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270" w:rsidRPr="002B62AE" w:rsidRDefault="00817270" w:rsidP="002B62AE"/>
    <w:p w:rsidR="00817270" w:rsidRPr="002B62AE" w:rsidRDefault="00817270" w:rsidP="002B62AE"/>
    <w:p w:rsidR="00554145" w:rsidRPr="002B62AE" w:rsidRDefault="00554145" w:rsidP="002B62AE">
      <w:pPr>
        <w:sectPr w:rsidR="00554145" w:rsidRPr="002B62AE" w:rsidSect="00817270">
          <w:footerReference w:type="default" r:id="rId9"/>
          <w:pgSz w:w="11900" w:h="16840"/>
          <w:pgMar w:top="298" w:right="880" w:bottom="1440" w:left="1440" w:header="720" w:footer="720" w:gutter="0"/>
          <w:cols w:num="2" w:space="720" w:equalWidth="0">
            <w:col w:w="6102" w:space="0"/>
            <w:col w:w="3477" w:space="0"/>
          </w:cols>
          <w:docGrid w:linePitch="360"/>
        </w:sectPr>
      </w:pPr>
    </w:p>
    <w:p w:rsidR="002B62AE" w:rsidRPr="002B62AE" w:rsidRDefault="002B62AE" w:rsidP="002B62AE">
      <w:pPr>
        <w:jc w:val="center"/>
      </w:pPr>
      <w:r w:rsidRPr="002B62AE">
        <w:lastRenderedPageBreak/>
        <w:t>Частное общеобразовательное учреждение</w:t>
      </w:r>
    </w:p>
    <w:p w:rsidR="002B62AE" w:rsidRPr="002B62AE" w:rsidRDefault="002B62AE" w:rsidP="002B62AE">
      <w:pPr>
        <w:jc w:val="center"/>
      </w:pPr>
      <w:r w:rsidRPr="002B62AE">
        <w:t>«Русская гимназия полного дня»</w:t>
      </w:r>
    </w:p>
    <w:p w:rsidR="002B62AE" w:rsidRPr="002B62AE" w:rsidRDefault="002B62AE" w:rsidP="002B62AE">
      <w:pPr>
        <w:pStyle w:val="af"/>
        <w:spacing w:before="7"/>
        <w:rPr>
          <w:sz w:val="15"/>
        </w:rPr>
      </w:pPr>
    </w:p>
    <w:tbl>
      <w:tblPr>
        <w:tblStyle w:val="TableNormal"/>
        <w:tblW w:w="9799" w:type="dxa"/>
        <w:tblInd w:w="124" w:type="dxa"/>
        <w:tblBorders>
          <w:top w:val="single" w:sz="6" w:space="0" w:color="383B3F"/>
          <w:left w:val="single" w:sz="6" w:space="0" w:color="383B3F"/>
          <w:bottom w:val="single" w:sz="6" w:space="0" w:color="383B3F"/>
          <w:right w:val="single" w:sz="6" w:space="0" w:color="383B3F"/>
          <w:insideH w:val="single" w:sz="6" w:space="0" w:color="383B3F"/>
          <w:insideV w:val="single" w:sz="6" w:space="0" w:color="383B3F"/>
        </w:tblBorders>
        <w:tblLayout w:type="fixed"/>
        <w:tblLook w:val="01E0" w:firstRow="1" w:lastRow="1" w:firstColumn="1" w:lastColumn="1" w:noHBand="0" w:noVBand="0"/>
      </w:tblPr>
      <w:tblGrid>
        <w:gridCol w:w="3258"/>
        <w:gridCol w:w="3244"/>
        <w:gridCol w:w="3297"/>
      </w:tblGrid>
      <w:tr w:rsidR="002B62AE" w:rsidTr="002B62AE">
        <w:trPr>
          <w:trHeight w:val="331"/>
        </w:trPr>
        <w:tc>
          <w:tcPr>
            <w:tcW w:w="3258" w:type="dxa"/>
            <w:tcBorders>
              <w:bottom w:val="nil"/>
            </w:tcBorders>
          </w:tcPr>
          <w:p w:rsidR="002B62AE" w:rsidRDefault="002B62AE" w:rsidP="0004162B">
            <w:pPr>
              <w:pStyle w:val="TableParagraph"/>
              <w:spacing w:line="282" w:lineRule="exact"/>
              <w:ind w:right="248"/>
              <w:rPr>
                <w:sz w:val="27"/>
              </w:rPr>
            </w:pPr>
            <w:r>
              <w:rPr>
                <w:w w:val="95"/>
                <w:sz w:val="27"/>
              </w:rPr>
              <w:t>«Рассмо</w:t>
            </w:r>
            <w:r>
              <w:rPr>
                <w:spacing w:val="11"/>
                <w:w w:val="95"/>
                <w:sz w:val="27"/>
              </w:rPr>
              <w:t>т</w:t>
            </w:r>
            <w:r>
              <w:rPr>
                <w:w w:val="95"/>
                <w:sz w:val="27"/>
              </w:rPr>
              <w:t>рено»</w:t>
            </w:r>
          </w:p>
        </w:tc>
        <w:tc>
          <w:tcPr>
            <w:tcW w:w="3244" w:type="dxa"/>
            <w:vMerge w:val="restart"/>
          </w:tcPr>
          <w:p w:rsidR="002B62AE" w:rsidRDefault="002B62AE" w:rsidP="0004162B">
            <w:pPr>
              <w:pStyle w:val="TableParagraph"/>
              <w:spacing w:line="293" w:lineRule="exact"/>
              <w:ind w:left="740" w:right="711"/>
              <w:rPr>
                <w:sz w:val="27"/>
              </w:rPr>
            </w:pPr>
            <w:r>
              <w:rPr>
                <w:sz w:val="27"/>
              </w:rPr>
              <w:t>«Согласовано»</w:t>
            </w:r>
          </w:p>
          <w:p w:rsidR="002B62AE" w:rsidRDefault="002B62AE" w:rsidP="0004162B">
            <w:pPr>
              <w:pStyle w:val="TableParagraph"/>
              <w:spacing w:before="20" w:line="244" w:lineRule="auto"/>
              <w:ind w:left="526" w:right="468" w:hanging="19"/>
              <w:rPr>
                <w:rFonts w:ascii="Courier New" w:hAnsi="Courier New"/>
                <w:sz w:val="31"/>
              </w:rPr>
            </w:pPr>
            <w:r>
              <w:rPr>
                <w:sz w:val="27"/>
              </w:rPr>
              <w:t>Заместитель</w:t>
            </w:r>
            <w:r>
              <w:rPr>
                <w:spacing w:val="1"/>
                <w:sz w:val="27"/>
              </w:rPr>
              <w:t xml:space="preserve"> </w:t>
            </w:r>
            <w:r>
              <w:rPr>
                <w:color w:val="0A0A0A"/>
                <w:sz w:val="27"/>
              </w:rPr>
              <w:t xml:space="preserve">Директора по </w:t>
            </w:r>
            <w:r>
              <w:rPr>
                <w:rFonts w:ascii="Courier New" w:hAnsi="Courier New"/>
                <w:color w:val="0C0C0C"/>
                <w:sz w:val="31"/>
              </w:rPr>
              <w:t>УBP</w:t>
            </w:r>
          </w:p>
          <w:p w:rsidR="002B62AE" w:rsidRDefault="002B62AE" w:rsidP="0004162B">
            <w:pPr>
              <w:pStyle w:val="TableParagraph"/>
              <w:spacing w:line="276" w:lineRule="exact"/>
              <w:ind w:left="537"/>
              <w:rPr>
                <w:sz w:val="27"/>
              </w:rPr>
            </w:pPr>
            <w:r>
              <w:rPr>
                <w:noProof/>
                <w:position w:val="-4"/>
              </w:rPr>
              <w:drawing>
                <wp:inline distT="0" distB="0" distL="0" distR="0" wp14:anchorId="0ACB488C" wp14:editId="33AAD0F1">
                  <wp:extent cx="544067" cy="21488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544067" cy="214883"/>
                          </a:xfrm>
                          <a:prstGeom prst="rect">
                            <a:avLst/>
                          </a:prstGeom>
                        </pic:spPr>
                      </pic:pic>
                    </a:graphicData>
                  </a:graphic>
                </wp:inline>
              </w:drawing>
            </w:r>
            <w:r>
              <w:rPr>
                <w:sz w:val="20"/>
              </w:rPr>
              <w:t xml:space="preserve">             </w:t>
            </w:r>
            <w:r>
              <w:rPr>
                <w:spacing w:val="3"/>
                <w:sz w:val="20"/>
              </w:rPr>
              <w:t xml:space="preserve"> </w:t>
            </w:r>
            <w:r>
              <w:rPr>
                <w:sz w:val="27"/>
              </w:rPr>
              <w:t>О.П.</w:t>
            </w:r>
          </w:p>
          <w:p w:rsidR="002B62AE" w:rsidRDefault="002B62AE" w:rsidP="0004162B">
            <w:pPr>
              <w:pStyle w:val="TableParagraph"/>
              <w:spacing w:before="14"/>
              <w:ind w:left="938"/>
              <w:rPr>
                <w:sz w:val="27"/>
              </w:rPr>
            </w:pPr>
            <w:r>
              <w:rPr>
                <w:noProof/>
              </w:rPr>
              <w:drawing>
                <wp:anchor distT="0" distB="0" distL="0" distR="0" simplePos="0" relativeHeight="251693056" behindDoc="0" locked="0" layoutInCell="1" allowOverlap="1" wp14:anchorId="7CE55CE0" wp14:editId="0628F74A">
                  <wp:simplePos x="0" y="0"/>
                  <wp:positionH relativeFrom="page">
                    <wp:posOffset>1737360</wp:posOffset>
                  </wp:positionH>
                  <wp:positionV relativeFrom="paragraph">
                    <wp:posOffset>526415</wp:posOffset>
                  </wp:positionV>
                  <wp:extent cx="1407795" cy="941705"/>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407795" cy="941705"/>
                          </a:xfrm>
                          <a:prstGeom prst="rect">
                            <a:avLst/>
                          </a:prstGeom>
                        </pic:spPr>
                      </pic:pic>
                    </a:graphicData>
                  </a:graphic>
                </wp:anchor>
              </w:drawing>
            </w:r>
            <w:r>
              <w:rPr>
                <w:sz w:val="27"/>
              </w:rPr>
              <w:t>Матвеева</w:t>
            </w:r>
            <w:r>
              <w:rPr>
                <w:spacing w:val="8"/>
                <w:sz w:val="27"/>
              </w:rPr>
              <w:t xml:space="preserve"> </w:t>
            </w:r>
            <w:r>
              <w:rPr>
                <w:sz w:val="27"/>
              </w:rPr>
              <w:t>/ФИО</w:t>
            </w:r>
          </w:p>
        </w:tc>
        <w:tc>
          <w:tcPr>
            <w:tcW w:w="3297" w:type="dxa"/>
            <w:tcBorders>
              <w:bottom w:val="nil"/>
            </w:tcBorders>
          </w:tcPr>
          <w:p w:rsidR="002B62AE" w:rsidRDefault="002B62AE" w:rsidP="0004162B">
            <w:pPr>
              <w:pStyle w:val="TableParagraph"/>
              <w:spacing w:line="282" w:lineRule="exact"/>
              <w:ind w:left="38" w:right="7"/>
              <w:rPr>
                <w:sz w:val="27"/>
              </w:rPr>
            </w:pPr>
            <w:r>
              <w:rPr>
                <w:sz w:val="27"/>
              </w:rPr>
              <w:t>«Утверждено»</w:t>
            </w:r>
          </w:p>
        </w:tc>
      </w:tr>
      <w:tr w:rsidR="002B62AE" w:rsidRPr="002B62AE" w:rsidTr="002B62AE">
        <w:trPr>
          <w:trHeight w:val="343"/>
        </w:trPr>
        <w:tc>
          <w:tcPr>
            <w:tcW w:w="3258" w:type="dxa"/>
            <w:tcBorders>
              <w:top w:val="nil"/>
              <w:bottom w:val="nil"/>
            </w:tcBorders>
          </w:tcPr>
          <w:p w:rsidR="002B62AE" w:rsidRDefault="002B62AE" w:rsidP="0004162B">
            <w:pPr>
              <w:pStyle w:val="TableParagraph"/>
              <w:spacing w:line="293" w:lineRule="exact"/>
              <w:ind w:right="255"/>
              <w:rPr>
                <w:sz w:val="26"/>
              </w:rPr>
            </w:pPr>
            <w:r>
              <w:rPr>
                <w:w w:val="105"/>
                <w:sz w:val="26"/>
              </w:rPr>
              <w:t>Руководитель</w:t>
            </w:r>
            <w:r>
              <w:rPr>
                <w:w w:val="105"/>
                <w:sz w:val="26"/>
              </w:rPr>
              <w:t xml:space="preserve"> Методического совета</w:t>
            </w:r>
          </w:p>
        </w:tc>
        <w:tc>
          <w:tcPr>
            <w:tcW w:w="3244" w:type="dxa"/>
            <w:vMerge/>
            <w:tcBorders>
              <w:top w:val="nil"/>
            </w:tcBorders>
          </w:tcPr>
          <w:p w:rsidR="002B62AE" w:rsidRDefault="002B62AE" w:rsidP="0004162B">
            <w:pPr>
              <w:rPr>
                <w:sz w:val="2"/>
                <w:szCs w:val="2"/>
              </w:rPr>
            </w:pPr>
          </w:p>
        </w:tc>
        <w:tc>
          <w:tcPr>
            <w:tcW w:w="3297" w:type="dxa"/>
            <w:tcBorders>
              <w:top w:val="nil"/>
              <w:bottom w:val="nil"/>
            </w:tcBorders>
          </w:tcPr>
          <w:p w:rsidR="002B62AE" w:rsidRDefault="006F2995" w:rsidP="0004162B">
            <w:pPr>
              <w:pStyle w:val="TableParagraph"/>
              <w:spacing w:line="293" w:lineRule="exact"/>
              <w:ind w:left="54" w:right="7"/>
              <w:rPr>
                <w:sz w:val="27"/>
              </w:rPr>
            </w:pPr>
            <w:r>
              <w:rPr>
                <w:noProof/>
              </w:rPr>
              <mc:AlternateContent>
                <mc:Choice Requires="wpg">
                  <w:drawing>
                    <wp:anchor distT="0" distB="0" distL="114300" distR="114300" simplePos="0" relativeHeight="251694080" behindDoc="1" locked="0" layoutInCell="1" allowOverlap="1">
                      <wp:simplePos x="0" y="0"/>
                      <wp:positionH relativeFrom="page">
                        <wp:posOffset>14605</wp:posOffset>
                      </wp:positionH>
                      <wp:positionV relativeFrom="paragraph">
                        <wp:posOffset>149225</wp:posOffset>
                      </wp:positionV>
                      <wp:extent cx="2085340" cy="978535"/>
                      <wp:effectExtent l="1905" t="0" r="0" b="0"/>
                      <wp:wrapNone/>
                      <wp:docPr id="32"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5340" cy="978535"/>
                                <a:chOff x="7589" y="-2492"/>
                                <a:chExt cx="3284" cy="1541"/>
                              </a:xfrm>
                            </wpg:grpSpPr>
                            <pic:pic xmlns:pic="http://schemas.openxmlformats.org/drawingml/2006/picture">
                              <pic:nvPicPr>
                                <pic:cNvPr id="33"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588" y="-2104"/>
                                  <a:ext cx="2060" cy="1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0224" y="-2399"/>
                                  <a:ext cx="648"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295" y="-2493"/>
                                  <a:ext cx="139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114" y="-2111"/>
                                  <a:ext cx="1944"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77" o:spid="_x0000_s1026" style="position:absolute;margin-left:1.15pt;margin-top:11.75pt;width:164.2pt;height:77.05pt;z-index:-251622400;mso-position-horizontal-relative:page" coordorigin="7589,-2492" coordsize="3284,15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 o:spid="_x0000_s1027" type="#_x0000_t75" style="position:absolute;left:7588;top:-2104;width:2060;height:1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daYPDAAAA2wAAAA8AAABkcnMvZG93bnJldi54bWxEj0FrAjEUhO8F/0N4Qm81q0Ipq1FkpaDQ&#10;i1tFj4/Nc7OYvCybdN3++6YgeBxm5htmuR6cFT11ofGsYDrJQBBXXjdcKzh+f759gAgRWaP1TAp+&#10;KcB6NXpZYq79nQ/Ul7EWCcIhRwUmxjaXMlSGHIaJb4mTd/Wdw5hkV0vd4T3BnZWzLHuXDhtOCwZb&#10;KgxVt/LHKbhsy6L66k+F8Xs7PdvZCd3BKvU6HjYLEJGG+Aw/2jutYD6H/y/pB8jV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J1pg8MAAADbAAAADwAAAAAAAAAAAAAAAACf&#10;AgAAZHJzL2Rvd25yZXYueG1sUEsFBgAAAAAEAAQA9wAAAI8DAAAAAA==&#10;">
                        <v:imagedata r:id="rId16" o:title=""/>
                      </v:shape>
                      <v:shape id="Picture 79" o:spid="_x0000_s1028" type="#_x0000_t75" style="position:absolute;left:10224;top:-2399;width:648;height:5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xRyfCAAAA2wAAAA8AAABkcnMvZG93bnJldi54bWxEj92KwjAUhO+FfYdwFrzTdP1b6RplEQW9&#10;EnUf4GxzbIrNSWliW9/eCIKXw8x8wyxWnS1FQ7UvHCv4GiYgiDOnC84V/J23gzkIH5A1lo5JwZ08&#10;rJYfvQWm2rV8pOYUchEh7FNUYEKoUil9ZsiiH7qKOHoXV1sMUda51DW2EW5LOUqSmbRYcFwwWNHa&#10;UHY93ayC6e5M39dNM/K3f7++HA5mP287pfqf3e8PiEBdeIdf7Z1WMJ7A80v8AX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cUcnwgAAANsAAAAPAAAAAAAAAAAAAAAAAJ8C&#10;AABkcnMvZG93bnJldi54bWxQSwUGAAAAAAQABAD3AAAAjgMAAAAA&#10;">
                        <v:imagedata r:id="rId17" o:title=""/>
                      </v:shape>
                      <v:shape id="Picture 80" o:spid="_x0000_s1029" type="#_x0000_t75" style="position:absolute;left:9295;top:-2493;width:1397;height:2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poMrDAAAA2wAAAA8AAABkcnMvZG93bnJldi54bWxEj0+LwjAUxO+C3yE8YW9r6voHqUZRQVj1&#10;pPbi7dE822LzUpusrfvpN8KCx2FmfsPMl60pxYNqV1hWMOhHIIhTqwvOFCTn7ecUhPPIGkvLpOBJ&#10;DpaLbmeOsbYNH+lx8pkIEHYxKsi9r2IpXZqTQde3FXHwrrY26IOsM6lrbALclPIriibSYMFhIceK&#10;Njmlt9OPUTC6P/lS/DYbPCRlIuUFd+vBXqmPXruagfDU+nf4v/2tFQzH8PoSfo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KmgysMAAADbAAAADwAAAAAAAAAAAAAAAACf&#10;AgAAZHJzL2Rvd25yZXYueG1sUEsFBgAAAAAEAAQA9wAAAI8DAAAAAA==&#10;">
                        <v:imagedata r:id="rId18" o:title=""/>
                      </v:shape>
                      <v:shape id="Picture 81" o:spid="_x0000_s1030" type="#_x0000_t75" style="position:absolute;left:8114;top:-2111;width:1944;height:2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VderEAAAA2wAAAA8AAABkcnMvZG93bnJldi54bWxEj0FrwkAUhO+C/2F5BW+6qYKU1FWkoHiw&#10;BbUNHp/ZZzY2+zZmVxP/fbdQ6HGYmW+Y2aKzlbhT40vHCp5HCQji3OmSCwWfh9XwBYQPyBorx6Tg&#10;QR4W835vhql2Le/ovg+FiBD2KSowIdSplD43ZNGPXE0cvbNrLIYom0LqBtsIt5UcJ8lUWiw5Lhis&#10;6c1Q/r2/WQVX5/Hr9J5dTkfffmyzTWbq61qpwVO3fAURqAv/4b/2RiuYTOH3S/wBcv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2VderEAAAA2wAAAA8AAAAAAAAAAAAAAAAA&#10;nwIAAGRycy9kb3ducmV2LnhtbFBLBQYAAAAABAAEAPcAAACQAwAAAAA=&#10;">
                        <v:imagedata r:id="rId19" o:title=""/>
                      </v:shape>
                      <w10:wrap anchorx="page"/>
                    </v:group>
                  </w:pict>
                </mc:Fallback>
              </mc:AlternateContent>
            </w:r>
            <w:r w:rsidR="002B62AE">
              <w:rPr>
                <w:sz w:val="27"/>
              </w:rPr>
              <w:t>Директор</w:t>
            </w:r>
            <w:r w:rsidR="002B62AE">
              <w:rPr>
                <w:spacing w:val="35"/>
                <w:sz w:val="27"/>
              </w:rPr>
              <w:t xml:space="preserve"> </w:t>
            </w:r>
            <w:r w:rsidR="002B62AE">
              <w:rPr>
                <w:sz w:val="27"/>
              </w:rPr>
              <w:t>ЧОУ</w:t>
            </w:r>
            <w:r w:rsidR="002B62AE">
              <w:rPr>
                <w:sz w:val="27"/>
              </w:rPr>
              <w:t xml:space="preserve"> «Русская »</w:t>
            </w:r>
          </w:p>
        </w:tc>
      </w:tr>
      <w:tr w:rsidR="002B62AE" w:rsidRPr="002B62AE" w:rsidTr="002B62AE">
        <w:trPr>
          <w:trHeight w:val="367"/>
        </w:trPr>
        <w:tc>
          <w:tcPr>
            <w:tcW w:w="3258" w:type="dxa"/>
            <w:tcBorders>
              <w:top w:val="nil"/>
            </w:tcBorders>
          </w:tcPr>
          <w:p w:rsidR="002B62AE" w:rsidRDefault="002B62AE" w:rsidP="0004162B">
            <w:pPr>
              <w:pStyle w:val="TableParagraph"/>
              <w:ind w:left="272" w:right="260"/>
              <w:rPr>
                <w:sz w:val="27"/>
              </w:rPr>
            </w:pPr>
            <w:r>
              <w:rPr>
                <w:noProof/>
                <w:sz w:val="20"/>
              </w:rPr>
              <w:drawing>
                <wp:inline distT="0" distB="0" distL="0" distR="0" wp14:anchorId="21697844" wp14:editId="663791E8">
                  <wp:extent cx="885977" cy="222123"/>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0" cstate="print"/>
                          <a:stretch>
                            <a:fillRect/>
                          </a:stretch>
                        </pic:blipFill>
                        <pic:spPr>
                          <a:xfrm>
                            <a:off x="0" y="0"/>
                            <a:ext cx="885977" cy="222123"/>
                          </a:xfrm>
                          <a:prstGeom prst="rect">
                            <a:avLst/>
                          </a:prstGeom>
                        </pic:spPr>
                      </pic:pic>
                    </a:graphicData>
                  </a:graphic>
                </wp:inline>
              </w:drawing>
            </w:r>
          </w:p>
          <w:p w:rsidR="002B62AE" w:rsidRDefault="002B62AE" w:rsidP="0004162B">
            <w:pPr>
              <w:pStyle w:val="TableParagraph"/>
              <w:ind w:left="272" w:right="260"/>
              <w:rPr>
                <w:sz w:val="27"/>
              </w:rPr>
            </w:pPr>
            <w:r>
              <w:rPr>
                <w:sz w:val="27"/>
              </w:rPr>
              <w:t>Блохина Е.А /ФИО</w:t>
            </w:r>
          </w:p>
          <w:p w:rsidR="002B62AE" w:rsidRDefault="002B62AE" w:rsidP="002B62AE">
            <w:pPr>
              <w:pStyle w:val="TableParagraph"/>
              <w:ind w:left="272" w:right="260"/>
              <w:rPr>
                <w:sz w:val="27"/>
              </w:rPr>
            </w:pPr>
            <w:r>
              <w:rPr>
                <w:sz w:val="27"/>
              </w:rPr>
              <w:t>Протокол № 1</w:t>
            </w:r>
          </w:p>
          <w:p w:rsidR="002B62AE" w:rsidRDefault="002B62AE" w:rsidP="002B62AE">
            <w:pPr>
              <w:pStyle w:val="TableParagraph"/>
              <w:ind w:left="272" w:right="260"/>
              <w:rPr>
                <w:sz w:val="27"/>
              </w:rPr>
            </w:pPr>
            <w:r>
              <w:rPr>
                <w:sz w:val="27"/>
              </w:rPr>
              <w:t>От</w:t>
            </w:r>
            <w:r>
              <w:rPr>
                <w:spacing w:val="20"/>
                <w:sz w:val="27"/>
              </w:rPr>
              <w:t xml:space="preserve"> </w:t>
            </w:r>
            <w:r>
              <w:rPr>
                <w:sz w:val="27"/>
              </w:rPr>
              <w:t>22.08.2022</w:t>
            </w:r>
          </w:p>
          <w:p w:rsidR="002B62AE" w:rsidRDefault="002B62AE" w:rsidP="0004162B">
            <w:pPr>
              <w:pStyle w:val="TableParagraph"/>
              <w:ind w:left="272" w:right="260"/>
              <w:rPr>
                <w:sz w:val="27"/>
              </w:rPr>
            </w:pPr>
          </w:p>
        </w:tc>
        <w:tc>
          <w:tcPr>
            <w:tcW w:w="3244" w:type="dxa"/>
            <w:vMerge/>
            <w:tcBorders>
              <w:top w:val="nil"/>
            </w:tcBorders>
          </w:tcPr>
          <w:p w:rsidR="002B62AE" w:rsidRPr="002B62AE" w:rsidRDefault="002B62AE" w:rsidP="0004162B">
            <w:pPr>
              <w:rPr>
                <w:sz w:val="2"/>
                <w:szCs w:val="2"/>
                <w:lang w:val="ru-RU"/>
              </w:rPr>
            </w:pPr>
          </w:p>
        </w:tc>
        <w:tc>
          <w:tcPr>
            <w:tcW w:w="3297" w:type="dxa"/>
            <w:tcBorders>
              <w:top w:val="nil"/>
            </w:tcBorders>
          </w:tcPr>
          <w:p w:rsidR="002B62AE" w:rsidRDefault="002B62AE" w:rsidP="0004162B">
            <w:pPr>
              <w:pStyle w:val="TableParagraph"/>
              <w:tabs>
                <w:tab w:val="left" w:pos="1421"/>
              </w:tabs>
              <w:ind w:left="0"/>
              <w:rPr>
                <w:sz w:val="27"/>
              </w:rPr>
            </w:pPr>
          </w:p>
          <w:p w:rsidR="002B62AE" w:rsidRDefault="002B62AE" w:rsidP="002B62AE">
            <w:pPr>
              <w:rPr>
                <w:lang w:val="ru-RU"/>
              </w:rPr>
            </w:pPr>
          </w:p>
          <w:p w:rsidR="002B62AE" w:rsidRDefault="002B62AE" w:rsidP="002B62AE">
            <w:pPr>
              <w:rPr>
                <w:lang w:val="ru-RU"/>
              </w:rPr>
            </w:pPr>
          </w:p>
          <w:p w:rsidR="002B62AE" w:rsidRPr="002B62AE" w:rsidRDefault="002B62AE" w:rsidP="002B62AE">
            <w:pPr>
              <w:tabs>
                <w:tab w:val="left" w:pos="2118"/>
              </w:tabs>
              <w:rPr>
                <w:rFonts w:ascii="Times New Roman" w:hAnsi="Times New Roman" w:cs="Times New Roman"/>
                <w:sz w:val="24"/>
                <w:szCs w:val="24"/>
                <w:lang w:val="ru-RU"/>
              </w:rPr>
            </w:pPr>
            <w:r w:rsidRPr="002B62AE">
              <w:rPr>
                <w:rFonts w:ascii="Times New Roman" w:hAnsi="Times New Roman" w:cs="Times New Roman"/>
                <w:sz w:val="24"/>
                <w:szCs w:val="24"/>
                <w:lang w:val="ru-RU"/>
              </w:rPr>
              <w:t xml:space="preserve">    </w:t>
            </w:r>
            <w:r w:rsidR="000034EA">
              <w:rPr>
                <w:rFonts w:ascii="Times New Roman" w:hAnsi="Times New Roman" w:cs="Times New Roman"/>
                <w:sz w:val="24"/>
                <w:szCs w:val="24"/>
                <w:lang w:val="ru-RU"/>
              </w:rPr>
              <w:t xml:space="preserve">                               5.09.2022</w:t>
            </w:r>
            <w:r w:rsidRPr="002B62AE">
              <w:rPr>
                <w:rFonts w:ascii="Times New Roman" w:hAnsi="Times New Roman" w:cs="Times New Roman"/>
                <w:sz w:val="24"/>
                <w:szCs w:val="24"/>
                <w:lang w:val="ru-RU"/>
              </w:rPr>
              <w:t xml:space="preserve">     5.09.2022</w:t>
            </w:r>
          </w:p>
        </w:tc>
      </w:tr>
    </w:tbl>
    <w:p w:rsidR="002B62AE" w:rsidRPr="002B62AE" w:rsidRDefault="002B62AE" w:rsidP="002B62AE">
      <w:pPr>
        <w:pStyle w:val="af"/>
        <w:rPr>
          <w:sz w:val="20"/>
        </w:rPr>
      </w:pPr>
    </w:p>
    <w:p w:rsidR="002B62AE" w:rsidRPr="002B62AE" w:rsidRDefault="002B62AE" w:rsidP="002B62AE">
      <w:pPr>
        <w:pStyle w:val="af"/>
        <w:rPr>
          <w:sz w:val="20"/>
        </w:rPr>
      </w:pPr>
    </w:p>
    <w:p w:rsidR="002B62AE" w:rsidRPr="002B62AE" w:rsidRDefault="002B62AE" w:rsidP="002B62AE">
      <w:pPr>
        <w:pStyle w:val="af"/>
        <w:rPr>
          <w:sz w:val="20"/>
        </w:rPr>
      </w:pPr>
    </w:p>
    <w:p w:rsidR="002B62AE" w:rsidRPr="002B62AE" w:rsidRDefault="002B62AE" w:rsidP="002B62AE">
      <w:pPr>
        <w:pStyle w:val="af"/>
        <w:rPr>
          <w:sz w:val="20"/>
        </w:rPr>
      </w:pPr>
    </w:p>
    <w:p w:rsidR="002B62AE" w:rsidRPr="000034EA" w:rsidRDefault="002B62AE" w:rsidP="002B62AE">
      <w:pPr>
        <w:spacing w:before="215"/>
        <w:ind w:left="2680"/>
        <w:rPr>
          <w:rFonts w:ascii="Times New Roman" w:hAnsi="Times New Roman" w:cs="Times New Roman"/>
          <w:sz w:val="24"/>
          <w:szCs w:val="24"/>
        </w:rPr>
      </w:pPr>
      <w:r w:rsidRPr="000034EA">
        <w:rPr>
          <w:rFonts w:ascii="Times New Roman" w:hAnsi="Times New Roman" w:cs="Times New Roman"/>
          <w:w w:val="105"/>
          <w:sz w:val="24"/>
          <w:szCs w:val="24"/>
        </w:rPr>
        <w:t>РАБОЧАЯ</w:t>
      </w:r>
      <w:r w:rsidRPr="000034EA">
        <w:rPr>
          <w:rFonts w:ascii="Times New Roman" w:hAnsi="Times New Roman" w:cs="Times New Roman"/>
          <w:spacing w:val="60"/>
          <w:w w:val="105"/>
          <w:sz w:val="24"/>
          <w:szCs w:val="24"/>
        </w:rPr>
        <w:t xml:space="preserve"> </w:t>
      </w:r>
      <w:r w:rsidRPr="000034EA">
        <w:rPr>
          <w:rFonts w:ascii="Times New Roman" w:hAnsi="Times New Roman" w:cs="Times New Roman"/>
          <w:w w:val="105"/>
          <w:sz w:val="24"/>
          <w:szCs w:val="24"/>
        </w:rPr>
        <w:t>ПРОГРАММА</w:t>
      </w:r>
    </w:p>
    <w:p w:rsidR="002B62AE" w:rsidRPr="000034EA" w:rsidRDefault="002B62AE" w:rsidP="002B62AE">
      <w:pPr>
        <w:spacing w:before="78"/>
        <w:ind w:left="3408"/>
        <w:rPr>
          <w:rFonts w:ascii="Times New Roman" w:hAnsi="Times New Roman" w:cs="Times New Roman"/>
          <w:sz w:val="24"/>
          <w:szCs w:val="24"/>
        </w:rPr>
      </w:pPr>
      <w:r w:rsidRPr="000034EA">
        <w:rPr>
          <w:rFonts w:ascii="Times New Roman" w:hAnsi="Times New Roman" w:cs="Times New Roman"/>
          <w:w w:val="105"/>
          <w:sz w:val="24"/>
          <w:szCs w:val="24"/>
        </w:rPr>
        <w:t>для</w:t>
      </w:r>
      <w:r w:rsidRPr="000034EA">
        <w:rPr>
          <w:rFonts w:ascii="Times New Roman" w:hAnsi="Times New Roman" w:cs="Times New Roman"/>
          <w:spacing w:val="-16"/>
          <w:w w:val="105"/>
          <w:sz w:val="24"/>
          <w:szCs w:val="24"/>
        </w:rPr>
        <w:t xml:space="preserve"> </w:t>
      </w:r>
      <w:r w:rsidRPr="000034EA">
        <w:rPr>
          <w:rFonts w:ascii="Times New Roman" w:hAnsi="Times New Roman" w:cs="Times New Roman"/>
          <w:color w:val="161616"/>
          <w:w w:val="105"/>
          <w:sz w:val="24"/>
          <w:szCs w:val="24"/>
        </w:rPr>
        <w:t>1</w:t>
      </w:r>
      <w:r w:rsidRPr="000034EA">
        <w:rPr>
          <w:rFonts w:ascii="Times New Roman" w:hAnsi="Times New Roman" w:cs="Times New Roman"/>
          <w:color w:val="161616"/>
          <w:spacing w:val="-11"/>
          <w:w w:val="105"/>
          <w:sz w:val="24"/>
          <w:szCs w:val="24"/>
        </w:rPr>
        <w:t xml:space="preserve"> </w:t>
      </w:r>
      <w:r w:rsidRPr="000034EA">
        <w:rPr>
          <w:rFonts w:ascii="Times New Roman" w:hAnsi="Times New Roman" w:cs="Times New Roman"/>
          <w:w w:val="105"/>
          <w:sz w:val="24"/>
          <w:szCs w:val="24"/>
        </w:rPr>
        <w:t>класса</w:t>
      </w:r>
      <w:r w:rsidRPr="000034EA">
        <w:rPr>
          <w:rFonts w:ascii="Times New Roman" w:hAnsi="Times New Roman" w:cs="Times New Roman"/>
          <w:spacing w:val="25"/>
          <w:w w:val="105"/>
          <w:sz w:val="24"/>
          <w:szCs w:val="24"/>
        </w:rPr>
        <w:t xml:space="preserve"> </w:t>
      </w:r>
      <w:r w:rsidRPr="000034EA">
        <w:rPr>
          <w:rFonts w:ascii="Times New Roman" w:hAnsi="Times New Roman" w:cs="Times New Roman"/>
          <w:w w:val="105"/>
          <w:sz w:val="24"/>
          <w:szCs w:val="24"/>
        </w:rPr>
        <w:t>по</w:t>
      </w:r>
    </w:p>
    <w:p w:rsidR="002B62AE" w:rsidRPr="000034EA" w:rsidRDefault="002B62AE" w:rsidP="002B62AE">
      <w:pPr>
        <w:pStyle w:val="af"/>
        <w:spacing w:before="71" w:line="444" w:lineRule="auto"/>
        <w:ind w:left="239" w:right="1638" w:hanging="3"/>
        <w:rPr>
          <w:rFonts w:ascii="Times New Roman" w:hAnsi="Times New Roman" w:cs="Times New Roman"/>
          <w:sz w:val="24"/>
          <w:szCs w:val="24"/>
        </w:rPr>
      </w:pPr>
      <w:r w:rsidRPr="000034EA">
        <w:rPr>
          <w:rFonts w:ascii="Times New Roman" w:hAnsi="Times New Roman" w:cs="Times New Roman"/>
          <w:w w:val="95"/>
          <w:sz w:val="24"/>
          <w:szCs w:val="24"/>
        </w:rPr>
        <w:t>«Литературное</w:t>
      </w:r>
      <w:r w:rsidRPr="000034EA">
        <w:rPr>
          <w:rFonts w:ascii="Times New Roman" w:hAnsi="Times New Roman" w:cs="Times New Roman"/>
          <w:spacing w:val="5"/>
          <w:w w:val="95"/>
          <w:sz w:val="24"/>
          <w:szCs w:val="24"/>
        </w:rPr>
        <w:t xml:space="preserve"> </w:t>
      </w:r>
      <w:r w:rsidRPr="000034EA">
        <w:rPr>
          <w:rFonts w:ascii="Times New Roman" w:hAnsi="Times New Roman" w:cs="Times New Roman"/>
          <w:w w:val="95"/>
          <w:sz w:val="24"/>
          <w:szCs w:val="24"/>
        </w:rPr>
        <w:t>чтение</w:t>
      </w:r>
      <w:r w:rsidRPr="000034EA">
        <w:rPr>
          <w:rFonts w:ascii="Times New Roman" w:hAnsi="Times New Roman" w:cs="Times New Roman"/>
          <w:spacing w:val="29"/>
          <w:w w:val="95"/>
          <w:sz w:val="24"/>
          <w:szCs w:val="24"/>
        </w:rPr>
        <w:t xml:space="preserve"> </w:t>
      </w:r>
      <w:r w:rsidRPr="000034EA">
        <w:rPr>
          <w:rFonts w:ascii="Times New Roman" w:hAnsi="Times New Roman" w:cs="Times New Roman"/>
          <w:color w:val="111111"/>
          <w:w w:val="95"/>
          <w:sz w:val="24"/>
          <w:szCs w:val="24"/>
        </w:rPr>
        <w:t>на</w:t>
      </w:r>
      <w:r w:rsidRPr="000034EA">
        <w:rPr>
          <w:rFonts w:ascii="Times New Roman" w:hAnsi="Times New Roman" w:cs="Times New Roman"/>
          <w:color w:val="111111"/>
          <w:spacing w:val="16"/>
          <w:w w:val="95"/>
          <w:sz w:val="24"/>
          <w:szCs w:val="24"/>
        </w:rPr>
        <w:t xml:space="preserve"> </w:t>
      </w:r>
      <w:r w:rsidRPr="000034EA">
        <w:rPr>
          <w:rFonts w:ascii="Times New Roman" w:hAnsi="Times New Roman" w:cs="Times New Roman"/>
          <w:w w:val="95"/>
          <w:sz w:val="24"/>
          <w:szCs w:val="24"/>
        </w:rPr>
        <w:t>родном</w:t>
      </w:r>
      <w:r w:rsidRPr="000034EA">
        <w:rPr>
          <w:rFonts w:ascii="Times New Roman" w:hAnsi="Times New Roman" w:cs="Times New Roman"/>
          <w:spacing w:val="44"/>
          <w:w w:val="95"/>
          <w:sz w:val="24"/>
          <w:szCs w:val="24"/>
        </w:rPr>
        <w:t xml:space="preserve"> </w:t>
      </w:r>
      <w:r w:rsidRPr="000034EA">
        <w:rPr>
          <w:rFonts w:ascii="Times New Roman" w:hAnsi="Times New Roman" w:cs="Times New Roman"/>
          <w:w w:val="95"/>
          <w:sz w:val="24"/>
          <w:szCs w:val="24"/>
        </w:rPr>
        <w:t>(русском)</w:t>
      </w:r>
      <w:r w:rsidRPr="000034EA">
        <w:rPr>
          <w:rFonts w:ascii="Times New Roman" w:hAnsi="Times New Roman" w:cs="Times New Roman"/>
          <w:spacing w:val="41"/>
          <w:w w:val="95"/>
          <w:sz w:val="24"/>
          <w:szCs w:val="24"/>
        </w:rPr>
        <w:t xml:space="preserve"> </w:t>
      </w:r>
      <w:r w:rsidRPr="000034EA">
        <w:rPr>
          <w:rFonts w:ascii="Times New Roman" w:hAnsi="Times New Roman" w:cs="Times New Roman"/>
          <w:color w:val="0A0A0A"/>
          <w:w w:val="95"/>
          <w:sz w:val="24"/>
          <w:szCs w:val="24"/>
        </w:rPr>
        <w:t>языке</w:t>
      </w:r>
      <w:r w:rsidRPr="000034EA">
        <w:rPr>
          <w:rFonts w:ascii="Times New Roman" w:hAnsi="Times New Roman" w:cs="Times New Roman"/>
          <w:color w:val="0A0A0A"/>
          <w:spacing w:val="-26"/>
          <w:w w:val="95"/>
          <w:sz w:val="24"/>
          <w:szCs w:val="24"/>
        </w:rPr>
        <w:t xml:space="preserve"> </w:t>
      </w:r>
      <w:r w:rsidRPr="000034EA">
        <w:rPr>
          <w:rFonts w:ascii="Times New Roman" w:hAnsi="Times New Roman" w:cs="Times New Roman"/>
          <w:color w:val="1F1F1F"/>
          <w:w w:val="95"/>
          <w:sz w:val="24"/>
          <w:szCs w:val="24"/>
        </w:rPr>
        <w:t>»</w:t>
      </w:r>
      <w:r w:rsidRPr="000034EA">
        <w:rPr>
          <w:rFonts w:ascii="Times New Roman" w:hAnsi="Times New Roman" w:cs="Times New Roman"/>
          <w:color w:val="1F1F1F"/>
          <w:spacing w:val="12"/>
          <w:w w:val="95"/>
          <w:sz w:val="24"/>
          <w:szCs w:val="24"/>
        </w:rPr>
        <w:t xml:space="preserve"> </w:t>
      </w:r>
      <w:r w:rsidRPr="000034EA">
        <w:rPr>
          <w:rFonts w:ascii="Times New Roman" w:hAnsi="Times New Roman" w:cs="Times New Roman"/>
          <w:w w:val="95"/>
          <w:sz w:val="24"/>
          <w:szCs w:val="24"/>
        </w:rPr>
        <w:t>(ID</w:t>
      </w:r>
      <w:r w:rsidRPr="000034EA">
        <w:rPr>
          <w:rFonts w:ascii="Times New Roman" w:hAnsi="Times New Roman" w:cs="Times New Roman"/>
          <w:spacing w:val="25"/>
          <w:w w:val="95"/>
          <w:sz w:val="24"/>
          <w:szCs w:val="24"/>
        </w:rPr>
        <w:t xml:space="preserve"> </w:t>
      </w:r>
      <w:r w:rsidRPr="000034EA">
        <w:rPr>
          <w:rFonts w:ascii="Times New Roman" w:hAnsi="Times New Roman" w:cs="Times New Roman"/>
          <w:w w:val="95"/>
          <w:sz w:val="24"/>
          <w:szCs w:val="24"/>
        </w:rPr>
        <w:t>1262169)</w:t>
      </w:r>
      <w:r w:rsidRPr="000034EA">
        <w:rPr>
          <w:rFonts w:ascii="Times New Roman" w:hAnsi="Times New Roman" w:cs="Times New Roman"/>
          <w:spacing w:val="-54"/>
          <w:w w:val="95"/>
          <w:sz w:val="24"/>
          <w:szCs w:val="24"/>
        </w:rPr>
        <w:t xml:space="preserve"> </w:t>
      </w:r>
      <w:r w:rsidRPr="000034EA">
        <w:rPr>
          <w:rFonts w:ascii="Times New Roman" w:hAnsi="Times New Roman" w:cs="Times New Roman"/>
          <w:w w:val="95"/>
          <w:sz w:val="24"/>
          <w:szCs w:val="24"/>
        </w:rPr>
        <w:t>Изобразительное</w:t>
      </w:r>
      <w:r w:rsidRPr="000034EA">
        <w:rPr>
          <w:rFonts w:ascii="Times New Roman" w:hAnsi="Times New Roman" w:cs="Times New Roman"/>
          <w:spacing w:val="6"/>
          <w:w w:val="95"/>
          <w:sz w:val="24"/>
          <w:szCs w:val="24"/>
        </w:rPr>
        <w:t xml:space="preserve"> </w:t>
      </w:r>
      <w:r w:rsidRPr="000034EA">
        <w:rPr>
          <w:rFonts w:ascii="Times New Roman" w:hAnsi="Times New Roman" w:cs="Times New Roman"/>
          <w:w w:val="95"/>
          <w:sz w:val="24"/>
          <w:szCs w:val="24"/>
        </w:rPr>
        <w:t>искусс</w:t>
      </w:r>
      <w:r w:rsidRPr="000034EA">
        <w:rPr>
          <w:rFonts w:ascii="Times New Roman" w:hAnsi="Times New Roman" w:cs="Times New Roman"/>
          <w:spacing w:val="-16"/>
          <w:w w:val="95"/>
          <w:sz w:val="24"/>
          <w:szCs w:val="24"/>
        </w:rPr>
        <w:t>т</w:t>
      </w:r>
      <w:r w:rsidRPr="000034EA">
        <w:rPr>
          <w:rFonts w:ascii="Times New Roman" w:hAnsi="Times New Roman" w:cs="Times New Roman"/>
          <w:color w:val="0E0E0E"/>
          <w:w w:val="95"/>
          <w:sz w:val="24"/>
          <w:szCs w:val="24"/>
        </w:rPr>
        <w:t>во</w:t>
      </w:r>
      <w:r w:rsidRPr="000034EA">
        <w:rPr>
          <w:rFonts w:ascii="Times New Roman" w:hAnsi="Times New Roman" w:cs="Times New Roman"/>
          <w:color w:val="0E0E0E"/>
          <w:spacing w:val="15"/>
          <w:w w:val="95"/>
          <w:sz w:val="24"/>
          <w:szCs w:val="24"/>
        </w:rPr>
        <w:t xml:space="preserve"> </w:t>
      </w:r>
      <w:r w:rsidRPr="000034EA">
        <w:rPr>
          <w:rFonts w:ascii="Times New Roman" w:hAnsi="Times New Roman" w:cs="Times New Roman"/>
          <w:w w:val="95"/>
          <w:sz w:val="24"/>
          <w:szCs w:val="24"/>
        </w:rPr>
        <w:t>(ID1713275)</w:t>
      </w:r>
    </w:p>
    <w:p w:rsidR="002B62AE" w:rsidRPr="000034EA" w:rsidRDefault="002B62AE" w:rsidP="000034EA">
      <w:pPr>
        <w:pStyle w:val="af"/>
        <w:spacing w:before="15"/>
        <w:ind w:left="224"/>
        <w:rPr>
          <w:rFonts w:ascii="Times New Roman" w:hAnsi="Times New Roman" w:cs="Times New Roman"/>
          <w:sz w:val="24"/>
          <w:szCs w:val="24"/>
        </w:rPr>
      </w:pPr>
      <w:r w:rsidRPr="000034EA">
        <w:rPr>
          <w:rFonts w:ascii="Times New Roman" w:hAnsi="Times New Roman" w:cs="Times New Roman"/>
          <w:color w:val="0A0A0A"/>
          <w:w w:val="95"/>
          <w:sz w:val="24"/>
          <w:szCs w:val="24"/>
        </w:rPr>
        <w:t>му</w:t>
      </w:r>
      <w:r w:rsidRPr="000034EA">
        <w:rPr>
          <w:rFonts w:ascii="Times New Roman" w:hAnsi="Times New Roman" w:cs="Times New Roman"/>
          <w:color w:val="111111"/>
          <w:w w:val="95"/>
          <w:sz w:val="24"/>
          <w:szCs w:val="24"/>
        </w:rPr>
        <w:t>зыка</w:t>
      </w:r>
      <w:r w:rsidRPr="000034EA">
        <w:rPr>
          <w:rFonts w:ascii="Times New Roman" w:hAnsi="Times New Roman" w:cs="Times New Roman"/>
          <w:color w:val="111111"/>
          <w:spacing w:val="17"/>
          <w:w w:val="95"/>
          <w:sz w:val="24"/>
          <w:szCs w:val="24"/>
        </w:rPr>
        <w:t xml:space="preserve"> </w:t>
      </w:r>
      <w:r w:rsidRPr="000034EA">
        <w:rPr>
          <w:rFonts w:ascii="Times New Roman" w:hAnsi="Times New Roman" w:cs="Times New Roman"/>
          <w:color w:val="2A2A2A"/>
          <w:w w:val="95"/>
          <w:sz w:val="24"/>
          <w:szCs w:val="24"/>
        </w:rPr>
        <w:t>(</w:t>
      </w:r>
      <w:r w:rsidRPr="000034EA">
        <w:rPr>
          <w:rFonts w:ascii="Times New Roman" w:hAnsi="Times New Roman" w:cs="Times New Roman"/>
          <w:color w:val="2A2A2A"/>
          <w:spacing w:val="-24"/>
          <w:w w:val="95"/>
          <w:sz w:val="24"/>
          <w:szCs w:val="24"/>
        </w:rPr>
        <w:t xml:space="preserve"> </w:t>
      </w:r>
      <w:r w:rsidRPr="000034EA">
        <w:rPr>
          <w:rFonts w:ascii="Times New Roman" w:hAnsi="Times New Roman" w:cs="Times New Roman"/>
          <w:color w:val="1F1F1F"/>
          <w:w w:val="95"/>
          <w:sz w:val="24"/>
          <w:szCs w:val="24"/>
        </w:rPr>
        <w:t>ID</w:t>
      </w:r>
      <w:r w:rsidRPr="000034EA">
        <w:rPr>
          <w:rFonts w:ascii="Times New Roman" w:hAnsi="Times New Roman" w:cs="Times New Roman"/>
          <w:w w:val="95"/>
          <w:sz w:val="24"/>
          <w:szCs w:val="24"/>
        </w:rPr>
        <w:t>1706909)</w:t>
      </w:r>
    </w:p>
    <w:p w:rsidR="000034EA" w:rsidRDefault="002B62AE" w:rsidP="000034EA">
      <w:pPr>
        <w:pStyle w:val="af"/>
        <w:spacing w:after="0" w:line="451" w:lineRule="auto"/>
        <w:ind w:left="227" w:right="6254" w:hanging="6"/>
        <w:rPr>
          <w:rFonts w:ascii="Times New Roman" w:hAnsi="Times New Roman" w:cs="Times New Roman"/>
          <w:spacing w:val="-54"/>
          <w:w w:val="95"/>
          <w:sz w:val="24"/>
          <w:szCs w:val="24"/>
        </w:rPr>
      </w:pPr>
      <w:r w:rsidRPr="000034EA">
        <w:rPr>
          <w:rFonts w:ascii="Times New Roman" w:hAnsi="Times New Roman" w:cs="Times New Roman"/>
          <w:w w:val="95"/>
          <w:sz w:val="24"/>
          <w:szCs w:val="24"/>
        </w:rPr>
        <w:t>литературноечтение(</w:t>
      </w:r>
      <w:r w:rsidRPr="000034EA">
        <w:rPr>
          <w:rFonts w:ascii="Times New Roman" w:hAnsi="Times New Roman" w:cs="Times New Roman"/>
          <w:color w:val="080808"/>
          <w:w w:val="95"/>
          <w:sz w:val="24"/>
          <w:szCs w:val="24"/>
        </w:rPr>
        <w:t>ID</w:t>
      </w:r>
      <w:r w:rsidRPr="000034EA">
        <w:rPr>
          <w:rFonts w:ascii="Times New Roman" w:hAnsi="Times New Roman" w:cs="Times New Roman"/>
          <w:w w:val="95"/>
          <w:sz w:val="24"/>
          <w:szCs w:val="24"/>
        </w:rPr>
        <w:t>1934957</w:t>
      </w:r>
      <w:r w:rsidRPr="000034EA">
        <w:rPr>
          <w:rFonts w:ascii="Times New Roman" w:hAnsi="Times New Roman" w:cs="Times New Roman"/>
          <w:spacing w:val="-54"/>
          <w:w w:val="95"/>
          <w:sz w:val="24"/>
          <w:szCs w:val="24"/>
        </w:rPr>
        <w:t xml:space="preserve"> </w:t>
      </w:r>
    </w:p>
    <w:p w:rsidR="002B62AE" w:rsidRPr="000034EA" w:rsidRDefault="002B62AE" w:rsidP="002B62AE">
      <w:pPr>
        <w:pStyle w:val="af"/>
        <w:spacing w:line="451" w:lineRule="auto"/>
        <w:ind w:left="224" w:right="6253" w:hanging="4"/>
        <w:rPr>
          <w:rFonts w:ascii="Times New Roman" w:hAnsi="Times New Roman" w:cs="Times New Roman"/>
          <w:sz w:val="24"/>
          <w:szCs w:val="24"/>
        </w:rPr>
      </w:pPr>
      <w:r w:rsidRPr="000034EA">
        <w:rPr>
          <w:rFonts w:ascii="Times New Roman" w:hAnsi="Times New Roman" w:cs="Times New Roman"/>
          <w:sz w:val="24"/>
          <w:szCs w:val="24"/>
        </w:rPr>
        <w:t>математике</w:t>
      </w:r>
      <w:r w:rsidRPr="000034EA">
        <w:rPr>
          <w:rFonts w:ascii="Times New Roman" w:hAnsi="Times New Roman" w:cs="Times New Roman"/>
          <w:spacing w:val="20"/>
          <w:sz w:val="24"/>
          <w:szCs w:val="24"/>
        </w:rPr>
        <w:t xml:space="preserve"> </w:t>
      </w:r>
      <w:r w:rsidRPr="000034EA">
        <w:rPr>
          <w:rFonts w:ascii="Times New Roman" w:hAnsi="Times New Roman" w:cs="Times New Roman"/>
          <w:color w:val="0F0F0F"/>
          <w:sz w:val="24"/>
          <w:szCs w:val="24"/>
        </w:rPr>
        <w:t>(ID</w:t>
      </w:r>
      <w:r w:rsidRPr="000034EA">
        <w:rPr>
          <w:rFonts w:ascii="Times New Roman" w:hAnsi="Times New Roman" w:cs="Times New Roman"/>
          <w:sz w:val="24"/>
          <w:szCs w:val="24"/>
        </w:rPr>
        <w:t>1629646)</w:t>
      </w:r>
    </w:p>
    <w:p w:rsidR="002B62AE" w:rsidRPr="000034EA" w:rsidRDefault="002B62AE" w:rsidP="000034EA">
      <w:pPr>
        <w:pStyle w:val="af"/>
        <w:spacing w:line="275" w:lineRule="exact"/>
        <w:ind w:left="229"/>
        <w:rPr>
          <w:rFonts w:ascii="Times New Roman" w:hAnsi="Times New Roman" w:cs="Times New Roman"/>
          <w:sz w:val="24"/>
          <w:szCs w:val="24"/>
        </w:rPr>
      </w:pPr>
      <w:r w:rsidRPr="000034EA">
        <w:rPr>
          <w:rFonts w:ascii="Times New Roman" w:hAnsi="Times New Roman" w:cs="Times New Roman"/>
          <w:sz w:val="24"/>
          <w:szCs w:val="24"/>
        </w:rPr>
        <w:t>«Родной</w:t>
      </w:r>
      <w:r w:rsidRPr="000034EA">
        <w:rPr>
          <w:rFonts w:ascii="Times New Roman" w:hAnsi="Times New Roman" w:cs="Times New Roman"/>
          <w:spacing w:val="2"/>
          <w:sz w:val="24"/>
          <w:szCs w:val="24"/>
        </w:rPr>
        <w:t xml:space="preserve"> </w:t>
      </w:r>
      <w:r w:rsidRPr="000034EA">
        <w:rPr>
          <w:rFonts w:ascii="Times New Roman" w:hAnsi="Times New Roman" w:cs="Times New Roman"/>
          <w:color w:val="0F0F0F"/>
          <w:sz w:val="24"/>
          <w:szCs w:val="24"/>
        </w:rPr>
        <w:t>язык</w:t>
      </w:r>
      <w:r w:rsidRPr="000034EA">
        <w:rPr>
          <w:rFonts w:ascii="Times New Roman" w:hAnsi="Times New Roman" w:cs="Times New Roman"/>
          <w:color w:val="0F0F0F"/>
          <w:spacing w:val="-9"/>
          <w:sz w:val="24"/>
          <w:szCs w:val="24"/>
        </w:rPr>
        <w:t xml:space="preserve"> </w:t>
      </w:r>
      <w:r w:rsidRPr="000034EA">
        <w:rPr>
          <w:rFonts w:ascii="Times New Roman" w:hAnsi="Times New Roman" w:cs="Times New Roman"/>
          <w:color w:val="0A0A0A"/>
          <w:sz w:val="24"/>
          <w:szCs w:val="24"/>
        </w:rPr>
        <w:t>(русский)»</w:t>
      </w:r>
      <w:r w:rsidRPr="000034EA">
        <w:rPr>
          <w:rFonts w:ascii="Times New Roman" w:hAnsi="Times New Roman" w:cs="Times New Roman"/>
          <w:color w:val="0A0A0A"/>
          <w:spacing w:val="-1"/>
          <w:sz w:val="24"/>
          <w:szCs w:val="24"/>
        </w:rPr>
        <w:t xml:space="preserve"> </w:t>
      </w:r>
      <w:r w:rsidRPr="000034EA">
        <w:rPr>
          <w:rFonts w:ascii="Times New Roman" w:hAnsi="Times New Roman" w:cs="Times New Roman"/>
          <w:sz w:val="24"/>
          <w:szCs w:val="24"/>
        </w:rPr>
        <w:t>(ID</w:t>
      </w:r>
      <w:r w:rsidRPr="000034EA">
        <w:rPr>
          <w:rFonts w:ascii="Times New Roman" w:hAnsi="Times New Roman" w:cs="Times New Roman"/>
          <w:spacing w:val="-14"/>
          <w:sz w:val="24"/>
          <w:szCs w:val="24"/>
        </w:rPr>
        <w:t xml:space="preserve"> </w:t>
      </w:r>
      <w:r w:rsidRPr="000034EA">
        <w:rPr>
          <w:rFonts w:ascii="Times New Roman" w:hAnsi="Times New Roman" w:cs="Times New Roman"/>
          <w:sz w:val="24"/>
          <w:szCs w:val="24"/>
        </w:rPr>
        <w:t>772556)</w:t>
      </w:r>
    </w:p>
    <w:p w:rsidR="000034EA" w:rsidRDefault="000034EA" w:rsidP="000034EA">
      <w:pPr>
        <w:pStyle w:val="af"/>
        <w:spacing w:line="376" w:lineRule="auto"/>
        <w:ind w:right="6253"/>
        <w:rPr>
          <w:rFonts w:ascii="Times New Roman" w:hAnsi="Times New Roman" w:cs="Times New Roman"/>
          <w:spacing w:val="2"/>
          <w:sz w:val="24"/>
          <w:szCs w:val="24"/>
        </w:rPr>
      </w:pPr>
      <w:r>
        <w:rPr>
          <w:rFonts w:ascii="Times New Roman" w:hAnsi="Times New Roman" w:cs="Times New Roman"/>
          <w:spacing w:val="-1"/>
          <w:w w:val="99"/>
          <w:sz w:val="24"/>
          <w:szCs w:val="24"/>
        </w:rPr>
        <w:t xml:space="preserve">    </w:t>
      </w:r>
      <w:r w:rsidR="002B62AE" w:rsidRPr="000034EA">
        <w:rPr>
          <w:rFonts w:ascii="Times New Roman" w:hAnsi="Times New Roman" w:cs="Times New Roman"/>
          <w:spacing w:val="-1"/>
          <w:w w:val="99"/>
          <w:sz w:val="24"/>
          <w:szCs w:val="24"/>
        </w:rPr>
        <w:t>Окружающем</w:t>
      </w:r>
      <w:r w:rsidR="002B62AE" w:rsidRPr="000034EA">
        <w:rPr>
          <w:rFonts w:ascii="Times New Roman" w:hAnsi="Times New Roman" w:cs="Times New Roman"/>
          <w:w w:val="99"/>
          <w:sz w:val="24"/>
          <w:szCs w:val="24"/>
        </w:rPr>
        <w:t>у</w:t>
      </w:r>
      <w:r w:rsidR="002B62AE" w:rsidRPr="000034EA">
        <w:rPr>
          <w:rFonts w:ascii="Times New Roman" w:hAnsi="Times New Roman" w:cs="Times New Roman"/>
          <w:sz w:val="24"/>
          <w:szCs w:val="24"/>
        </w:rPr>
        <w:t xml:space="preserve"> </w:t>
      </w:r>
      <w:r w:rsidR="002B62AE" w:rsidRPr="000034EA">
        <w:rPr>
          <w:rFonts w:ascii="Times New Roman" w:hAnsi="Times New Roman" w:cs="Times New Roman"/>
          <w:spacing w:val="28"/>
          <w:sz w:val="24"/>
          <w:szCs w:val="24"/>
        </w:rPr>
        <w:t xml:space="preserve"> </w:t>
      </w:r>
      <w:r w:rsidR="002B62AE" w:rsidRPr="000034EA">
        <w:rPr>
          <w:rFonts w:ascii="Times New Roman" w:hAnsi="Times New Roman" w:cs="Times New Roman"/>
          <w:spacing w:val="-1"/>
          <w:w w:val="98"/>
          <w:sz w:val="24"/>
          <w:szCs w:val="24"/>
        </w:rPr>
        <w:t>мир</w:t>
      </w:r>
      <w:r w:rsidR="002B62AE" w:rsidRPr="000034EA">
        <w:rPr>
          <w:rFonts w:ascii="Times New Roman" w:hAnsi="Times New Roman" w:cs="Times New Roman"/>
          <w:w w:val="98"/>
          <w:sz w:val="24"/>
          <w:szCs w:val="24"/>
        </w:rPr>
        <w:t>у</w:t>
      </w:r>
      <w:r w:rsidR="002B62AE" w:rsidRPr="000034EA">
        <w:rPr>
          <w:rFonts w:ascii="Times New Roman" w:hAnsi="Times New Roman" w:cs="Times New Roman"/>
          <w:spacing w:val="2"/>
          <w:sz w:val="24"/>
          <w:szCs w:val="24"/>
        </w:rPr>
        <w:t xml:space="preserve"> </w:t>
      </w:r>
    </w:p>
    <w:p w:rsidR="000034EA" w:rsidRDefault="000034EA" w:rsidP="000034EA">
      <w:pPr>
        <w:pStyle w:val="af"/>
        <w:spacing w:line="376" w:lineRule="auto"/>
        <w:ind w:right="6253"/>
        <w:rPr>
          <w:rFonts w:ascii="Times New Roman" w:hAnsi="Times New Roman" w:cs="Times New Roman"/>
          <w:w w:val="99"/>
          <w:sz w:val="24"/>
          <w:szCs w:val="24"/>
        </w:rPr>
      </w:pPr>
      <w:r>
        <w:rPr>
          <w:rFonts w:ascii="Times New Roman" w:hAnsi="Times New Roman" w:cs="Times New Roman"/>
          <w:color w:val="0E0E0E"/>
          <w:w w:val="109"/>
          <w:sz w:val="24"/>
          <w:szCs w:val="24"/>
        </w:rPr>
        <w:t xml:space="preserve">   </w:t>
      </w:r>
      <w:r w:rsidR="002B62AE" w:rsidRPr="000034EA">
        <w:rPr>
          <w:rFonts w:ascii="Times New Roman" w:hAnsi="Times New Roman" w:cs="Times New Roman"/>
          <w:color w:val="0E0E0E"/>
          <w:w w:val="109"/>
          <w:sz w:val="24"/>
          <w:szCs w:val="24"/>
        </w:rPr>
        <w:t>(</w:t>
      </w:r>
      <w:r w:rsidR="002B62AE" w:rsidRPr="000034EA">
        <w:rPr>
          <w:rFonts w:ascii="Times New Roman" w:hAnsi="Times New Roman" w:cs="Times New Roman"/>
          <w:color w:val="1C1C1C"/>
          <w:w w:val="95"/>
          <w:sz w:val="24"/>
          <w:szCs w:val="24"/>
        </w:rPr>
        <w:t>I</w:t>
      </w:r>
      <w:r w:rsidR="002B62AE" w:rsidRPr="000034EA">
        <w:rPr>
          <w:rFonts w:ascii="Times New Roman" w:hAnsi="Times New Roman" w:cs="Times New Roman"/>
          <w:color w:val="1C1C1C"/>
          <w:spacing w:val="18"/>
          <w:w w:val="95"/>
          <w:sz w:val="24"/>
          <w:szCs w:val="24"/>
        </w:rPr>
        <w:t>D</w:t>
      </w:r>
      <w:r w:rsidR="002B62AE" w:rsidRPr="000034EA">
        <w:rPr>
          <w:rFonts w:ascii="Times New Roman" w:hAnsi="Times New Roman" w:cs="Times New Roman"/>
          <w:color w:val="0C0C0C"/>
          <w:spacing w:val="-12"/>
          <w:sz w:val="24"/>
          <w:szCs w:val="24"/>
        </w:rPr>
        <w:t xml:space="preserve"> </w:t>
      </w:r>
      <w:r w:rsidR="002B62AE" w:rsidRPr="000034EA">
        <w:rPr>
          <w:rFonts w:ascii="Times New Roman" w:hAnsi="Times New Roman" w:cs="Times New Roman"/>
          <w:w w:val="99"/>
          <w:sz w:val="24"/>
          <w:szCs w:val="24"/>
        </w:rPr>
        <w:t xml:space="preserve">645739) </w:t>
      </w:r>
    </w:p>
    <w:p w:rsidR="000034EA" w:rsidRDefault="002B62AE" w:rsidP="002B62AE">
      <w:pPr>
        <w:pStyle w:val="af"/>
        <w:spacing w:line="376" w:lineRule="auto"/>
        <w:ind w:left="213" w:right="6253" w:firstLine="7"/>
        <w:rPr>
          <w:rFonts w:ascii="Times New Roman" w:hAnsi="Times New Roman" w:cs="Times New Roman"/>
          <w:spacing w:val="1"/>
          <w:sz w:val="24"/>
          <w:szCs w:val="24"/>
        </w:rPr>
      </w:pPr>
      <w:r w:rsidRPr="000034EA">
        <w:rPr>
          <w:rFonts w:ascii="Times New Roman" w:hAnsi="Times New Roman" w:cs="Times New Roman"/>
          <w:sz w:val="24"/>
          <w:szCs w:val="24"/>
        </w:rPr>
        <w:t>русский</w:t>
      </w:r>
      <w:r w:rsidRPr="000034EA">
        <w:rPr>
          <w:rFonts w:ascii="Times New Roman" w:hAnsi="Times New Roman" w:cs="Times New Roman"/>
          <w:spacing w:val="17"/>
          <w:sz w:val="24"/>
          <w:szCs w:val="24"/>
        </w:rPr>
        <w:t xml:space="preserve"> </w:t>
      </w:r>
      <w:r w:rsidRPr="000034EA">
        <w:rPr>
          <w:rFonts w:ascii="Times New Roman" w:hAnsi="Times New Roman" w:cs="Times New Roman"/>
          <w:sz w:val="24"/>
          <w:szCs w:val="24"/>
        </w:rPr>
        <w:t>язык</w:t>
      </w:r>
      <w:r w:rsidRPr="000034EA">
        <w:rPr>
          <w:rFonts w:ascii="Times New Roman" w:hAnsi="Times New Roman" w:cs="Times New Roman"/>
          <w:spacing w:val="5"/>
          <w:sz w:val="24"/>
          <w:szCs w:val="24"/>
        </w:rPr>
        <w:t xml:space="preserve"> </w:t>
      </w:r>
      <w:r w:rsidRPr="000034EA">
        <w:rPr>
          <w:rFonts w:ascii="Times New Roman" w:hAnsi="Times New Roman" w:cs="Times New Roman"/>
          <w:sz w:val="24"/>
          <w:szCs w:val="24"/>
        </w:rPr>
        <w:t>(ID1673013)</w:t>
      </w:r>
      <w:r w:rsidRPr="000034EA">
        <w:rPr>
          <w:rFonts w:ascii="Times New Roman" w:hAnsi="Times New Roman" w:cs="Times New Roman"/>
          <w:spacing w:val="1"/>
          <w:sz w:val="24"/>
          <w:szCs w:val="24"/>
        </w:rPr>
        <w:t xml:space="preserve"> </w:t>
      </w:r>
    </w:p>
    <w:p w:rsidR="002B62AE" w:rsidRPr="000034EA" w:rsidRDefault="002B62AE" w:rsidP="002B62AE">
      <w:pPr>
        <w:pStyle w:val="af"/>
        <w:spacing w:line="376" w:lineRule="auto"/>
        <w:ind w:left="213" w:right="6253" w:firstLine="7"/>
        <w:rPr>
          <w:rFonts w:ascii="Times New Roman" w:hAnsi="Times New Roman" w:cs="Times New Roman"/>
          <w:sz w:val="24"/>
          <w:szCs w:val="24"/>
        </w:rPr>
      </w:pPr>
      <w:r w:rsidRPr="000034EA">
        <w:rPr>
          <w:rFonts w:ascii="Times New Roman" w:hAnsi="Times New Roman" w:cs="Times New Roman"/>
          <w:sz w:val="24"/>
          <w:szCs w:val="24"/>
        </w:rPr>
        <w:t>технология (ІD998478)</w:t>
      </w:r>
    </w:p>
    <w:p w:rsidR="002B62AE" w:rsidRPr="000034EA" w:rsidRDefault="002B62AE" w:rsidP="002B62AE">
      <w:pPr>
        <w:pStyle w:val="af"/>
        <w:spacing w:before="90"/>
        <w:ind w:left="212"/>
        <w:rPr>
          <w:rFonts w:ascii="Times New Roman" w:hAnsi="Times New Roman" w:cs="Times New Roman"/>
          <w:sz w:val="24"/>
          <w:szCs w:val="24"/>
        </w:rPr>
      </w:pPr>
      <w:r w:rsidRPr="000034EA">
        <w:rPr>
          <w:rFonts w:ascii="Times New Roman" w:hAnsi="Times New Roman" w:cs="Times New Roman"/>
          <w:sz w:val="24"/>
          <w:szCs w:val="24"/>
        </w:rPr>
        <w:t>физическая</w:t>
      </w:r>
      <w:r w:rsidRPr="000034EA">
        <w:rPr>
          <w:rFonts w:ascii="Times New Roman" w:hAnsi="Times New Roman" w:cs="Times New Roman"/>
          <w:spacing w:val="-8"/>
          <w:sz w:val="24"/>
          <w:szCs w:val="24"/>
        </w:rPr>
        <w:t xml:space="preserve"> </w:t>
      </w:r>
      <w:r w:rsidRPr="000034EA">
        <w:rPr>
          <w:rFonts w:ascii="Times New Roman" w:hAnsi="Times New Roman" w:cs="Times New Roman"/>
          <w:sz w:val="24"/>
          <w:szCs w:val="24"/>
        </w:rPr>
        <w:t>культура</w:t>
      </w:r>
      <w:r w:rsidRPr="000034EA">
        <w:rPr>
          <w:rFonts w:ascii="Times New Roman" w:hAnsi="Times New Roman" w:cs="Times New Roman"/>
          <w:spacing w:val="-10"/>
          <w:sz w:val="24"/>
          <w:szCs w:val="24"/>
        </w:rPr>
        <w:t xml:space="preserve"> </w:t>
      </w:r>
      <w:r w:rsidRPr="000034EA">
        <w:rPr>
          <w:rFonts w:ascii="Times New Roman" w:hAnsi="Times New Roman" w:cs="Times New Roman"/>
          <w:sz w:val="24"/>
          <w:szCs w:val="24"/>
        </w:rPr>
        <w:t>(ID997678)</w:t>
      </w:r>
    </w:p>
    <w:p w:rsidR="002B62AE" w:rsidRPr="000034EA" w:rsidRDefault="002B62AE" w:rsidP="002B62AE">
      <w:pPr>
        <w:pStyle w:val="af"/>
        <w:spacing w:before="90"/>
        <w:ind w:left="212"/>
      </w:pPr>
    </w:p>
    <w:p w:rsidR="002B62AE" w:rsidRPr="000034EA" w:rsidRDefault="002B62AE" w:rsidP="002B62AE">
      <w:pPr>
        <w:pStyle w:val="af"/>
        <w:spacing w:before="90"/>
        <w:ind w:left="212"/>
      </w:pPr>
    </w:p>
    <w:p w:rsidR="002B62AE" w:rsidRPr="000034EA" w:rsidRDefault="002B62AE" w:rsidP="002B62AE">
      <w:pPr>
        <w:pStyle w:val="af"/>
        <w:spacing w:before="90"/>
        <w:ind w:left="212"/>
      </w:pPr>
    </w:p>
    <w:p w:rsidR="002B62AE" w:rsidRPr="000034EA" w:rsidRDefault="002B62AE" w:rsidP="002B62AE">
      <w:pPr>
        <w:pStyle w:val="af"/>
        <w:spacing w:before="90"/>
        <w:ind w:left="212"/>
      </w:pPr>
    </w:p>
    <w:p w:rsidR="00554145" w:rsidRPr="00554145" w:rsidRDefault="00554145" w:rsidP="00554145">
      <w:pPr>
        <w:rPr>
          <w:rFonts w:ascii="Times New Roman" w:hAnsi="Times New Roman" w:cs="Times New Roman"/>
          <w:sz w:val="24"/>
          <w:szCs w:val="24"/>
        </w:rPr>
        <w:sectPr w:rsidR="00554145" w:rsidRPr="00554145" w:rsidSect="00554145">
          <w:type w:val="continuous"/>
          <w:pgSz w:w="11900" w:h="16840"/>
          <w:pgMar w:top="298" w:right="880" w:bottom="1440" w:left="1440" w:header="720" w:footer="720" w:gutter="0"/>
          <w:cols w:space="0"/>
          <w:docGrid w:linePitch="360"/>
        </w:sectPr>
      </w:pPr>
    </w:p>
    <w:p w:rsidR="00554145" w:rsidRDefault="00554145" w:rsidP="00817270">
      <w:pPr>
        <w:autoSpaceDE w:val="0"/>
        <w:autoSpaceDN w:val="0"/>
        <w:spacing w:after="0" w:line="230" w:lineRule="auto"/>
        <w:ind w:left="792"/>
        <w:jc w:val="center"/>
        <w:rPr>
          <w:rFonts w:ascii="Times New Roman" w:eastAsia="Times New Roman" w:hAnsi="Times New Roman" w:cs="Times New Roman"/>
          <w:b/>
          <w:color w:val="000000"/>
          <w:sz w:val="24"/>
        </w:rPr>
        <w:sectPr w:rsidR="00554145" w:rsidSect="00554145">
          <w:type w:val="continuous"/>
          <w:pgSz w:w="11900" w:h="16840"/>
          <w:pgMar w:top="298" w:right="880" w:bottom="1440" w:left="1440" w:header="720" w:footer="720" w:gutter="0"/>
          <w:cols w:num="2" w:space="720" w:equalWidth="0">
            <w:col w:w="6102" w:space="0"/>
            <w:col w:w="3477" w:space="0"/>
          </w:cols>
          <w:docGrid w:linePitch="360"/>
        </w:sectPr>
      </w:pPr>
    </w:p>
    <w:p w:rsidR="00817270" w:rsidRPr="008F0EFF" w:rsidRDefault="00817270" w:rsidP="00817270">
      <w:pPr>
        <w:autoSpaceDE w:val="0"/>
        <w:autoSpaceDN w:val="0"/>
        <w:spacing w:after="0" w:line="230" w:lineRule="auto"/>
        <w:ind w:right="3228"/>
        <w:jc w:val="right"/>
        <w:rPr>
          <w:rFonts w:ascii="Times New Roman" w:hAnsi="Times New Roman" w:cs="Times New Roman"/>
        </w:rPr>
        <w:sectPr w:rsidR="00817270" w:rsidRPr="008F0EFF">
          <w:type w:val="continuous"/>
          <w:pgSz w:w="11900" w:h="16840"/>
          <w:pgMar w:top="298" w:right="880" w:bottom="1440" w:left="1440" w:header="720" w:footer="720" w:gutter="0"/>
          <w:cols w:space="720" w:equalWidth="0">
            <w:col w:w="9580" w:space="0"/>
          </w:cols>
          <w:docGrid w:linePitch="360"/>
        </w:sect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lastRenderedPageBreak/>
        <w:t>ПОЯСНИТЕЛЬНАЯ ЗАПИСКА</w:t>
      </w:r>
    </w:p>
    <w:p w:rsidR="00817270" w:rsidRPr="008F0EFF" w:rsidRDefault="00817270" w:rsidP="00817270">
      <w:pPr>
        <w:autoSpaceDE w:val="0"/>
        <w:autoSpaceDN w:val="0"/>
        <w:spacing w:before="346" w:after="0" w:line="281" w:lineRule="auto"/>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Рабочая программа учебного предмета «Литературное чтение» для обучающихся 1 класса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(далее — ФГОС НОО), а также ориентирована на целевые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приоритеты духовно-нравственного развития, воспитания и социализации обучающихся, </w:t>
      </w:r>
      <w:r w:rsidRPr="008F0EFF">
        <w:rPr>
          <w:rFonts w:ascii="Times New Roman" w:hAnsi="Times New Roman" w:cs="Times New Roman"/>
        </w:rPr>
        <w:br/>
      </w:r>
      <w:r w:rsidRPr="008F0EFF">
        <w:rPr>
          <w:rFonts w:ascii="Times New Roman" w:eastAsia="Times New Roman" w:hAnsi="Times New Roman" w:cs="Times New Roman"/>
          <w:color w:val="000000"/>
          <w:sz w:val="24"/>
        </w:rPr>
        <w:t>сформулированные в Примерной программе воспитания.</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ОБЩАЯ ХАРАКТЕРИСТИКА УЧЕБНОГО ПРЕДМЕТА "ЛИТЕРАТУРНОЕ ЧТЕНИЕ"</w:t>
      </w:r>
    </w:p>
    <w:p w:rsidR="00817270" w:rsidRPr="008F0EFF" w:rsidRDefault="00817270" w:rsidP="00817270">
      <w:pPr>
        <w:autoSpaceDE w:val="0"/>
        <w:autoSpaceDN w:val="0"/>
        <w:spacing w:before="192" w:after="0" w:line="286"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«Литературное чтение» — один из ведущих предметов начальной школы,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младших школьников. Курс «Литературное чтение» призван ввести ребёнка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младшего школьника, реализацию творческих способностей обучающегося, а также на обеспечение преемственности в изучении систематического курса литературы.</w:t>
      </w:r>
    </w:p>
    <w:p w:rsidR="00817270" w:rsidRPr="008F0EFF" w:rsidRDefault="00817270" w:rsidP="00817270">
      <w:pPr>
        <w:autoSpaceDE w:val="0"/>
        <w:autoSpaceDN w:val="0"/>
        <w:spacing w:before="70" w:after="0" w:line="271"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Содержание учебного предмета «Литературное чтение» раскрывает следующие направления литературного образования младшего школьника: речевая и читательская деятельности, круг чтения, творческая деятельность.</w:t>
      </w:r>
    </w:p>
    <w:p w:rsidR="00817270" w:rsidRPr="008F0EFF" w:rsidRDefault="00817270" w:rsidP="00817270">
      <w:pPr>
        <w:autoSpaceDE w:val="0"/>
        <w:autoSpaceDN w:val="0"/>
        <w:spacing w:before="70" w:after="0" w:line="288" w:lineRule="auto"/>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В основу отбора произведений положены общедидактические принципы обучения:  соответствие возрастным  возможностям и особенностям восприятия младшим школьником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w:t>
      </w:r>
      <w:r w:rsidRPr="008F0EFF">
        <w:rPr>
          <w:rFonts w:ascii="Times New Roman" w:hAnsi="Times New Roman" w:cs="Times New Roman"/>
        </w:rPr>
        <w:br/>
      </w:r>
      <w:r w:rsidRPr="008F0EFF">
        <w:rPr>
          <w:rFonts w:ascii="Times New Roman" w:eastAsia="Times New Roman" w:hAnsi="Times New Roman" w:cs="Times New Roman"/>
          <w:color w:val="000000"/>
          <w:sz w:val="24"/>
        </w:rPr>
        <w:t>представителей мировой детской литературы; влияние прослушанного (прочитанного) произведения на эмоционально-эстетическое развитие обучающегося, на совершенствование его творческих способностей. При отборе произведений для слушания и чтения учитывались преемственные связи с дошкольным опытом знакомства с произведениями фольклора, художественными произведениями детской литературы, а также перспективы изучения предмета «Литература» в основной школе. Важным принципом отбора содержания предмета «Литературное чтение» является представленность разных жанров, видов и стилей произведений, обеспечивающих формирование функциональной литературной  грамотности  младшего  школьника,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начальной школы.</w:t>
      </w:r>
    </w:p>
    <w:p w:rsidR="00817270" w:rsidRPr="008F0EFF" w:rsidRDefault="00817270" w:rsidP="00817270">
      <w:pPr>
        <w:tabs>
          <w:tab w:val="left" w:pos="180"/>
        </w:tabs>
        <w:autoSpaceDE w:val="0"/>
        <w:autoSpaceDN w:val="0"/>
        <w:spacing w:before="70"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rsidR="00817270" w:rsidRPr="008F0EFF" w:rsidRDefault="00817270" w:rsidP="00817270">
      <w:pPr>
        <w:tabs>
          <w:tab w:val="left" w:pos="180"/>
        </w:tabs>
        <w:autoSpaceDE w:val="0"/>
        <w:autoSpaceDN w:val="0"/>
        <w:spacing w:before="70"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Предмет «Литературное чтение» преемственен по отношению к предмету «Литература», который изучается в основной школе.</w:t>
      </w:r>
    </w:p>
    <w:p w:rsidR="00817270" w:rsidRPr="008F0EFF" w:rsidRDefault="00817270" w:rsidP="00817270">
      <w:pPr>
        <w:autoSpaceDE w:val="0"/>
        <w:autoSpaceDN w:val="0"/>
        <w:spacing w:before="70" w:after="0" w:line="281"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Освоение  программы  по  предмету  «Литературное  чтение» в 1 классе начинается вводным интегрированным курсом «Обучение грамоте» (180 ч.: 100 ч. предмета «Русский язык» и 80 ч. предмета «Литературное чтение»). После периода обучения грамоте начинается раздельное изучение предметов «Русский язык» и «Литературное чтение», на курс «Литературное чтение» в 1 классе отводится не менее 10 учебных недель, суммарно 132 часа</w:t>
      </w:r>
    </w:p>
    <w:p w:rsidR="00817270" w:rsidRPr="008F0EFF" w:rsidRDefault="00817270" w:rsidP="00817270">
      <w:pPr>
        <w:rPr>
          <w:rFonts w:ascii="Times New Roman" w:hAnsi="Times New Roman" w:cs="Times New Roman"/>
        </w:rPr>
        <w:sectPr w:rsidR="00817270" w:rsidRPr="008F0EFF">
          <w:pgSz w:w="11900" w:h="16840"/>
          <w:pgMar w:top="298" w:right="650" w:bottom="504" w:left="666" w:header="720" w:footer="720" w:gutter="0"/>
          <w:cols w:space="720" w:equalWidth="0">
            <w:col w:w="1058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ЦЕЛИ ИЗУЧЕНИЯ УЧЕБНОГО ПРЕДМЕТА "ЛИТЕРАТУРНОЕ ЧТЕНИЕ"</w:t>
      </w:r>
    </w:p>
    <w:p w:rsidR="00817270" w:rsidRPr="008F0EFF" w:rsidRDefault="00817270" w:rsidP="00817270">
      <w:pPr>
        <w:autoSpaceDE w:val="0"/>
        <w:autoSpaceDN w:val="0"/>
        <w:spacing w:before="190" w:after="0" w:line="286" w:lineRule="auto"/>
        <w:ind w:right="288" w:firstLine="180"/>
        <w:rPr>
          <w:rFonts w:ascii="Times New Roman" w:hAnsi="Times New Roman" w:cs="Times New Roman"/>
        </w:rPr>
      </w:pPr>
      <w:r w:rsidRPr="008F0EFF">
        <w:rPr>
          <w:rFonts w:ascii="Times New Roman" w:eastAsia="Times New Roman" w:hAnsi="Times New Roman" w:cs="Times New Roman"/>
          <w:color w:val="000000"/>
          <w:sz w:val="24"/>
        </w:rPr>
        <w:t xml:space="preserve">Приоритетная </w:t>
      </w:r>
      <w:r w:rsidRPr="008F0EFF">
        <w:rPr>
          <w:rFonts w:ascii="Times New Roman" w:eastAsia="Times New Roman" w:hAnsi="Times New Roman" w:cs="Times New Roman"/>
          <w:b/>
          <w:color w:val="000000"/>
          <w:sz w:val="24"/>
        </w:rPr>
        <w:t xml:space="preserve">цель </w:t>
      </w:r>
      <w:r w:rsidRPr="008F0EFF">
        <w:rPr>
          <w:rFonts w:ascii="Times New Roman" w:eastAsia="Times New Roman" w:hAnsi="Times New Roman" w:cs="Times New Roman"/>
          <w:color w:val="000000"/>
          <w:sz w:val="24"/>
        </w:rPr>
        <w:t xml:space="preserve">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эмоционально откликающегося на прослушанное или прочитанное произведение. Приобретённые младшими школьниками знания, полученный опыт решения учебных задач, а также </w:t>
      </w:r>
      <w:r w:rsidRPr="008F0EFF">
        <w:rPr>
          <w:rFonts w:ascii="Times New Roman" w:hAnsi="Times New Roman" w:cs="Times New Roman"/>
        </w:rPr>
        <w:br/>
      </w:r>
      <w:r w:rsidRPr="008F0EFF">
        <w:rPr>
          <w:rFonts w:ascii="Times New Roman" w:eastAsia="Times New Roman" w:hAnsi="Times New Roman" w:cs="Times New Roman"/>
          <w:color w:val="000000"/>
          <w:sz w:val="24"/>
        </w:rPr>
        <w:t>сформированность предметных и универсальных действий в процессе изучения предмета«Литературное чтение» станут фундаментом обучения в основном звене школы, а также будут востребованы в жизни.</w:t>
      </w:r>
    </w:p>
    <w:p w:rsidR="00817270" w:rsidRPr="008F0EFF" w:rsidRDefault="00817270" w:rsidP="00817270">
      <w:pPr>
        <w:tabs>
          <w:tab w:val="left" w:pos="180"/>
        </w:tabs>
        <w:autoSpaceDE w:val="0"/>
        <w:autoSpaceDN w:val="0"/>
        <w:spacing w:before="72"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Достижение заявленной цели определяется особенностями курса литературного чтения и решением следующих задач:</w:t>
      </w:r>
    </w:p>
    <w:p w:rsidR="00817270" w:rsidRPr="008F0EFF" w:rsidRDefault="00817270" w:rsidP="00817270">
      <w:pPr>
        <w:autoSpaceDE w:val="0"/>
        <w:autoSpaceDN w:val="0"/>
        <w:spacing w:before="18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формирование у младших школьников положительной мотивации к систематическому чтению и слушанию художественной литературы и произведений устного народного творчества;</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достижение необходимого для продолжения образования уровня общего речевого развития;</w:t>
      </w:r>
    </w:p>
    <w:p w:rsidR="00817270" w:rsidRPr="008F0EFF" w:rsidRDefault="00817270" w:rsidP="00817270">
      <w:pPr>
        <w:autoSpaceDE w:val="0"/>
        <w:autoSpaceDN w:val="0"/>
        <w:spacing w:before="190" w:after="0" w:line="262"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t>—  осознание значимости художественной литературы и произведений устного народного творчества для всестороннего развития личности человека;</w:t>
      </w:r>
    </w:p>
    <w:p w:rsidR="00817270" w:rsidRPr="008F0EFF" w:rsidRDefault="00817270" w:rsidP="00817270">
      <w:pPr>
        <w:autoSpaceDE w:val="0"/>
        <w:autoSpaceDN w:val="0"/>
        <w:spacing w:before="190"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первоначальное представление о многообразии жанров художественных произведений и произведений устного народного творчества;</w:t>
      </w:r>
    </w:p>
    <w:p w:rsidR="00817270" w:rsidRPr="008F0EFF" w:rsidRDefault="00817270" w:rsidP="00817270">
      <w:pPr>
        <w:autoSpaceDE w:val="0"/>
        <w:autoSpaceDN w:val="0"/>
        <w:spacing w:before="190" w:after="0" w:line="286"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овладение элементарными умениями анализа и интерпретации текста, осознанного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использования при анализе текста изученных литературных понятий: прозаическая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w:t>
      </w:r>
      <w:r w:rsidRPr="008F0EFF">
        <w:rPr>
          <w:rFonts w:ascii="Times New Roman" w:hAnsi="Times New Roman" w:cs="Times New Roman"/>
        </w:rPr>
        <w:br/>
      </w:r>
      <w:r w:rsidRPr="008F0EFF">
        <w:rPr>
          <w:rFonts w:ascii="Times New Roman" w:eastAsia="Times New Roman" w:hAnsi="Times New Roman" w:cs="Times New Roman"/>
          <w:color w:val="000000"/>
          <w:sz w:val="24"/>
        </w:rPr>
        <w:t>выразительности (сравнение, эпитет, олицетворение);</w:t>
      </w:r>
    </w:p>
    <w:p w:rsidR="00817270" w:rsidRPr="008F0EFF" w:rsidRDefault="00817270" w:rsidP="00817270">
      <w:pPr>
        <w:autoSpaceDE w:val="0"/>
        <w:autoSpaceDN w:val="0"/>
        <w:spacing w:before="19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овладение техникой смыслового чтения вслух (правильным плавным чтением, позволяющим понимать смысл прочитанного, адекватно воспринимать чтение слушателями).</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СОДЕРЖАНИЕ УЧЕБНОГО ПРЕДМЕТА </w:t>
      </w:r>
    </w:p>
    <w:p w:rsidR="00817270" w:rsidRPr="008F0EFF" w:rsidRDefault="00817270" w:rsidP="00817270">
      <w:pPr>
        <w:autoSpaceDE w:val="0"/>
        <w:autoSpaceDN w:val="0"/>
        <w:spacing w:before="346" w:after="0" w:line="286" w:lineRule="auto"/>
        <w:ind w:right="432" w:firstLine="180"/>
        <w:rPr>
          <w:rFonts w:ascii="Times New Roman" w:hAnsi="Times New Roman" w:cs="Times New Roman"/>
        </w:rPr>
      </w:pPr>
      <w:r w:rsidRPr="008F0EFF">
        <w:rPr>
          <w:rFonts w:ascii="Times New Roman" w:eastAsia="Times New Roman" w:hAnsi="Times New Roman" w:cs="Times New Roman"/>
          <w:i/>
          <w:color w:val="000000"/>
          <w:sz w:val="24"/>
        </w:rPr>
        <w:t>Сказка фольклорная (народная) и литературная (авторская).</w:t>
      </w:r>
      <w:r w:rsidRPr="008F0EFF">
        <w:rPr>
          <w:rFonts w:ascii="Times New Roman" w:eastAsia="Times New Roman" w:hAnsi="Times New Roman" w:cs="Times New Roman"/>
          <w:color w:val="000000"/>
          <w:sz w:val="24"/>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w:t>
      </w:r>
      <w:r w:rsidRPr="008F0EFF">
        <w:rPr>
          <w:rFonts w:ascii="Times New Roman" w:eastAsia="Times New Roman" w:hAnsi="Times New Roman" w:cs="Times New Roman"/>
          <w:color w:val="000000"/>
          <w:sz w:val="24"/>
        </w:rPr>
        <w:lastRenderedPageBreak/>
        <w:t>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817270" w:rsidRPr="008F0EFF" w:rsidRDefault="00817270" w:rsidP="00817270">
      <w:pPr>
        <w:autoSpaceDE w:val="0"/>
        <w:autoSpaceDN w:val="0"/>
        <w:spacing w:before="192" w:after="0"/>
        <w:ind w:right="144" w:firstLine="180"/>
        <w:rPr>
          <w:rFonts w:ascii="Times New Roman" w:hAnsi="Times New Roman" w:cs="Times New Roman"/>
        </w:rPr>
      </w:pPr>
      <w:r w:rsidRPr="008F0EFF">
        <w:rPr>
          <w:rFonts w:ascii="Times New Roman" w:eastAsia="Times New Roman" w:hAnsi="Times New Roman" w:cs="Times New Roman"/>
          <w:i/>
          <w:color w:val="000000"/>
          <w:sz w:val="24"/>
        </w:rPr>
        <w:t>Произведения о детях и для детей.</w:t>
      </w:r>
      <w:r w:rsidRPr="008F0EFF">
        <w:rPr>
          <w:rFonts w:ascii="Times New Roman" w:eastAsia="Times New Roman" w:hAnsi="Times New Roman" w:cs="Times New Roman"/>
          <w:color w:val="000000"/>
          <w:sz w:val="24"/>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w:t>
      </w:r>
    </w:p>
    <w:p w:rsidR="00817270" w:rsidRPr="008F0EFF" w:rsidRDefault="00817270" w:rsidP="00817270">
      <w:pPr>
        <w:autoSpaceDE w:val="0"/>
        <w:autoSpaceDN w:val="0"/>
        <w:spacing w:before="70" w:after="0"/>
        <w:rPr>
          <w:rFonts w:ascii="Times New Roman" w:hAnsi="Times New Roman" w:cs="Times New Roman"/>
        </w:rPr>
      </w:pPr>
      <w:r w:rsidRPr="008F0EFF">
        <w:rPr>
          <w:rFonts w:ascii="Times New Roman" w:eastAsia="Times New Roman" w:hAnsi="Times New Roman" w:cs="Times New Roman"/>
          <w:color w:val="000000"/>
          <w:sz w:val="24"/>
        </w:rPr>
        <w:t>Толстого, В. Г. Сутеева, Е. А. Пермяка, В. А. Осеевой, А. Л. Барто,  Ю. И. Ермолаева,  Р. С. Сефа, С. В. Михалкова, В. Д. Берестова, В. Ю. Драгунского и др.).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817270" w:rsidRPr="008F0EFF" w:rsidRDefault="00817270" w:rsidP="00817270">
      <w:pPr>
        <w:autoSpaceDE w:val="0"/>
        <w:autoSpaceDN w:val="0"/>
        <w:spacing w:before="190" w:after="0" w:line="271" w:lineRule="auto"/>
        <w:ind w:firstLine="180"/>
        <w:rPr>
          <w:rFonts w:ascii="Times New Roman" w:hAnsi="Times New Roman" w:cs="Times New Roman"/>
        </w:rPr>
      </w:pPr>
      <w:r w:rsidRPr="008F0EFF">
        <w:rPr>
          <w:rFonts w:ascii="Times New Roman" w:eastAsia="Times New Roman" w:hAnsi="Times New Roman" w:cs="Times New Roman"/>
          <w:i/>
          <w:color w:val="000000"/>
          <w:sz w:val="24"/>
        </w:rPr>
        <w:t xml:space="preserve">Произведения о родной природе. </w:t>
      </w:r>
      <w:r w:rsidRPr="008F0EFF">
        <w:rPr>
          <w:rFonts w:ascii="Times New Roman" w:eastAsia="Times New Roman" w:hAnsi="Times New Roman" w:cs="Times New Roman"/>
          <w:color w:val="000000"/>
          <w:sz w:val="24"/>
        </w:rPr>
        <w:t>Восприятие и самостоятельное чтение поэтических произведений о природе (на примере трёх-четырёх    доступных    произведений    А. С. Пушкина, Ф. И. Тютчева, А. К. Толстого, С. А. Есенина, А. Н. Плещеева, Е. А. Баратынского, И. С. Никитина, Е. Ф. Трутневой, А.</w:t>
      </w:r>
    </w:p>
    <w:p w:rsidR="00817270" w:rsidRPr="008F0EFF" w:rsidRDefault="00817270" w:rsidP="00817270">
      <w:pPr>
        <w:autoSpaceDE w:val="0"/>
        <w:autoSpaceDN w:val="0"/>
        <w:spacing w:before="70" w:after="0" w:line="283" w:lineRule="auto"/>
        <w:rPr>
          <w:rFonts w:ascii="Times New Roman" w:hAnsi="Times New Roman" w:cs="Times New Roman"/>
        </w:rPr>
      </w:pPr>
      <w:r w:rsidRPr="008F0EFF">
        <w:rPr>
          <w:rFonts w:ascii="Times New Roman" w:eastAsia="Times New Roman" w:hAnsi="Times New Roman" w:cs="Times New Roman"/>
          <w:color w:val="000000"/>
          <w:sz w:val="24"/>
        </w:rPr>
        <w:t>Л. Барто,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Устное народное творчество — малые фольклорные жанры</w:t>
      </w:r>
      <w:r w:rsidRPr="008F0EFF">
        <w:rPr>
          <w:rFonts w:ascii="Times New Roman" w:eastAsia="Times New Roman" w:hAnsi="Times New Roman" w:cs="Times New Roman"/>
          <w:color w:val="000000"/>
          <w:sz w:val="24"/>
        </w:rPr>
        <w:t xml:space="preserve"> (не менее шести произведений).</w:t>
      </w:r>
    </w:p>
    <w:p w:rsidR="00817270" w:rsidRPr="008F0EFF" w:rsidRDefault="00817270" w:rsidP="00817270">
      <w:pPr>
        <w:autoSpaceDE w:val="0"/>
        <w:autoSpaceDN w:val="0"/>
        <w:spacing w:before="70" w:after="0" w:line="262" w:lineRule="auto"/>
        <w:ind w:right="144"/>
        <w:rPr>
          <w:rFonts w:ascii="Times New Roman" w:hAnsi="Times New Roman" w:cs="Times New Roman"/>
        </w:rPr>
      </w:pPr>
      <w:r w:rsidRPr="008F0EFF">
        <w:rPr>
          <w:rFonts w:ascii="Times New Roman" w:eastAsia="Times New Roman" w:hAnsi="Times New Roman" w:cs="Times New Roman"/>
          <w:color w:val="000000"/>
          <w:sz w:val="24"/>
        </w:rPr>
        <w:t>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w:t>
      </w:r>
    </w:p>
    <w:p w:rsidR="00817270" w:rsidRPr="008F0EFF" w:rsidRDefault="00817270" w:rsidP="00817270">
      <w:pPr>
        <w:autoSpaceDE w:val="0"/>
        <w:autoSpaceDN w:val="0"/>
        <w:spacing w:before="72" w:after="0" w:line="271" w:lineRule="auto"/>
        <w:ind w:right="288"/>
        <w:rPr>
          <w:rFonts w:ascii="Times New Roman" w:hAnsi="Times New Roman" w:cs="Times New Roman"/>
        </w:rPr>
      </w:pPr>
      <w:r w:rsidRPr="008F0EFF">
        <w:rPr>
          <w:rFonts w:ascii="Times New Roman" w:eastAsia="Times New Roman" w:hAnsi="Times New Roman" w:cs="Times New Roman"/>
          <w:color w:val="000000"/>
          <w:sz w:val="24"/>
        </w:rPr>
        <w:t xml:space="preserve">Потешка — игровой народный фольклор. Загадки — средство воспитания живости ума, </w:t>
      </w:r>
      <w:r w:rsidRPr="008F0EFF">
        <w:rPr>
          <w:rFonts w:ascii="Times New Roman" w:hAnsi="Times New Roman" w:cs="Times New Roman"/>
        </w:rPr>
        <w:br/>
      </w:r>
      <w:r w:rsidRPr="008F0EFF">
        <w:rPr>
          <w:rFonts w:ascii="Times New Roman" w:eastAsia="Times New Roman" w:hAnsi="Times New Roman" w:cs="Times New Roman"/>
          <w:color w:val="000000"/>
          <w:sz w:val="24"/>
        </w:rPr>
        <w:t>сообразительности. Пословицы — проявление народной мудрости, средство воспитания понимания жизненных правил.</w:t>
      </w:r>
    </w:p>
    <w:p w:rsidR="00817270" w:rsidRPr="008F0EFF" w:rsidRDefault="00817270" w:rsidP="00817270">
      <w:pPr>
        <w:tabs>
          <w:tab w:val="left" w:pos="180"/>
        </w:tabs>
        <w:autoSpaceDE w:val="0"/>
        <w:autoSpaceDN w:val="0"/>
        <w:spacing w:before="190" w:after="0" w:line="281"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Произведения о братьях наших меньших</w:t>
      </w:r>
      <w:r w:rsidRPr="008F0EFF">
        <w:rPr>
          <w:rFonts w:ascii="Times New Roman" w:eastAsia="Times New Roman" w:hAnsi="Times New Roman" w:cs="Times New Roman"/>
          <w:color w:val="000000"/>
          <w:sz w:val="24"/>
        </w:rPr>
        <w:t xml:space="preserve"> (трёх-четырёх авторов по выбору). Животные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поступки, речь, взаимоотношения с другими героями произведения. Авторское отношение к герою. Осознание </w:t>
      </w:r>
      <w:r w:rsidRPr="008F0EFF">
        <w:rPr>
          <w:rFonts w:ascii="Times New Roman" w:hAnsi="Times New Roman" w:cs="Times New Roman"/>
        </w:rPr>
        <w:tab/>
      </w:r>
      <w:r w:rsidRPr="008F0EFF">
        <w:rPr>
          <w:rFonts w:ascii="Times New Roman" w:eastAsia="Times New Roman" w:hAnsi="Times New Roman" w:cs="Times New Roman"/>
          <w:color w:val="000000"/>
          <w:sz w:val="24"/>
        </w:rPr>
        <w:t>нравственно-этических понятий: любовь и забота о животных.</w:t>
      </w:r>
    </w:p>
    <w:p w:rsidR="00817270" w:rsidRPr="008F0EFF" w:rsidRDefault="00817270" w:rsidP="00817270">
      <w:pPr>
        <w:tabs>
          <w:tab w:val="left" w:pos="180"/>
        </w:tabs>
        <w:autoSpaceDE w:val="0"/>
        <w:autoSpaceDN w:val="0"/>
        <w:spacing w:before="19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Произведения о маме.</w:t>
      </w:r>
      <w:r w:rsidRPr="008F0EFF">
        <w:rPr>
          <w:rFonts w:ascii="Times New Roman" w:eastAsia="Times New Roman" w:hAnsi="Times New Roman" w:cs="Times New Roman"/>
          <w:color w:val="000000"/>
          <w:sz w:val="24"/>
        </w:rPr>
        <w:t xml:space="preserve"> Восприятие и самостоятельное чтение разножанровых произведений о маме (не менее одного автора по выбору, на примере доступных произведений Е. А. Благининой, А. Л.</w:t>
      </w:r>
    </w:p>
    <w:p w:rsidR="00817270" w:rsidRPr="008F0EFF" w:rsidRDefault="00817270" w:rsidP="00817270">
      <w:pPr>
        <w:autoSpaceDE w:val="0"/>
        <w:autoSpaceDN w:val="0"/>
        <w:spacing w:before="70" w:after="0" w:line="271" w:lineRule="auto"/>
        <w:rPr>
          <w:rFonts w:ascii="Times New Roman" w:hAnsi="Times New Roman" w:cs="Times New Roman"/>
        </w:rPr>
      </w:pPr>
      <w:r w:rsidRPr="008F0EFF">
        <w:rPr>
          <w:rFonts w:ascii="Times New Roman" w:eastAsia="Times New Roman" w:hAnsi="Times New Roman" w:cs="Times New Roman"/>
          <w:color w:val="000000"/>
          <w:sz w:val="24"/>
        </w:rPr>
        <w:lastRenderedPageBreak/>
        <w:t>Барто, Н. Н. Бромлей, А. В. Митяева, В. Д. Берестова, Э. Э. Мошковской, Г. П. Виеру, Р. С. Сефа и др.).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817270" w:rsidRPr="008F0EFF" w:rsidRDefault="00817270" w:rsidP="00817270">
      <w:pPr>
        <w:autoSpaceDE w:val="0"/>
        <w:autoSpaceDN w:val="0"/>
        <w:spacing w:after="0"/>
        <w:ind w:firstLine="180"/>
        <w:rPr>
          <w:rFonts w:ascii="Times New Roman" w:hAnsi="Times New Roman" w:cs="Times New Roman"/>
        </w:rPr>
      </w:pPr>
      <w:r w:rsidRPr="008F0EFF">
        <w:rPr>
          <w:rFonts w:ascii="Times New Roman" w:eastAsia="Times New Roman" w:hAnsi="Times New Roman" w:cs="Times New Roman"/>
          <w:i/>
          <w:color w:val="000000"/>
          <w:sz w:val="24"/>
        </w:rPr>
        <w:t xml:space="preserve">Фольклорные и авторские произведения о чудесах и фантазии (не менее трёх произведений). </w:t>
      </w:r>
      <w:r w:rsidRPr="008F0EFF">
        <w:rPr>
          <w:rFonts w:ascii="Times New Roman" w:eastAsia="Times New Roman" w:hAnsi="Times New Roman" w:cs="Times New Roman"/>
          <w:color w:val="000000"/>
          <w:sz w:val="24"/>
        </w:rPr>
        <w:t>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817270" w:rsidRPr="008F0EFF" w:rsidRDefault="00817270" w:rsidP="00817270">
      <w:pPr>
        <w:autoSpaceDE w:val="0"/>
        <w:autoSpaceDN w:val="0"/>
        <w:spacing w:before="190" w:after="0" w:line="271" w:lineRule="auto"/>
        <w:ind w:right="288" w:firstLine="180"/>
        <w:rPr>
          <w:rFonts w:ascii="Times New Roman" w:hAnsi="Times New Roman" w:cs="Times New Roman"/>
        </w:rPr>
      </w:pPr>
      <w:r w:rsidRPr="008F0EFF">
        <w:rPr>
          <w:rFonts w:ascii="Times New Roman" w:eastAsia="Times New Roman" w:hAnsi="Times New Roman" w:cs="Times New Roman"/>
          <w:i/>
          <w:color w:val="000000"/>
          <w:sz w:val="24"/>
        </w:rPr>
        <w:t>Библиографическая культура</w:t>
      </w:r>
      <w:r w:rsidRPr="008F0EFF">
        <w:rPr>
          <w:rFonts w:ascii="Times New Roman" w:eastAsia="Times New Roman" w:hAnsi="Times New Roman" w:cs="Times New Roman"/>
          <w:color w:val="000000"/>
          <w:sz w:val="24"/>
        </w:rPr>
        <w:t xml:space="preserve"> (работа с детской книгой). Представление о том, что книга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ПЛАНИРУЕМЫЕ ОБРАЗОВАТЕЛЬНЫЕ РЕЗУЛЬТАТЫ</w:t>
      </w:r>
    </w:p>
    <w:p w:rsidR="00817270" w:rsidRPr="008F0EFF" w:rsidRDefault="00817270" w:rsidP="00817270">
      <w:pPr>
        <w:tabs>
          <w:tab w:val="left" w:pos="180"/>
        </w:tabs>
        <w:autoSpaceDE w:val="0"/>
        <w:autoSpaceDN w:val="0"/>
        <w:spacing w:before="346"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Изучение литературного чтения в 1 классе направлено на достижение обучающимися личностных, метапредметных и предметных результатов освоения учебного предмета.</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ЛИЧНОСТНЫЕ РЕЗУЛЬТАТЫ</w:t>
      </w:r>
    </w:p>
    <w:p w:rsidR="00817270" w:rsidRPr="008F0EFF" w:rsidRDefault="00817270" w:rsidP="00817270">
      <w:pPr>
        <w:autoSpaceDE w:val="0"/>
        <w:autoSpaceDN w:val="0"/>
        <w:spacing w:before="166" w:after="0" w:line="286" w:lineRule="auto"/>
        <w:ind w:firstLine="180"/>
        <w:rPr>
          <w:rFonts w:ascii="Times New Roman" w:hAnsi="Times New Roman" w:cs="Times New Roman"/>
        </w:rPr>
      </w:pPr>
      <w:r w:rsidRPr="008F0EFF">
        <w:rPr>
          <w:rFonts w:ascii="Times New Roman" w:eastAsia="Times New Roman" w:hAnsi="Times New Roman" w:cs="Times New Roman"/>
          <w:color w:val="000000"/>
          <w:sz w:val="24"/>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Гражданско-патриотическое воспитание:</w:t>
      </w:r>
    </w:p>
    <w:p w:rsidR="00817270" w:rsidRPr="008F0EFF" w:rsidRDefault="00817270" w:rsidP="00817270">
      <w:pPr>
        <w:autoSpaceDE w:val="0"/>
        <w:autoSpaceDN w:val="0"/>
        <w:spacing w:before="178" w:after="0" w:line="271"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817270" w:rsidRPr="008F0EFF" w:rsidRDefault="00817270" w:rsidP="00817270">
      <w:pPr>
        <w:autoSpaceDE w:val="0"/>
        <w:autoSpaceDN w:val="0"/>
        <w:spacing w:before="190" w:after="0"/>
        <w:ind w:left="420" w:right="144"/>
        <w:rPr>
          <w:rFonts w:ascii="Times New Roman" w:hAnsi="Times New Roman" w:cs="Times New Roman"/>
        </w:rPr>
      </w:pPr>
      <w:r w:rsidRPr="008F0EFF">
        <w:rPr>
          <w:rFonts w:ascii="Times New Roman" w:eastAsia="Times New Roman" w:hAnsi="Times New Roman" w:cs="Times New Roman"/>
          <w:color w:val="000000"/>
          <w:sz w:val="24"/>
        </w:rPr>
        <w:t>—  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817270" w:rsidRPr="008F0EFF" w:rsidRDefault="00817270" w:rsidP="00817270">
      <w:pPr>
        <w:autoSpaceDE w:val="0"/>
        <w:autoSpaceDN w:val="0"/>
        <w:spacing w:before="190" w:after="0" w:line="271"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Духовно-нравственное воспитание:</w:t>
      </w:r>
    </w:p>
    <w:p w:rsidR="00817270" w:rsidRPr="008F0EFF" w:rsidRDefault="00817270" w:rsidP="00817270">
      <w:pPr>
        <w:autoSpaceDE w:val="0"/>
        <w:autoSpaceDN w:val="0"/>
        <w:spacing w:before="178" w:after="0"/>
        <w:ind w:left="420" w:right="720"/>
        <w:rPr>
          <w:rFonts w:ascii="Times New Roman" w:hAnsi="Times New Roman" w:cs="Times New Roman"/>
        </w:rPr>
      </w:pPr>
      <w:r w:rsidRPr="008F0EFF">
        <w:rPr>
          <w:rFonts w:ascii="Times New Roman" w:eastAsia="Times New Roman" w:hAnsi="Times New Roman" w:cs="Times New Roman"/>
          <w:color w:val="000000"/>
          <w:sz w:val="24"/>
        </w:rPr>
        <w:t xml:space="preserve">—  освоение опыта человеческих взаимоотношений, признаки индивидуальности каждого человека, проявление сопереживания, уважения, любви, </w:t>
      </w:r>
      <w:r w:rsidRPr="008F0EFF">
        <w:rPr>
          <w:rFonts w:ascii="Times New Roman" w:eastAsia="Times New Roman" w:hAnsi="Times New Roman" w:cs="Times New Roman"/>
          <w:color w:val="000000"/>
          <w:sz w:val="24"/>
        </w:rPr>
        <w:lastRenderedPageBreak/>
        <w:t>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817270" w:rsidRPr="008F0EFF" w:rsidRDefault="00817270" w:rsidP="00817270">
      <w:pPr>
        <w:autoSpaceDE w:val="0"/>
        <w:autoSpaceDN w:val="0"/>
        <w:spacing w:before="240"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осознание этических понятий, оценка поведения и поступков персонажей художественных произведений в ситуации нравственного выбора;</w:t>
      </w:r>
    </w:p>
    <w:p w:rsidR="00817270" w:rsidRPr="008F0EFF" w:rsidRDefault="00817270" w:rsidP="00817270">
      <w:pPr>
        <w:autoSpaceDE w:val="0"/>
        <w:autoSpaceDN w:val="0"/>
        <w:spacing w:before="190" w:after="0" w:line="262" w:lineRule="auto"/>
        <w:ind w:left="420" w:right="864"/>
        <w:rPr>
          <w:rFonts w:ascii="Times New Roman" w:hAnsi="Times New Roman" w:cs="Times New Roman"/>
        </w:rPr>
      </w:pPr>
      <w:r w:rsidRPr="008F0EFF">
        <w:rPr>
          <w:rFonts w:ascii="Times New Roman" w:eastAsia="Times New Roman" w:hAnsi="Times New Roman" w:cs="Times New Roman"/>
          <w:color w:val="000000"/>
          <w:sz w:val="24"/>
        </w:rPr>
        <w:t>—  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неприятие любых форм поведения, направленных на причинение физического и морального вреда другим людям </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Эстетическое воспитание:</w:t>
      </w:r>
    </w:p>
    <w:p w:rsidR="00817270" w:rsidRPr="008F0EFF" w:rsidRDefault="00817270" w:rsidP="00817270">
      <w:pPr>
        <w:autoSpaceDE w:val="0"/>
        <w:autoSpaceDN w:val="0"/>
        <w:spacing w:before="178" w:after="0"/>
        <w:ind w:left="420" w:right="288"/>
        <w:rPr>
          <w:rFonts w:ascii="Times New Roman" w:hAnsi="Times New Roman" w:cs="Times New Roman"/>
        </w:rPr>
      </w:pPr>
      <w:r w:rsidRPr="008F0EFF">
        <w:rPr>
          <w:rFonts w:ascii="Times New Roman" w:eastAsia="Times New Roman" w:hAnsi="Times New Roman" w:cs="Times New Roman"/>
          <w:color w:val="000000"/>
          <w:sz w:val="24"/>
        </w:rPr>
        <w:t>—  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приобретение  эстетического  опыта  слушания,  чтения и эмоционально-эстетической оценки</w:t>
      </w:r>
    </w:p>
    <w:p w:rsidR="00817270" w:rsidRPr="008F0EFF" w:rsidRDefault="00817270" w:rsidP="00817270">
      <w:pPr>
        <w:autoSpaceDE w:val="0"/>
        <w:autoSpaceDN w:val="0"/>
        <w:spacing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произведений фольклора и художественной литературы;</w:t>
      </w:r>
    </w:p>
    <w:p w:rsidR="00817270" w:rsidRPr="008F0EFF" w:rsidRDefault="00817270" w:rsidP="00817270">
      <w:pPr>
        <w:autoSpaceDE w:val="0"/>
        <w:autoSpaceDN w:val="0"/>
        <w:spacing w:before="190" w:after="0" w:line="262" w:lineRule="auto"/>
        <w:ind w:left="420" w:right="864"/>
        <w:rPr>
          <w:rFonts w:ascii="Times New Roman" w:hAnsi="Times New Roman" w:cs="Times New Roman"/>
        </w:rPr>
      </w:pPr>
      <w:r w:rsidRPr="008F0EFF">
        <w:rPr>
          <w:rFonts w:ascii="Times New Roman" w:eastAsia="Times New Roman" w:hAnsi="Times New Roman" w:cs="Times New Roman"/>
          <w:color w:val="000000"/>
          <w:sz w:val="24"/>
        </w:rPr>
        <w:t>—  понимание образного языка художественных произведений, выразительных средств, создающих художественный образ.</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Физическое воспитание, формирование культуры здоровья эмоционального благополучия:</w:t>
      </w:r>
    </w:p>
    <w:p w:rsidR="00817270" w:rsidRPr="008F0EFF" w:rsidRDefault="00817270" w:rsidP="00817270">
      <w:pPr>
        <w:autoSpaceDE w:val="0"/>
        <w:autoSpaceDN w:val="0"/>
        <w:spacing w:before="178"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соблюдение правил  здорового  и  безопасного  (для  себя и других людей) образа жизни в окружающей среде (в том числе информационной);</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бережное отношение к физическому и психическому здоровью.</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Трудовое воспитание:</w:t>
      </w:r>
    </w:p>
    <w:p w:rsidR="00817270" w:rsidRPr="008F0EFF" w:rsidRDefault="00817270" w:rsidP="00817270">
      <w:pPr>
        <w:autoSpaceDE w:val="0"/>
        <w:autoSpaceDN w:val="0"/>
        <w:spacing w:before="180" w:after="0" w:line="271" w:lineRule="auto"/>
        <w:ind w:left="420" w:right="720"/>
        <w:rPr>
          <w:rFonts w:ascii="Times New Roman" w:hAnsi="Times New Roman" w:cs="Times New Roman"/>
        </w:rPr>
      </w:pPr>
      <w:r w:rsidRPr="008F0EFF">
        <w:rPr>
          <w:rFonts w:ascii="Times New Roman" w:eastAsia="Times New Roman" w:hAnsi="Times New Roman" w:cs="Times New Roman"/>
          <w:color w:val="000000"/>
          <w:sz w:val="24"/>
        </w:rPr>
        <w:t>—  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Экологическое воспитание:</w:t>
      </w:r>
    </w:p>
    <w:p w:rsidR="00817270" w:rsidRPr="008F0EFF" w:rsidRDefault="00817270" w:rsidP="00817270">
      <w:pPr>
        <w:autoSpaceDE w:val="0"/>
        <w:autoSpaceDN w:val="0"/>
        <w:spacing w:before="178"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бережное отношение к природе, осознание проблем взаимоотношений человека и животных, отражённых в литературных произведениях;</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неприятие действий, приносящих ей вред.</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Ценности научного познания:</w:t>
      </w:r>
    </w:p>
    <w:p w:rsidR="00817270" w:rsidRPr="008F0EFF" w:rsidRDefault="00817270" w:rsidP="00817270">
      <w:pPr>
        <w:autoSpaceDE w:val="0"/>
        <w:autoSpaceDN w:val="0"/>
        <w:spacing w:before="178" w:after="0" w:line="271"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овладение смысловым чтением для решения различного уровня учебных и жизненных задач;</w:t>
      </w:r>
    </w:p>
    <w:p w:rsidR="00817270" w:rsidRPr="008F0EFF" w:rsidRDefault="00817270" w:rsidP="00817270">
      <w:pPr>
        <w:autoSpaceDE w:val="0"/>
        <w:autoSpaceDN w:val="0"/>
        <w:spacing w:before="190" w:after="0"/>
        <w:ind w:left="420"/>
        <w:rPr>
          <w:rFonts w:ascii="Times New Roman" w:hAnsi="Times New Roman" w:cs="Times New Roman"/>
        </w:rPr>
      </w:pPr>
      <w:r w:rsidRPr="008F0EFF">
        <w:rPr>
          <w:rFonts w:ascii="Times New Roman" w:eastAsia="Times New Roman" w:hAnsi="Times New Roman" w:cs="Times New Roman"/>
          <w:color w:val="000000"/>
          <w:sz w:val="24"/>
        </w:rPr>
        <w:lastRenderedPageBreak/>
        <w:t>—  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817270" w:rsidRPr="008F0EFF" w:rsidRDefault="00817270" w:rsidP="00817270">
      <w:pPr>
        <w:autoSpaceDE w:val="0"/>
        <w:autoSpaceDN w:val="0"/>
        <w:spacing w:before="32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МЕТАПРЕДМЕТНЫЕ РЕЗУЛЬТАТЫ</w:t>
      </w:r>
    </w:p>
    <w:p w:rsidR="00817270" w:rsidRPr="008F0EFF" w:rsidRDefault="00817270" w:rsidP="00817270">
      <w:pPr>
        <w:tabs>
          <w:tab w:val="left" w:pos="180"/>
        </w:tabs>
        <w:autoSpaceDE w:val="0"/>
        <w:autoSpaceDN w:val="0"/>
        <w:spacing w:before="166"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817270" w:rsidRPr="008F0EFF" w:rsidRDefault="00817270" w:rsidP="00817270">
      <w:pPr>
        <w:autoSpaceDE w:val="0"/>
        <w:autoSpaceDN w:val="0"/>
        <w:spacing w:before="192"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базовые логические действия:</w:t>
      </w:r>
    </w:p>
    <w:p w:rsidR="00817270" w:rsidRPr="008F0EFF" w:rsidRDefault="00817270" w:rsidP="00817270">
      <w:pPr>
        <w:autoSpaceDE w:val="0"/>
        <w:autoSpaceDN w:val="0"/>
        <w:spacing w:before="178"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объединять произведения по жанру, авторской принадлежности;</w:t>
      </w:r>
    </w:p>
    <w:p w:rsidR="00817270" w:rsidRPr="008F0EFF" w:rsidRDefault="00817270" w:rsidP="00817270">
      <w:pPr>
        <w:autoSpaceDE w:val="0"/>
        <w:autoSpaceDN w:val="0"/>
        <w:spacing w:before="190" w:after="0" w:line="262"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определять существенный признак для классификации, классифицировать произведения по темам, жанрам и видам;</w:t>
      </w:r>
    </w:p>
    <w:p w:rsidR="00817270" w:rsidRPr="008F0EFF" w:rsidRDefault="00817270" w:rsidP="00817270">
      <w:pPr>
        <w:autoSpaceDE w:val="0"/>
        <w:autoSpaceDN w:val="0"/>
        <w:spacing w:before="190" w:after="0" w:line="271"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w:t>
      </w:r>
      <w:r w:rsidRPr="008F0EFF">
        <w:rPr>
          <w:rFonts w:ascii="Times New Roman" w:hAnsi="Times New Roman" w:cs="Times New Roman"/>
        </w:rPr>
        <w:br/>
      </w:r>
      <w:r w:rsidRPr="008F0EFF">
        <w:rPr>
          <w:rFonts w:ascii="Times New Roman" w:eastAsia="Times New Roman" w:hAnsi="Times New Roman" w:cs="Times New Roman"/>
          <w:color w:val="000000"/>
          <w:sz w:val="24"/>
        </w:rPr>
        <w:t>предложенному алгоритму;</w:t>
      </w:r>
    </w:p>
    <w:p w:rsidR="00817270" w:rsidRPr="008F0EFF" w:rsidRDefault="00817270" w:rsidP="00817270">
      <w:pPr>
        <w:autoSpaceDE w:val="0"/>
        <w:autoSpaceDN w:val="0"/>
        <w:spacing w:before="190"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выявлять недостаток информации для решения учебной (практической) задачи на основе предложенного алгоритма;</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устанавливать причинно-следственные связи в сюжете фольклорного и художественного</w:t>
      </w:r>
    </w:p>
    <w:p w:rsidR="00817270" w:rsidRPr="008F0EFF" w:rsidRDefault="00817270" w:rsidP="00817270">
      <w:pPr>
        <w:tabs>
          <w:tab w:val="left" w:pos="420"/>
        </w:tabs>
        <w:autoSpaceDE w:val="0"/>
        <w:autoSpaceDN w:val="0"/>
        <w:spacing w:after="0" w:line="341" w:lineRule="auto"/>
        <w:ind w:left="18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текста, при составлении плана, пересказе текста, характеристике поступков героев; </w:t>
      </w:r>
      <w:r w:rsidRPr="008F0EFF">
        <w:rPr>
          <w:rFonts w:ascii="Times New Roman" w:hAnsi="Times New Roman" w:cs="Times New Roman"/>
        </w:rPr>
        <w:br/>
      </w:r>
      <w:r w:rsidRPr="008F0EFF">
        <w:rPr>
          <w:rFonts w:ascii="Times New Roman" w:eastAsia="Times New Roman" w:hAnsi="Times New Roman" w:cs="Times New Roman"/>
          <w:i/>
          <w:color w:val="000000"/>
          <w:sz w:val="24"/>
        </w:rPr>
        <w:t>базовые исследовательские действия: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определять разрыв между реальным и желательным состоянием объекта (ситуации) на основе </w:t>
      </w:r>
      <w:r w:rsidRPr="008F0EFF">
        <w:rPr>
          <w:rFonts w:ascii="Times New Roman" w:hAnsi="Times New Roman" w:cs="Times New Roman"/>
        </w:rPr>
        <w:tab/>
      </w:r>
      <w:r w:rsidRPr="008F0EFF">
        <w:rPr>
          <w:rFonts w:ascii="Times New Roman" w:eastAsia="Times New Roman" w:hAnsi="Times New Roman" w:cs="Times New Roman"/>
          <w:color w:val="000000"/>
          <w:sz w:val="24"/>
        </w:rPr>
        <w:t>предложенных учителем вопросов;</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формулировать с помощью учителя цель, планировать изменения объекта, ситуации;</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сравнивать несколько вариантов решения задачи, выбирать наиболее подходящий (на основе </w:t>
      </w:r>
      <w:r w:rsidRPr="008F0EFF">
        <w:rPr>
          <w:rFonts w:ascii="Times New Roman" w:hAnsi="Times New Roman" w:cs="Times New Roman"/>
        </w:rPr>
        <w:tab/>
      </w:r>
      <w:r w:rsidRPr="008F0EFF">
        <w:rPr>
          <w:rFonts w:ascii="Times New Roman" w:eastAsia="Times New Roman" w:hAnsi="Times New Roman" w:cs="Times New Roman"/>
          <w:color w:val="000000"/>
          <w:sz w:val="24"/>
        </w:rPr>
        <w:t>предложенных критериев);</w:t>
      </w:r>
    </w:p>
    <w:p w:rsidR="00817270" w:rsidRPr="008F0EFF" w:rsidRDefault="00817270" w:rsidP="00817270">
      <w:pPr>
        <w:tabs>
          <w:tab w:val="left" w:pos="420"/>
        </w:tabs>
        <w:autoSpaceDE w:val="0"/>
        <w:autoSpaceDN w:val="0"/>
        <w:spacing w:before="238" w:after="0" w:line="341" w:lineRule="auto"/>
        <w:ind w:left="180"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проводить по предложенному плану опыт, несложное исследование по  установлению </w:t>
      </w:r>
      <w:r w:rsidRPr="008F0EFF">
        <w:rPr>
          <w:rFonts w:ascii="Times New Roman" w:hAnsi="Times New Roman" w:cs="Times New Roman"/>
        </w:rPr>
        <w:tab/>
      </w:r>
      <w:r w:rsidRPr="008F0EFF">
        <w:rPr>
          <w:rFonts w:ascii="Times New Roman" w:eastAsia="Times New Roman" w:hAnsi="Times New Roman" w:cs="Times New Roman"/>
          <w:color w:val="000000"/>
          <w:sz w:val="24"/>
        </w:rPr>
        <w:t>особенностей  объекта  изучения и связей между объектами (часть — целое, причина —</w:t>
      </w:r>
      <w:r w:rsidRPr="008F0EFF">
        <w:rPr>
          <w:rFonts w:ascii="Times New Roman" w:hAnsi="Times New Roman" w:cs="Times New Roman"/>
        </w:rPr>
        <w:tab/>
      </w:r>
      <w:r w:rsidRPr="008F0EFF">
        <w:rPr>
          <w:rFonts w:ascii="Times New Roman" w:eastAsia="Times New Roman" w:hAnsi="Times New Roman" w:cs="Times New Roman"/>
          <w:color w:val="000000"/>
          <w:sz w:val="24"/>
        </w:rPr>
        <w:t>следствие);</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формулировать выводы и подкреплять их доказательствами на основе результатов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проведённого наблюдения (опыта, классификации, сравнения, исследования);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прогнозировать возможное развитие  процессов,  событий и их последствия в аналогичных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или сходных ситуациях; </w:t>
      </w:r>
      <w:r w:rsidRPr="008F0EFF">
        <w:rPr>
          <w:rFonts w:ascii="Times New Roman" w:hAnsi="Times New Roman" w:cs="Times New Roman"/>
        </w:rPr>
        <w:br/>
      </w:r>
      <w:r w:rsidRPr="008F0EFF">
        <w:rPr>
          <w:rFonts w:ascii="Times New Roman" w:eastAsia="Times New Roman" w:hAnsi="Times New Roman" w:cs="Times New Roman"/>
          <w:i/>
          <w:color w:val="000000"/>
          <w:sz w:val="24"/>
        </w:rPr>
        <w:t>работа с информацией: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выбирать источник получения информации;</w:t>
      </w:r>
      <w:r w:rsidRPr="008F0EFF">
        <w:rPr>
          <w:rFonts w:ascii="Times New Roman" w:hAnsi="Times New Roman" w:cs="Times New Roman"/>
        </w:rPr>
        <w:br/>
      </w:r>
      <w:r w:rsidRPr="008F0EFF">
        <w:rPr>
          <w:rFonts w:ascii="Times New Roman" w:hAnsi="Times New Roman" w:cs="Times New Roman"/>
        </w:rPr>
        <w:lastRenderedPageBreak/>
        <w:tab/>
      </w:r>
      <w:r w:rsidRPr="008F0EFF">
        <w:rPr>
          <w:rFonts w:ascii="Times New Roman" w:eastAsia="Times New Roman" w:hAnsi="Times New Roman" w:cs="Times New Roman"/>
          <w:color w:val="000000"/>
          <w:sz w:val="24"/>
        </w:rPr>
        <w:t xml:space="preserve">—  согласно заданному алгоритму находить в предложенном источнике информацию, </w:t>
      </w:r>
      <w:r w:rsidRPr="008F0EFF">
        <w:rPr>
          <w:rFonts w:ascii="Times New Roman" w:hAnsi="Times New Roman" w:cs="Times New Roman"/>
        </w:rPr>
        <w:tab/>
      </w:r>
      <w:r w:rsidRPr="008F0EFF">
        <w:rPr>
          <w:rFonts w:ascii="Times New Roman" w:eastAsia="Times New Roman" w:hAnsi="Times New Roman" w:cs="Times New Roman"/>
          <w:color w:val="000000"/>
          <w:sz w:val="24"/>
        </w:rPr>
        <w:t>представленную в явном виде;</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распознавать достоверную и недостоверную информацию самостоятельно или на основании </w:t>
      </w:r>
      <w:r w:rsidRPr="008F0EFF">
        <w:rPr>
          <w:rFonts w:ascii="Times New Roman" w:hAnsi="Times New Roman" w:cs="Times New Roman"/>
        </w:rPr>
        <w:tab/>
      </w:r>
      <w:r w:rsidRPr="008F0EFF">
        <w:rPr>
          <w:rFonts w:ascii="Times New Roman" w:eastAsia="Times New Roman" w:hAnsi="Times New Roman" w:cs="Times New Roman"/>
          <w:color w:val="000000"/>
          <w:sz w:val="24"/>
        </w:rPr>
        <w:t>предложенного учителем способа её проверки;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соблюдать с помощью взрослых (учителей, родителей (законных представителей) правила </w:t>
      </w:r>
      <w:r w:rsidRPr="008F0EFF">
        <w:rPr>
          <w:rFonts w:ascii="Times New Roman" w:hAnsi="Times New Roman" w:cs="Times New Roman"/>
        </w:rPr>
        <w:tab/>
      </w:r>
      <w:r w:rsidRPr="008F0EFF">
        <w:rPr>
          <w:rFonts w:ascii="Times New Roman" w:eastAsia="Times New Roman" w:hAnsi="Times New Roman" w:cs="Times New Roman"/>
          <w:color w:val="000000"/>
          <w:sz w:val="24"/>
        </w:rPr>
        <w:t>информационной безопасности при поиске информации в сети Интернет;</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анализировать и создавать текстовую, видео, графическую, звуковую информацию в </w:t>
      </w:r>
      <w:r w:rsidRPr="008F0EFF">
        <w:rPr>
          <w:rFonts w:ascii="Times New Roman" w:hAnsi="Times New Roman" w:cs="Times New Roman"/>
        </w:rPr>
        <w:tab/>
      </w:r>
      <w:r w:rsidRPr="008F0EFF">
        <w:rPr>
          <w:rFonts w:ascii="Times New Roman" w:eastAsia="Times New Roman" w:hAnsi="Times New Roman" w:cs="Times New Roman"/>
          <w:color w:val="000000"/>
          <w:sz w:val="24"/>
        </w:rPr>
        <w:t>соответствии с учебной задачей;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самостоятельно создавать схемы, таблицы для представления информации.</w:t>
      </w:r>
    </w:p>
    <w:p w:rsidR="00817270" w:rsidRPr="008F0EFF" w:rsidRDefault="00817270" w:rsidP="00817270">
      <w:pPr>
        <w:tabs>
          <w:tab w:val="left" w:pos="180"/>
          <w:tab w:val="left" w:pos="420"/>
        </w:tabs>
        <w:autoSpaceDE w:val="0"/>
        <w:autoSpaceDN w:val="0"/>
        <w:spacing w:before="178" w:after="0" w:line="350"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К концу обучения в начальной школе у обучающегося формируются </w:t>
      </w:r>
      <w:r w:rsidRPr="008F0EFF">
        <w:rPr>
          <w:rFonts w:ascii="Times New Roman" w:eastAsia="Times New Roman" w:hAnsi="Times New Roman" w:cs="Times New Roman"/>
          <w:b/>
          <w:color w:val="000000"/>
          <w:sz w:val="24"/>
        </w:rPr>
        <w:t xml:space="preserve">коммуникативные </w:t>
      </w:r>
      <w:r w:rsidRPr="008F0EFF">
        <w:rPr>
          <w:rFonts w:ascii="Times New Roman" w:eastAsia="Times New Roman" w:hAnsi="Times New Roman" w:cs="Times New Roman"/>
          <w:color w:val="000000"/>
          <w:sz w:val="24"/>
        </w:rPr>
        <w:t xml:space="preserve">универсальные учебные действия: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i/>
          <w:color w:val="000000"/>
          <w:sz w:val="24"/>
        </w:rPr>
        <w:t>общение</w:t>
      </w:r>
      <w:r w:rsidRPr="008F0EFF">
        <w:rPr>
          <w:rFonts w:ascii="Times New Roman" w:eastAsia="Times New Roman" w:hAnsi="Times New Roman" w:cs="Times New Roman"/>
          <w:color w:val="000000"/>
          <w:sz w:val="24"/>
        </w:rPr>
        <w:t>:</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воспринимать и формулировать суждения, выражать эмоции в соответствии с целями и </w:t>
      </w:r>
      <w:r w:rsidRPr="008F0EFF">
        <w:rPr>
          <w:rFonts w:ascii="Times New Roman" w:hAnsi="Times New Roman" w:cs="Times New Roman"/>
        </w:rPr>
        <w:tab/>
      </w:r>
      <w:r w:rsidRPr="008F0EFF">
        <w:rPr>
          <w:rFonts w:ascii="Times New Roman" w:eastAsia="Times New Roman" w:hAnsi="Times New Roman" w:cs="Times New Roman"/>
          <w:color w:val="000000"/>
          <w:sz w:val="24"/>
        </w:rPr>
        <w:t>условиями общения в знакомой среде;</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проявлять уважительное отношение к собеседнику, соблюдать правила ведения диалога и </w:t>
      </w:r>
      <w:r w:rsidRPr="008F0EFF">
        <w:rPr>
          <w:rFonts w:ascii="Times New Roman" w:hAnsi="Times New Roman" w:cs="Times New Roman"/>
        </w:rPr>
        <w:tab/>
      </w:r>
      <w:r w:rsidRPr="008F0EFF">
        <w:rPr>
          <w:rFonts w:ascii="Times New Roman" w:eastAsia="Times New Roman" w:hAnsi="Times New Roman" w:cs="Times New Roman"/>
          <w:color w:val="000000"/>
          <w:sz w:val="24"/>
        </w:rPr>
        <w:t>дискуссии;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признавать возможность существования разных точек зрения;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корректно и аргументированно высказывать своё мнение;</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строить речевое высказывание в соответствии с поставленной задачей;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создавать устные и письменные тексты (описание, рассуждение, повествование);</w:t>
      </w:r>
      <w:r w:rsidRPr="008F0EFF">
        <w:rPr>
          <w:rFonts w:ascii="Times New Roman" w:hAnsi="Times New Roman" w:cs="Times New Roman"/>
        </w:rPr>
        <w:tab/>
      </w:r>
      <w:r w:rsidRPr="008F0EFF">
        <w:rPr>
          <w:rFonts w:ascii="Times New Roman" w:eastAsia="Times New Roman" w:hAnsi="Times New Roman" w:cs="Times New Roman"/>
          <w:color w:val="000000"/>
          <w:sz w:val="24"/>
        </w:rPr>
        <w:t>—  готовить небольшие публичные выступления;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подбирать иллюстративный материал (рисунки, фото, плакаты) к тексту выступления.</w:t>
      </w:r>
    </w:p>
    <w:p w:rsidR="00817270" w:rsidRPr="008F0EFF" w:rsidRDefault="00817270" w:rsidP="00817270">
      <w:pPr>
        <w:tabs>
          <w:tab w:val="left" w:pos="180"/>
        </w:tabs>
        <w:autoSpaceDE w:val="0"/>
        <w:autoSpaceDN w:val="0"/>
        <w:spacing w:after="0" w:line="27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К концу обучения в начальной школе у обучающегося формируются </w:t>
      </w:r>
      <w:r w:rsidRPr="008F0EFF">
        <w:rPr>
          <w:rFonts w:ascii="Times New Roman" w:eastAsia="Times New Roman" w:hAnsi="Times New Roman" w:cs="Times New Roman"/>
          <w:b/>
          <w:color w:val="000000"/>
          <w:sz w:val="24"/>
        </w:rPr>
        <w:t>регулятивные</w:t>
      </w:r>
      <w:r w:rsidRPr="008F0EFF">
        <w:rPr>
          <w:rFonts w:ascii="Times New Roman" w:eastAsia="Times New Roman" w:hAnsi="Times New Roman" w:cs="Times New Roman"/>
          <w:color w:val="000000"/>
          <w:sz w:val="24"/>
        </w:rPr>
        <w:t xml:space="preserve"> универсальные учебные действия: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i/>
          <w:color w:val="000000"/>
          <w:sz w:val="24"/>
        </w:rPr>
        <w:t>самоорганизация</w:t>
      </w:r>
      <w:r w:rsidRPr="008F0EFF">
        <w:rPr>
          <w:rFonts w:ascii="Times New Roman" w:eastAsia="Times New Roman" w:hAnsi="Times New Roman" w:cs="Times New Roman"/>
          <w:color w:val="000000"/>
          <w:sz w:val="24"/>
        </w:rPr>
        <w:t>:</w:t>
      </w:r>
    </w:p>
    <w:p w:rsidR="00817270" w:rsidRPr="008F0EFF" w:rsidRDefault="00817270" w:rsidP="00817270">
      <w:pPr>
        <w:autoSpaceDE w:val="0"/>
        <w:autoSpaceDN w:val="0"/>
        <w:spacing w:before="178"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планировать действия по решению учебной задачи для получения результата;</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выстраивать последовательность выбранных действий;</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самоконтроль</w:t>
      </w:r>
      <w:r w:rsidRPr="008F0EFF">
        <w:rPr>
          <w:rFonts w:ascii="Times New Roman" w:eastAsia="Times New Roman" w:hAnsi="Times New Roman" w:cs="Times New Roman"/>
          <w:color w:val="000000"/>
          <w:sz w:val="24"/>
        </w:rPr>
        <w:t>:</w:t>
      </w:r>
    </w:p>
    <w:p w:rsidR="00817270" w:rsidRPr="008F0EFF" w:rsidRDefault="00817270" w:rsidP="00817270">
      <w:pPr>
        <w:autoSpaceDE w:val="0"/>
        <w:autoSpaceDN w:val="0"/>
        <w:spacing w:before="178"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устанавливать причины успеха/неудач учебной деятельности;</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корректировать свои учебные действия для преодоления ошибок.</w:t>
      </w:r>
    </w:p>
    <w:p w:rsidR="00817270" w:rsidRPr="008F0EFF" w:rsidRDefault="00817270" w:rsidP="00817270">
      <w:pPr>
        <w:autoSpaceDE w:val="0"/>
        <w:autoSpaceDN w:val="0"/>
        <w:spacing w:before="324" w:after="0" w:line="230" w:lineRule="auto"/>
        <w:rPr>
          <w:rFonts w:ascii="Times New Roman" w:hAnsi="Times New Roman" w:cs="Times New Roman"/>
        </w:rPr>
      </w:pPr>
      <w:r w:rsidRPr="008F0EFF">
        <w:rPr>
          <w:rFonts w:ascii="Times New Roman" w:eastAsia="Times New Roman" w:hAnsi="Times New Roman" w:cs="Times New Roman"/>
          <w:b/>
          <w:color w:val="000000"/>
          <w:sz w:val="24"/>
        </w:rPr>
        <w:t>Совместная деятельность:</w:t>
      </w:r>
    </w:p>
    <w:p w:rsidR="00817270" w:rsidRPr="008F0EFF" w:rsidRDefault="00817270" w:rsidP="00817270">
      <w:pPr>
        <w:autoSpaceDE w:val="0"/>
        <w:autoSpaceDN w:val="0"/>
        <w:spacing w:before="228" w:after="0" w:line="271"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lastRenderedPageBreak/>
        <w:t>—  проявлять готовность руководить, выполнять поручения, подчиняться;</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ответственно выполнять свою часть работы;</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оценивать свой вклад в общий результат;</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выполнять совместные проектные задания с опорой на предложенные образцы.</w:t>
      </w:r>
    </w:p>
    <w:p w:rsidR="00817270" w:rsidRPr="008F0EFF" w:rsidRDefault="00817270" w:rsidP="00817270">
      <w:pPr>
        <w:autoSpaceDE w:val="0"/>
        <w:autoSpaceDN w:val="0"/>
        <w:spacing w:before="32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ПРЕДМЕТНЫЕ РЕЗУЛЬТАТЫ</w:t>
      </w:r>
    </w:p>
    <w:p w:rsidR="00817270" w:rsidRPr="008F0EFF" w:rsidRDefault="00817270" w:rsidP="00817270">
      <w:pPr>
        <w:autoSpaceDE w:val="0"/>
        <w:autoSpaceDN w:val="0"/>
        <w:spacing w:before="166" w:after="0"/>
        <w:ind w:right="576" w:firstLine="180"/>
        <w:rPr>
          <w:rFonts w:ascii="Times New Roman" w:hAnsi="Times New Roman" w:cs="Times New Roman"/>
        </w:rPr>
      </w:pPr>
      <w:r w:rsidRPr="008F0EFF">
        <w:rPr>
          <w:rFonts w:ascii="Times New Roman" w:eastAsia="Times New Roman" w:hAnsi="Times New Roman" w:cs="Times New Roman"/>
          <w:color w:val="000000"/>
          <w:sz w:val="24"/>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817270" w:rsidRPr="008F0EFF" w:rsidRDefault="00817270" w:rsidP="00817270">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К концу обучения</w:t>
      </w:r>
      <w:r w:rsidRPr="008F0EFF">
        <w:rPr>
          <w:rFonts w:ascii="Times New Roman" w:eastAsia="Times New Roman" w:hAnsi="Times New Roman" w:cs="Times New Roman"/>
          <w:b/>
          <w:color w:val="000000"/>
          <w:sz w:val="24"/>
        </w:rPr>
        <w:t xml:space="preserve"> в первом классе</w:t>
      </w:r>
      <w:r w:rsidRPr="008F0EFF">
        <w:rPr>
          <w:rFonts w:ascii="Times New Roman" w:eastAsia="Times New Roman" w:hAnsi="Times New Roman" w:cs="Times New Roman"/>
          <w:color w:val="000000"/>
          <w:sz w:val="24"/>
        </w:rPr>
        <w:t xml:space="preserve"> обучающийся научится:</w:t>
      </w:r>
    </w:p>
    <w:p w:rsidR="00817270" w:rsidRPr="008F0EFF" w:rsidRDefault="00817270" w:rsidP="00817270">
      <w:pPr>
        <w:autoSpaceDE w:val="0"/>
        <w:autoSpaceDN w:val="0"/>
        <w:spacing w:before="178" w:after="0" w:line="278"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w:t>
      </w:r>
      <w:r w:rsidRPr="008F0EFF">
        <w:rPr>
          <w:rFonts w:ascii="Times New Roman" w:hAnsi="Times New Roman" w:cs="Times New Roman"/>
        </w:rPr>
        <w:br/>
      </w:r>
      <w:r w:rsidRPr="008F0EFF">
        <w:rPr>
          <w:rFonts w:ascii="Times New Roman" w:eastAsia="Times New Roman" w:hAnsi="Times New Roman" w:cs="Times New Roman"/>
          <w:color w:val="000000"/>
          <w:sz w:val="24"/>
        </w:rPr>
        <w:t>художественных произведениях отражение нравственных ценностей, традиций, быта разных народов;</w:t>
      </w:r>
    </w:p>
    <w:p w:rsidR="00817270" w:rsidRPr="008F0EFF" w:rsidRDefault="00817270" w:rsidP="00817270">
      <w:pPr>
        <w:autoSpaceDE w:val="0"/>
        <w:autoSpaceDN w:val="0"/>
        <w:spacing w:before="238" w:after="0"/>
        <w:ind w:left="420" w:right="144"/>
        <w:rPr>
          <w:rFonts w:ascii="Times New Roman" w:hAnsi="Times New Roman" w:cs="Times New Roman"/>
        </w:rPr>
      </w:pPr>
      <w:r w:rsidRPr="008F0EFF">
        <w:rPr>
          <w:rFonts w:ascii="Times New Roman" w:eastAsia="Times New Roman" w:hAnsi="Times New Roman" w:cs="Times New Roman"/>
          <w:color w:val="000000"/>
          <w:sz w:val="24"/>
        </w:rPr>
        <w:t>—  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817270" w:rsidRPr="008F0EFF" w:rsidRDefault="00817270" w:rsidP="00817270">
      <w:pPr>
        <w:autoSpaceDE w:val="0"/>
        <w:autoSpaceDN w:val="0"/>
        <w:spacing w:before="190" w:after="0" w:line="262" w:lineRule="auto"/>
        <w:ind w:left="420" w:right="1008"/>
        <w:rPr>
          <w:rFonts w:ascii="Times New Roman" w:hAnsi="Times New Roman" w:cs="Times New Roman"/>
        </w:rPr>
      </w:pPr>
      <w:r w:rsidRPr="008F0EFF">
        <w:rPr>
          <w:rFonts w:ascii="Times New Roman" w:eastAsia="Times New Roman" w:hAnsi="Times New Roman" w:cs="Times New Roman"/>
          <w:color w:val="000000"/>
          <w:sz w:val="24"/>
        </w:rPr>
        <w:t>—  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различать прозаическую (нестихотворную) и стихотворную речь;</w:t>
      </w:r>
    </w:p>
    <w:p w:rsidR="00817270" w:rsidRPr="008F0EFF" w:rsidRDefault="00817270" w:rsidP="00817270">
      <w:pPr>
        <w:autoSpaceDE w:val="0"/>
        <w:autoSpaceDN w:val="0"/>
        <w:spacing w:before="190" w:after="0" w:line="271" w:lineRule="auto"/>
        <w:ind w:left="420" w:right="864"/>
        <w:rPr>
          <w:rFonts w:ascii="Times New Roman" w:hAnsi="Times New Roman" w:cs="Times New Roman"/>
        </w:rPr>
      </w:pPr>
      <w:r w:rsidRPr="008F0EFF">
        <w:rPr>
          <w:rFonts w:ascii="Times New Roman" w:eastAsia="Times New Roman" w:hAnsi="Times New Roman" w:cs="Times New Roman"/>
          <w:color w:val="000000"/>
          <w:sz w:val="24"/>
        </w:rPr>
        <w:t>—  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817270" w:rsidRPr="008F0EFF" w:rsidRDefault="00817270" w:rsidP="00817270">
      <w:pPr>
        <w:autoSpaceDE w:val="0"/>
        <w:autoSpaceDN w:val="0"/>
        <w:spacing w:after="0" w:line="262" w:lineRule="auto"/>
        <w:ind w:right="144"/>
        <w:rPr>
          <w:rFonts w:ascii="Times New Roman" w:hAnsi="Times New Roman" w:cs="Times New Roman"/>
        </w:rPr>
      </w:pPr>
      <w:r w:rsidRPr="008F0EFF">
        <w:rPr>
          <w:rFonts w:ascii="Times New Roman" w:eastAsia="Times New Roman" w:hAnsi="Times New Roman" w:cs="Times New Roman"/>
          <w:color w:val="000000"/>
          <w:sz w:val="24"/>
        </w:rPr>
        <w:t>—  понимать содержание прослушанного/прочитанного произведения: отвечать на вопросы по фактическому содержанию произведения;</w:t>
      </w:r>
    </w:p>
    <w:p w:rsidR="00817270" w:rsidRPr="008F0EFF" w:rsidRDefault="00817270" w:rsidP="00817270">
      <w:pPr>
        <w:autoSpaceDE w:val="0"/>
        <w:autoSpaceDN w:val="0"/>
        <w:spacing w:before="190" w:after="0"/>
        <w:ind w:right="144"/>
        <w:rPr>
          <w:rFonts w:ascii="Times New Roman" w:hAnsi="Times New Roman" w:cs="Times New Roman"/>
        </w:rPr>
      </w:pPr>
      <w:r w:rsidRPr="008F0EFF">
        <w:rPr>
          <w:rFonts w:ascii="Times New Roman" w:eastAsia="Times New Roman" w:hAnsi="Times New Roman" w:cs="Times New Roman"/>
          <w:color w:val="000000"/>
          <w:sz w:val="24"/>
        </w:rPr>
        <w:t xml:space="preserve">—  владеть элементарными умениями анализа текста прослушанного/прочитанного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817270" w:rsidRPr="008F0EFF" w:rsidRDefault="00817270" w:rsidP="00817270">
      <w:pPr>
        <w:autoSpaceDE w:val="0"/>
        <w:autoSpaceDN w:val="0"/>
        <w:spacing w:before="190" w:after="0"/>
        <w:ind w:right="20"/>
        <w:jc w:val="both"/>
        <w:rPr>
          <w:rFonts w:ascii="Times New Roman" w:hAnsi="Times New Roman" w:cs="Times New Roman"/>
        </w:rPr>
      </w:pPr>
      <w:r w:rsidRPr="008F0EFF">
        <w:rPr>
          <w:rFonts w:ascii="Times New Roman" w:eastAsia="Times New Roman" w:hAnsi="Times New Roman" w:cs="Times New Roman"/>
          <w:color w:val="000000"/>
          <w:sz w:val="24"/>
        </w:rPr>
        <w:t>—  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817270" w:rsidRPr="008F0EFF" w:rsidRDefault="00817270" w:rsidP="00817270">
      <w:pPr>
        <w:autoSpaceDE w:val="0"/>
        <w:autoSpaceDN w:val="0"/>
        <w:spacing w:before="192" w:after="0" w:line="262" w:lineRule="auto"/>
        <w:ind w:right="144"/>
        <w:rPr>
          <w:rFonts w:ascii="Times New Roman" w:hAnsi="Times New Roman" w:cs="Times New Roman"/>
        </w:rPr>
      </w:pPr>
      <w:r w:rsidRPr="008F0EFF">
        <w:rPr>
          <w:rFonts w:ascii="Times New Roman" w:eastAsia="Times New Roman" w:hAnsi="Times New Roman" w:cs="Times New Roman"/>
          <w:color w:val="000000"/>
          <w:sz w:val="24"/>
        </w:rPr>
        <w:t>—  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817270" w:rsidRPr="008F0EFF" w:rsidRDefault="00817270" w:rsidP="00817270">
      <w:pPr>
        <w:autoSpaceDE w:val="0"/>
        <w:autoSpaceDN w:val="0"/>
        <w:spacing w:before="190" w:after="0" w:line="230" w:lineRule="auto"/>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  читать по ролям с соблюдением норм произношения, расстановки ударения;</w:t>
      </w:r>
    </w:p>
    <w:p w:rsidR="00817270" w:rsidRPr="008F0EFF" w:rsidRDefault="00817270" w:rsidP="00817270">
      <w:pPr>
        <w:autoSpaceDE w:val="0"/>
        <w:autoSpaceDN w:val="0"/>
        <w:spacing w:before="190" w:after="0" w:line="230" w:lineRule="auto"/>
        <w:rPr>
          <w:rFonts w:ascii="Times New Roman" w:hAnsi="Times New Roman" w:cs="Times New Roman"/>
        </w:rPr>
      </w:pPr>
      <w:r w:rsidRPr="008F0EFF">
        <w:rPr>
          <w:rFonts w:ascii="Times New Roman" w:eastAsia="Times New Roman" w:hAnsi="Times New Roman" w:cs="Times New Roman"/>
          <w:color w:val="000000"/>
          <w:sz w:val="24"/>
        </w:rPr>
        <w:lastRenderedPageBreak/>
        <w:t>—  составлять высказывания по содержанию  произведения (не менее 3 предложений) по заданному алгоритму;</w:t>
      </w:r>
    </w:p>
    <w:p w:rsidR="00817270" w:rsidRPr="008F0EFF" w:rsidRDefault="00817270" w:rsidP="00817270">
      <w:pPr>
        <w:autoSpaceDE w:val="0"/>
        <w:autoSpaceDN w:val="0"/>
        <w:spacing w:before="190" w:after="0" w:line="230" w:lineRule="auto"/>
        <w:rPr>
          <w:rFonts w:ascii="Times New Roman" w:hAnsi="Times New Roman" w:cs="Times New Roman"/>
        </w:rPr>
      </w:pPr>
      <w:r w:rsidRPr="008F0EFF">
        <w:rPr>
          <w:rFonts w:ascii="Times New Roman" w:eastAsia="Times New Roman" w:hAnsi="Times New Roman" w:cs="Times New Roman"/>
          <w:color w:val="000000"/>
          <w:sz w:val="24"/>
        </w:rPr>
        <w:t>—  сочинять небольшие  тексты  по  предложенному  началу и др. (не менее 3 предложений);</w:t>
      </w:r>
    </w:p>
    <w:p w:rsidR="00817270" w:rsidRPr="008F0EFF" w:rsidRDefault="00817270" w:rsidP="00817270">
      <w:pPr>
        <w:autoSpaceDE w:val="0"/>
        <w:autoSpaceDN w:val="0"/>
        <w:spacing w:before="190" w:after="0" w:line="230" w:lineRule="auto"/>
        <w:rPr>
          <w:rFonts w:ascii="Times New Roman" w:hAnsi="Times New Roman" w:cs="Times New Roman"/>
        </w:rPr>
      </w:pPr>
      <w:r w:rsidRPr="008F0EFF">
        <w:rPr>
          <w:rFonts w:ascii="Times New Roman" w:eastAsia="Times New Roman" w:hAnsi="Times New Roman" w:cs="Times New Roman"/>
          <w:color w:val="000000"/>
          <w:sz w:val="24"/>
        </w:rPr>
        <w:t>—  ориентироваться в книге/учебнике по обложке, оглавлению, иллюстрациям;</w:t>
      </w:r>
    </w:p>
    <w:p w:rsidR="00817270" w:rsidRPr="008F0EFF" w:rsidRDefault="00817270" w:rsidP="00817270">
      <w:pPr>
        <w:autoSpaceDE w:val="0"/>
        <w:autoSpaceDN w:val="0"/>
        <w:spacing w:before="190" w:after="0" w:line="262" w:lineRule="auto"/>
        <w:ind w:right="288"/>
        <w:rPr>
          <w:rFonts w:ascii="Times New Roman" w:hAnsi="Times New Roman" w:cs="Times New Roman"/>
        </w:rPr>
      </w:pPr>
      <w:r w:rsidRPr="008F0EFF">
        <w:rPr>
          <w:rFonts w:ascii="Times New Roman" w:eastAsia="Times New Roman" w:hAnsi="Times New Roman" w:cs="Times New Roman"/>
          <w:color w:val="000000"/>
          <w:sz w:val="24"/>
        </w:rPr>
        <w:t xml:space="preserve">—  выбирать книги для самостоятельного чтения по совету взрослого и с учётом </w:t>
      </w:r>
      <w:r w:rsidRPr="008F0EFF">
        <w:rPr>
          <w:rFonts w:ascii="Times New Roman" w:hAnsi="Times New Roman" w:cs="Times New Roman"/>
        </w:rPr>
        <w:br/>
      </w:r>
      <w:r w:rsidRPr="008F0EFF">
        <w:rPr>
          <w:rFonts w:ascii="Times New Roman" w:eastAsia="Times New Roman" w:hAnsi="Times New Roman" w:cs="Times New Roman"/>
          <w:color w:val="000000"/>
          <w:sz w:val="24"/>
        </w:rPr>
        <w:t>рекомендательного списка, рассказывать о прочитанной книге по предложенному алгоритму;</w:t>
      </w:r>
    </w:p>
    <w:p w:rsidR="00817270" w:rsidRPr="008F0EFF" w:rsidRDefault="00817270" w:rsidP="00817270">
      <w:pPr>
        <w:autoSpaceDE w:val="0"/>
        <w:autoSpaceDN w:val="0"/>
        <w:spacing w:before="190" w:after="0" w:line="262" w:lineRule="auto"/>
        <w:ind w:right="864"/>
        <w:rPr>
          <w:rFonts w:ascii="Times New Roman" w:hAnsi="Times New Roman" w:cs="Times New Roman"/>
        </w:rPr>
      </w:pPr>
      <w:r w:rsidRPr="008F0EFF">
        <w:rPr>
          <w:rFonts w:ascii="Times New Roman" w:eastAsia="Times New Roman" w:hAnsi="Times New Roman" w:cs="Times New Roman"/>
          <w:color w:val="000000"/>
          <w:sz w:val="24"/>
        </w:rPr>
        <w:t>—  обращаться к справочной литературе для получения дополнительной информации в соответствии с учебной задачей.</w:t>
      </w:r>
    </w:p>
    <w:p w:rsidR="00817270" w:rsidRPr="008F0EFF" w:rsidRDefault="00817270" w:rsidP="00817270">
      <w:pPr>
        <w:rPr>
          <w:rFonts w:ascii="Times New Roman" w:hAnsi="Times New Roman" w:cs="Times New Roman"/>
        </w:rPr>
        <w:sectPr w:rsidR="00817270" w:rsidRPr="008F0EFF">
          <w:pgSz w:w="11900" w:h="16840"/>
          <w:pgMar w:top="328" w:right="868" w:bottom="1440" w:left="1086" w:header="720" w:footer="720" w:gutter="0"/>
          <w:cols w:space="720" w:equalWidth="0">
            <w:col w:w="9946" w:space="0"/>
          </w:cols>
          <w:docGrid w:linePitch="360"/>
        </w:sectPr>
      </w:pPr>
    </w:p>
    <w:p w:rsidR="00817270" w:rsidRPr="008F0EFF" w:rsidRDefault="00817270" w:rsidP="00817270">
      <w:pPr>
        <w:autoSpaceDE w:val="0"/>
        <w:autoSpaceDN w:val="0"/>
        <w:spacing w:after="64" w:line="220" w:lineRule="exact"/>
        <w:rPr>
          <w:rFonts w:ascii="Times New Roman" w:hAnsi="Times New Roman" w:cs="Times New Roman"/>
        </w:rPr>
      </w:pPr>
    </w:p>
    <w:p w:rsidR="00817270" w:rsidRPr="008F0EFF" w:rsidRDefault="00817270" w:rsidP="00817270">
      <w:pPr>
        <w:autoSpaceDE w:val="0"/>
        <w:autoSpaceDN w:val="0"/>
        <w:spacing w:after="258" w:line="233" w:lineRule="auto"/>
        <w:rPr>
          <w:rFonts w:ascii="Times New Roman" w:hAnsi="Times New Roman" w:cs="Times New Roman"/>
        </w:rPr>
      </w:pPr>
      <w:r w:rsidRPr="008F0EFF">
        <w:rPr>
          <w:rFonts w:ascii="Times New Roman" w:eastAsia="Times New Roman" w:hAnsi="Times New Roman" w:cs="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468"/>
        <w:gridCol w:w="2318"/>
        <w:gridCol w:w="528"/>
        <w:gridCol w:w="1104"/>
        <w:gridCol w:w="1142"/>
        <w:gridCol w:w="804"/>
        <w:gridCol w:w="4070"/>
        <w:gridCol w:w="828"/>
        <w:gridCol w:w="4240"/>
      </w:tblGrid>
      <w:tr w:rsidR="00817270" w:rsidRPr="008F0EFF" w:rsidTr="00817270">
        <w:trPr>
          <w:trHeight w:hRule="exact" w:val="348"/>
        </w:trPr>
        <w:tc>
          <w:tcPr>
            <w:tcW w:w="4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right="144"/>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п/п</w:t>
            </w:r>
          </w:p>
        </w:tc>
        <w:tc>
          <w:tcPr>
            <w:tcW w:w="231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Количество часов</w:t>
            </w:r>
          </w:p>
        </w:tc>
        <w:tc>
          <w:tcPr>
            <w:tcW w:w="80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Дата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изучения</w:t>
            </w:r>
          </w:p>
        </w:tc>
        <w:tc>
          <w:tcPr>
            <w:tcW w:w="40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Виды деятельности</w:t>
            </w:r>
          </w:p>
        </w:tc>
        <w:tc>
          <w:tcPr>
            <w:tcW w:w="82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Виды,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 xml:space="preserve">формы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контроля</w:t>
            </w:r>
          </w:p>
        </w:tc>
        <w:tc>
          <w:tcPr>
            <w:tcW w:w="424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Электронные (цифровые) образовательные ресурсы</w:t>
            </w:r>
          </w:p>
        </w:tc>
      </w:tr>
      <w:tr w:rsidR="00817270" w:rsidRPr="008F0EFF" w:rsidTr="00817270">
        <w:trPr>
          <w:trHeight w:hRule="exact" w:val="1186"/>
        </w:trPr>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всего</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контрольные работы</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практические работы</w:t>
            </w: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ОБУЧЕНИЕ ГРАМОТЕ</w:t>
            </w:r>
          </w:p>
        </w:tc>
      </w:tr>
      <w:tr w:rsidR="00817270" w:rsidRPr="008F0EFF" w:rsidTr="00817270">
        <w:trPr>
          <w:trHeight w:hRule="exact" w:val="350"/>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Раздел 1. </w:t>
            </w:r>
            <w:r w:rsidRPr="008F0EFF">
              <w:rPr>
                <w:rFonts w:ascii="Times New Roman" w:eastAsia="Times New Roman" w:hAnsi="Times New Roman" w:cs="Times New Roman"/>
                <w:b/>
                <w:color w:val="000000"/>
                <w:w w:val="97"/>
                <w:sz w:val="24"/>
                <w:szCs w:val="24"/>
              </w:rPr>
              <w:t>Развитие речи</w:t>
            </w:r>
          </w:p>
        </w:tc>
      </w:tr>
      <w:tr w:rsidR="00817270" w:rsidRPr="008F0EFF" w:rsidTr="00817270">
        <w:trPr>
          <w:trHeight w:hRule="exact" w:val="197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Понимание текста при его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прослушивании и при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самостоятельном чтении вслух</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с серией сюжетных картинок, выстроенных в правильной последовательности: анализ изображённых событий, обсуждение сюжета, составление устного рассказа с опорой на картинки;</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https://infourok.ru/urok-obucheniya-gramote-na-temuuchimsya-chitat-i-razmishlyat-o-prochitannom-ya-pinyasov-hitriy-</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ogurchik-klass-926124.html</w:t>
            </w:r>
          </w:p>
          <w:p w:rsidR="00817270" w:rsidRPr="008F0EFF" w:rsidRDefault="00817270"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r w:rsidR="00817270" w:rsidRPr="008F0EFF" w:rsidTr="00817270">
        <w:trPr>
          <w:trHeight w:hRule="exact" w:val="348"/>
        </w:trPr>
        <w:tc>
          <w:tcPr>
            <w:tcW w:w="27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2188"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Раздел 2. </w:t>
            </w:r>
            <w:r w:rsidRPr="008F0EFF">
              <w:rPr>
                <w:rFonts w:ascii="Times New Roman" w:eastAsia="Times New Roman" w:hAnsi="Times New Roman" w:cs="Times New Roman"/>
                <w:b/>
                <w:color w:val="000000"/>
                <w:w w:val="97"/>
                <w:sz w:val="24"/>
                <w:szCs w:val="24"/>
              </w:rPr>
              <w:t>Слово и предложение</w:t>
            </w:r>
          </w:p>
        </w:tc>
      </w:tr>
      <w:tr w:rsidR="00817270" w:rsidRPr="008F0EFF" w:rsidTr="00817270">
        <w:trPr>
          <w:trHeight w:hRule="exact" w:val="242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2.1.</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Различение слова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предложения. Работа с предложением: выделение слов, изменение их порядка,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распространение предложения.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Совместная работа: придумывание предложения с заданным словом;</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144"/>
              <w:rPr>
                <w:rFonts w:ascii="Times New Roman" w:eastAsia="Times New Roman" w:hAnsi="Times New Roman" w:cs="Times New Roman"/>
                <w:color w:val="000000"/>
                <w:w w:val="97"/>
                <w:sz w:val="24"/>
                <w:szCs w:val="24"/>
              </w:rPr>
            </w:pPr>
            <w:hyperlink r:id="rId21" w:history="1">
              <w:r w:rsidR="00817270" w:rsidRPr="008F0EFF">
                <w:rPr>
                  <w:rStyle w:val="aff1"/>
                  <w:rFonts w:ascii="Times New Roman" w:eastAsia="Times New Roman" w:hAnsi="Times New Roman" w:cs="Times New Roman"/>
                  <w:w w:val="97"/>
                  <w:sz w:val="24"/>
                  <w:szCs w:val="24"/>
                  <w:u w:val="none"/>
                </w:rPr>
                <w:t>https://infourok.ru/konspekt-uroka-po-literaturnomu-chteniyu-razlichenie-slova-i-predlozheniya-384377.html</w:t>
              </w:r>
            </w:hyperlink>
          </w:p>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p>
        </w:tc>
      </w:tr>
      <w:tr w:rsidR="00817270" w:rsidRPr="008F0EFF" w:rsidTr="00817270">
        <w:trPr>
          <w:trHeight w:hRule="exact" w:val="240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2.2.</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Различение слова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обозначаемого им предмета. Восприятие слова как объекта изучения, материала для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анализа. </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Игра «Живые слова» (дети играют роль слов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предложении, идёт перестановка слов в предложении, прочтение получившегося);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Моделирование предложения: определение количества слов в предложении и обозначение каждого слова полоской;</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7" w:lineRule="auto"/>
              <w:ind w:left="72" w:right="144"/>
              <w:rPr>
                <w:rFonts w:ascii="Times New Roman" w:eastAsia="Times New Roman" w:hAnsi="Times New Roman" w:cs="Times New Roman"/>
                <w:color w:val="000000"/>
                <w:w w:val="97"/>
                <w:sz w:val="24"/>
                <w:szCs w:val="24"/>
              </w:rPr>
            </w:pPr>
            <w:hyperlink r:id="rId22" w:history="1">
              <w:r w:rsidR="00817270" w:rsidRPr="008F0EFF">
                <w:rPr>
                  <w:rStyle w:val="aff1"/>
                  <w:rFonts w:ascii="Times New Roman" w:eastAsia="Times New Roman" w:hAnsi="Times New Roman" w:cs="Times New Roman"/>
                  <w:w w:val="97"/>
                  <w:sz w:val="24"/>
                  <w:szCs w:val="24"/>
                  <w:u w:val="none"/>
                </w:rPr>
                <w:t>https://infourok.ru/tehnologicheskaya-karta-uroka-russkogo-yazika-v-klasse-vospriyatie-slova-kak-materiala-dlya-analiza-delenie-slov-na-slogi-oprede-2574710.html</w:t>
              </w:r>
            </w:hyperlink>
          </w:p>
          <w:p w:rsidR="00817270" w:rsidRPr="008F0EFF" w:rsidRDefault="00817270" w:rsidP="00817270">
            <w:pPr>
              <w:autoSpaceDE w:val="0"/>
              <w:autoSpaceDN w:val="0"/>
              <w:spacing w:before="78" w:after="0" w:line="247" w:lineRule="auto"/>
              <w:ind w:left="72" w:right="144"/>
              <w:rPr>
                <w:rFonts w:ascii="Times New Roman" w:hAnsi="Times New Roman" w:cs="Times New Roman"/>
                <w:sz w:val="24"/>
                <w:szCs w:val="24"/>
              </w:rPr>
            </w:pPr>
          </w:p>
        </w:tc>
      </w:tr>
      <w:tr w:rsidR="00817270" w:rsidRPr="008F0EFF" w:rsidTr="00817270">
        <w:trPr>
          <w:trHeight w:hRule="exact" w:val="298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2.3.</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Наблюдение над значением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слова. Активизация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расширение словарного запаса.</w:t>
            </w:r>
          </w:p>
          <w:p w:rsidR="00817270" w:rsidRPr="008F0EFF" w:rsidRDefault="00817270" w:rsidP="00817270">
            <w:pPr>
              <w:autoSpaceDE w:val="0"/>
              <w:autoSpaceDN w:val="0"/>
              <w:spacing w:before="18" w:after="0" w:line="245" w:lineRule="auto"/>
              <w:ind w:right="1008"/>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Включение слов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 предложение.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с моделью предложения: изменение предложения в соответствии с изменением модели;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Игровое упражнение «Придумай предложение по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модели»;</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33" w:lineRule="auto"/>
              <w:ind w:left="72"/>
              <w:rPr>
                <w:rFonts w:ascii="Times New Roman" w:eastAsia="Times New Roman" w:hAnsi="Times New Roman" w:cs="Times New Roman"/>
                <w:color w:val="000000"/>
                <w:w w:val="97"/>
                <w:sz w:val="24"/>
                <w:szCs w:val="24"/>
              </w:rPr>
            </w:pPr>
            <w:hyperlink r:id="rId23" w:history="1">
              <w:r w:rsidR="00817270" w:rsidRPr="008F0EFF">
                <w:rPr>
                  <w:rStyle w:val="aff1"/>
                  <w:rFonts w:ascii="Times New Roman" w:eastAsia="Times New Roman" w:hAnsi="Times New Roman" w:cs="Times New Roman"/>
                  <w:w w:val="97"/>
                  <w:sz w:val="24"/>
                  <w:szCs w:val="24"/>
                  <w:u w:val="none"/>
                </w:rPr>
                <w:t>https://resh.edu.ru/subject/lesson/6423/conspect/180283/</w:t>
              </w:r>
            </w:hyperlink>
          </w:p>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p>
        </w:tc>
      </w:tr>
      <w:tr w:rsidR="00817270" w:rsidRPr="008F0EFF" w:rsidTr="00817270">
        <w:trPr>
          <w:trHeight w:hRule="exact" w:val="297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2.4.</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Осознание единства звукового состава слова и его значения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с моделью предложения: изменение предложения в соответствии с изменением модели;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Учебный диалог «Что можно сделать с предметом, а что можно сделать со словом, называющим этот предмет?», участие в диалоге помогает первоклассникам начать различать слово и обозначаемый им предмет;</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7" w:lineRule="auto"/>
              <w:ind w:left="72" w:right="144"/>
              <w:rPr>
                <w:rFonts w:ascii="Times New Roman" w:eastAsia="Times New Roman" w:hAnsi="Times New Roman" w:cs="Times New Roman"/>
                <w:color w:val="000000"/>
                <w:w w:val="97"/>
                <w:sz w:val="24"/>
                <w:szCs w:val="24"/>
              </w:rPr>
            </w:pPr>
            <w:hyperlink r:id="rId24" w:history="1">
              <w:r w:rsidR="00817270" w:rsidRPr="008F0EFF">
                <w:rPr>
                  <w:rStyle w:val="aff1"/>
                  <w:rFonts w:ascii="Times New Roman" w:eastAsia="Times New Roman" w:hAnsi="Times New Roman" w:cs="Times New Roman"/>
                  <w:w w:val="97"/>
                  <w:sz w:val="24"/>
                  <w:szCs w:val="24"/>
                  <w:u w:val="none"/>
                </w:rPr>
                <w:t>https://infourok.ru/prezentaciya-k-uroku-obucheniya-gramote-na-temu-znakomstvo-so-shemoy-zvukovogo-sostava-slova-klass-2926809.html</w:t>
              </w:r>
            </w:hyperlink>
          </w:p>
          <w:p w:rsidR="00817270" w:rsidRPr="008F0EFF" w:rsidRDefault="00817270" w:rsidP="00817270">
            <w:pPr>
              <w:autoSpaceDE w:val="0"/>
              <w:autoSpaceDN w:val="0"/>
              <w:spacing w:before="78" w:after="0" w:line="247" w:lineRule="auto"/>
              <w:ind w:left="72" w:right="144"/>
              <w:rPr>
                <w:rFonts w:ascii="Times New Roman" w:hAnsi="Times New Roman" w:cs="Times New Roman"/>
                <w:sz w:val="24"/>
                <w:szCs w:val="24"/>
              </w:rPr>
            </w:pPr>
          </w:p>
        </w:tc>
      </w:tr>
      <w:tr w:rsidR="00817270" w:rsidRPr="008F0EFF" w:rsidTr="00817270">
        <w:trPr>
          <w:trHeight w:hRule="exact" w:val="350"/>
        </w:trPr>
        <w:tc>
          <w:tcPr>
            <w:tcW w:w="2786" w:type="dxa"/>
            <w:gridSpan w:val="2"/>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2188" w:type="dxa"/>
            <w:gridSpan w:val="6"/>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Раздел 3. </w:t>
            </w:r>
            <w:r w:rsidRPr="008F0EFF">
              <w:rPr>
                <w:rFonts w:ascii="Times New Roman" w:eastAsia="Times New Roman" w:hAnsi="Times New Roman" w:cs="Times New Roman"/>
                <w:b/>
                <w:color w:val="000000"/>
                <w:w w:val="97"/>
                <w:sz w:val="24"/>
                <w:szCs w:val="24"/>
              </w:rPr>
              <w:t>Чтение. Графика.</w:t>
            </w:r>
          </w:p>
        </w:tc>
      </w:tr>
      <w:tr w:rsidR="00817270" w:rsidRPr="008F0EFF" w:rsidTr="00817270">
        <w:trPr>
          <w:trHeight w:hRule="exact" w:val="228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3.1.</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Формирование навыка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слогового чтения (ориентация на букву, обозначающую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гласный звук).</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72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Упражнение: соотнесение прочитанного слога с картинкой, в названии которой есть этот слог;</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hyperlink r:id="rId25" w:history="1">
              <w:r w:rsidR="00817270" w:rsidRPr="008F0EFF">
                <w:rPr>
                  <w:rStyle w:val="aff1"/>
                  <w:rFonts w:ascii="Times New Roman" w:eastAsia="Times New Roman" w:hAnsi="Times New Roman" w:cs="Times New Roman"/>
                  <w:w w:val="97"/>
                  <w:sz w:val="24"/>
                  <w:szCs w:val="24"/>
                  <w:u w:val="none"/>
                </w:rPr>
                <w:t>https://infourok.ru/formirovanie-navika-slogovogo-chteniya-orientaciya-na-bukvu-oboznachayuschuyu-glasniy-zvuk-chtenie-slov-s-izuchennimi-bukvami-2673899.html</w:t>
              </w:r>
            </w:hyperlink>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2" w:right="640" w:bottom="586" w:left="666" w:header="720" w:footer="720" w:gutter="0"/>
          <w:cols w:space="720" w:equalWidth="0">
            <w:col w:w="1553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2318"/>
        <w:gridCol w:w="528"/>
        <w:gridCol w:w="1104"/>
        <w:gridCol w:w="1142"/>
        <w:gridCol w:w="804"/>
        <w:gridCol w:w="4070"/>
        <w:gridCol w:w="828"/>
        <w:gridCol w:w="4240"/>
      </w:tblGrid>
      <w:tr w:rsidR="00817270" w:rsidRPr="008F0EFF" w:rsidTr="00817270">
        <w:trPr>
          <w:trHeight w:hRule="exact" w:val="227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3.2.</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Плавное слоговое чтение и чтение целыми словами со скоростью, соответствующей индивидуальному темпу.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с пособием «Окошечки»: отработка умения читать слоги с изменением буквы гласного;</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26" w:history="1">
              <w:r w:rsidR="00817270" w:rsidRPr="008F0EFF">
                <w:rPr>
                  <w:rStyle w:val="aff1"/>
                  <w:rFonts w:ascii="Times New Roman" w:eastAsia="Times New Roman" w:hAnsi="Times New Roman" w:cs="Times New Roman"/>
                  <w:w w:val="97"/>
                  <w:sz w:val="24"/>
                  <w:szCs w:val="24"/>
                  <w:u w:val="none"/>
                </w:rPr>
                <w:t>https://infourok.ru/prezentaciya-uchimsya-chitat-celimi-slovami-1956994.html</w:t>
              </w:r>
            </w:hyperlink>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817270">
        <w:trPr>
          <w:trHeight w:hRule="exact" w:val="311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3.3.</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Осознанное чтение слов,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словосочетаний, предложений.</w:t>
            </w:r>
          </w:p>
          <w:p w:rsidR="00817270" w:rsidRPr="008F0EFF" w:rsidRDefault="00817270" w:rsidP="00817270">
            <w:pPr>
              <w:autoSpaceDE w:val="0"/>
              <w:autoSpaceDN w:val="0"/>
              <w:spacing w:before="20" w:after="0" w:line="247"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Чтение с интонациями и паузами в соответствии со знаками препинания.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Упражнение: соотносить прочитанные предложения с нужным рисунком, который передаёт содержание предложения;</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7" w:lineRule="auto"/>
              <w:ind w:left="72" w:right="240"/>
              <w:jc w:val="both"/>
              <w:rPr>
                <w:rFonts w:ascii="Times New Roman" w:eastAsia="Times New Roman" w:hAnsi="Times New Roman" w:cs="Times New Roman"/>
                <w:color w:val="000000"/>
                <w:w w:val="97"/>
                <w:sz w:val="24"/>
                <w:szCs w:val="24"/>
              </w:rPr>
            </w:pPr>
            <w:hyperlink r:id="rId27" w:history="1">
              <w:r w:rsidR="00817270" w:rsidRPr="008F0EFF">
                <w:rPr>
                  <w:rStyle w:val="aff1"/>
                  <w:rFonts w:ascii="Times New Roman" w:eastAsia="Times New Roman" w:hAnsi="Times New Roman" w:cs="Times New Roman"/>
                  <w:w w:val="97"/>
                  <w:sz w:val="24"/>
                  <w:szCs w:val="24"/>
                  <w:u w:val="none"/>
                </w:rPr>
                <w:t>https://infourok.ru/otkrytyj-urok-literaturnogo-chteniya-v-1-b-klasse-na-temu-chtenie-predlozhenij-s-intonaciej-i-pauzami-v-sootvetstvii-so-znakami--4951019.html</w:t>
              </w:r>
            </w:hyperlink>
          </w:p>
          <w:p w:rsidR="00817270" w:rsidRPr="008F0EFF" w:rsidRDefault="00817270" w:rsidP="00817270">
            <w:pPr>
              <w:autoSpaceDE w:val="0"/>
              <w:autoSpaceDN w:val="0"/>
              <w:spacing w:before="78" w:after="0" w:line="247" w:lineRule="auto"/>
              <w:ind w:left="72" w:right="240"/>
              <w:jc w:val="both"/>
              <w:rPr>
                <w:rFonts w:ascii="Times New Roman" w:hAnsi="Times New Roman" w:cs="Times New Roman"/>
                <w:sz w:val="24"/>
                <w:szCs w:val="24"/>
              </w:rPr>
            </w:pPr>
          </w:p>
        </w:tc>
      </w:tr>
      <w:tr w:rsidR="00817270" w:rsidRPr="008F0EFF" w:rsidTr="00817270">
        <w:trPr>
          <w:trHeight w:hRule="exact" w:val="282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3.4.</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Развитие осознанности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выразительности чтения на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материале небольших текстов и стихотворений.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Упражнение: соотносить прочитанные предложения с нужным рисунком, который передаёт содержание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предложения;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Совместная работа: ответы на вопросы по прочитанному тексту, отработка умения находить содержащуюся в тексте информацию;</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https://infourok.ru/prezentaciya-k-uroku-razvitie-osoznannosti-i-vyrazitelnosti-chteniya-na-osnove-nebolshih-tekstov-s-v-</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mihalkov-kotyata-4930157.html</w:t>
            </w:r>
          </w:p>
          <w:p w:rsidR="00817270" w:rsidRPr="008F0EFF" w:rsidRDefault="00817270"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r w:rsidR="00817270" w:rsidRPr="008F0EFF" w:rsidTr="00817270">
        <w:trPr>
          <w:trHeight w:hRule="exact" w:val="185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3.5.</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 орфоэпическим чтением (при переходе к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чтению целыми словами).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Практическая работа: овладение орфоэпическим чтением; Работа в парах: тренировка в выразительном чтении;</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Pr>
                <w:rFonts w:ascii="Times New Roman" w:eastAsia="Times New Roman" w:hAnsi="Times New Roman" w:cs="Times New Roman"/>
                <w:color w:val="000000"/>
                <w:w w:val="97"/>
                <w:sz w:val="24"/>
                <w:szCs w:val="24"/>
              </w:rPr>
            </w:pPr>
            <w:hyperlink r:id="rId28" w:history="1">
              <w:r w:rsidR="00817270" w:rsidRPr="008F0EFF">
                <w:rPr>
                  <w:rStyle w:val="aff1"/>
                  <w:rFonts w:ascii="Times New Roman" w:eastAsia="Times New Roman" w:hAnsi="Times New Roman" w:cs="Times New Roman"/>
                  <w:w w:val="97"/>
                  <w:sz w:val="24"/>
                  <w:szCs w:val="24"/>
                  <w:u w:val="none"/>
                </w:rPr>
                <w:t>https://infourok.ru/prezentaciya-uchimsya-chitat-celimi-slovami-1956994.html</w:t>
              </w:r>
            </w:hyperlink>
          </w:p>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p>
        </w:tc>
      </w:tr>
      <w:tr w:rsidR="00817270" w:rsidRPr="008F0EFF" w:rsidTr="00817270">
        <w:trPr>
          <w:trHeight w:hRule="exact" w:val="2700"/>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3.6.</w:t>
            </w:r>
          </w:p>
        </w:tc>
        <w:tc>
          <w:tcPr>
            <w:tcW w:w="231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Орфографическое чтение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(проговаривание) как средство самоконтроля при письме под диктовку и при списывании.</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Рассказ учителя о важности двух видов чтения: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орфографического и орфоэпического, о целях этих двух видов чтения;</w:t>
            </w:r>
          </w:p>
        </w:tc>
        <w:tc>
          <w:tcPr>
            <w:tcW w:w="8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29" w:history="1">
              <w:r w:rsidR="00817270" w:rsidRPr="008F0EFF">
                <w:rPr>
                  <w:rStyle w:val="aff1"/>
                  <w:rFonts w:ascii="Times New Roman" w:eastAsia="Times New Roman" w:hAnsi="Times New Roman" w:cs="Times New Roman"/>
                  <w:w w:val="97"/>
                  <w:sz w:val="24"/>
                  <w:szCs w:val="24"/>
                  <w:u w:val="none"/>
                </w:rPr>
                <w:t>https://infourok.ru/prezentaciya-na-temu-orfograficheskoe-chtenie-kak-sposob-povisheniya-gramotnosti-pisma-323010.htm</w:t>
              </w:r>
            </w:hyperlink>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817270">
        <w:trPr>
          <w:trHeight w:hRule="exact" w:val="1563"/>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3.7.</w:t>
            </w:r>
          </w:p>
        </w:tc>
        <w:tc>
          <w:tcPr>
            <w:tcW w:w="231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Звук и буква. Буква как знак звука. Различение звука и буквы.</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86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Игровое упражнение «Найди нужную букву»(отрабатывается умение соотносить звук и соответствующую ему букву);</w:t>
            </w:r>
          </w:p>
        </w:tc>
        <w:tc>
          <w:tcPr>
            <w:tcW w:w="82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Pr>
                <w:rFonts w:ascii="Times New Roman" w:eastAsia="Times New Roman" w:hAnsi="Times New Roman" w:cs="Times New Roman"/>
                <w:color w:val="000000"/>
                <w:w w:val="97"/>
                <w:sz w:val="24"/>
                <w:szCs w:val="24"/>
              </w:rPr>
            </w:pPr>
            <w:hyperlink r:id="rId30" w:history="1">
              <w:r w:rsidR="00817270" w:rsidRPr="008F0EFF">
                <w:rPr>
                  <w:rStyle w:val="aff1"/>
                  <w:rFonts w:ascii="Times New Roman" w:eastAsia="Times New Roman" w:hAnsi="Times New Roman" w:cs="Times New Roman"/>
                  <w:w w:val="97"/>
                  <w:sz w:val="24"/>
                  <w:szCs w:val="24"/>
                  <w:u w:val="none"/>
                </w:rPr>
                <w:t>https://uchitelya.com/russkiy-yazyk/160940-prezentaciya-zvuki-i-bukvy-ne-odno-i-to-zhe.html</w:t>
              </w:r>
            </w:hyperlink>
          </w:p>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p>
        </w:tc>
      </w:tr>
      <w:tr w:rsidR="00817270" w:rsidRPr="008F0EFF" w:rsidTr="00817270">
        <w:trPr>
          <w:trHeight w:hRule="exact" w:val="368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3.8.</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Буквы, обозначающие гласные звуки. Буквы, обозначающие согласные звуки.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4"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Совместная работа: объяснение функции букв,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обозначающих гласные звуки в открытом слоге: буквы гласных как показатель твёрдости — мягкости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предшествующих согласных звуков;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Упражнение: дифференцировать буквы, обозначающие близкие по акустико-артикуляционным признакам согласные звуки ([с] — [з], [ш] — [ж], [с] — [ш], [з] —[ж], [р] — [л], [ц] — [ч’] и т. д.), и буквы, имеющие оптическое и кинетическое сходство ( о — а, и — у, п —т, л — м, х — ж, ш — т, в — д и т. д.);</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https://nsportal.ru/nachalnaya-shkola/russkii-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yazyk/2012/05/06/prezentatsiya-glasnye-i-soglasnye-zvuki-i-bukvy</w:t>
            </w:r>
          </w:p>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p>
        </w:tc>
      </w:tr>
      <w:tr w:rsidR="00817270" w:rsidRPr="008F0EFF" w:rsidTr="00817270">
        <w:trPr>
          <w:trHeight w:hRule="exact" w:val="1976"/>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3.9.</w:t>
            </w:r>
          </w:p>
        </w:tc>
        <w:tc>
          <w:tcPr>
            <w:tcW w:w="231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Овладение слоговым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принципом русской графики.</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Совместная работа: объяснение функции букв,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обозначающих гласные звуки в открытом слоге: буквы гласных как показатель твёрдости — мягкости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предшествующих согласных звуков;</w:t>
            </w:r>
          </w:p>
        </w:tc>
        <w:tc>
          <w:tcPr>
            <w:tcW w:w="8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31" w:history="1">
              <w:r w:rsidR="00817270" w:rsidRPr="008F0EFF">
                <w:rPr>
                  <w:rStyle w:val="aff1"/>
                  <w:rFonts w:ascii="Times New Roman" w:eastAsia="Times New Roman" w:hAnsi="Times New Roman" w:cs="Times New Roman"/>
                  <w:w w:val="97"/>
                  <w:sz w:val="24"/>
                  <w:szCs w:val="24"/>
                  <w:u w:val="none"/>
                </w:rPr>
                <w:t>https://znanio.ru/media/prezentatsiya_slogovoe_chtenie_1_klass-145800</w:t>
              </w:r>
            </w:hyperlink>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817270">
        <w:trPr>
          <w:trHeight w:hRule="exact" w:val="1993"/>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3.10.</w:t>
            </w:r>
          </w:p>
        </w:tc>
        <w:tc>
          <w:tcPr>
            <w:tcW w:w="231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Буквы гласных как показатель твёрдости — мягкости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согласных звуков.</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Совместная работа: объяснение функции букв,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обозначающих гласные звуки в открытом слоге: буквы гласных как показатель твёрдости — мягкости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предшествующих согласных звуков;</w:t>
            </w:r>
          </w:p>
        </w:tc>
        <w:tc>
          <w:tcPr>
            <w:tcW w:w="82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ight="432"/>
              <w:rPr>
                <w:rFonts w:ascii="Times New Roman" w:eastAsia="Times New Roman" w:hAnsi="Times New Roman" w:cs="Times New Roman"/>
                <w:color w:val="000000"/>
                <w:w w:val="97"/>
                <w:sz w:val="24"/>
                <w:szCs w:val="24"/>
              </w:rPr>
            </w:pPr>
            <w:hyperlink r:id="rId32" w:history="1">
              <w:r w:rsidR="00817270" w:rsidRPr="008F0EFF">
                <w:rPr>
                  <w:rStyle w:val="aff1"/>
                  <w:rFonts w:ascii="Times New Roman" w:eastAsia="Times New Roman" w:hAnsi="Times New Roman" w:cs="Times New Roman"/>
                  <w:w w:val="97"/>
                  <w:sz w:val="24"/>
                  <w:szCs w:val="24"/>
                  <w:u w:val="none"/>
                </w:rPr>
                <w:t>https://infourok.ru/prezentaciya-po-russkomu-yaziku-dlya-klassa-na-temu-bukvi-glasnih-kak-pokazatel-myagkosti-i-tvyordosti-soglasnih-3789365.html</w:t>
              </w:r>
            </w:hyperlink>
          </w:p>
          <w:p w:rsidR="00817270" w:rsidRPr="008F0EFF" w:rsidRDefault="00817270" w:rsidP="00817270">
            <w:pPr>
              <w:autoSpaceDE w:val="0"/>
              <w:autoSpaceDN w:val="0"/>
              <w:spacing w:before="76" w:after="0" w:line="250" w:lineRule="auto"/>
              <w:ind w:left="72" w:right="432"/>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2318"/>
        <w:gridCol w:w="528"/>
        <w:gridCol w:w="1104"/>
        <w:gridCol w:w="1142"/>
        <w:gridCol w:w="804"/>
        <w:gridCol w:w="4070"/>
        <w:gridCol w:w="828"/>
        <w:gridCol w:w="4240"/>
      </w:tblGrid>
      <w:tr w:rsidR="00817270" w:rsidRPr="008F0EFF" w:rsidTr="00817270">
        <w:trPr>
          <w:trHeight w:hRule="exact" w:val="352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3.11.</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Функции букв, обозначающих гласный звук в открытом слоге: обозначение гласного звука и указание на твёрдость или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мягкость предшествующего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согласного.</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Игровое упражнение «Найди нужную букву»</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(отрабатывается умение соотносить звук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соответствующую ему букву);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Совместная работа: объяснение функции букв,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обозначающих гласные звуки в открытом слоге: буквы гласных как показатель твёрдости — мягкости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предшествующих согласных звуков;</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30" w:lineRule="auto"/>
              <w:ind w:left="72"/>
              <w:rPr>
                <w:rFonts w:ascii="Times New Roman" w:eastAsia="Times New Roman" w:hAnsi="Times New Roman" w:cs="Times New Roman"/>
                <w:color w:val="000000"/>
                <w:w w:val="97"/>
                <w:sz w:val="24"/>
                <w:szCs w:val="24"/>
              </w:rPr>
            </w:pPr>
            <w:hyperlink r:id="rId33" w:history="1">
              <w:r w:rsidR="00817270" w:rsidRPr="008F0EFF">
                <w:rPr>
                  <w:rStyle w:val="aff1"/>
                  <w:rFonts w:ascii="Times New Roman" w:eastAsia="Times New Roman" w:hAnsi="Times New Roman" w:cs="Times New Roman"/>
                  <w:w w:val="97"/>
                  <w:sz w:val="24"/>
                  <w:szCs w:val="24"/>
                  <w:u w:val="none"/>
                </w:rPr>
                <w:t>https://resh.edu.ru/subject/lesson/3539/conspect/180076/</w:t>
              </w:r>
            </w:hyperlink>
          </w:p>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p>
        </w:tc>
      </w:tr>
      <w:tr w:rsidR="00817270" w:rsidRPr="008F0EFF" w:rsidTr="00817270">
        <w:trPr>
          <w:trHeight w:hRule="exact" w:val="283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3.12.</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Функции букв </w:t>
            </w:r>
            <w:r w:rsidRPr="008F0EFF">
              <w:rPr>
                <w:rFonts w:ascii="Times New Roman" w:eastAsia="Times New Roman" w:hAnsi="Times New Roman" w:cs="Times New Roman"/>
                <w:b/>
                <w:color w:val="000000"/>
                <w:w w:val="97"/>
                <w:sz w:val="24"/>
                <w:szCs w:val="24"/>
              </w:rPr>
              <w:t>е, ё, ю, я</w:t>
            </w:r>
            <w:r w:rsidRPr="008F0EFF">
              <w:rPr>
                <w:rFonts w:ascii="Times New Roman" w:eastAsia="Times New Roman" w:hAnsi="Times New Roman" w:cs="Times New Roman"/>
                <w:color w:val="000000"/>
                <w:w w:val="97"/>
                <w:sz w:val="24"/>
                <w:szCs w:val="24"/>
              </w:rPr>
              <w:t>.</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Игровое упражнение «Найди нужную букву»</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(отрабатывается умение соотносить звук и соответствующую ему букву);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Совместная работа: объяснение функции букв, обозначающих гласные звуки в открытом слоге: буквы гласных как показатель твёрдости — мягкости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предшествующих согласных звуков;</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34" w:history="1">
              <w:r w:rsidR="00817270" w:rsidRPr="008F0EFF">
                <w:rPr>
                  <w:rStyle w:val="aff1"/>
                  <w:rFonts w:ascii="Times New Roman" w:eastAsia="Times New Roman" w:hAnsi="Times New Roman" w:cs="Times New Roman"/>
                  <w:w w:val="97"/>
                  <w:sz w:val="24"/>
                  <w:szCs w:val="24"/>
                  <w:u w:val="none"/>
                </w:rPr>
                <w:t>https://uchitelya.com/russkiy-yazyk/150494-prezentaciya-bukvy-e-e-yu-ya-ih-funkcii-v-slove-1-klass.html</w:t>
              </w:r>
            </w:hyperlink>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817270">
        <w:trPr>
          <w:trHeight w:hRule="exact" w:val="240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3.13.</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18"/>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Мягкий знак как показатель мягкости предшест​вующего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согласного звука в конце слова.Разные способы бозначения буквами звука [й’].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Учебный диалог «Зачем нам нужны буквы ь и ъ?», объяснение в ходе диалога функции букв ь и ъ;</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ight="432"/>
              <w:rPr>
                <w:rFonts w:ascii="Times New Roman" w:eastAsia="Times New Roman" w:hAnsi="Times New Roman" w:cs="Times New Roman"/>
                <w:color w:val="000000"/>
                <w:w w:val="97"/>
                <w:sz w:val="24"/>
                <w:szCs w:val="24"/>
              </w:rPr>
            </w:pPr>
            <w:hyperlink r:id="rId35" w:history="1">
              <w:r w:rsidR="00817270" w:rsidRPr="008F0EFF">
                <w:rPr>
                  <w:rStyle w:val="aff1"/>
                  <w:rFonts w:ascii="Times New Roman" w:eastAsia="Times New Roman" w:hAnsi="Times New Roman" w:cs="Times New Roman"/>
                  <w:w w:val="97"/>
                  <w:sz w:val="24"/>
                  <w:szCs w:val="24"/>
                  <w:u w:val="none"/>
                </w:rPr>
                <w:t>https://infourok.ru/konspekt-otkritogo-uroka-po-russkomu-yaziku-na-temu-myagkiy-znak-kak-pokazatel-myagkosti-predshestvuyuschego-soglasnogo-zvuka-na-3478929.html</w:t>
              </w:r>
            </w:hyperlink>
          </w:p>
          <w:p w:rsidR="00817270" w:rsidRPr="008F0EFF" w:rsidRDefault="00817270" w:rsidP="00817270">
            <w:pPr>
              <w:autoSpaceDE w:val="0"/>
              <w:autoSpaceDN w:val="0"/>
              <w:spacing w:before="76" w:after="0" w:line="250" w:lineRule="auto"/>
              <w:ind w:left="72" w:right="432"/>
              <w:rPr>
                <w:rFonts w:ascii="Times New Roman" w:hAnsi="Times New Roman" w:cs="Times New Roman"/>
                <w:sz w:val="24"/>
                <w:szCs w:val="24"/>
              </w:rPr>
            </w:pPr>
          </w:p>
        </w:tc>
      </w:tr>
      <w:tr w:rsidR="00817270" w:rsidRPr="008F0EFF" w:rsidTr="00817270">
        <w:trPr>
          <w:trHeight w:hRule="exact" w:val="215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3.14.</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Функция букв </w:t>
            </w:r>
            <w:r w:rsidRPr="008F0EFF">
              <w:rPr>
                <w:rFonts w:ascii="Times New Roman" w:eastAsia="Times New Roman" w:hAnsi="Times New Roman" w:cs="Times New Roman"/>
                <w:b/>
                <w:color w:val="000000"/>
                <w:w w:val="97"/>
                <w:sz w:val="24"/>
                <w:szCs w:val="24"/>
              </w:rPr>
              <w:t>ь</w:t>
            </w:r>
            <w:r w:rsidRPr="008F0EFF">
              <w:rPr>
                <w:rFonts w:ascii="Times New Roman" w:eastAsia="Times New Roman" w:hAnsi="Times New Roman" w:cs="Times New Roman"/>
                <w:color w:val="000000"/>
                <w:w w:val="97"/>
                <w:sz w:val="24"/>
                <w:szCs w:val="24"/>
              </w:rPr>
              <w:t xml:space="preserve"> и </w:t>
            </w:r>
            <w:r w:rsidRPr="008F0EFF">
              <w:rPr>
                <w:rFonts w:ascii="Times New Roman" w:eastAsia="Times New Roman" w:hAnsi="Times New Roman" w:cs="Times New Roman"/>
                <w:b/>
                <w:color w:val="000000"/>
                <w:w w:val="97"/>
                <w:sz w:val="24"/>
                <w:szCs w:val="24"/>
              </w:rPr>
              <w:t>ъ</w:t>
            </w:r>
            <w:r w:rsidRPr="008F0EFF">
              <w:rPr>
                <w:rFonts w:ascii="Times New Roman" w:eastAsia="Times New Roman" w:hAnsi="Times New Roman" w:cs="Times New Roman"/>
                <w:color w:val="000000"/>
                <w:w w:val="97"/>
                <w:sz w:val="24"/>
                <w:szCs w:val="24"/>
              </w:rPr>
              <w:t>.</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Дифференцированное задание: группировка слов в зависимости от способа обозначения звука [й’]; Учебный диалог «Зачем нам нужны буквы ь и ъ?», объяснение в ходе диалога функции букв ь и ъ;</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288"/>
              <w:rPr>
                <w:rFonts w:ascii="Times New Roman" w:eastAsia="Times New Roman" w:hAnsi="Times New Roman" w:cs="Times New Roman"/>
                <w:color w:val="000000"/>
                <w:w w:val="97"/>
                <w:sz w:val="24"/>
                <w:szCs w:val="24"/>
              </w:rPr>
            </w:pPr>
            <w:hyperlink r:id="rId36" w:history="1">
              <w:r w:rsidR="00817270" w:rsidRPr="008F0EFF">
                <w:rPr>
                  <w:rStyle w:val="aff1"/>
                  <w:rFonts w:ascii="Times New Roman" w:eastAsia="Times New Roman" w:hAnsi="Times New Roman" w:cs="Times New Roman"/>
                  <w:w w:val="97"/>
                  <w:sz w:val="24"/>
                  <w:szCs w:val="24"/>
                  <w:u w:val="none"/>
                </w:rPr>
                <w:t>https://infourok.ru/prezentaciya-obuchenie-gramote-1-klass-bukvy-i-znaki-4983191.htm</w:t>
              </w:r>
            </w:hyperlink>
          </w:p>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l</w:t>
            </w:r>
          </w:p>
        </w:tc>
      </w:tr>
      <w:tr w:rsidR="00817270" w:rsidRPr="008F0EFF" w:rsidTr="00817270">
        <w:trPr>
          <w:trHeight w:hRule="exact" w:val="211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3.15.</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 русским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алфавитом как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последовательностью букв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Рассказ учителя об истории русского алфавита, 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значении алфавита для систематизации информации, о важности знания последовательности букв в русском алфавите;</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288"/>
              <w:rPr>
                <w:rFonts w:ascii="Times New Roman" w:eastAsia="Times New Roman" w:hAnsi="Times New Roman" w:cs="Times New Roman"/>
                <w:color w:val="000000"/>
                <w:w w:val="97"/>
                <w:sz w:val="24"/>
                <w:szCs w:val="24"/>
              </w:rPr>
            </w:pPr>
            <w:hyperlink r:id="rId37" w:history="1">
              <w:r w:rsidR="00817270" w:rsidRPr="008F0EFF">
                <w:rPr>
                  <w:rStyle w:val="aff1"/>
                  <w:rFonts w:ascii="Times New Roman" w:eastAsia="Times New Roman" w:hAnsi="Times New Roman" w:cs="Times New Roman"/>
                  <w:w w:val="97"/>
                  <w:sz w:val="24"/>
                  <w:szCs w:val="24"/>
                  <w:u w:val="none"/>
                </w:rPr>
                <w:t>https://infourok.ru/prezentaciya-po-russkomu-yaziku-russkiy-alfavit-ili-azbuka-klass-umk-shkola-rossii-2854246.html</w:t>
              </w:r>
            </w:hyperlink>
          </w:p>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p>
        </w:tc>
      </w:tr>
      <w:tr w:rsidR="00817270" w:rsidRPr="008F0EFF" w:rsidTr="00817270">
        <w:trPr>
          <w:trHeight w:hRule="exact" w:val="396"/>
        </w:trPr>
        <w:tc>
          <w:tcPr>
            <w:tcW w:w="27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70</w:t>
            </w:r>
          </w:p>
        </w:tc>
        <w:tc>
          <w:tcPr>
            <w:tcW w:w="12188"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lastRenderedPageBreak/>
              <w:t>СИСТЕМАТИЧЕСКИЙ КУРС</w:t>
            </w:r>
          </w:p>
        </w:tc>
      </w:tr>
      <w:tr w:rsidR="00817270" w:rsidRPr="008F0EFF" w:rsidTr="00817270">
        <w:trPr>
          <w:trHeight w:hRule="exact" w:val="308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Сказка народная (фольклорная) и литературная (авторская)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Слушание чтения учителем фольклорных произведений (на примере русских народных сказок: «Кот, петух и лиса», «Кот и лиса», «Жихарка», «Лисичка-сестричка и волк» и литературных (авторских): К. И. Чуковский«Путаница», «Айболит», «Муха-Цокотуха», С Я Маршак«Тихая сказка», В. Г. Сутеев «Палочка-выручалочка»);</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38" w:history="1">
              <w:r w:rsidR="00817270" w:rsidRPr="008F0EFF">
                <w:rPr>
                  <w:rStyle w:val="aff1"/>
                  <w:rFonts w:ascii="Times New Roman" w:eastAsia="Times New Roman" w:hAnsi="Times New Roman" w:cs="Times New Roman"/>
                  <w:w w:val="97"/>
                  <w:sz w:val="24"/>
                  <w:szCs w:val="24"/>
                  <w:u w:val="none"/>
                </w:rPr>
                <w:t>https://infourok.ru/prezentaciya-po-literaturnomu-chteniyu-narodnie-i-avtorskie-skazki-kl-2182873.html</w:t>
              </w:r>
            </w:hyperlink>
          </w:p>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p>
        </w:tc>
      </w:tr>
      <w:tr w:rsidR="00817270" w:rsidRPr="008F0EFF" w:rsidTr="00817270">
        <w:trPr>
          <w:trHeight w:hRule="exact" w:val="199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1.2.</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Произведения о детях и для детей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9</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Беседа по выявлению понимания прочитанного произведения: ответы на вопросы о впечатлении от произведения, определение темы (о детях) и главной мысли произведения, анализ заголовка;</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43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https://nsportal.ru/nachalnaya-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shkola/chtenie/2020/12/07/prezentatsiya-po-literaturnomu-chteniyu</w:t>
            </w:r>
          </w:p>
          <w:p w:rsidR="00817270" w:rsidRPr="008F0EFF" w:rsidRDefault="00817270" w:rsidP="00817270">
            <w:pPr>
              <w:autoSpaceDE w:val="0"/>
              <w:autoSpaceDN w:val="0"/>
              <w:spacing w:before="78" w:after="0" w:line="247" w:lineRule="auto"/>
              <w:ind w:left="72" w:right="432"/>
              <w:rPr>
                <w:rFonts w:ascii="Times New Roman" w:hAnsi="Times New Roman" w:cs="Times New Roman"/>
                <w:sz w:val="24"/>
                <w:szCs w:val="24"/>
              </w:rPr>
            </w:pPr>
          </w:p>
        </w:tc>
      </w:tr>
      <w:tr w:rsidR="00817270" w:rsidRPr="008F0EFF" w:rsidTr="00817270">
        <w:trPr>
          <w:trHeight w:hRule="exact" w:val="126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1.3.</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Произведения о родной природе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Выбор книги по теме «Произведения о родной природе» с учётом рекомендованного списка;</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144"/>
              <w:rPr>
                <w:rFonts w:ascii="Times New Roman" w:eastAsia="Times New Roman" w:hAnsi="Times New Roman" w:cs="Times New Roman"/>
                <w:color w:val="000000"/>
                <w:w w:val="97"/>
                <w:sz w:val="24"/>
                <w:szCs w:val="24"/>
              </w:rPr>
            </w:pPr>
            <w:hyperlink r:id="rId39" w:history="1">
              <w:r w:rsidR="00817270" w:rsidRPr="008F0EFF">
                <w:rPr>
                  <w:rStyle w:val="aff1"/>
                  <w:rFonts w:ascii="Times New Roman" w:eastAsia="Times New Roman" w:hAnsi="Times New Roman" w:cs="Times New Roman"/>
                  <w:w w:val="97"/>
                  <w:sz w:val="24"/>
                  <w:szCs w:val="24"/>
                  <w:u w:val="none"/>
                </w:rPr>
                <w:t>https://infourok.ru/prezentaciya-k-uroku-literaturnogo-chteniya-na-temu-proizvedeniya-o-rodnoy-prirode-klass-346542.html</w:t>
              </w:r>
            </w:hyperlink>
          </w:p>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2318"/>
        <w:gridCol w:w="528"/>
        <w:gridCol w:w="1104"/>
        <w:gridCol w:w="1142"/>
        <w:gridCol w:w="804"/>
        <w:gridCol w:w="4070"/>
        <w:gridCol w:w="828"/>
        <w:gridCol w:w="4240"/>
      </w:tblGrid>
      <w:tr w:rsidR="00817270" w:rsidRPr="008F0EFF" w:rsidTr="00817270">
        <w:trPr>
          <w:trHeight w:hRule="exact" w:val="363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1.4.</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Устное народное творчество —малые фольклорные жанры</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Упражнение в чтении вслух (использовать слоговое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Анализ потешек, считалок, загадок: поиск ключевых слов, помогающих охарактеризовать жанр произведения и назвать его (не менее шести произведений);</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144"/>
              <w:rPr>
                <w:rFonts w:ascii="Times New Roman" w:eastAsia="Times New Roman" w:hAnsi="Times New Roman" w:cs="Times New Roman"/>
                <w:color w:val="000000"/>
                <w:w w:val="97"/>
                <w:sz w:val="24"/>
                <w:szCs w:val="24"/>
              </w:rPr>
            </w:pPr>
            <w:hyperlink r:id="rId40" w:history="1">
              <w:r w:rsidR="00817270" w:rsidRPr="008F0EFF">
                <w:rPr>
                  <w:rStyle w:val="aff1"/>
                  <w:rFonts w:ascii="Times New Roman" w:eastAsia="Times New Roman" w:hAnsi="Times New Roman" w:cs="Times New Roman"/>
                  <w:w w:val="97"/>
                  <w:sz w:val="24"/>
                  <w:szCs w:val="24"/>
                  <w:u w:val="none"/>
                </w:rPr>
                <w:t>https://infourok.ru/prezentaciya-po-literature-ustnoe-narodnoe-tvorchestvo-malie-zhanri-folklora-klass-2093913.html</w:t>
              </w:r>
            </w:hyperlink>
          </w:p>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p>
        </w:tc>
      </w:tr>
      <w:tr w:rsidR="00817270" w:rsidRPr="008F0EFF" w:rsidTr="00817270">
        <w:trPr>
          <w:trHeight w:hRule="exact" w:val="503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1.5.</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Произведения о братьях наших меньших</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4"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Беседа по выявлению понимания прослушанного произведения, ответы на вопросы о впечатлении от произведения; Самостоятельное чтение произведений о животных, различение прозаического и стихотворного текстов. Например, Е. А. Благинина «Котёнок», «В лесу смешная птица», «Жук, жук, где твой дом?», Э. Ю. Шим «Жук на ниточке», В. Д. Берестов «Выводок», «Цыплята», С. В.Михалков «Мой щенок», «Трезор», «Зяблик», И. П. Токмакова «Купите собаку», «Разговор синицы и дятла», И. А. Мазнин «Давайте дружить»;</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ight="242"/>
              <w:jc w:val="both"/>
              <w:rPr>
                <w:rFonts w:ascii="Times New Roman" w:eastAsia="Times New Roman" w:hAnsi="Times New Roman" w:cs="Times New Roman"/>
                <w:color w:val="000000"/>
                <w:w w:val="97"/>
                <w:sz w:val="24"/>
                <w:szCs w:val="24"/>
              </w:rPr>
            </w:pPr>
            <w:hyperlink r:id="rId41" w:history="1">
              <w:r w:rsidR="00817270" w:rsidRPr="008F0EFF">
                <w:rPr>
                  <w:rStyle w:val="aff1"/>
                  <w:rFonts w:ascii="Times New Roman" w:eastAsia="Times New Roman" w:hAnsi="Times New Roman" w:cs="Times New Roman"/>
                  <w:w w:val="97"/>
                  <w:sz w:val="24"/>
                  <w:szCs w:val="24"/>
                  <w:u w:val="none"/>
                </w:rPr>
                <w:t>https://infourok.ru/prezentaciya-k-obobshayushemu-uroku-po-literaturnomu-chteniyu-po-razdelu-o-bratyah-nashih-menshih-4172627.html</w:t>
              </w:r>
            </w:hyperlink>
          </w:p>
          <w:p w:rsidR="00817270" w:rsidRPr="008F0EFF" w:rsidRDefault="00817270" w:rsidP="00817270">
            <w:pPr>
              <w:autoSpaceDE w:val="0"/>
              <w:autoSpaceDN w:val="0"/>
              <w:spacing w:before="76" w:after="0" w:line="250" w:lineRule="auto"/>
              <w:ind w:left="72" w:right="242"/>
              <w:jc w:val="both"/>
              <w:rPr>
                <w:rFonts w:ascii="Times New Roman" w:hAnsi="Times New Roman" w:cs="Times New Roman"/>
                <w:sz w:val="24"/>
                <w:szCs w:val="24"/>
              </w:rPr>
            </w:pPr>
          </w:p>
        </w:tc>
      </w:tr>
      <w:tr w:rsidR="00817270" w:rsidRPr="008F0EFF" w:rsidTr="00817270">
        <w:trPr>
          <w:trHeight w:hRule="exact" w:val="2841"/>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1.6.</w:t>
            </w:r>
          </w:p>
        </w:tc>
        <w:tc>
          <w:tcPr>
            <w:tcW w:w="231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Произведения о маме</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Учебный диалог: обсуждение значения выражений«Родина-мать», «Родина любимая — что мать родная», осознание нравственно-этических понятий, обогащение духовно-нравственного опыта учащихся: заботливое отношение к родным в семье, внимание и любовь к ним;</w:t>
            </w:r>
          </w:p>
        </w:tc>
        <w:tc>
          <w:tcPr>
            <w:tcW w:w="8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576"/>
              <w:rPr>
                <w:rFonts w:ascii="Times New Roman" w:eastAsia="Times New Roman" w:hAnsi="Times New Roman" w:cs="Times New Roman"/>
                <w:color w:val="000000"/>
                <w:w w:val="97"/>
                <w:sz w:val="24"/>
                <w:szCs w:val="24"/>
              </w:rPr>
            </w:pPr>
            <w:hyperlink r:id="rId42" w:history="1">
              <w:r w:rsidR="00817270" w:rsidRPr="008F0EFF">
                <w:rPr>
                  <w:rStyle w:val="aff1"/>
                  <w:rFonts w:ascii="Times New Roman" w:eastAsia="Times New Roman" w:hAnsi="Times New Roman" w:cs="Times New Roman"/>
                  <w:w w:val="97"/>
                  <w:sz w:val="24"/>
                  <w:szCs w:val="24"/>
                  <w:u w:val="none"/>
                </w:rPr>
                <w:t>https://infourok.ru/prezentaciya-luchshe-vseh-na-svete-mamochka-moya-knigi-o-mame-1456825.html</w:t>
              </w:r>
            </w:hyperlink>
          </w:p>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p>
        </w:tc>
      </w:tr>
      <w:tr w:rsidR="00817270" w:rsidRPr="008F0EFF" w:rsidTr="00817270">
        <w:trPr>
          <w:trHeight w:hRule="exact" w:val="1848"/>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1.7.</w:t>
            </w:r>
          </w:p>
        </w:tc>
        <w:tc>
          <w:tcPr>
            <w:tcW w:w="231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Фольклорные и авторские произведения о чудесах и фантазии</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Беседа на тему «О каком чуде ты мечтаешь», передача своих впечатлений от прочитанного произведения в высказывании (не менее 3 предложений) или в рисунке;</w:t>
            </w:r>
          </w:p>
        </w:tc>
        <w:tc>
          <w:tcPr>
            <w:tcW w:w="82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4" w:after="0" w:line="245" w:lineRule="auto"/>
              <w:ind w:left="72" w:right="432"/>
              <w:rPr>
                <w:rFonts w:ascii="Times New Roman" w:eastAsia="Times New Roman" w:hAnsi="Times New Roman" w:cs="Times New Roman"/>
                <w:color w:val="000000"/>
                <w:w w:val="97"/>
                <w:sz w:val="24"/>
                <w:szCs w:val="24"/>
              </w:rPr>
            </w:pPr>
            <w:hyperlink r:id="rId43" w:history="1">
              <w:r w:rsidR="00817270" w:rsidRPr="008F0EFF">
                <w:rPr>
                  <w:rStyle w:val="aff1"/>
                  <w:rFonts w:ascii="Times New Roman" w:eastAsia="Times New Roman" w:hAnsi="Times New Roman" w:cs="Times New Roman"/>
                  <w:w w:val="97"/>
                  <w:sz w:val="24"/>
                  <w:szCs w:val="24"/>
                  <w:u w:val="none"/>
                </w:rPr>
                <w:t>https://infourok.ru/prezentaciya-po-literaturnomu-chteniyu-narodnie-i-avtorskie-skazki-kl-2182873.html</w:t>
              </w:r>
            </w:hyperlink>
          </w:p>
          <w:p w:rsidR="00817270" w:rsidRPr="008F0EFF" w:rsidRDefault="00817270" w:rsidP="00817270">
            <w:pPr>
              <w:autoSpaceDE w:val="0"/>
              <w:autoSpaceDN w:val="0"/>
              <w:spacing w:before="74" w:after="0" w:line="245" w:lineRule="auto"/>
              <w:ind w:left="72" w:right="432"/>
              <w:rPr>
                <w:rFonts w:ascii="Times New Roman" w:hAnsi="Times New Roman" w:cs="Times New Roman"/>
                <w:sz w:val="24"/>
                <w:szCs w:val="24"/>
              </w:rPr>
            </w:pPr>
          </w:p>
        </w:tc>
      </w:tr>
      <w:tr w:rsidR="00817270" w:rsidRPr="008F0EFF" w:rsidTr="00817270">
        <w:trPr>
          <w:trHeight w:hRule="exact" w:val="140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1.8.</w:t>
            </w:r>
          </w:p>
        </w:tc>
        <w:tc>
          <w:tcPr>
            <w:tcW w:w="23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Библиографическая культура (работа с детской книгой)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07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Рассказ о своих любимых книгах по предложенному алгоритму;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Рекомендации по летнему чтению, оформление дневника читателя;</w:t>
            </w:r>
          </w:p>
        </w:tc>
        <w:tc>
          <w:tcPr>
            <w:tcW w:w="8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 опрос;</w:t>
            </w:r>
          </w:p>
        </w:tc>
        <w:tc>
          <w:tcPr>
            <w:tcW w:w="42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ight="144"/>
              <w:rPr>
                <w:rFonts w:ascii="Times New Roman" w:eastAsia="Times New Roman" w:hAnsi="Times New Roman" w:cs="Times New Roman"/>
                <w:color w:val="000000"/>
                <w:w w:val="97"/>
                <w:sz w:val="24"/>
                <w:szCs w:val="24"/>
              </w:rPr>
            </w:pPr>
            <w:hyperlink r:id="rId44" w:history="1">
              <w:r w:rsidR="00817270" w:rsidRPr="008F0EFF">
                <w:rPr>
                  <w:rStyle w:val="aff1"/>
                  <w:rFonts w:ascii="Times New Roman" w:eastAsia="Times New Roman" w:hAnsi="Times New Roman" w:cs="Times New Roman"/>
                  <w:w w:val="97"/>
                  <w:sz w:val="24"/>
                  <w:szCs w:val="24"/>
                  <w:u w:val="none"/>
                </w:rPr>
                <w:t>https://infourok.ru/prezentaciya-k-vistupleniyu-na-temu-rabota-s-detskoy-knigoy-na-uroke-literaturnogo-chteniya-v-klasse-2295336.html</w:t>
              </w:r>
            </w:hyperlink>
          </w:p>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p>
        </w:tc>
      </w:tr>
      <w:tr w:rsidR="00817270" w:rsidRPr="008F0EFF" w:rsidTr="00817270">
        <w:trPr>
          <w:trHeight w:hRule="exact" w:val="348"/>
        </w:trPr>
        <w:tc>
          <w:tcPr>
            <w:tcW w:w="27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40</w:t>
            </w:r>
          </w:p>
        </w:tc>
        <w:tc>
          <w:tcPr>
            <w:tcW w:w="12188"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27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Резервное время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12</w:t>
            </w:r>
          </w:p>
        </w:tc>
        <w:tc>
          <w:tcPr>
            <w:tcW w:w="12188"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996"/>
        </w:trPr>
        <w:tc>
          <w:tcPr>
            <w:tcW w:w="27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ОБЩЕЕ КОЛИЧЕСТВО ЧАСОВ ПО ПРОГРАММЕ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132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9942"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1440" w:left="666" w:header="720" w:footer="720" w:gutter="0"/>
          <w:cols w:space="720" w:equalWidth="0">
            <w:col w:w="1553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32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ПОУРОЧНОЕ ПЛАНИРОВАНИЕ </w:t>
      </w:r>
    </w:p>
    <w:tbl>
      <w:tblPr>
        <w:tblW w:w="0" w:type="auto"/>
        <w:tblInd w:w="6" w:type="dxa"/>
        <w:tblLayout w:type="fixed"/>
        <w:tblLook w:val="04A0" w:firstRow="1" w:lastRow="0" w:firstColumn="1" w:lastColumn="0" w:noHBand="0" w:noVBand="1"/>
      </w:tblPr>
      <w:tblGrid>
        <w:gridCol w:w="576"/>
        <w:gridCol w:w="4668"/>
        <w:gridCol w:w="851"/>
        <w:gridCol w:w="992"/>
        <w:gridCol w:w="1111"/>
        <w:gridCol w:w="1164"/>
        <w:gridCol w:w="1190"/>
      </w:tblGrid>
      <w:tr w:rsidR="00817270" w:rsidRPr="008F0EFF" w:rsidTr="00817270">
        <w:trPr>
          <w:trHeight w:hRule="exact" w:val="492"/>
        </w:trPr>
        <w:tc>
          <w:tcPr>
            <w:tcW w:w="57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b/>
                <w:color w:val="000000"/>
                <w:sz w:val="24"/>
              </w:rPr>
              <w:t>№</w:t>
            </w:r>
            <w:r w:rsidRPr="008F0EFF">
              <w:rPr>
                <w:rFonts w:ascii="Times New Roman" w:hAnsi="Times New Roman" w:cs="Times New Roman"/>
              </w:rPr>
              <w:br/>
            </w:r>
            <w:r w:rsidRPr="008F0EFF">
              <w:rPr>
                <w:rFonts w:ascii="Times New Roman" w:eastAsia="Times New Roman" w:hAnsi="Times New Roman" w:cs="Times New Roman"/>
                <w:b/>
                <w:color w:val="000000"/>
                <w:sz w:val="24"/>
              </w:rPr>
              <w:t>п/п</w:t>
            </w:r>
          </w:p>
        </w:tc>
        <w:tc>
          <w:tcPr>
            <w:tcW w:w="46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Тема урока</w:t>
            </w:r>
          </w:p>
        </w:tc>
        <w:tc>
          <w:tcPr>
            <w:tcW w:w="295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Количество 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 xml:space="preserve">Дата </w:t>
            </w:r>
            <w:r w:rsidRPr="008F0EFF">
              <w:rPr>
                <w:rFonts w:ascii="Times New Roman" w:hAnsi="Times New Roman" w:cs="Times New Roman"/>
              </w:rPr>
              <w:br/>
            </w:r>
            <w:r w:rsidRPr="008F0EFF">
              <w:rPr>
                <w:rFonts w:ascii="Times New Roman" w:eastAsia="Times New Roman" w:hAnsi="Times New Roman" w:cs="Times New Roman"/>
                <w:b/>
                <w:color w:val="000000"/>
                <w:sz w:val="24"/>
              </w:rPr>
              <w:t>изучения</w:t>
            </w:r>
          </w:p>
        </w:tc>
        <w:tc>
          <w:tcPr>
            <w:tcW w:w="119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b/>
                <w:color w:val="000000"/>
                <w:sz w:val="24"/>
              </w:rPr>
              <w:t xml:space="preserve">Виды, </w:t>
            </w:r>
            <w:r w:rsidRPr="008F0EFF">
              <w:rPr>
                <w:rFonts w:ascii="Times New Roman" w:hAnsi="Times New Roman" w:cs="Times New Roman"/>
              </w:rPr>
              <w:br/>
            </w:r>
            <w:r w:rsidRPr="008F0EFF">
              <w:rPr>
                <w:rFonts w:ascii="Times New Roman" w:eastAsia="Times New Roman" w:hAnsi="Times New Roman" w:cs="Times New Roman"/>
                <w:b/>
                <w:color w:val="000000"/>
                <w:sz w:val="24"/>
              </w:rPr>
              <w:t xml:space="preserve">формы </w:t>
            </w:r>
            <w:r w:rsidRPr="008F0EFF">
              <w:rPr>
                <w:rFonts w:ascii="Times New Roman" w:hAnsi="Times New Roman" w:cs="Times New Roman"/>
              </w:rPr>
              <w:br/>
            </w:r>
            <w:r w:rsidRPr="008F0EFF">
              <w:rPr>
                <w:rFonts w:ascii="Times New Roman" w:eastAsia="Times New Roman" w:hAnsi="Times New Roman" w:cs="Times New Roman"/>
                <w:b/>
                <w:color w:val="000000"/>
                <w:sz w:val="24"/>
              </w:rPr>
              <w:t>контроля</w:t>
            </w:r>
          </w:p>
        </w:tc>
      </w:tr>
      <w:tr w:rsidR="00817270" w:rsidRPr="008F0EFF" w:rsidTr="00817270">
        <w:trPr>
          <w:trHeight w:hRule="exact" w:val="828"/>
        </w:trPr>
        <w:tc>
          <w:tcPr>
            <w:tcW w:w="57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4668"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 xml:space="preserve">всего </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контрольные работы</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практические работы</w:t>
            </w:r>
          </w:p>
        </w:tc>
        <w:tc>
          <w:tcPr>
            <w:tcW w:w="1164"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1190"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r>
      <w:tr w:rsidR="00817270" w:rsidRPr="008F0EFF" w:rsidTr="00817270">
        <w:trPr>
          <w:trHeight w:hRule="exact" w:val="1185"/>
        </w:trPr>
        <w:tc>
          <w:tcPr>
            <w:tcW w:w="576"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4668" w:type="dxa"/>
            <w:tcBorders>
              <w:top w:val="single" w:sz="4" w:space="0" w:color="000000"/>
              <w:left w:val="single" w:sz="4" w:space="0" w:color="000000"/>
              <w:bottom w:val="single" w:sz="5"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Понимание текста при его прослушивании и при самостоятельном чтении вслух. </w:t>
            </w:r>
            <w:r w:rsidRPr="008F0EFF">
              <w:rPr>
                <w:rFonts w:ascii="Times New Roman" w:eastAsia="Times New Roman" w:hAnsi="Times New Roman" w:cs="Times New Roman"/>
                <w:color w:val="000000"/>
                <w:sz w:val="24"/>
                <w:szCs w:val="24"/>
              </w:rPr>
              <w:t>«Азбука» — первая учебная книга</w:t>
            </w:r>
          </w:p>
        </w:tc>
        <w:tc>
          <w:tcPr>
            <w:tcW w:w="851"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1714"/>
        </w:trPr>
        <w:tc>
          <w:tcPr>
            <w:tcW w:w="576"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w:t>
            </w:r>
          </w:p>
        </w:tc>
        <w:tc>
          <w:tcPr>
            <w:tcW w:w="4668" w:type="dxa"/>
            <w:tcBorders>
              <w:top w:val="single" w:sz="5"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Понимание текста при его прослушивании и при самостоятельном чтении вслух. </w:t>
            </w:r>
            <w:r w:rsidRPr="008F0EFF">
              <w:rPr>
                <w:rFonts w:ascii="Times New Roman" w:eastAsia="Times New Roman" w:hAnsi="Times New Roman" w:cs="Times New Roman"/>
                <w:color w:val="000000"/>
                <w:sz w:val="24"/>
                <w:szCs w:val="24"/>
              </w:rPr>
              <w:t>Речь устная и письменная. Предложение. Первые школьные впечатления. Пословицы и поговорки об учении</w:t>
            </w:r>
          </w:p>
        </w:tc>
        <w:tc>
          <w:tcPr>
            <w:tcW w:w="851"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Понимание текста при его прослушивании и при самостоятельном чтении вслух. </w:t>
            </w:r>
            <w:r w:rsidRPr="008F0EFF">
              <w:rPr>
                <w:rFonts w:ascii="Times New Roman" w:eastAsia="Times New Roman" w:hAnsi="Times New Roman" w:cs="Times New Roman"/>
                <w:color w:val="000000"/>
                <w:sz w:val="24"/>
                <w:szCs w:val="24"/>
              </w:rPr>
              <w:t>Слово и предложение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Понимание текста при его прослушивании и при самостоятельном чтении вслух. </w:t>
            </w:r>
            <w:r w:rsidRPr="008F0EFF">
              <w:rPr>
                <w:rFonts w:ascii="Times New Roman" w:eastAsia="Times New Roman" w:hAnsi="Times New Roman" w:cs="Times New Roman"/>
                <w:color w:val="000000"/>
                <w:sz w:val="24"/>
                <w:szCs w:val="24"/>
              </w:rPr>
              <w:t>Слог</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Понимание текста при его прослушивании и при самостоятельном чтении вслух. </w:t>
            </w:r>
            <w:r w:rsidRPr="008F0EFF">
              <w:rPr>
                <w:rFonts w:ascii="Times New Roman" w:eastAsia="Times New Roman" w:hAnsi="Times New Roman" w:cs="Times New Roman"/>
                <w:color w:val="000000"/>
                <w:sz w:val="24"/>
                <w:szCs w:val="24"/>
              </w:rPr>
              <w:t>Ударение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Различение слова и предложения. Работа с предложением: выделение слов, изменение их порядка, распространение предложения. </w:t>
            </w:r>
            <w:r w:rsidRPr="008F0EFF">
              <w:rPr>
                <w:rFonts w:ascii="Times New Roman" w:eastAsia="Times New Roman" w:hAnsi="Times New Roman" w:cs="Times New Roman"/>
                <w:color w:val="000000"/>
                <w:sz w:val="24"/>
                <w:szCs w:val="24"/>
              </w:rPr>
              <w:t>Звуки в окружающем мире и в речи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3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Различение слова и предложения. Работа с предложением: выделение слов, изменение их порядка, распространение предложения. </w:t>
            </w:r>
            <w:r w:rsidRPr="008F0EFF">
              <w:rPr>
                <w:rFonts w:ascii="Times New Roman" w:eastAsia="Times New Roman" w:hAnsi="Times New Roman" w:cs="Times New Roman"/>
                <w:color w:val="000000"/>
                <w:sz w:val="24"/>
                <w:szCs w:val="24"/>
              </w:rPr>
              <w:t>Звуки в словах</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Различение слова и обозначаемого им предмета. Восприятие слова как объекта изучения, материала для анализа. </w:t>
            </w:r>
            <w:r w:rsidRPr="008F0EFF">
              <w:rPr>
                <w:rFonts w:ascii="Times New Roman" w:eastAsia="Times New Roman" w:hAnsi="Times New Roman" w:cs="Times New Roman"/>
                <w:color w:val="000000"/>
                <w:sz w:val="24"/>
                <w:szCs w:val="24"/>
              </w:rPr>
              <w:t>Звуки в словах</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Наблюдение над значением слова. Активизация и расширение словарного запаса. Включение слов в предложение. </w:t>
            </w:r>
            <w:r w:rsidRPr="008F0EFF">
              <w:rPr>
                <w:rFonts w:ascii="Times New Roman" w:eastAsia="Times New Roman" w:hAnsi="Times New Roman" w:cs="Times New Roman"/>
                <w:color w:val="000000"/>
                <w:sz w:val="24"/>
                <w:szCs w:val="24"/>
              </w:rPr>
              <w:t>Повторение и обобщение пройденного материала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Осознание единства звукового состава слова и его значения. </w:t>
            </w:r>
            <w:r w:rsidRPr="008F0EFF">
              <w:rPr>
                <w:rFonts w:ascii="Times New Roman" w:eastAsia="Times New Roman" w:hAnsi="Times New Roman" w:cs="Times New Roman"/>
                <w:color w:val="000000"/>
                <w:sz w:val="24"/>
                <w:szCs w:val="24"/>
              </w:rPr>
              <w:t>Гласный звук [а], буквы А, 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Формирование навыка слогового чтения (ориентация на букву, обозначающую гласный звук). </w:t>
            </w:r>
            <w:r w:rsidRPr="008F0EFF">
              <w:rPr>
                <w:rFonts w:ascii="Times New Roman" w:eastAsia="Times New Roman" w:hAnsi="Times New Roman" w:cs="Times New Roman"/>
                <w:color w:val="000000"/>
                <w:sz w:val="24"/>
                <w:szCs w:val="24"/>
              </w:rPr>
              <w:t>Гласный звук [а], буквы А, 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Формирование навыка слогового чтения (ориентация на букву, обозначающую гласный звук). </w:t>
            </w:r>
            <w:r w:rsidRPr="008F0EFF">
              <w:rPr>
                <w:rFonts w:ascii="Times New Roman" w:eastAsia="Times New Roman" w:hAnsi="Times New Roman" w:cs="Times New Roman"/>
                <w:color w:val="000000"/>
                <w:sz w:val="24"/>
                <w:szCs w:val="24"/>
              </w:rPr>
              <w:t>Гласный звук [о], буквы О, о</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Формирование навыка слогового чтения (ориентация на букву, обозначающую гласный звук). </w:t>
            </w:r>
            <w:r w:rsidRPr="008F0EFF">
              <w:rPr>
                <w:rFonts w:ascii="Times New Roman" w:eastAsia="Times New Roman" w:hAnsi="Times New Roman" w:cs="Times New Roman"/>
                <w:color w:val="000000"/>
                <w:sz w:val="24"/>
                <w:szCs w:val="24"/>
              </w:rPr>
              <w:t xml:space="preserve">Гласный звук [и], буквы И, и </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Формирование навыка слогового чтения (ориентация на букву, обозначающую гласный звук). </w:t>
            </w:r>
            <w:r w:rsidRPr="008F0EFF">
              <w:rPr>
                <w:rFonts w:ascii="Times New Roman" w:eastAsia="Times New Roman" w:hAnsi="Times New Roman" w:cs="Times New Roman"/>
                <w:color w:val="000000"/>
                <w:sz w:val="24"/>
                <w:szCs w:val="24"/>
              </w:rPr>
              <w:t>Гласный звук [и], буквы И, 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lastRenderedPageBreak/>
              <w:t>15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Формирование навыка слогового чтения (ориентация на букву, обозначающую гласный звук). </w:t>
            </w:r>
            <w:r w:rsidRPr="008F0EFF">
              <w:rPr>
                <w:rFonts w:ascii="Times New Roman" w:eastAsia="Times New Roman" w:hAnsi="Times New Roman" w:cs="Times New Roman"/>
                <w:color w:val="000000"/>
                <w:sz w:val="24"/>
                <w:szCs w:val="24"/>
              </w:rPr>
              <w:t>Гласный звук [ы], буква ы</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Плавное слоговое чтение и чтение целыми словами со скоростью, соответствующей индивидуальному темпу. </w:t>
            </w:r>
            <w:r w:rsidRPr="008F0EFF">
              <w:rPr>
                <w:rFonts w:ascii="Times New Roman" w:eastAsia="Times New Roman" w:hAnsi="Times New Roman" w:cs="Times New Roman"/>
                <w:color w:val="000000"/>
                <w:sz w:val="24"/>
                <w:szCs w:val="24"/>
              </w:rPr>
              <w:t>Гласный звук [у], буквы У, у</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Плавное слоговое чтение и чтение целыми словами со скоростью, соответствующей индивидуальному темпу. </w:t>
            </w:r>
            <w:r w:rsidRPr="008F0EFF">
              <w:rPr>
                <w:rFonts w:ascii="Times New Roman" w:eastAsia="Times New Roman" w:hAnsi="Times New Roman" w:cs="Times New Roman"/>
                <w:color w:val="000000"/>
                <w:sz w:val="24"/>
                <w:szCs w:val="24"/>
              </w:rPr>
              <w:t>Согласные звуки [н], [н’], буквы Н, н</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Плавное слоговое чтение и чтение целыми словами со скоростью, соответствующей индивидуальному темпу. </w:t>
            </w:r>
            <w:r w:rsidRPr="008F0EFF">
              <w:rPr>
                <w:rFonts w:ascii="Times New Roman" w:eastAsia="Times New Roman" w:hAnsi="Times New Roman" w:cs="Times New Roman"/>
                <w:color w:val="000000"/>
                <w:sz w:val="24"/>
                <w:szCs w:val="24"/>
              </w:rPr>
              <w:t>Звуки [н] и [н']. Буква Н, н.</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Плавное слоговое чтение и чтение целыми словами со скоростью, соответствующей индивидуальному темпу. </w:t>
            </w:r>
            <w:r w:rsidRPr="008F0EFF">
              <w:rPr>
                <w:rFonts w:ascii="Times New Roman" w:eastAsia="Times New Roman" w:hAnsi="Times New Roman" w:cs="Times New Roman"/>
                <w:color w:val="000000"/>
                <w:sz w:val="24"/>
                <w:szCs w:val="24"/>
              </w:rPr>
              <w:t>Закрепление изученного</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Плавное слоговое чтение и чтение целыми словами со скоростью, соответствующей индивидуальному темпу. </w:t>
            </w:r>
            <w:r w:rsidRPr="008F0EFF">
              <w:rPr>
                <w:rFonts w:ascii="Times New Roman" w:eastAsia="Times New Roman" w:hAnsi="Times New Roman" w:cs="Times New Roman"/>
                <w:color w:val="000000"/>
                <w:sz w:val="24"/>
                <w:szCs w:val="24"/>
              </w:rPr>
              <w:t>Согласные звуки [с], [с’], буквы С, с</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Осознанное чтение слов, словосочетаний, предложений. Чтение с интонациями и паузами в соответствии со знаками препинания. </w:t>
            </w:r>
            <w:r w:rsidRPr="008F0EFF">
              <w:rPr>
                <w:rFonts w:ascii="Times New Roman" w:eastAsia="Times New Roman" w:hAnsi="Times New Roman" w:cs="Times New Roman"/>
                <w:color w:val="000000"/>
                <w:sz w:val="24"/>
                <w:szCs w:val="24"/>
              </w:rPr>
              <w:t>3вуки [с], [с']. Буква С, с</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Осознанное чтение слов, словосочетаний, предложений. Чтение с интонациями и паузами в соответствии со знаками препинания. </w:t>
            </w:r>
            <w:r w:rsidRPr="008F0EFF">
              <w:rPr>
                <w:rFonts w:ascii="Times New Roman" w:eastAsia="Times New Roman" w:hAnsi="Times New Roman" w:cs="Times New Roman"/>
                <w:color w:val="000000"/>
                <w:sz w:val="24"/>
                <w:szCs w:val="24"/>
              </w:rPr>
              <w:t>Согласные звуки [к], [к’], буквы К, 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Осознанное чтение слов, словосочетаний, предложений. Чтение с интонациями и паузами в соответствии со знаками препинания. </w:t>
            </w:r>
            <w:r w:rsidRPr="008F0EFF">
              <w:rPr>
                <w:rFonts w:ascii="Times New Roman" w:eastAsia="Times New Roman" w:hAnsi="Times New Roman" w:cs="Times New Roman"/>
                <w:color w:val="000000"/>
                <w:sz w:val="24"/>
                <w:szCs w:val="24"/>
              </w:rPr>
              <w:t>Звук и [к] и [к']. Буква К, 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Осознанное чтение слов, словосочетаний, предложений. Чтение с интонациями и паузами в соответствии со знаками препинания. </w:t>
            </w:r>
            <w:r w:rsidRPr="008F0EFF">
              <w:rPr>
                <w:rFonts w:ascii="Times New Roman" w:eastAsia="Times New Roman" w:hAnsi="Times New Roman" w:cs="Times New Roman"/>
                <w:color w:val="000000"/>
                <w:sz w:val="24"/>
                <w:szCs w:val="24"/>
              </w:rPr>
              <w:t>Согласные звуки [т], [т'], буквы Т, т</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Осознанное чтение слов, словосочетаний, предложений. Чтение с интонациями и паузами в соответствии со знаками препинания. </w:t>
            </w:r>
            <w:r w:rsidRPr="008F0EFF">
              <w:rPr>
                <w:rFonts w:ascii="Times New Roman" w:eastAsia="Times New Roman" w:hAnsi="Times New Roman" w:cs="Times New Roman"/>
                <w:color w:val="000000"/>
                <w:sz w:val="24"/>
                <w:szCs w:val="24"/>
              </w:rPr>
              <w:t>Согласные звуки [т], [т'], буквы Т, т</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Развитие осознанности и выразительности чтения на материале небольших текстов и стихотворений. </w:t>
            </w:r>
            <w:r w:rsidRPr="008F0EFF">
              <w:rPr>
                <w:rFonts w:ascii="Times New Roman" w:eastAsia="Times New Roman" w:hAnsi="Times New Roman" w:cs="Times New Roman"/>
                <w:color w:val="000000"/>
                <w:sz w:val="24"/>
                <w:szCs w:val="24"/>
              </w:rPr>
              <w:t>Чтение слов с изученными слогами. Согласные звуки [л], [л’], буквы Л, л.</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Развитие осознанности и выразительности чтения на материале небольших текстов и стихотворений. </w:t>
            </w:r>
            <w:r w:rsidRPr="008F0EFF">
              <w:rPr>
                <w:rFonts w:ascii="Times New Roman" w:eastAsia="Times New Roman" w:hAnsi="Times New Roman" w:cs="Times New Roman"/>
                <w:color w:val="000000"/>
                <w:sz w:val="24"/>
                <w:szCs w:val="24"/>
              </w:rPr>
              <w:t>Звуки [л], [л']. Буква Л, л</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Развитие осознанности и выразительности чтения на материале небольших текстов и стихотворений. </w:t>
            </w:r>
            <w:r w:rsidRPr="008F0EFF">
              <w:rPr>
                <w:rFonts w:ascii="Times New Roman" w:eastAsia="Times New Roman" w:hAnsi="Times New Roman" w:cs="Times New Roman"/>
                <w:color w:val="000000"/>
                <w:sz w:val="24"/>
                <w:szCs w:val="24"/>
              </w:rPr>
              <w:t>Чтение слов с изученными буквами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29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Развитие осознанности и выразительности чтения на материале небольших текстов и стихотворений. </w:t>
            </w:r>
            <w:r w:rsidRPr="008F0EFF">
              <w:rPr>
                <w:rFonts w:ascii="Times New Roman" w:eastAsia="Times New Roman" w:hAnsi="Times New Roman" w:cs="Times New Roman"/>
                <w:color w:val="000000"/>
                <w:sz w:val="24"/>
                <w:szCs w:val="24"/>
              </w:rPr>
              <w:t>Согласные звуки [р], [р’], буквы Р, р</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Развитие осознанности и выразительности чтения на материале небольших текстов и стихотворений. </w:t>
            </w:r>
            <w:r w:rsidRPr="008F0EFF">
              <w:rPr>
                <w:rFonts w:ascii="Times New Roman" w:eastAsia="Times New Roman" w:hAnsi="Times New Roman" w:cs="Times New Roman"/>
                <w:color w:val="000000"/>
                <w:sz w:val="24"/>
                <w:szCs w:val="24"/>
              </w:rPr>
              <w:t>Согласные звуки [р], [р']. Буква Р,р. Закрепление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орфоэпическим чтением (при переходе к чтению целыми словами). </w:t>
            </w:r>
            <w:r w:rsidRPr="008F0EFF">
              <w:rPr>
                <w:rFonts w:ascii="Times New Roman" w:eastAsia="Times New Roman" w:hAnsi="Times New Roman" w:cs="Times New Roman"/>
                <w:color w:val="000000"/>
                <w:sz w:val="24"/>
                <w:szCs w:val="24"/>
              </w:rPr>
              <w:t>Согласные звуки [в], [в’], буквы В, в</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орфоэпическим чтением (при переходе к чтению целыми словами). </w:t>
            </w:r>
            <w:r w:rsidRPr="008F0EFF">
              <w:rPr>
                <w:rFonts w:ascii="Times New Roman" w:eastAsia="Times New Roman" w:hAnsi="Times New Roman" w:cs="Times New Roman"/>
                <w:color w:val="000000"/>
                <w:sz w:val="24"/>
                <w:szCs w:val="24"/>
              </w:rPr>
              <w:t>Согласные звуки [в], [в']. Буква Вв. Чтение слов с буквой в</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lastRenderedPageBreak/>
              <w:t>33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орфоэпическим чтением (при переходе к чтению целыми словами). </w:t>
            </w:r>
            <w:r w:rsidRPr="008F0EFF">
              <w:rPr>
                <w:rFonts w:ascii="Times New Roman" w:eastAsia="Times New Roman" w:hAnsi="Times New Roman" w:cs="Times New Roman"/>
                <w:color w:val="000000"/>
                <w:sz w:val="24"/>
                <w:szCs w:val="24"/>
              </w:rPr>
              <w:t>Чтение слов с изученными буквами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орфоэпическим чтением (при переходе к чтению целыми словами). </w:t>
            </w:r>
            <w:r w:rsidRPr="008F0EFF">
              <w:rPr>
                <w:rFonts w:ascii="Times New Roman" w:eastAsia="Times New Roman" w:hAnsi="Times New Roman" w:cs="Times New Roman"/>
                <w:color w:val="000000"/>
                <w:sz w:val="24"/>
                <w:szCs w:val="24"/>
              </w:rPr>
              <w:t>Гласные Е, 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Знакомство с орфоэпическим чтением (при переходе к чтению целыми словами).</w:t>
            </w:r>
            <w:r w:rsidRPr="008F0EFF">
              <w:rPr>
                <w:rFonts w:ascii="Times New Roman" w:eastAsia="Times New Roman" w:hAnsi="Times New Roman" w:cs="Times New Roman"/>
                <w:color w:val="000000"/>
                <w:sz w:val="24"/>
                <w:szCs w:val="24"/>
              </w:rPr>
              <w:t>Буква е — показатель мягкости согласного звука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 xml:space="preserve">Орфографическое чтение (проговаривание) как средство самоконтроля при письме под диктовку и при списывании. </w:t>
            </w:r>
            <w:r w:rsidRPr="008F0EFF">
              <w:rPr>
                <w:rFonts w:ascii="Times New Roman" w:eastAsia="Times New Roman" w:hAnsi="Times New Roman" w:cs="Times New Roman"/>
                <w:color w:val="000000"/>
                <w:sz w:val="24"/>
                <w:szCs w:val="24"/>
              </w:rPr>
              <w:t>Согласные звуки [п], [п’], буквы П, п</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Орфографическое чтение (проговаривание) как средство самоконтроля при письме под диктовку и при списывании. </w:t>
            </w:r>
            <w:r w:rsidRPr="008F0EFF">
              <w:rPr>
                <w:rFonts w:ascii="Times New Roman" w:eastAsia="Times New Roman" w:hAnsi="Times New Roman" w:cs="Times New Roman"/>
                <w:color w:val="000000"/>
                <w:sz w:val="24"/>
                <w:szCs w:val="24"/>
              </w:rPr>
              <w:t>Звуки [п]и [п']. Буква П, п</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Орфографическое чтение (проговаривание) как средство самоконтроля при письме под диктовку и при списывании. </w:t>
            </w:r>
            <w:r w:rsidRPr="008F0EFF">
              <w:rPr>
                <w:rFonts w:ascii="Times New Roman" w:eastAsia="Times New Roman" w:hAnsi="Times New Roman" w:cs="Times New Roman"/>
                <w:color w:val="000000"/>
                <w:sz w:val="24"/>
                <w:szCs w:val="24"/>
              </w:rPr>
              <w:t>Чтение слов с изученными слогами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39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Орфографическое чтение (проговаривание) как средство самоконтроля при письме под диктовку и при списывании. </w:t>
            </w:r>
            <w:r w:rsidRPr="008F0EFF">
              <w:rPr>
                <w:rFonts w:ascii="Times New Roman" w:eastAsia="Times New Roman" w:hAnsi="Times New Roman" w:cs="Times New Roman"/>
                <w:color w:val="000000"/>
                <w:sz w:val="24"/>
                <w:szCs w:val="24"/>
              </w:rPr>
              <w:t>Согласные звуки [м], [м’], буквы М, м</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Орфографическое чтение (проговаривание) как средство самоконтроля при письме под диктовку и при списывании. </w:t>
            </w:r>
            <w:r w:rsidRPr="008F0EFF">
              <w:rPr>
                <w:rFonts w:ascii="Times New Roman" w:eastAsia="Times New Roman" w:hAnsi="Times New Roman" w:cs="Times New Roman"/>
                <w:color w:val="000000"/>
                <w:sz w:val="24"/>
                <w:szCs w:val="24"/>
              </w:rPr>
              <w:t>Согласные звуки [м], [м’], буквы М, м. Чтение слов с изученными буквами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Звук и буква. Буква как знак звука. Различение звука и буквы. </w:t>
            </w:r>
            <w:r w:rsidRPr="008F0EFF">
              <w:rPr>
                <w:rFonts w:ascii="Times New Roman" w:eastAsia="Times New Roman" w:hAnsi="Times New Roman" w:cs="Times New Roman"/>
                <w:color w:val="000000"/>
                <w:sz w:val="24"/>
                <w:szCs w:val="24"/>
              </w:rPr>
              <w:t>Согласные звуки [з], [з’], буквы З, з</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Звук и буква. Буква как знак звука. Различение звука и буквы. </w:t>
            </w:r>
            <w:r w:rsidRPr="008F0EFF">
              <w:rPr>
                <w:rFonts w:ascii="Times New Roman" w:eastAsia="Times New Roman" w:hAnsi="Times New Roman" w:cs="Times New Roman"/>
                <w:color w:val="000000"/>
                <w:sz w:val="24"/>
                <w:szCs w:val="24"/>
              </w:rPr>
              <w:t>Сопоставление слогов и слов с буквами з и с</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Звук и буква. Буква как знак звука. Различение звука и буквы. </w:t>
            </w:r>
            <w:r w:rsidRPr="008F0EFF">
              <w:rPr>
                <w:rFonts w:ascii="Times New Roman" w:eastAsia="Times New Roman" w:hAnsi="Times New Roman" w:cs="Times New Roman"/>
                <w:color w:val="000000"/>
                <w:sz w:val="24"/>
                <w:szCs w:val="24"/>
              </w:rPr>
              <w:t>Согласные звуки [б], [б’], буквы Б, б</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Звук и буква. Буква как знак звука. Различение звука и буквы. </w:t>
            </w:r>
            <w:r w:rsidRPr="008F0EFF">
              <w:rPr>
                <w:rFonts w:ascii="Times New Roman" w:eastAsia="Times New Roman" w:hAnsi="Times New Roman" w:cs="Times New Roman"/>
                <w:color w:val="000000"/>
                <w:sz w:val="24"/>
                <w:szCs w:val="24"/>
              </w:rPr>
              <w:t>Звуки [б], [б']. Буква Б, 6</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Звук и буква. Буква как знак звука. Различение звука и буквы. </w:t>
            </w:r>
            <w:r w:rsidRPr="008F0EFF">
              <w:rPr>
                <w:rFonts w:ascii="Times New Roman" w:eastAsia="Times New Roman" w:hAnsi="Times New Roman" w:cs="Times New Roman"/>
                <w:color w:val="000000"/>
                <w:sz w:val="24"/>
                <w:szCs w:val="24"/>
              </w:rPr>
              <w:t>Сопоставление слогов и слов с буквами б и п</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обозначающие гласные звуки. Буквы, обозначающие согласные звуки. </w:t>
            </w:r>
            <w:r w:rsidRPr="008F0EFF">
              <w:rPr>
                <w:rFonts w:ascii="Times New Roman" w:eastAsia="Times New Roman" w:hAnsi="Times New Roman" w:cs="Times New Roman"/>
                <w:color w:val="000000"/>
                <w:sz w:val="24"/>
                <w:szCs w:val="24"/>
              </w:rPr>
              <w:t>Согласные звуки [д], [д’], буквы Д, д</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обозначающие гласные звуки. Буквы, обозначающие согласные звуки. </w:t>
            </w:r>
            <w:r w:rsidRPr="008F0EFF">
              <w:rPr>
                <w:rFonts w:ascii="Times New Roman" w:eastAsia="Times New Roman" w:hAnsi="Times New Roman" w:cs="Times New Roman"/>
                <w:color w:val="000000"/>
                <w:sz w:val="24"/>
                <w:szCs w:val="24"/>
              </w:rPr>
              <w:t>Согласные звуки [д], [д’], буквы Д, д. Чтение слов с изученными буквами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обозначающие гласные звуки. Буквы, обозначающие согласные звуки. </w:t>
            </w:r>
            <w:r w:rsidRPr="008F0EFF">
              <w:rPr>
                <w:rFonts w:ascii="Times New Roman" w:eastAsia="Times New Roman" w:hAnsi="Times New Roman" w:cs="Times New Roman"/>
                <w:color w:val="000000"/>
                <w:sz w:val="24"/>
                <w:szCs w:val="24"/>
              </w:rPr>
              <w:t>Гласные буквы Я, я</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49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обозначающие гласные звуки. Буквы, обозначающие согласные звуки. </w:t>
            </w:r>
            <w:r w:rsidRPr="008F0EFF">
              <w:rPr>
                <w:rFonts w:ascii="Times New Roman" w:eastAsia="Times New Roman" w:hAnsi="Times New Roman" w:cs="Times New Roman"/>
                <w:color w:val="000000"/>
                <w:sz w:val="24"/>
                <w:szCs w:val="24"/>
              </w:rPr>
              <w:t>Буква Я, я, обозначающая два звука [й'а]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Буквы, обозначающие гласные звуки. Буквы, обозначающие согласные звуки.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lastRenderedPageBreak/>
              <w:t>51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обозначающие гласные звуки. Буквы, обозначающие согласные звуки. </w:t>
            </w:r>
            <w:r w:rsidRPr="008F0EFF">
              <w:rPr>
                <w:rFonts w:ascii="Times New Roman" w:eastAsia="Times New Roman" w:hAnsi="Times New Roman" w:cs="Times New Roman"/>
                <w:color w:val="000000"/>
                <w:sz w:val="24"/>
                <w:szCs w:val="24"/>
              </w:rPr>
              <w:t>Буква Я — показатель мягкости согласных звуков</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Овладение слоговым принципом русской графики. </w:t>
            </w:r>
            <w:r w:rsidRPr="008F0EFF">
              <w:rPr>
                <w:rFonts w:ascii="Times New Roman" w:eastAsia="Times New Roman" w:hAnsi="Times New Roman" w:cs="Times New Roman"/>
                <w:color w:val="000000"/>
                <w:sz w:val="24"/>
                <w:szCs w:val="24"/>
              </w:rPr>
              <w:t>Согласные звуки [г], [г’], буквы Г, г. Сопоставление слогов и слов с буквами г и 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Овладение слоговым принципом русской графики. </w:t>
            </w:r>
            <w:r w:rsidRPr="008F0EFF">
              <w:rPr>
                <w:rFonts w:ascii="Times New Roman" w:eastAsia="Times New Roman" w:hAnsi="Times New Roman" w:cs="Times New Roman"/>
                <w:color w:val="000000"/>
                <w:sz w:val="24"/>
                <w:szCs w:val="24"/>
              </w:rPr>
              <w:t>Парные согласные звуки [г], [г'] и [к], [к']. Буквы Г, г и К, 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Овладение слоговым принципом русской графики. </w:t>
            </w:r>
            <w:r w:rsidRPr="008F0EFF">
              <w:rPr>
                <w:rFonts w:ascii="Times New Roman" w:eastAsia="Times New Roman" w:hAnsi="Times New Roman" w:cs="Times New Roman"/>
                <w:color w:val="000000"/>
                <w:sz w:val="24"/>
                <w:szCs w:val="24"/>
              </w:rPr>
              <w:t>Мягкий согласный звук [ч’], буквы Ч, ч</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Овладение слоговым принципом русской графики. </w:t>
            </w:r>
            <w:r w:rsidRPr="008F0EFF">
              <w:rPr>
                <w:rFonts w:ascii="Times New Roman" w:eastAsia="Times New Roman" w:hAnsi="Times New Roman" w:cs="Times New Roman"/>
                <w:color w:val="000000"/>
                <w:sz w:val="24"/>
                <w:szCs w:val="24"/>
              </w:rPr>
              <w:t>Буква Ч, ч, буквосочетания ча, чу. Закрепление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Овладение слоговым принципом русской графики. </w:t>
            </w:r>
            <w:r w:rsidRPr="008F0EFF">
              <w:rPr>
                <w:rFonts w:ascii="Times New Roman" w:eastAsia="Times New Roman" w:hAnsi="Times New Roman" w:cs="Times New Roman"/>
                <w:color w:val="000000"/>
                <w:sz w:val="24"/>
                <w:szCs w:val="24"/>
              </w:rPr>
              <w:t>Буква ь — показатель мягкости предшествующих согласных звуков.</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гласных как показатель твёрдости — мягкости согласных звуков. </w:t>
            </w:r>
            <w:r w:rsidRPr="008F0EFF">
              <w:rPr>
                <w:rFonts w:ascii="Times New Roman" w:eastAsia="Times New Roman" w:hAnsi="Times New Roman" w:cs="Times New Roman"/>
                <w:color w:val="000000"/>
                <w:sz w:val="24"/>
                <w:szCs w:val="24"/>
              </w:rPr>
              <w:t>Обозначение мягкости согласных на конце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гласных как показатель твёрдости — мягкости согласных звуков. </w:t>
            </w:r>
            <w:r w:rsidRPr="008F0EFF">
              <w:rPr>
                <w:rFonts w:ascii="Times New Roman" w:eastAsia="Times New Roman" w:hAnsi="Times New Roman" w:cs="Times New Roman"/>
                <w:color w:val="000000"/>
                <w:sz w:val="24"/>
                <w:szCs w:val="24"/>
              </w:rPr>
              <w:t>Твёрдый согласный звук [ш], буквы Ш, ш. Сочетание ши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59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гласных как показатель твёрдости — мягкости согласных звуков. </w:t>
            </w:r>
            <w:r w:rsidRPr="008F0EFF">
              <w:rPr>
                <w:rFonts w:ascii="Times New Roman" w:eastAsia="Times New Roman" w:hAnsi="Times New Roman" w:cs="Times New Roman"/>
                <w:color w:val="000000"/>
                <w:sz w:val="24"/>
                <w:szCs w:val="24"/>
              </w:rPr>
              <w:t>Звук [ш]. Буква Ш, ш</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гласных как показатель твёрдости — мягкости согласных звуков. </w:t>
            </w:r>
            <w:r w:rsidRPr="008F0EFF">
              <w:rPr>
                <w:rFonts w:ascii="Times New Roman" w:eastAsia="Times New Roman" w:hAnsi="Times New Roman" w:cs="Times New Roman"/>
                <w:color w:val="000000"/>
                <w:sz w:val="24"/>
                <w:szCs w:val="24"/>
              </w:rPr>
              <w:t>Твёрдый согласный звук [ж] Сопоставление звуков [ж] и [ш]</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Буквы гласных как показатель твёрдости — мягкости согласных звуков. </w:t>
            </w:r>
            <w:r w:rsidRPr="008F0EFF">
              <w:rPr>
                <w:rFonts w:ascii="Times New Roman" w:eastAsia="Times New Roman" w:hAnsi="Times New Roman" w:cs="Times New Roman"/>
                <w:color w:val="000000"/>
                <w:sz w:val="24"/>
                <w:szCs w:val="24"/>
              </w:rPr>
              <w:t>Звуки [б] и [б]. Буква б. Закрепление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обозначающих гласный звук в открытом слоге: обозначение гласного звука и указание на твёрдость или мягкость предшествующего согласного. </w:t>
            </w:r>
            <w:r w:rsidRPr="008F0EFF">
              <w:rPr>
                <w:rFonts w:ascii="Times New Roman" w:eastAsia="Times New Roman" w:hAnsi="Times New Roman" w:cs="Times New Roman"/>
                <w:color w:val="000000"/>
                <w:sz w:val="24"/>
                <w:szCs w:val="24"/>
              </w:rPr>
              <w:t>Чтение слов с изученными буквам</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обозначающих гласный звук в открытом слоге: обозначение гласного звука и указание на твёрдость или мягкость предшествующего согласного. </w:t>
            </w:r>
            <w:r w:rsidRPr="008F0EFF">
              <w:rPr>
                <w:rFonts w:ascii="Times New Roman" w:eastAsia="Times New Roman" w:hAnsi="Times New Roman" w:cs="Times New Roman"/>
                <w:color w:val="000000"/>
                <w:sz w:val="24"/>
                <w:szCs w:val="24"/>
              </w:rPr>
              <w:t>Гласные буквы Ё, ё. Буква ё— показатель мягкости согласного звука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обозначающих гласный звук в открытом слоге: обозначение гласного звука и указание на твёрдость или мягкость предшествующего согласного. </w:t>
            </w:r>
            <w:r w:rsidRPr="008F0EFF">
              <w:rPr>
                <w:rFonts w:ascii="Times New Roman" w:eastAsia="Times New Roman" w:hAnsi="Times New Roman" w:cs="Times New Roman"/>
                <w:color w:val="000000"/>
                <w:sz w:val="24"/>
                <w:szCs w:val="24"/>
              </w:rPr>
              <w:t>Чтение слов с буквой ё, которая стоит после разделительного мягкого знака и обозначает два звука [й'о]</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обозначающих гласный звук в открытом слоге: обозначение гласного звука и указание на твёрдость или мягкость предшествующего согласного. </w:t>
            </w:r>
            <w:r w:rsidRPr="008F0EFF">
              <w:rPr>
                <w:rFonts w:ascii="Times New Roman" w:eastAsia="Times New Roman" w:hAnsi="Times New Roman" w:cs="Times New Roman"/>
                <w:color w:val="000000"/>
                <w:sz w:val="24"/>
                <w:szCs w:val="24"/>
              </w:rPr>
              <w:t>Звук [й’], буквы Й, й</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обозначающих гласный звук в открытом слоге: обозначение гласного звука и указание на твёрдость или мягкость предшествующего согласного. </w:t>
            </w:r>
            <w:r w:rsidRPr="008F0EFF">
              <w:rPr>
                <w:rFonts w:ascii="Times New Roman" w:eastAsia="Times New Roman" w:hAnsi="Times New Roman" w:cs="Times New Roman"/>
                <w:color w:val="000000"/>
                <w:sz w:val="24"/>
                <w:szCs w:val="24"/>
              </w:rPr>
              <w:t>Звук [й']. Буква Й, й</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обозначающих гласный звук в открытом слоге: обозначение гласного звука и указание на твёрдость или мягкость предшествующего согласного.  </w:t>
            </w:r>
            <w:r w:rsidRPr="008F0EFF">
              <w:rPr>
                <w:rFonts w:ascii="Times New Roman" w:eastAsia="Times New Roman" w:hAnsi="Times New Roman" w:cs="Times New Roman"/>
                <w:color w:val="000000"/>
                <w:sz w:val="24"/>
                <w:szCs w:val="24"/>
              </w:rPr>
              <w:t>Чтение слов с изученными буквами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68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w:t>
            </w:r>
            <w:r w:rsidRPr="008F0EFF">
              <w:rPr>
                <w:rStyle w:val="af6"/>
                <w:rFonts w:ascii="Times New Roman" w:hAnsi="Times New Roman" w:cs="Times New Roman"/>
                <w:sz w:val="24"/>
                <w:szCs w:val="24"/>
              </w:rPr>
              <w:t>е, ё, ю, я</w:t>
            </w:r>
            <w:r w:rsidRPr="008F0EFF">
              <w:rPr>
                <w:rFonts w:ascii="Times New Roman" w:hAnsi="Times New Roman" w:cs="Times New Roman"/>
                <w:sz w:val="24"/>
                <w:szCs w:val="24"/>
              </w:rPr>
              <w:t xml:space="preserve">. </w:t>
            </w:r>
            <w:r w:rsidRPr="008F0EFF">
              <w:rPr>
                <w:rFonts w:ascii="Times New Roman" w:eastAsia="Times New Roman" w:hAnsi="Times New Roman" w:cs="Times New Roman"/>
                <w:color w:val="000000"/>
                <w:sz w:val="24"/>
                <w:szCs w:val="24"/>
              </w:rPr>
              <w:t>Согласные звуки [х], [х’], буквы Х, х</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lastRenderedPageBreak/>
              <w:t>69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w:t>
            </w:r>
            <w:r w:rsidRPr="008F0EFF">
              <w:rPr>
                <w:rStyle w:val="af6"/>
                <w:rFonts w:ascii="Times New Roman" w:hAnsi="Times New Roman" w:cs="Times New Roman"/>
                <w:sz w:val="24"/>
                <w:szCs w:val="24"/>
              </w:rPr>
              <w:t>е, ё, ю, я</w:t>
            </w:r>
            <w:r w:rsidRPr="008F0EFF">
              <w:rPr>
                <w:rFonts w:ascii="Times New Roman" w:hAnsi="Times New Roman" w:cs="Times New Roman"/>
                <w:sz w:val="24"/>
                <w:szCs w:val="24"/>
              </w:rPr>
              <w:t xml:space="preserve">. </w:t>
            </w:r>
            <w:r w:rsidRPr="008F0EFF">
              <w:rPr>
                <w:rFonts w:ascii="Times New Roman" w:eastAsia="Times New Roman" w:hAnsi="Times New Roman" w:cs="Times New Roman"/>
                <w:color w:val="000000"/>
                <w:sz w:val="24"/>
                <w:szCs w:val="24"/>
              </w:rPr>
              <w:t>Звуки [х] [х']. Буква Х, х. Закрепление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w:t>
            </w:r>
            <w:r w:rsidRPr="008F0EFF">
              <w:rPr>
                <w:rStyle w:val="af6"/>
                <w:rFonts w:ascii="Times New Roman" w:hAnsi="Times New Roman" w:cs="Times New Roman"/>
                <w:sz w:val="24"/>
                <w:szCs w:val="24"/>
              </w:rPr>
              <w:t>е, ё, ю, я</w:t>
            </w:r>
            <w:r w:rsidRPr="008F0EFF">
              <w:rPr>
                <w:rFonts w:ascii="Times New Roman" w:hAnsi="Times New Roman" w:cs="Times New Roman"/>
                <w:sz w:val="24"/>
                <w:szCs w:val="24"/>
              </w:rPr>
              <w:t xml:space="preserve">. </w:t>
            </w:r>
            <w:r w:rsidRPr="008F0EFF">
              <w:rPr>
                <w:rFonts w:ascii="Times New Roman" w:eastAsia="Times New Roman" w:hAnsi="Times New Roman" w:cs="Times New Roman"/>
                <w:color w:val="000000"/>
                <w:sz w:val="24"/>
                <w:szCs w:val="24"/>
              </w:rPr>
              <w:t>Чтение слов с изученными буквами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w:t>
            </w:r>
            <w:r w:rsidRPr="008F0EFF">
              <w:rPr>
                <w:rStyle w:val="af6"/>
                <w:rFonts w:ascii="Times New Roman" w:hAnsi="Times New Roman" w:cs="Times New Roman"/>
                <w:sz w:val="24"/>
                <w:szCs w:val="24"/>
              </w:rPr>
              <w:t>е, ё, ю, я</w:t>
            </w:r>
            <w:r w:rsidRPr="008F0EFF">
              <w:rPr>
                <w:rFonts w:ascii="Times New Roman" w:hAnsi="Times New Roman" w:cs="Times New Roman"/>
                <w:sz w:val="24"/>
                <w:szCs w:val="24"/>
              </w:rPr>
              <w:t xml:space="preserve">. </w:t>
            </w:r>
            <w:r w:rsidRPr="008F0EFF">
              <w:rPr>
                <w:rFonts w:ascii="Times New Roman" w:eastAsia="Times New Roman" w:hAnsi="Times New Roman" w:cs="Times New Roman"/>
                <w:color w:val="000000"/>
                <w:sz w:val="24"/>
                <w:szCs w:val="24"/>
              </w:rPr>
              <w:t>Гласные буквы Ю, ю</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w:t>
            </w:r>
            <w:r w:rsidRPr="008F0EFF">
              <w:rPr>
                <w:rStyle w:val="af6"/>
                <w:rFonts w:ascii="Times New Roman" w:hAnsi="Times New Roman" w:cs="Times New Roman"/>
                <w:sz w:val="24"/>
                <w:szCs w:val="24"/>
              </w:rPr>
              <w:t>е, ё, ю, я</w:t>
            </w:r>
            <w:r w:rsidRPr="008F0EFF">
              <w:rPr>
                <w:rFonts w:ascii="Times New Roman" w:hAnsi="Times New Roman" w:cs="Times New Roman"/>
                <w:sz w:val="24"/>
                <w:szCs w:val="24"/>
              </w:rPr>
              <w:t xml:space="preserve">. </w:t>
            </w:r>
            <w:r w:rsidRPr="008F0EFF">
              <w:rPr>
                <w:rFonts w:ascii="Times New Roman" w:eastAsia="Times New Roman" w:hAnsi="Times New Roman" w:cs="Times New Roman"/>
                <w:color w:val="000000"/>
                <w:sz w:val="24"/>
                <w:szCs w:val="24"/>
              </w:rPr>
              <w:t>Буква ю — показатель мягкости согласного звука. Буква ю, стоящая после гласной буквы и обозначающая два звука [й'у]</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Мягкий знак как показатель мягкости предшест</w:t>
            </w:r>
            <w:r w:rsidRPr="008F0EFF">
              <w:rPr>
                <w:rFonts w:ascii="Times New Roman" w:hAnsi="Times New Roman" w:cs="Times New Roman"/>
                <w:sz w:val="24"/>
                <w:szCs w:val="24"/>
              </w:rPr>
              <w:softHyphen/>
              <w:t xml:space="preserve">вующего согласного звука в конце слова. Разные способы обозначения буквами звука [й’]. </w:t>
            </w:r>
            <w:r w:rsidRPr="008F0EFF">
              <w:rPr>
                <w:rFonts w:ascii="Times New Roman" w:eastAsia="Times New Roman" w:hAnsi="Times New Roman" w:cs="Times New Roman"/>
                <w:color w:val="000000"/>
                <w:sz w:val="24"/>
                <w:szCs w:val="24"/>
              </w:rPr>
              <w:t>Твёрдый согласный звук [ц], буквы Ц, ц</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Мягкий знак как показатель мягкости предшест</w:t>
            </w:r>
            <w:r w:rsidRPr="008F0EFF">
              <w:rPr>
                <w:rFonts w:ascii="Times New Roman" w:hAnsi="Times New Roman" w:cs="Times New Roman"/>
                <w:sz w:val="24"/>
                <w:szCs w:val="24"/>
              </w:rPr>
              <w:softHyphen/>
              <w:t xml:space="preserve">вующего согласного звука в конце слова. Разные способы обозначения буквами звука [й’]. </w:t>
            </w:r>
            <w:r w:rsidRPr="008F0EFF">
              <w:rPr>
                <w:rFonts w:ascii="Times New Roman" w:eastAsia="Times New Roman" w:hAnsi="Times New Roman" w:cs="Times New Roman"/>
                <w:color w:val="000000"/>
                <w:sz w:val="24"/>
                <w:szCs w:val="24"/>
              </w:rPr>
              <w:t>Звук [ц]. Буква Ц, ц</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Мягкий знак как показатель мягкости предшест</w:t>
            </w:r>
            <w:r w:rsidRPr="008F0EFF">
              <w:rPr>
                <w:rFonts w:ascii="Times New Roman" w:hAnsi="Times New Roman" w:cs="Times New Roman"/>
                <w:sz w:val="24"/>
                <w:szCs w:val="24"/>
              </w:rPr>
              <w:softHyphen/>
              <w:t xml:space="preserve">вующего согласного звука в конце слова. Разные способы обозначения буквами звука [й’]. </w:t>
            </w:r>
            <w:r w:rsidRPr="008F0EFF">
              <w:rPr>
                <w:rFonts w:ascii="Times New Roman" w:eastAsia="Times New Roman" w:hAnsi="Times New Roman" w:cs="Times New Roman"/>
                <w:color w:val="000000"/>
                <w:sz w:val="24"/>
                <w:szCs w:val="24"/>
              </w:rPr>
              <w:t>Чтение слов с изученными буквами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Мягкий знак как показатель мягкости предшест</w:t>
            </w:r>
            <w:r w:rsidRPr="008F0EFF">
              <w:rPr>
                <w:rFonts w:ascii="Times New Roman" w:hAnsi="Times New Roman" w:cs="Times New Roman"/>
                <w:sz w:val="24"/>
                <w:szCs w:val="24"/>
              </w:rPr>
              <w:softHyphen/>
              <w:t xml:space="preserve">вующего согласного звука в конце слова. Разные способы обозначения буквами звука [й’]. </w:t>
            </w:r>
            <w:r w:rsidRPr="008F0EFF">
              <w:rPr>
                <w:rFonts w:ascii="Times New Roman" w:eastAsia="Times New Roman" w:hAnsi="Times New Roman" w:cs="Times New Roman"/>
                <w:color w:val="000000"/>
                <w:sz w:val="24"/>
                <w:szCs w:val="24"/>
              </w:rPr>
              <w:t>Гласный звук [э], буквы Э, э</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Мягкий знак как показатель мягкости предшест</w:t>
            </w:r>
            <w:r w:rsidRPr="008F0EFF">
              <w:rPr>
                <w:rFonts w:ascii="Times New Roman" w:hAnsi="Times New Roman" w:cs="Times New Roman"/>
                <w:sz w:val="24"/>
                <w:szCs w:val="24"/>
              </w:rPr>
              <w:softHyphen/>
              <w:t xml:space="preserve">вующего согласного звука в конце слова. Разные способы обозначения буквами звука [й’]. </w:t>
            </w:r>
            <w:r w:rsidRPr="008F0EFF">
              <w:rPr>
                <w:rFonts w:ascii="Times New Roman" w:eastAsia="Times New Roman" w:hAnsi="Times New Roman" w:cs="Times New Roman"/>
                <w:color w:val="000000"/>
                <w:sz w:val="24"/>
                <w:szCs w:val="24"/>
              </w:rPr>
              <w:t>Мягкий глухой согласный звук [щ’]. Буквы Щ, щ</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Функция букв </w:t>
            </w:r>
            <w:r w:rsidRPr="008F0EFF">
              <w:rPr>
                <w:rStyle w:val="af6"/>
                <w:rFonts w:ascii="Times New Roman" w:hAnsi="Times New Roman" w:cs="Times New Roman"/>
                <w:sz w:val="24"/>
                <w:szCs w:val="24"/>
              </w:rPr>
              <w:t xml:space="preserve">ь </w:t>
            </w:r>
            <w:r w:rsidRPr="008F0EFF">
              <w:rPr>
                <w:rFonts w:ascii="Times New Roman" w:hAnsi="Times New Roman" w:cs="Times New Roman"/>
                <w:sz w:val="24"/>
                <w:szCs w:val="24"/>
              </w:rPr>
              <w:t xml:space="preserve">и </w:t>
            </w:r>
            <w:r w:rsidRPr="008F0EFF">
              <w:rPr>
                <w:rStyle w:val="af6"/>
                <w:rFonts w:ascii="Times New Roman" w:hAnsi="Times New Roman" w:cs="Times New Roman"/>
                <w:sz w:val="24"/>
                <w:szCs w:val="24"/>
              </w:rPr>
              <w:t>ъ</w:t>
            </w:r>
            <w:r w:rsidRPr="008F0EFF">
              <w:rPr>
                <w:rFonts w:ascii="Times New Roman" w:hAnsi="Times New Roman" w:cs="Times New Roman"/>
                <w:sz w:val="24"/>
                <w:szCs w:val="24"/>
              </w:rPr>
              <w:t>.</w:t>
            </w:r>
            <w:r w:rsidRPr="008F0EFF">
              <w:rPr>
                <w:rFonts w:ascii="Times New Roman" w:eastAsia="Times New Roman" w:hAnsi="Times New Roman" w:cs="Times New Roman"/>
                <w:color w:val="000000"/>
                <w:sz w:val="24"/>
                <w:szCs w:val="24"/>
              </w:rPr>
              <w:t>Согласные звуки [ф], [ф’], буквы Ф, ф</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79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Функция букв </w:t>
            </w:r>
            <w:r w:rsidRPr="008F0EFF">
              <w:rPr>
                <w:rStyle w:val="af6"/>
                <w:rFonts w:ascii="Times New Roman" w:hAnsi="Times New Roman" w:cs="Times New Roman"/>
                <w:sz w:val="24"/>
                <w:szCs w:val="24"/>
              </w:rPr>
              <w:t xml:space="preserve">ь </w:t>
            </w:r>
            <w:r w:rsidRPr="008F0EFF">
              <w:rPr>
                <w:rFonts w:ascii="Times New Roman" w:hAnsi="Times New Roman" w:cs="Times New Roman"/>
                <w:sz w:val="24"/>
                <w:szCs w:val="24"/>
              </w:rPr>
              <w:t xml:space="preserve">и </w:t>
            </w:r>
            <w:r w:rsidRPr="008F0EFF">
              <w:rPr>
                <w:rStyle w:val="af6"/>
                <w:rFonts w:ascii="Times New Roman" w:hAnsi="Times New Roman" w:cs="Times New Roman"/>
                <w:sz w:val="24"/>
                <w:szCs w:val="24"/>
              </w:rPr>
              <w:t>ъ</w:t>
            </w:r>
            <w:r w:rsidRPr="008F0EFF">
              <w:rPr>
                <w:rFonts w:ascii="Times New Roman" w:hAnsi="Times New Roman" w:cs="Times New Roman"/>
                <w:sz w:val="24"/>
                <w:szCs w:val="24"/>
              </w:rPr>
              <w:t xml:space="preserve">. </w:t>
            </w:r>
            <w:r w:rsidRPr="008F0EFF">
              <w:rPr>
                <w:rFonts w:ascii="Times New Roman" w:eastAsia="Times New Roman" w:hAnsi="Times New Roman" w:cs="Times New Roman"/>
                <w:color w:val="000000"/>
                <w:sz w:val="24"/>
                <w:szCs w:val="24"/>
              </w:rPr>
              <w:t>Мягкий и твёрдый разделительные знаки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Функция букв </w:t>
            </w:r>
            <w:r w:rsidRPr="008F0EFF">
              <w:rPr>
                <w:rStyle w:val="af6"/>
                <w:rFonts w:ascii="Times New Roman" w:hAnsi="Times New Roman" w:cs="Times New Roman"/>
                <w:sz w:val="24"/>
                <w:szCs w:val="24"/>
              </w:rPr>
              <w:t xml:space="preserve">ь </w:t>
            </w:r>
            <w:r w:rsidRPr="008F0EFF">
              <w:rPr>
                <w:rFonts w:ascii="Times New Roman" w:hAnsi="Times New Roman" w:cs="Times New Roman"/>
                <w:sz w:val="24"/>
                <w:szCs w:val="24"/>
              </w:rPr>
              <w:t xml:space="preserve">и </w:t>
            </w:r>
            <w:r w:rsidRPr="008F0EFF">
              <w:rPr>
                <w:rStyle w:val="af6"/>
                <w:rFonts w:ascii="Times New Roman" w:hAnsi="Times New Roman" w:cs="Times New Roman"/>
                <w:sz w:val="24"/>
                <w:szCs w:val="24"/>
              </w:rPr>
              <w:t>ъ</w:t>
            </w:r>
            <w:r w:rsidRPr="008F0EFF">
              <w:rPr>
                <w:rFonts w:ascii="Times New Roman" w:hAnsi="Times New Roman" w:cs="Times New Roman"/>
                <w:sz w:val="24"/>
                <w:szCs w:val="24"/>
              </w:rPr>
              <w:t xml:space="preserve">. </w:t>
            </w:r>
            <w:r w:rsidRPr="008F0EFF">
              <w:rPr>
                <w:rFonts w:ascii="Times New Roman" w:eastAsia="Times New Roman" w:hAnsi="Times New Roman" w:cs="Times New Roman"/>
                <w:color w:val="000000"/>
                <w:sz w:val="24"/>
                <w:szCs w:val="24"/>
              </w:rPr>
              <w:t>Алфавит. Как хорошо уметь читать. Е. Чарушин. Как мальчик Женя научился говорить букву «р»</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Функции букв </w:t>
            </w:r>
            <w:r w:rsidRPr="008F0EFF">
              <w:rPr>
                <w:rStyle w:val="af6"/>
                <w:rFonts w:ascii="Times New Roman" w:hAnsi="Times New Roman" w:cs="Times New Roman"/>
                <w:sz w:val="24"/>
                <w:szCs w:val="24"/>
              </w:rPr>
              <w:t>е, ё, ю, я</w:t>
            </w:r>
            <w:r w:rsidRPr="008F0EFF">
              <w:rPr>
                <w:rFonts w:ascii="Times New Roman" w:hAnsi="Times New Roman" w:cs="Times New Roman"/>
                <w:sz w:val="24"/>
                <w:szCs w:val="24"/>
              </w:rPr>
              <w:t>.</w:t>
            </w:r>
            <w:r w:rsidRPr="008F0EFF">
              <w:rPr>
                <w:rFonts w:ascii="Times New Roman" w:eastAsia="Times New Roman" w:hAnsi="Times New Roman" w:cs="Times New Roman"/>
                <w:color w:val="000000"/>
                <w:sz w:val="24"/>
                <w:szCs w:val="24"/>
              </w:rPr>
              <w:t>Одна у человека мать; одна и родина. К. Ушинский. Наше Отечество. Пословицы и поговорки о Родине. История славянской азбуки.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p>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В. Крупин. Первый букварь. Знакомство со старинной азбукой. Создание азбуки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А.С. Пушкин. Сказки. Выставка книг. Л.Н. Толстой и К.Д Ушинский. Рассказы для детей</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К.И. Чуковский. Телефон. Путаница. Небылица.  Выставка книг К. Чуковского для детей</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 xml:space="preserve">В.В. Бианки. Первая охота. </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С.Я. Маршак. "Угомон", " Дважды два"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lastRenderedPageBreak/>
              <w:t>87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М.М. Пришвин. "Предмайское утро. Глоток молока"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 xml:space="preserve">Стихи А. Барто, Б. Заходера </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89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Стихи </w:t>
            </w:r>
            <w:r w:rsidRPr="008F0EFF">
              <w:rPr>
                <w:rFonts w:ascii="Times New Roman" w:eastAsia="Times New Roman" w:hAnsi="Times New Roman" w:cs="Times New Roman"/>
                <w:color w:val="000000"/>
                <w:sz w:val="24"/>
                <w:szCs w:val="24"/>
              </w:rPr>
              <w:t>В. Берестова, С. Михалкова.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Проект: «Живая Азбука».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Знакомство с русским алфавитом как последовательностью букв. </w:t>
            </w:r>
            <w:r w:rsidRPr="008F0EFF">
              <w:rPr>
                <w:rFonts w:ascii="Times New Roman" w:eastAsia="Times New Roman" w:hAnsi="Times New Roman" w:cs="Times New Roman"/>
                <w:color w:val="000000"/>
                <w:sz w:val="24"/>
                <w:szCs w:val="24"/>
              </w:rPr>
              <w:t>Планируемые результаты изучения</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Сказка народная (фольклорная) и литературная (авторская).</w:t>
            </w:r>
            <w:r w:rsidRPr="008F0EFF">
              <w:rPr>
                <w:rFonts w:ascii="Times New Roman" w:eastAsia="Times New Roman" w:hAnsi="Times New Roman" w:cs="Times New Roman"/>
                <w:color w:val="000000"/>
                <w:sz w:val="24"/>
                <w:szCs w:val="24"/>
              </w:rPr>
              <w:t xml:space="preserve"> Знакомство с учебником. Система условных обозначений. Авторская сказка. Е. Чарушин «Теремок»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Сказка народная (фольклорная) и литературная (авторская). </w:t>
            </w:r>
            <w:r w:rsidRPr="008F0EFF">
              <w:rPr>
                <w:rFonts w:ascii="Times New Roman" w:eastAsia="Times New Roman" w:hAnsi="Times New Roman" w:cs="Times New Roman"/>
                <w:color w:val="000000"/>
                <w:sz w:val="24"/>
                <w:szCs w:val="24"/>
              </w:rPr>
              <w:t>Авторская сказка. Е. Чарушин «Теремок»</w:t>
            </w:r>
            <w:r w:rsidRPr="008F0EFF">
              <w:rPr>
                <w:rFonts w:ascii="Times New Roman" w:hAnsi="Times New Roman" w:cs="Times New Roman"/>
                <w:sz w:val="24"/>
                <w:szCs w:val="24"/>
              </w:rPr>
              <w:t xml:space="preserve"> </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Сказка народная (фольклорная) и литературная (авторская). </w:t>
            </w:r>
            <w:r w:rsidRPr="008F0EFF">
              <w:rPr>
                <w:rFonts w:ascii="Times New Roman" w:eastAsia="Times New Roman" w:hAnsi="Times New Roman" w:cs="Times New Roman"/>
                <w:color w:val="000000"/>
                <w:sz w:val="24"/>
                <w:szCs w:val="24"/>
              </w:rPr>
              <w:t>Русская народная сказка «Рукавичка»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Сказка народная (фольклорная) и литературная (авторская). </w:t>
            </w:r>
            <w:r w:rsidRPr="008F0EFF">
              <w:rPr>
                <w:rFonts w:ascii="Times New Roman" w:eastAsia="Times New Roman" w:hAnsi="Times New Roman" w:cs="Times New Roman"/>
                <w:color w:val="000000"/>
                <w:sz w:val="24"/>
                <w:szCs w:val="24"/>
              </w:rPr>
              <w:t>Русская народная сказка «Рукавичка»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1527"/>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Сказка народная (фольклорная) и литературная (авторская).</w:t>
            </w:r>
            <w:r w:rsidRPr="008F0EFF">
              <w:rPr>
                <w:rFonts w:ascii="Times New Roman" w:eastAsia="Times New Roman" w:hAnsi="Times New Roman" w:cs="Times New Roman"/>
                <w:color w:val="000000"/>
                <w:sz w:val="24"/>
                <w:szCs w:val="24"/>
              </w:rPr>
              <w:t xml:space="preserve"> Сравнение народной и литературной сказок. А.С. Пушкин «Сказка о царе Салтане…». Русская народная сказка «Петух и собака»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1409"/>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Сказка народная (фольклорная) и литературная (авторская).</w:t>
            </w:r>
            <w:r w:rsidRPr="008F0EFF">
              <w:rPr>
                <w:rFonts w:ascii="Times New Roman" w:eastAsia="Times New Roman" w:hAnsi="Times New Roman" w:cs="Times New Roman"/>
                <w:color w:val="000000"/>
                <w:sz w:val="24"/>
                <w:szCs w:val="24"/>
              </w:rPr>
              <w:t xml:space="preserve"> Сравнение народной и литературной сказок. А.С. Пушкин «Сказка о царе Салтане…». Русская народная сказка «Петух и собака»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Тема Стихотворения. В. Данько «Загадочные буквы»</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118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99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Характер героев в сказке И. Токмакова «Аля, Кляксич и буква 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Выразительное чтение с опорой на знаки препинания. С. Чёрный «Живая азбука»  Ф. Кривин «Почему «А» поёт, а «Б» нет»</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Рифма в стихах И. Гамазкова, Е.Григорьева «Живая азбука, С. Маршак «Автобус №26»</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Из старинных книг. Повторение и обобщение по теме «Жили-были буквы»</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lastRenderedPageBreak/>
              <w:t>103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Проекты «Создаем город букв», «Буквы - герои сказок»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Весёлые стихи для детей.  И. Токмакова «Мы играли в хохотушки». Я. Тайц «Волк».  Г. Кружков «Ррры»</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Н. Артюхова «Саша-дразнилка»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детях и для детей. </w:t>
            </w:r>
            <w:r w:rsidRPr="008F0EFF">
              <w:rPr>
                <w:rFonts w:ascii="Times New Roman" w:eastAsia="Times New Roman" w:hAnsi="Times New Roman" w:cs="Times New Roman"/>
                <w:color w:val="000000"/>
                <w:sz w:val="24"/>
                <w:szCs w:val="24"/>
              </w:rPr>
              <w:t>К. Чуковский Федотка». О. Дриз «Привет» О. Григорьев «Стук»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родной природе. </w:t>
            </w:r>
            <w:r w:rsidRPr="008F0EFF">
              <w:rPr>
                <w:rFonts w:ascii="Times New Roman" w:eastAsia="Times New Roman" w:hAnsi="Times New Roman" w:cs="Times New Roman"/>
                <w:color w:val="000000"/>
                <w:sz w:val="24"/>
                <w:szCs w:val="24"/>
              </w:rPr>
              <w:t>Лирические стихотворения А. Майкова «Ласточка примчалась…» А. Плещеева «Травка зеленеет..»</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родной природе. </w:t>
            </w:r>
            <w:r w:rsidRPr="008F0EFF">
              <w:rPr>
                <w:rFonts w:ascii="Times New Roman" w:eastAsia="Times New Roman" w:hAnsi="Times New Roman" w:cs="Times New Roman"/>
                <w:color w:val="000000"/>
                <w:sz w:val="24"/>
                <w:szCs w:val="24"/>
              </w:rPr>
              <w:t>Настроение в стихах А. Майкова «Весна». Белозёрова «Подснежники». С.Маршак «Апрель»</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109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родной природе. </w:t>
            </w:r>
            <w:r w:rsidRPr="008F0EFF">
              <w:rPr>
                <w:rFonts w:ascii="Times New Roman" w:eastAsia="Times New Roman" w:hAnsi="Times New Roman" w:cs="Times New Roman"/>
                <w:color w:val="000000"/>
                <w:sz w:val="24"/>
                <w:szCs w:val="24"/>
              </w:rPr>
              <w:t>Стихи-загадки. И. Токмакова «Ручей» Л. Ульяницкая «Фонарик». Л.Яхнин  «У дорожки»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родной природе. </w:t>
            </w:r>
            <w:r w:rsidRPr="008F0EFF">
              <w:rPr>
                <w:rFonts w:ascii="Times New Roman" w:eastAsia="Times New Roman" w:hAnsi="Times New Roman" w:cs="Times New Roman"/>
                <w:color w:val="000000"/>
                <w:sz w:val="24"/>
                <w:szCs w:val="24"/>
              </w:rPr>
              <w:t>Литературные загадки. Е.Трутнева, И. Токмакова «Когда это бывает?» Характер героев произведений Г. Сапгир «Про медведя», М. Бородицкая «Разговор с пчелой», И. Гамазкова «Кто как кричит?»</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родной природе. </w:t>
            </w:r>
            <w:r w:rsidRPr="008F0EFF">
              <w:rPr>
                <w:rFonts w:ascii="Times New Roman" w:eastAsia="Times New Roman" w:hAnsi="Times New Roman" w:cs="Times New Roman"/>
                <w:color w:val="000000"/>
                <w:sz w:val="24"/>
                <w:szCs w:val="24"/>
              </w:rPr>
              <w:t>И. Токмакова «Разговор Лютика и Жучка» И. Пивоварова «Кулинаки-пулинаки»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родной природе. </w:t>
            </w:r>
            <w:r w:rsidRPr="008F0EFF">
              <w:rPr>
                <w:rFonts w:ascii="Times New Roman" w:eastAsia="Times New Roman" w:hAnsi="Times New Roman" w:cs="Times New Roman"/>
                <w:color w:val="000000"/>
                <w:sz w:val="24"/>
                <w:szCs w:val="24"/>
              </w:rPr>
              <w:t>Проект. Составляем сборник загадок Повторение и обобщение по теме «Апрель, апрель, звенит капель»</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Устное народное творчество — малые фольклорные жанры. </w:t>
            </w:r>
            <w:r w:rsidRPr="008F0EFF">
              <w:rPr>
                <w:rFonts w:ascii="Times New Roman" w:eastAsia="Times New Roman" w:hAnsi="Times New Roman" w:cs="Times New Roman"/>
                <w:color w:val="000000"/>
                <w:sz w:val="24"/>
                <w:szCs w:val="24"/>
              </w:rPr>
              <w:t>Загадки. Русские народные песенки. Потешки. Небылицы</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Устное народное творчество — малые фольклорные жанры. </w:t>
            </w:r>
            <w:r w:rsidRPr="008F0EFF">
              <w:rPr>
                <w:rFonts w:ascii="Times New Roman" w:eastAsia="Times New Roman" w:hAnsi="Times New Roman" w:cs="Times New Roman"/>
                <w:color w:val="000000"/>
                <w:sz w:val="24"/>
                <w:szCs w:val="24"/>
              </w:rPr>
              <w:t>Английские песенки из книги «Рифмы Матушки» Гусыни. Король Пипин Дом, который построил Джек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Устное народное творчество — малые фольклорные жанры. </w:t>
            </w:r>
            <w:r w:rsidRPr="008F0EFF">
              <w:rPr>
                <w:rFonts w:ascii="Times New Roman" w:eastAsia="Times New Roman" w:hAnsi="Times New Roman" w:cs="Times New Roman"/>
                <w:color w:val="000000"/>
                <w:sz w:val="24"/>
                <w:szCs w:val="24"/>
              </w:rPr>
              <w:t>Английские песенки из книги «Рифмы Матушки» Гусыни. Король Пипин Дом, который построил Джек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Устное народное творчество — малые фольклорные жанры. </w:t>
            </w:r>
            <w:r w:rsidRPr="008F0EFF">
              <w:rPr>
                <w:rFonts w:ascii="Times New Roman" w:eastAsia="Times New Roman" w:hAnsi="Times New Roman" w:cs="Times New Roman"/>
                <w:color w:val="000000"/>
                <w:sz w:val="24"/>
                <w:szCs w:val="24"/>
              </w:rPr>
              <w:t>Разноцветные страницы. Повторение и обобщение по теме «Сказки, загадки, небылицы»</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братьях наших меньших. </w:t>
            </w:r>
            <w:r w:rsidRPr="008F0EFF">
              <w:rPr>
                <w:rFonts w:ascii="Times New Roman" w:eastAsia="Times New Roman" w:hAnsi="Times New Roman" w:cs="Times New Roman"/>
                <w:color w:val="000000"/>
                <w:sz w:val="24"/>
                <w:szCs w:val="24"/>
              </w:rPr>
              <w:t>Стихотворения о животных. С.Михалков «Трезор», Р. Сеф «Кто любит собак…»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братьях наших меньших. </w:t>
            </w:r>
            <w:r w:rsidRPr="008F0EFF">
              <w:rPr>
                <w:rFonts w:ascii="Times New Roman" w:eastAsia="Times New Roman" w:hAnsi="Times New Roman" w:cs="Times New Roman"/>
                <w:color w:val="000000"/>
                <w:sz w:val="24"/>
                <w:szCs w:val="24"/>
              </w:rPr>
              <w:t>Рассказ В. Осеевой. «Собака яростно лаяла», И. Токмакова «Купите собаку»</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119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братьях наших меньших. </w:t>
            </w:r>
            <w:r w:rsidRPr="008F0EFF">
              <w:rPr>
                <w:rFonts w:ascii="Times New Roman" w:eastAsia="Times New Roman" w:hAnsi="Times New Roman" w:cs="Times New Roman"/>
                <w:color w:val="000000"/>
                <w:sz w:val="24"/>
                <w:szCs w:val="24"/>
              </w:rPr>
              <w:t>Стихи о животных М. Пляцковский «Цап Царыпыч», Г. Сапгир «Кошка», В. Берестов «Лягушата»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братьях наших меньших. </w:t>
            </w:r>
            <w:r w:rsidRPr="008F0EFF">
              <w:rPr>
                <w:rFonts w:ascii="Times New Roman" w:eastAsia="Times New Roman" w:hAnsi="Times New Roman" w:cs="Times New Roman"/>
                <w:color w:val="000000"/>
                <w:sz w:val="24"/>
                <w:szCs w:val="24"/>
              </w:rPr>
              <w:t>Выразительное чтение стихов В. Лунин «Никого не обижай».</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lastRenderedPageBreak/>
              <w:t>121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братьях наших меньших. </w:t>
            </w:r>
            <w:r w:rsidRPr="008F0EFF">
              <w:rPr>
                <w:rFonts w:ascii="Times New Roman" w:eastAsia="Times New Roman" w:hAnsi="Times New Roman" w:cs="Times New Roman"/>
                <w:color w:val="000000"/>
                <w:sz w:val="24"/>
                <w:szCs w:val="24"/>
              </w:rPr>
              <w:t>С. Михалков «Важный совет»</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eastAsia="Times New Roman" w:hAnsi="Times New Roman" w:cs="Times New Roman"/>
                <w:color w:val="000000"/>
                <w:sz w:val="24"/>
                <w:szCs w:val="24"/>
              </w:rPr>
            </w:pPr>
            <w:r w:rsidRPr="008F0EFF">
              <w:rPr>
                <w:rFonts w:ascii="Times New Roman" w:hAnsi="Times New Roman" w:cs="Times New Roman"/>
                <w:sz w:val="24"/>
                <w:szCs w:val="24"/>
              </w:rPr>
              <w:t xml:space="preserve">Произведения о братьях наших меньших. </w:t>
            </w:r>
            <w:r w:rsidRPr="008F0EFF">
              <w:rPr>
                <w:rFonts w:ascii="Times New Roman" w:eastAsia="Times New Roman" w:hAnsi="Times New Roman" w:cs="Times New Roman"/>
                <w:color w:val="000000"/>
                <w:sz w:val="24"/>
                <w:szCs w:val="24"/>
              </w:rPr>
              <w:t>Сказки-несказки. Д.Хармс «Храбрый ёж».</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123</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 xml:space="preserve">Произведения о братьях наших меньших. </w:t>
            </w:r>
            <w:r w:rsidRPr="008F0EFF">
              <w:rPr>
                <w:rFonts w:ascii="Times New Roman" w:eastAsia="Times New Roman" w:hAnsi="Times New Roman" w:cs="Times New Roman"/>
                <w:color w:val="000000"/>
                <w:sz w:val="24"/>
                <w:szCs w:val="24"/>
              </w:rPr>
              <w:t>Н.Сладков «Лисица и ёж». С.Аскаков «Гнездо». Повторение и обобщение по теме «О братьях наших меньших»</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124</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 xml:space="preserve">Произведения о маме. </w:t>
            </w:r>
            <w:r w:rsidRPr="008F0EFF">
              <w:rPr>
                <w:rFonts w:ascii="Times New Roman" w:eastAsia="Times New Roman" w:hAnsi="Times New Roman" w:cs="Times New Roman"/>
                <w:color w:val="000000"/>
                <w:sz w:val="24"/>
                <w:szCs w:val="24"/>
              </w:rPr>
              <w:t>М. Пляцковский «Помощник», К.Чуковский «Телефон»</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125</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 xml:space="preserve">Произведения о маме. </w:t>
            </w:r>
            <w:r w:rsidRPr="008F0EFF">
              <w:rPr>
                <w:rFonts w:ascii="Times New Roman" w:eastAsia="Times New Roman" w:hAnsi="Times New Roman" w:cs="Times New Roman"/>
                <w:color w:val="000000"/>
                <w:sz w:val="24"/>
                <w:szCs w:val="24"/>
              </w:rPr>
              <w:t>Ю. Ермолаев «Лучший друг», Е. Благинина «Подарок»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126</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 xml:space="preserve">Произведения о маме. </w:t>
            </w:r>
            <w:r w:rsidRPr="008F0EFF">
              <w:rPr>
                <w:rFonts w:ascii="Times New Roman" w:eastAsia="Times New Roman" w:hAnsi="Times New Roman" w:cs="Times New Roman"/>
                <w:color w:val="000000"/>
                <w:sz w:val="24"/>
                <w:szCs w:val="24"/>
              </w:rPr>
              <w:t>Я. Аким «Моя родня», В. Берестов «В мире игрушек», И. Пивоварова «Вежливый ослик»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127</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Фольклорные и авторские произведения о чудесах и фантазии.</w:t>
            </w:r>
            <w:r w:rsidRPr="008F0EFF">
              <w:rPr>
                <w:rFonts w:ascii="Times New Roman" w:eastAsia="Times New Roman" w:hAnsi="Times New Roman" w:cs="Times New Roman"/>
                <w:color w:val="000000"/>
                <w:sz w:val="24"/>
                <w:szCs w:val="24"/>
              </w:rPr>
              <w:t xml:space="preserve"> В. Орлов «Кто первый?», С. Михалков «Бараны», Р. Сеф «Совет»</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128</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 xml:space="preserve">Фольклорные и авторские произведения о чудесах и фантазии. </w:t>
            </w:r>
            <w:r w:rsidRPr="008F0EFF">
              <w:rPr>
                <w:rFonts w:ascii="Times New Roman" w:eastAsia="Times New Roman" w:hAnsi="Times New Roman" w:cs="Times New Roman"/>
                <w:color w:val="000000"/>
                <w:sz w:val="24"/>
                <w:szCs w:val="24"/>
              </w:rPr>
              <w:t>К.Ушинский «Ворон и сорока», «Худо тому, кто добра не делает никому».</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129</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 xml:space="preserve">Фольклорные и авторские произведения о чудесах и фантазии. </w:t>
            </w:r>
            <w:r w:rsidRPr="008F0EFF">
              <w:rPr>
                <w:rFonts w:ascii="Times New Roman" w:eastAsia="Times New Roman" w:hAnsi="Times New Roman" w:cs="Times New Roman"/>
                <w:color w:val="000000"/>
                <w:sz w:val="24"/>
                <w:szCs w:val="24"/>
              </w:rPr>
              <w:t>С. Маршак «Хороший день», М. Пляцковский «Сердитый дог Буль», Ю. Энтин «Про дружбу»</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130</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 xml:space="preserve">Фольклорные и авторские произведения о чудесах и фантазии. </w:t>
            </w:r>
            <w:r w:rsidRPr="008F0EFF">
              <w:rPr>
                <w:rFonts w:ascii="Times New Roman" w:eastAsia="Times New Roman" w:hAnsi="Times New Roman" w:cs="Times New Roman"/>
                <w:color w:val="000000"/>
                <w:sz w:val="24"/>
                <w:szCs w:val="24"/>
              </w:rPr>
              <w:t>Д. Тихомирова «Мальчик и лягушки», «Находка»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131</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Библиографическая культура (работа с детской книгой)</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eastAsia="Times New Roman" w:hAnsi="Times New Roman" w:cs="Times New Roman"/>
                <w:color w:val="000000"/>
                <w:sz w:val="24"/>
              </w:rPr>
            </w:pPr>
            <w:r w:rsidRPr="008F0EFF">
              <w:rPr>
                <w:rFonts w:ascii="Times New Roman" w:eastAsia="Times New Roman" w:hAnsi="Times New Roman" w:cs="Times New Roman"/>
                <w:color w:val="000000"/>
                <w:sz w:val="24"/>
              </w:rPr>
              <w:t>132</w:t>
            </w:r>
          </w:p>
        </w:tc>
        <w:tc>
          <w:tcPr>
            <w:tcW w:w="46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817270" w:rsidRPr="008F0EFF" w:rsidRDefault="00817270" w:rsidP="00817270">
            <w:pPr>
              <w:spacing w:after="0" w:line="240" w:lineRule="auto"/>
              <w:rPr>
                <w:rFonts w:ascii="Times New Roman" w:hAnsi="Times New Roman" w:cs="Times New Roman"/>
                <w:sz w:val="24"/>
                <w:szCs w:val="24"/>
              </w:rPr>
            </w:pPr>
            <w:r w:rsidRPr="008F0EFF">
              <w:rPr>
                <w:rFonts w:ascii="Times New Roman" w:hAnsi="Times New Roman" w:cs="Times New Roman"/>
                <w:sz w:val="24"/>
                <w:szCs w:val="24"/>
              </w:rPr>
              <w:t>Библиографическая культура (работа с детской книгой)</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jc w:val="center"/>
              <w:rPr>
                <w:rFonts w:ascii="Times New Roman" w:hAnsi="Times New Roman" w:cs="Times New Roman"/>
              </w:rPr>
            </w:pPr>
            <w:r w:rsidRPr="008F0EFF">
              <w:rPr>
                <w:rFonts w:ascii="Times New Roman" w:eastAsia="Times New Roman" w:hAnsi="Times New Roman" w:cs="Times New Roman"/>
                <w:color w:val="000000"/>
                <w:sz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jc w:val="center"/>
              <w:rPr>
                <w:rFonts w:ascii="Times New Roman" w:hAnsi="Times New Roman" w:cs="Times New Roman"/>
              </w:rPr>
            </w:pPr>
            <w:r w:rsidRPr="008F0EFF">
              <w:rPr>
                <w:rFonts w:ascii="Times New Roman" w:hAnsi="Times New Roman" w:cs="Times New Roman"/>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524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ОБЩЕЕ КОЛИЧЕСТВО ЧАСОВ ПО ПРОГРАММЕ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132</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11"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eastAsia="Times New Roman" w:hAnsi="Times New Roman" w:cs="Times New Roman"/>
                <w:color w:val="000000"/>
                <w:sz w:val="24"/>
              </w:rPr>
            </w:pPr>
          </w:p>
        </w:tc>
      </w:tr>
    </w:tbl>
    <w:p w:rsidR="00817270" w:rsidRPr="008F0EFF" w:rsidRDefault="00817270" w:rsidP="00817270">
      <w:pPr>
        <w:autoSpaceDE w:val="0"/>
        <w:autoSpaceDN w:val="0"/>
        <w:spacing w:after="66" w:line="220" w:lineRule="exact"/>
        <w:rPr>
          <w:rFonts w:ascii="Times New Roman" w:hAnsi="Times New Roman" w:cs="Times New Roman"/>
        </w:rPr>
      </w:pPr>
    </w:p>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УЧЕБНО-МЕТОДИЧЕСКОЕ ОБЕСПЕЧЕНИЕ ОБРАЗОВАТЕЛЬНОГО ПРОЦЕССА </w:t>
      </w:r>
    </w:p>
    <w:p w:rsidR="00817270" w:rsidRPr="008F0EFF" w:rsidRDefault="00817270" w:rsidP="00817270">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ОБЯЗАТЕЛЬНЫЕ УЧЕБНЫЕ МАТЕРИАЛЫ ДЛЯ УЧЕНИКА</w:t>
      </w:r>
    </w:p>
    <w:p w:rsidR="00817270" w:rsidRPr="008F0EFF" w:rsidRDefault="00817270" w:rsidP="00817270">
      <w:pPr>
        <w:autoSpaceDE w:val="0"/>
        <w:autoSpaceDN w:val="0"/>
        <w:spacing w:before="166" w:after="0" w:line="271" w:lineRule="auto"/>
        <w:ind w:right="432"/>
        <w:rPr>
          <w:rFonts w:ascii="Times New Roman" w:hAnsi="Times New Roman" w:cs="Times New Roman"/>
        </w:rPr>
      </w:pPr>
      <w:r w:rsidRPr="008F0EFF">
        <w:rPr>
          <w:rFonts w:ascii="Times New Roman" w:hAnsi="Times New Roman" w:cs="Times New Roman"/>
        </w:rPr>
        <w:br/>
      </w:r>
      <w:r w:rsidRPr="008F0EFF">
        <w:rPr>
          <w:rFonts w:ascii="Times New Roman" w:eastAsia="Times New Roman" w:hAnsi="Times New Roman" w:cs="Times New Roman"/>
          <w:color w:val="000000"/>
          <w:sz w:val="24"/>
        </w:rPr>
        <w:t>Введите свой вариант:</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МЕТОДИЧЕСКИЕ МАТЕРИАЛЫ ДЛЯ УЧИТЕЛЯ</w:t>
      </w:r>
    </w:p>
    <w:p w:rsidR="00817270" w:rsidRPr="008F0EFF" w:rsidRDefault="00817270" w:rsidP="00817270">
      <w:pPr>
        <w:autoSpaceDE w:val="0"/>
        <w:autoSpaceDN w:val="0"/>
        <w:spacing w:before="166" w:after="0" w:line="271" w:lineRule="auto"/>
        <w:ind w:right="1152"/>
        <w:rPr>
          <w:rFonts w:ascii="Times New Roman" w:hAnsi="Times New Roman" w:cs="Times New Roman"/>
        </w:rPr>
      </w:pPr>
      <w:r w:rsidRPr="008F0EFF">
        <w:rPr>
          <w:rFonts w:ascii="Times New Roman" w:eastAsia="Times New Roman" w:hAnsi="Times New Roman" w:cs="Times New Roman"/>
          <w:color w:val="000000"/>
          <w:sz w:val="24"/>
        </w:rPr>
        <w:t xml:space="preserve">Коллекции электронных образовательных ресурсов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1. «Единое окно доступа к образовательным ресурсам»- http://windows.edu/ru </w:t>
      </w:r>
      <w:r w:rsidRPr="008F0EFF">
        <w:rPr>
          <w:rFonts w:ascii="Times New Roman" w:hAnsi="Times New Roman" w:cs="Times New Roman"/>
        </w:rPr>
        <w:br/>
      </w:r>
      <w:r w:rsidRPr="008F0EFF">
        <w:rPr>
          <w:rFonts w:ascii="Times New Roman" w:eastAsia="Times New Roman" w:hAnsi="Times New Roman" w:cs="Times New Roman"/>
          <w:color w:val="000000"/>
          <w:sz w:val="24"/>
        </w:rPr>
        <w:t>2. «Единая коллекция цифровых образовательных ресурсов» - http://school-collektion.edu/ru</w:t>
      </w:r>
    </w:p>
    <w:p w:rsidR="00817270" w:rsidRPr="008F0EFF" w:rsidRDefault="00817270" w:rsidP="00817270">
      <w:pPr>
        <w:autoSpaceDE w:val="0"/>
        <w:autoSpaceDN w:val="0"/>
        <w:spacing w:before="408" w:after="0" w:line="286" w:lineRule="auto"/>
        <w:ind w:right="1440"/>
        <w:rPr>
          <w:rFonts w:ascii="Times New Roman" w:hAnsi="Times New Roman" w:cs="Times New Roman"/>
        </w:rPr>
      </w:pPr>
      <w:r w:rsidRPr="008F0EFF">
        <w:rPr>
          <w:rFonts w:ascii="Times New Roman" w:eastAsia="Times New Roman" w:hAnsi="Times New Roman" w:cs="Times New Roman"/>
          <w:color w:val="000000"/>
          <w:sz w:val="24"/>
        </w:rPr>
        <w:t xml:space="preserve">3. «Федеральный центр информационных образовательных ресурсов» -http://fcior.edu.ru, http://eor.edu.ru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4. Каталог образовательных ресурсов сети Интернет для школыhttp://katalog.iot.ru/ 5. Библиотека материалов для начальной школыhttp://www.nachalka.com/biblioteka 6. Mеtodkabinet.eu: информационно-методический кабинетhttp://www.metodkabinet.eu/ 7. Каталог образовательных ресурсов сети «Интернет» http://catalog.iot.ru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8. Российский образовательный портал http://www.school.edu.ru </w:t>
      </w:r>
      <w:r w:rsidRPr="008F0EFF">
        <w:rPr>
          <w:rFonts w:ascii="Times New Roman" w:hAnsi="Times New Roman" w:cs="Times New Roman"/>
        </w:rPr>
        <w:br/>
      </w:r>
      <w:r w:rsidRPr="008F0EFF">
        <w:rPr>
          <w:rFonts w:ascii="Times New Roman" w:eastAsia="Times New Roman" w:hAnsi="Times New Roman" w:cs="Times New Roman"/>
          <w:color w:val="000000"/>
          <w:sz w:val="24"/>
        </w:rPr>
        <w:t>9. Портал «Российское образование http://www.edu.ru</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ЦИФРОВЫЕ ОБРАЗОВАТЕЛЬНЫЕ РЕСУРСЫ И РЕСУРСЫ СЕТИ ИНТЕРНЕТ</w:t>
      </w:r>
    </w:p>
    <w:p w:rsidR="00817270" w:rsidRPr="008F0EFF" w:rsidRDefault="00817270" w:rsidP="00817270">
      <w:pPr>
        <w:autoSpaceDE w:val="0"/>
        <w:autoSpaceDN w:val="0"/>
        <w:spacing w:before="166" w:after="0" w:line="281" w:lineRule="auto"/>
        <w:ind w:right="2448"/>
        <w:rPr>
          <w:rFonts w:ascii="Times New Roman" w:hAnsi="Times New Roman" w:cs="Times New Roman"/>
        </w:rPr>
      </w:pPr>
      <w:r w:rsidRPr="008F0EFF">
        <w:rPr>
          <w:rFonts w:ascii="Times New Roman" w:eastAsia="Times New Roman" w:hAnsi="Times New Roman" w:cs="Times New Roman"/>
          <w:color w:val="000000"/>
          <w:sz w:val="24"/>
        </w:rPr>
        <w:t xml:space="preserve">Для учащихся https://www.uchportal.ru/load/47-2-2 http://school-collection.edu.ru/ http://um-razum.ru/load/uchebnye_prezentacii/nachalnaja_shkola/18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http://internet.chgk.info/ http://www.vbg.ru/~kvint/im.htm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Детский интеллектуальный клуб "Квинт". "Интеллектуальный марафон"• Музыкальный клуб http://www.realmusic.ru/ http://www.jokeclub.ru/ </w:t>
      </w:r>
      <w:r w:rsidRPr="008F0EFF">
        <w:rPr>
          <w:rFonts w:ascii="Times New Roman" w:hAnsi="Times New Roman" w:cs="Times New Roman"/>
        </w:rPr>
        <w:br/>
      </w:r>
      <w:r w:rsidRPr="008F0EFF">
        <w:rPr>
          <w:rFonts w:ascii="Times New Roman" w:eastAsia="Times New Roman" w:hAnsi="Times New Roman" w:cs="Times New Roman"/>
          <w:color w:val="000000"/>
          <w:sz w:val="24"/>
        </w:rPr>
        <w:t>3. Сайты детских писателей.</w:t>
      </w:r>
    </w:p>
    <w:p w:rsidR="00817270" w:rsidRPr="008F0EFF" w:rsidRDefault="00817270" w:rsidP="00817270">
      <w:pPr>
        <w:autoSpaceDE w:val="0"/>
        <w:autoSpaceDN w:val="0"/>
        <w:spacing w:before="70" w:after="0" w:line="271" w:lineRule="auto"/>
        <w:rPr>
          <w:rFonts w:ascii="Times New Roman" w:hAnsi="Times New Roman" w:cs="Times New Roman"/>
        </w:rPr>
      </w:pPr>
      <w:r w:rsidRPr="008F0EFF">
        <w:rPr>
          <w:rFonts w:ascii="Times New Roman" w:eastAsia="Times New Roman" w:hAnsi="Times New Roman" w:cs="Times New Roman"/>
          <w:color w:val="000000"/>
          <w:sz w:val="24"/>
        </w:rPr>
        <w:t>http://www.mccme.ru/~dima/erunda/naoborot/index.htm - "Всё наоборот" – стихи для детей, собранные Григорием Кружковым. http://www.sf.mksat.net/vk/krapivin_index.htm - Писатель Владислав Крапивин. http://www.literatura1.narod.ru/dmitrij_emets.html - Писатель Дмитрий Емец.</w:t>
      </w:r>
    </w:p>
    <w:p w:rsidR="00817270" w:rsidRPr="008F0EFF" w:rsidRDefault="00817270" w:rsidP="00817270">
      <w:pPr>
        <w:autoSpaceDE w:val="0"/>
        <w:autoSpaceDN w:val="0"/>
        <w:spacing w:before="72" w:after="0" w:line="230" w:lineRule="auto"/>
        <w:rPr>
          <w:rFonts w:ascii="Times New Roman" w:hAnsi="Times New Roman" w:cs="Times New Roman"/>
        </w:rPr>
      </w:pPr>
      <w:r w:rsidRPr="008F0EFF">
        <w:rPr>
          <w:rFonts w:ascii="Times New Roman" w:eastAsia="Times New Roman" w:hAnsi="Times New Roman" w:cs="Times New Roman"/>
          <w:color w:val="000000"/>
          <w:sz w:val="24"/>
        </w:rPr>
        <w:t>http://www.nikitinsky.com.ua - Детский писатель Юрий Никитинский.</w:t>
      </w:r>
    </w:p>
    <w:p w:rsidR="00817270" w:rsidRPr="008F0EFF" w:rsidRDefault="00817270" w:rsidP="00817270">
      <w:pPr>
        <w:autoSpaceDE w:val="0"/>
        <w:autoSpaceDN w:val="0"/>
        <w:spacing w:before="72" w:after="0" w:line="230" w:lineRule="auto"/>
        <w:rPr>
          <w:rFonts w:ascii="Times New Roman" w:hAnsi="Times New Roman" w:cs="Times New Roman"/>
        </w:rPr>
      </w:pPr>
      <w:r w:rsidRPr="008F0EFF">
        <w:rPr>
          <w:rFonts w:ascii="Times New Roman" w:eastAsia="Times New Roman" w:hAnsi="Times New Roman" w:cs="Times New Roman"/>
          <w:color w:val="000000"/>
          <w:sz w:val="24"/>
        </w:rPr>
        <w:t>4. Электронные версии журналов.</w:t>
      </w:r>
    </w:p>
    <w:p w:rsidR="00817270" w:rsidRPr="008F0EFF" w:rsidRDefault="00817270" w:rsidP="00817270">
      <w:pPr>
        <w:autoSpaceDE w:val="0"/>
        <w:autoSpaceDN w:val="0"/>
        <w:spacing w:before="72" w:after="0" w:line="288" w:lineRule="auto"/>
        <w:rPr>
          <w:rFonts w:ascii="Times New Roman" w:hAnsi="Times New Roman" w:cs="Times New Roman"/>
        </w:rPr>
      </w:pPr>
      <w:r w:rsidRPr="008F0EFF">
        <w:rPr>
          <w:rFonts w:ascii="Times New Roman" w:eastAsia="Times New Roman" w:hAnsi="Times New Roman" w:cs="Times New Roman"/>
          <w:color w:val="000000"/>
          <w:sz w:val="24"/>
        </w:rPr>
        <w:t xml:space="preserve">http://e-skazki.narod.ru/index.html - "Сказка для народа" - народные и авторские сказки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http://www.kinder.ru - Каталог детских ресурсов "Kinder.Ru" http://barsuk.lenin.ru - Журнал для детей "Барсук" http://www.biblioguide.ru/ - BiblioГид: всё о детской книге http://www.kostyor.ru/archives.html -Журнал для школьников "Костёр" http://murzilka.km.ru - Детский журнал "Мурзилка"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http://vkids.km.ru/ - Детская страничка "Кирилла и Мефодия". Чат, игры, призы, информация для родителей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http://www.posnayko.com/index.htm - Журнал "Познайка". Детский игровой журнал. Конкурсы, игры и прочее. Здесь можно найти стихи и песни для детей </w:t>
      </w:r>
      <w:r w:rsidRPr="008F0EFF">
        <w:rPr>
          <w:rFonts w:ascii="Times New Roman" w:hAnsi="Times New Roman" w:cs="Times New Roman"/>
        </w:rPr>
        <w:br/>
      </w:r>
      <w:r w:rsidRPr="008F0EFF">
        <w:rPr>
          <w:rFonts w:ascii="Times New Roman" w:eastAsia="Times New Roman" w:hAnsi="Times New Roman" w:cs="Times New Roman"/>
          <w:color w:val="000000"/>
          <w:sz w:val="24"/>
        </w:rPr>
        <w:t>http://www.cofe.ru/read-ka/ - "Почитай-ка" - детский сказочный журнал. Сказки, великие сказочники, головоломки, курьезные факты из жизни ученых, конкурс литературного творчества, калейдоскоп необычных сведений из мира животных и истории, рассказы о легендарных воинах разных времен и народов.</w:t>
      </w:r>
    </w:p>
    <w:p w:rsidR="00817270" w:rsidRPr="008F0EFF" w:rsidRDefault="00817270" w:rsidP="00817270">
      <w:pPr>
        <w:rPr>
          <w:rFonts w:ascii="Times New Roman" w:hAnsi="Times New Roman" w:cs="Times New Roman"/>
        </w:rPr>
        <w:sectPr w:rsidR="00817270" w:rsidRPr="008F0EFF">
          <w:pgSz w:w="11900" w:h="16840"/>
          <w:pgMar w:top="298" w:right="650" w:bottom="624" w:left="666" w:header="720" w:footer="720" w:gutter="0"/>
          <w:cols w:space="720" w:equalWidth="0">
            <w:col w:w="1058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МАТЕРИАЛЬНО-ТЕХНИЧЕСКОЕ ОБЕСПЕЧЕНИЕ ОБРАЗОВАТЕЛЬНОГО ПРОЦЕССА</w:t>
      </w:r>
    </w:p>
    <w:p w:rsidR="00817270" w:rsidRPr="008F0EFF" w:rsidRDefault="00817270" w:rsidP="00817270">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УЧЕБНОЕ ОБОРУДОВАНИЕ</w:t>
      </w:r>
    </w:p>
    <w:p w:rsidR="00817270" w:rsidRPr="008F0EFF" w:rsidRDefault="00817270" w:rsidP="00817270">
      <w:pPr>
        <w:autoSpaceDE w:val="0"/>
        <w:autoSpaceDN w:val="0"/>
        <w:spacing w:before="166" w:after="0" w:line="262" w:lineRule="auto"/>
        <w:rPr>
          <w:rFonts w:ascii="Times New Roman" w:hAnsi="Times New Roman" w:cs="Times New Roman"/>
        </w:rPr>
      </w:pPr>
      <w:r w:rsidRPr="008F0EFF">
        <w:rPr>
          <w:rFonts w:ascii="Times New Roman" w:eastAsia="Times New Roman" w:hAnsi="Times New Roman" w:cs="Times New Roman"/>
          <w:color w:val="000000"/>
          <w:sz w:val="24"/>
        </w:rPr>
        <w:t>Таблицы к основным разделам грамматического материала, содержащегося в программе по русскому языку. Наборы сюжетных (предметных) картинок в соответствии с тематикой</w:t>
      </w:r>
    </w:p>
    <w:p w:rsidR="00817270" w:rsidRPr="008F0EFF" w:rsidRDefault="00817270" w:rsidP="00817270">
      <w:pPr>
        <w:autoSpaceDE w:val="0"/>
        <w:autoSpaceDN w:val="0"/>
        <w:spacing w:before="262" w:after="0" w:line="262" w:lineRule="auto"/>
        <w:ind w:right="720"/>
        <w:rPr>
          <w:rFonts w:ascii="Times New Roman" w:hAnsi="Times New Roman" w:cs="Times New Roman"/>
        </w:rPr>
      </w:pPr>
      <w:r w:rsidRPr="008F0EFF">
        <w:rPr>
          <w:rFonts w:ascii="Times New Roman" w:eastAsia="Times New Roman" w:hAnsi="Times New Roman" w:cs="Times New Roman"/>
          <w:b/>
          <w:color w:val="000000"/>
          <w:sz w:val="24"/>
        </w:rPr>
        <w:t>ОБОРУДОВАНИЕ ДЛЯ ПРОВЕДЕНИЯ ЛАБОРАТОРНЫХ, ПРАКТИЧЕСКИХ РАБОТ, ДЕМОНСТРАЦИЙ</w:t>
      </w:r>
    </w:p>
    <w:p w:rsidR="00817270" w:rsidRPr="008F0EFF" w:rsidRDefault="00817270" w:rsidP="00817270">
      <w:pPr>
        <w:autoSpaceDE w:val="0"/>
        <w:autoSpaceDN w:val="0"/>
        <w:spacing w:before="166" w:after="0" w:line="230" w:lineRule="auto"/>
        <w:rPr>
          <w:rFonts w:ascii="Times New Roman" w:hAnsi="Times New Roman" w:cs="Times New Roman"/>
        </w:rPr>
      </w:pPr>
      <w:r w:rsidRPr="008F0EFF">
        <w:rPr>
          <w:rFonts w:ascii="Times New Roman" w:eastAsia="Times New Roman" w:hAnsi="Times New Roman" w:cs="Times New Roman"/>
          <w:color w:val="000000"/>
          <w:sz w:val="24"/>
        </w:rPr>
        <w:t>1. Классная магнитная доска.</w:t>
      </w:r>
    </w:p>
    <w:p w:rsidR="00817270" w:rsidRPr="008F0EFF" w:rsidRDefault="00817270" w:rsidP="00817270">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2. Настенная доска с приспособлением для крепления картинок.</w:t>
      </w:r>
    </w:p>
    <w:p w:rsidR="00817270" w:rsidRPr="008F0EFF" w:rsidRDefault="00817270" w:rsidP="00817270">
      <w:pPr>
        <w:autoSpaceDE w:val="0"/>
        <w:autoSpaceDN w:val="0"/>
        <w:spacing w:before="72" w:after="0" w:line="262" w:lineRule="auto"/>
        <w:ind w:right="9072"/>
        <w:rPr>
          <w:rFonts w:ascii="Times New Roman" w:hAnsi="Times New Roman" w:cs="Times New Roman"/>
        </w:rPr>
      </w:pPr>
      <w:r w:rsidRPr="008F0EFF">
        <w:rPr>
          <w:rFonts w:ascii="Times New Roman" w:eastAsia="Times New Roman" w:hAnsi="Times New Roman" w:cs="Times New Roman"/>
          <w:color w:val="000000"/>
          <w:sz w:val="24"/>
        </w:rPr>
        <w:t xml:space="preserve">3. Колонки </w:t>
      </w:r>
      <w:r w:rsidRPr="008F0EFF">
        <w:rPr>
          <w:rFonts w:ascii="Times New Roman" w:hAnsi="Times New Roman" w:cs="Times New Roman"/>
        </w:rPr>
        <w:br/>
      </w:r>
      <w:r w:rsidRPr="008F0EFF">
        <w:rPr>
          <w:rFonts w:ascii="Times New Roman" w:eastAsia="Times New Roman" w:hAnsi="Times New Roman" w:cs="Times New Roman"/>
          <w:color w:val="000000"/>
          <w:sz w:val="24"/>
        </w:rPr>
        <w:t>4. Компьютер</w:t>
      </w:r>
    </w:p>
    <w:p w:rsidR="00817270" w:rsidRPr="008F0EFF" w:rsidRDefault="00817270" w:rsidP="00817270">
      <w:pPr>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98"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before="240" w:after="0" w:line="230" w:lineRule="auto"/>
        <w:ind w:left="792"/>
        <w:rPr>
          <w:rFonts w:ascii="Times New Roman" w:hAnsi="Times New Roman" w:cs="Times New Roman"/>
        </w:rPr>
      </w:pPr>
      <w:r w:rsidRPr="008F0EFF">
        <w:rPr>
          <w:rFonts w:ascii="Times New Roman" w:eastAsia="Times New Roman" w:hAnsi="Times New Roman" w:cs="Times New Roman"/>
          <w:b/>
          <w:color w:val="000000"/>
          <w:sz w:val="24"/>
        </w:rPr>
        <w:lastRenderedPageBreak/>
        <w:t>МИНИСТЕРСТВО ПРОСВЕЩЕНИЯ РОССИЙСКОЙ ФЕДЕРАЦИИ</w:t>
      </w:r>
    </w:p>
    <w:p w:rsidR="00817270" w:rsidRPr="008F0EFF" w:rsidRDefault="00817270" w:rsidP="00817270">
      <w:pPr>
        <w:spacing w:before="240"/>
        <w:rPr>
          <w:rFonts w:ascii="Times New Roman" w:hAnsi="Times New Roman" w:cs="Times New Roman"/>
        </w:rPr>
        <w:sectPr w:rsidR="00817270" w:rsidRPr="008F0EFF">
          <w:pgSz w:w="11900" w:h="16840"/>
          <w:pgMar w:top="298" w:right="880" w:bottom="1440" w:left="1440" w:header="720" w:footer="720" w:gutter="0"/>
          <w:cols w:space="720" w:equalWidth="0">
            <w:col w:w="9580" w:space="0"/>
          </w:cols>
          <w:docGrid w:linePitch="360"/>
        </w:sectPr>
      </w:pPr>
    </w:p>
    <w:p w:rsidR="00817270" w:rsidRPr="008F0EFF" w:rsidRDefault="00817270" w:rsidP="00817270">
      <w:pPr>
        <w:rPr>
          <w:rFonts w:ascii="Times New Roman" w:hAnsi="Times New Roman" w:cs="Times New Roman"/>
        </w:rPr>
        <w:sectPr w:rsidR="00817270" w:rsidRPr="008F0EFF">
          <w:type w:val="continuous"/>
          <w:pgSz w:w="11900" w:h="16840"/>
          <w:pgMar w:top="298" w:right="880" w:bottom="1440" w:left="1440" w:header="720" w:footer="720" w:gutter="0"/>
          <w:cols w:num="2" w:space="720" w:equalWidth="0">
            <w:col w:w="6102" w:space="0"/>
            <w:col w:w="3477" w:space="0"/>
          </w:cols>
          <w:docGrid w:linePitch="360"/>
        </w:sectPr>
      </w:pPr>
    </w:p>
    <w:p w:rsidR="00817270" w:rsidRPr="008F0EFF" w:rsidRDefault="00817270" w:rsidP="00817270">
      <w:pPr>
        <w:rPr>
          <w:rFonts w:ascii="Times New Roman" w:hAnsi="Times New Roman" w:cs="Times New Roman"/>
        </w:rPr>
        <w:sectPr w:rsidR="00817270" w:rsidRPr="008F0EFF">
          <w:type w:val="nextColumn"/>
          <w:pgSz w:w="11900" w:h="16840"/>
          <w:pgMar w:top="298" w:right="880" w:bottom="1440" w:left="1440" w:header="720" w:footer="720" w:gutter="0"/>
          <w:cols w:num="2" w:space="720" w:equalWidth="0">
            <w:col w:w="6102" w:space="0"/>
            <w:col w:w="3477" w:space="0"/>
          </w:cols>
          <w:docGrid w:linePitch="360"/>
        </w:sectPr>
      </w:pPr>
    </w:p>
    <w:p w:rsidR="00817270" w:rsidRPr="008F0EFF" w:rsidRDefault="00817270" w:rsidP="00817270">
      <w:pPr>
        <w:autoSpaceDE w:val="0"/>
        <w:autoSpaceDN w:val="0"/>
        <w:spacing w:after="0" w:line="262" w:lineRule="auto"/>
        <w:ind w:left="3024" w:right="3600"/>
        <w:jc w:val="center"/>
        <w:rPr>
          <w:rFonts w:ascii="Times New Roman" w:hAnsi="Times New Roman" w:cs="Times New Roman"/>
        </w:rPr>
      </w:pPr>
      <w:r w:rsidRPr="008F0EFF">
        <w:rPr>
          <w:rFonts w:ascii="Times New Roman" w:eastAsia="Times New Roman" w:hAnsi="Times New Roman" w:cs="Times New Roman"/>
          <w:b/>
          <w:color w:val="000000"/>
          <w:sz w:val="24"/>
        </w:rPr>
        <w:lastRenderedPageBreak/>
        <w:t xml:space="preserve">РАБОЧАЯ ПРОГРАММА </w:t>
      </w:r>
      <w:r w:rsidRPr="008F0EFF">
        <w:rPr>
          <w:rFonts w:ascii="Times New Roman" w:hAnsi="Times New Roman" w:cs="Times New Roman"/>
        </w:rPr>
        <w:br/>
      </w:r>
      <w:r w:rsidRPr="008F0EFF">
        <w:rPr>
          <w:rFonts w:ascii="Times New Roman" w:eastAsia="Times New Roman" w:hAnsi="Times New Roman" w:cs="Times New Roman"/>
          <w:b/>
          <w:color w:val="000000"/>
          <w:sz w:val="24"/>
        </w:rPr>
        <w:t>(ID 1629646)</w:t>
      </w:r>
    </w:p>
    <w:p w:rsidR="00817270" w:rsidRPr="008F0EFF" w:rsidRDefault="00817270" w:rsidP="00817270">
      <w:pPr>
        <w:autoSpaceDE w:val="0"/>
        <w:autoSpaceDN w:val="0"/>
        <w:spacing w:before="166" w:after="0" w:line="262" w:lineRule="auto"/>
        <w:ind w:left="3600" w:right="3888"/>
        <w:jc w:val="center"/>
        <w:rPr>
          <w:rFonts w:ascii="Times New Roman" w:eastAsia="Times New Roman" w:hAnsi="Times New Roman" w:cs="Times New Roman"/>
          <w:color w:val="000000"/>
          <w:sz w:val="24"/>
        </w:rPr>
      </w:pPr>
    </w:p>
    <w:p w:rsidR="00817270" w:rsidRPr="008F0EFF" w:rsidRDefault="00817270" w:rsidP="00817270">
      <w:pPr>
        <w:autoSpaceDE w:val="0"/>
        <w:autoSpaceDN w:val="0"/>
        <w:spacing w:before="166" w:after="0" w:line="262" w:lineRule="auto"/>
        <w:ind w:left="3600" w:right="3888"/>
        <w:jc w:val="center"/>
        <w:rPr>
          <w:rFonts w:ascii="Times New Roman" w:eastAsia="Times New Roman" w:hAnsi="Times New Roman" w:cs="Times New Roman"/>
          <w:color w:val="000000"/>
          <w:sz w:val="24"/>
        </w:rPr>
      </w:pPr>
    </w:p>
    <w:p w:rsidR="00817270" w:rsidRPr="008F0EFF" w:rsidRDefault="00817270" w:rsidP="00817270">
      <w:pPr>
        <w:autoSpaceDE w:val="0"/>
        <w:autoSpaceDN w:val="0"/>
        <w:spacing w:before="166" w:after="0" w:line="262" w:lineRule="auto"/>
        <w:ind w:left="3600" w:right="3888"/>
        <w:jc w:val="center"/>
        <w:rPr>
          <w:rFonts w:ascii="Times New Roman" w:eastAsia="Times New Roman" w:hAnsi="Times New Roman" w:cs="Times New Roman"/>
          <w:color w:val="000000"/>
          <w:sz w:val="24"/>
        </w:rPr>
      </w:pPr>
    </w:p>
    <w:p w:rsidR="00817270" w:rsidRPr="008F0EFF" w:rsidRDefault="00817270" w:rsidP="00817270">
      <w:pPr>
        <w:autoSpaceDE w:val="0"/>
        <w:autoSpaceDN w:val="0"/>
        <w:spacing w:before="166" w:after="0" w:line="262" w:lineRule="auto"/>
        <w:ind w:left="3600" w:right="3888"/>
        <w:jc w:val="center"/>
        <w:rPr>
          <w:rFonts w:ascii="Times New Roman" w:eastAsia="Times New Roman" w:hAnsi="Times New Roman" w:cs="Times New Roman"/>
          <w:color w:val="000000"/>
          <w:sz w:val="24"/>
        </w:rPr>
      </w:pPr>
    </w:p>
    <w:p w:rsidR="00817270" w:rsidRPr="008F0EFF" w:rsidRDefault="00817270" w:rsidP="00817270">
      <w:pPr>
        <w:autoSpaceDE w:val="0"/>
        <w:autoSpaceDN w:val="0"/>
        <w:spacing w:before="166" w:after="0" w:line="262" w:lineRule="auto"/>
        <w:ind w:left="3600" w:right="3888"/>
        <w:jc w:val="center"/>
        <w:rPr>
          <w:rFonts w:ascii="Times New Roman" w:eastAsia="Times New Roman" w:hAnsi="Times New Roman" w:cs="Times New Roman"/>
          <w:color w:val="000000"/>
          <w:sz w:val="24"/>
        </w:rPr>
      </w:pPr>
    </w:p>
    <w:p w:rsidR="00817270" w:rsidRPr="008F0EFF" w:rsidRDefault="00817270" w:rsidP="00817270">
      <w:pPr>
        <w:autoSpaceDE w:val="0"/>
        <w:autoSpaceDN w:val="0"/>
        <w:spacing w:before="166" w:after="0" w:line="262" w:lineRule="auto"/>
        <w:ind w:left="3600" w:right="3888"/>
        <w:jc w:val="center"/>
        <w:rPr>
          <w:rFonts w:ascii="Times New Roman" w:hAnsi="Times New Roman" w:cs="Times New Roman"/>
        </w:rPr>
      </w:pPr>
      <w:r w:rsidRPr="008F0EFF">
        <w:rPr>
          <w:rFonts w:ascii="Times New Roman" w:eastAsia="Times New Roman" w:hAnsi="Times New Roman" w:cs="Times New Roman"/>
          <w:color w:val="000000"/>
          <w:sz w:val="24"/>
        </w:rPr>
        <w:t>учебного предмета</w:t>
      </w:r>
      <w:r w:rsidRPr="008F0EFF">
        <w:rPr>
          <w:rFonts w:ascii="Times New Roman" w:hAnsi="Times New Roman" w:cs="Times New Roman"/>
        </w:rPr>
        <w:br/>
      </w:r>
      <w:r w:rsidRPr="008F0EFF">
        <w:rPr>
          <w:rFonts w:ascii="Times New Roman" w:eastAsia="Times New Roman" w:hAnsi="Times New Roman" w:cs="Times New Roman"/>
          <w:color w:val="000000"/>
          <w:sz w:val="24"/>
        </w:rPr>
        <w:t>«Математика»</w:t>
      </w:r>
    </w:p>
    <w:p w:rsidR="00817270" w:rsidRPr="008F0EFF" w:rsidRDefault="00817270" w:rsidP="00817270">
      <w:pPr>
        <w:autoSpaceDE w:val="0"/>
        <w:autoSpaceDN w:val="0"/>
        <w:spacing w:after="0" w:line="262" w:lineRule="auto"/>
        <w:ind w:left="2160" w:right="2592"/>
        <w:jc w:val="center"/>
        <w:rPr>
          <w:rFonts w:ascii="Times New Roman" w:hAnsi="Times New Roman" w:cs="Times New Roman"/>
        </w:rPr>
      </w:pPr>
      <w:r w:rsidRPr="008F0EFF">
        <w:rPr>
          <w:rFonts w:ascii="Times New Roman" w:eastAsia="Times New Roman" w:hAnsi="Times New Roman" w:cs="Times New Roman"/>
          <w:color w:val="000000"/>
          <w:sz w:val="24"/>
        </w:rPr>
        <w:t xml:space="preserve">для 1 класса начального общего образования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на 2022 - 2023  учебный год</w:t>
      </w: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0034EA" w:rsidRPr="008F0EFF" w:rsidRDefault="000034EA"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ПОЯСНИТЕЛЬНАЯ ЗАПИСКА</w:t>
      </w:r>
    </w:p>
    <w:p w:rsidR="00817270" w:rsidRPr="008F0EFF" w:rsidRDefault="00817270" w:rsidP="00817270">
      <w:pPr>
        <w:autoSpaceDE w:val="0"/>
        <w:autoSpaceDN w:val="0"/>
        <w:spacing w:before="346" w:after="0"/>
        <w:ind w:firstLine="180"/>
        <w:rPr>
          <w:rFonts w:ascii="Times New Roman" w:hAnsi="Times New Roman" w:cs="Times New Roman"/>
        </w:rPr>
      </w:pPr>
      <w:r w:rsidRPr="008F0EFF">
        <w:rPr>
          <w:rFonts w:ascii="Times New Roman" w:eastAsia="Times New Roman" w:hAnsi="Times New Roman" w:cs="Times New Roman"/>
          <w:color w:val="000000"/>
          <w:sz w:val="24"/>
        </w:rPr>
        <w:t>Рабочая программа по предмету «Математика» для обучающихся 1 класса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Примерной программы воспитания.</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В начальной школе изучение математики имеет особое значение в развитии младшего школьника.</w:t>
      </w:r>
    </w:p>
    <w:p w:rsidR="00817270" w:rsidRPr="008F0EFF" w:rsidRDefault="00817270" w:rsidP="00817270">
      <w:pPr>
        <w:autoSpaceDE w:val="0"/>
        <w:autoSpaceDN w:val="0"/>
        <w:spacing w:before="70" w:after="0" w:line="271" w:lineRule="auto"/>
        <w:ind w:right="144"/>
        <w:rPr>
          <w:rFonts w:ascii="Times New Roman" w:hAnsi="Times New Roman" w:cs="Times New Roman"/>
        </w:rPr>
      </w:pPr>
      <w:r w:rsidRPr="008F0EFF">
        <w:rPr>
          <w:rFonts w:ascii="Times New Roman" w:eastAsia="Times New Roman" w:hAnsi="Times New Roman" w:cs="Times New Roman"/>
          <w:color w:val="000000"/>
          <w:sz w:val="24"/>
        </w:rPr>
        <w:t xml:space="preserve">Приобретённые им знания, опыт выполнения предметных и универсальных действий на </w:t>
      </w:r>
      <w:r w:rsidRPr="008F0EFF">
        <w:rPr>
          <w:rFonts w:ascii="Times New Roman" w:hAnsi="Times New Roman" w:cs="Times New Roman"/>
        </w:rPr>
        <w:br/>
      </w:r>
      <w:r w:rsidRPr="008F0EFF">
        <w:rPr>
          <w:rFonts w:ascii="Times New Roman" w:eastAsia="Times New Roman" w:hAnsi="Times New Roman" w:cs="Times New Roman"/>
          <w:color w:val="000000"/>
          <w:sz w:val="24"/>
        </w:rPr>
        <w:t>математическом материале, первоначальное овладение математическим языком станут фундаментом обучения в основном звене школы, а также будут востребованы в жизни.</w:t>
      </w:r>
    </w:p>
    <w:p w:rsidR="00817270" w:rsidRPr="008F0EFF" w:rsidRDefault="00817270" w:rsidP="00817270">
      <w:pPr>
        <w:tabs>
          <w:tab w:val="left" w:pos="180"/>
        </w:tabs>
        <w:autoSpaceDE w:val="0"/>
        <w:autoSpaceDN w:val="0"/>
        <w:spacing w:before="192"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Изучение математики в начальной школе направлено на достижение следующих образовательных, развивающих целей, а также целей воспитания:</w:t>
      </w:r>
    </w:p>
    <w:p w:rsidR="00817270" w:rsidRPr="008F0EFF" w:rsidRDefault="00817270" w:rsidP="00817270">
      <w:pPr>
        <w:autoSpaceDE w:val="0"/>
        <w:autoSpaceDN w:val="0"/>
        <w:spacing w:before="178" w:after="0"/>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формирование умения решать учебные и практические задачи средствами математики; работа с алгоритмами выполнения арифметических действий. </w:t>
      </w:r>
    </w:p>
    <w:p w:rsidR="00817270" w:rsidRPr="008F0EFF" w:rsidRDefault="00817270" w:rsidP="00817270">
      <w:pPr>
        <w:autoSpaceDE w:val="0"/>
        <w:autoSpaceDN w:val="0"/>
        <w:spacing w:before="190" w:after="0" w:line="281"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Формирование функциональной математической грамотности младшего школьника,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(«часть-целое»,«больше-меньше», «равно-неравно», «порядок»), смысла арифметических действий,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зависимостей (работа, движение, продолжительность события). </w:t>
      </w:r>
    </w:p>
    <w:p w:rsidR="00817270" w:rsidRPr="008F0EFF" w:rsidRDefault="00817270" w:rsidP="00817270">
      <w:pPr>
        <w:autoSpaceDE w:val="0"/>
        <w:autoSpaceDN w:val="0"/>
        <w:spacing w:before="190" w:after="0" w:line="281"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Обеспечение математического развития младшего школьника - формирование способности к интеллектуальной деятельности, пространственного воображения, математической речи; умение строить рассуждения, выбирать аргументацию,  различать верные (истинные) и неверные (ложные) утверждения, вести поиск информации (примеров, оснований для упорядочения, вариантов и др.). </w:t>
      </w:r>
    </w:p>
    <w:p w:rsidR="00817270" w:rsidRPr="008F0EFF" w:rsidRDefault="00817270" w:rsidP="00817270">
      <w:pPr>
        <w:autoSpaceDE w:val="0"/>
        <w:autoSpaceDN w:val="0"/>
        <w:spacing w:before="190" w:after="0" w:line="281"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Становление учебно-познавательных мотивов и интереса к изучению математики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умственному труду; важнейших качеств интеллектуальной деятельности: теоретического и пространственного мышления, воображения, математической речи, ориентировки в </w:t>
      </w:r>
      <w:r w:rsidRPr="008F0EFF">
        <w:rPr>
          <w:rFonts w:ascii="Times New Roman" w:hAnsi="Times New Roman" w:cs="Times New Roman"/>
        </w:rPr>
        <w:br/>
      </w:r>
      <w:r w:rsidRPr="008F0EFF">
        <w:rPr>
          <w:rFonts w:ascii="Times New Roman" w:eastAsia="Times New Roman" w:hAnsi="Times New Roman" w:cs="Times New Roman"/>
          <w:color w:val="000000"/>
          <w:sz w:val="24"/>
        </w:rPr>
        <w:t>математических терминах и понятиях; прочных  навыков использования математических знаний в повседневной жизни.</w:t>
      </w:r>
    </w:p>
    <w:p w:rsidR="00817270" w:rsidRPr="008F0EFF" w:rsidRDefault="00817270" w:rsidP="00817270">
      <w:pPr>
        <w:tabs>
          <w:tab w:val="left" w:pos="180"/>
        </w:tabs>
        <w:autoSpaceDE w:val="0"/>
        <w:autoSpaceDN w:val="0"/>
        <w:spacing w:before="300" w:after="0" w:line="262"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В основе конструирования содержания и отбора планируемых результатов лежат следующие ценности математики, коррелирующие со становлением личности младшего школьника:</w:t>
      </w:r>
    </w:p>
    <w:p w:rsidR="00817270" w:rsidRPr="008F0EFF" w:rsidRDefault="00817270" w:rsidP="00817270">
      <w:pPr>
        <w:autoSpaceDE w:val="0"/>
        <w:autoSpaceDN w:val="0"/>
        <w:spacing w:before="178" w:after="0"/>
        <w:ind w:left="420"/>
        <w:rPr>
          <w:rFonts w:ascii="Times New Roman" w:hAnsi="Times New Roman" w:cs="Times New Roman"/>
        </w:rPr>
      </w:pPr>
      <w:r w:rsidRPr="008F0EFF">
        <w:rPr>
          <w:rFonts w:ascii="Times New Roman" w:eastAsia="Times New Roman" w:hAnsi="Times New Roman" w:cs="Times New Roman"/>
          <w:color w:val="000000"/>
          <w:sz w:val="24"/>
        </w:rPr>
        <w:t xml:space="preserve">—  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(хронология событий, протяжённость по времени, образование целого из частей, изменение формы, размера и т.д.); </w:t>
      </w:r>
    </w:p>
    <w:p w:rsidR="00817270" w:rsidRPr="008F0EFF" w:rsidRDefault="00817270" w:rsidP="00817270">
      <w:pPr>
        <w:autoSpaceDE w:val="0"/>
        <w:autoSpaceDN w:val="0"/>
        <w:spacing w:before="190" w:after="0" w:line="271" w:lineRule="auto"/>
        <w:ind w:left="420" w:right="720"/>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 </w:t>
      </w:r>
    </w:p>
    <w:p w:rsidR="00817270" w:rsidRPr="008F0EFF" w:rsidRDefault="00817270" w:rsidP="00817270">
      <w:pPr>
        <w:autoSpaceDE w:val="0"/>
        <w:autoSpaceDN w:val="0"/>
        <w:spacing w:before="190" w:after="0" w:line="271" w:lineRule="auto"/>
        <w:ind w:left="420"/>
        <w:rPr>
          <w:rFonts w:ascii="Times New Roman" w:hAnsi="Times New Roman" w:cs="Times New Roman"/>
        </w:rPr>
      </w:pPr>
      <w:r w:rsidRPr="008F0EFF">
        <w:rPr>
          <w:rFonts w:ascii="Times New Roman" w:eastAsia="Times New Roman" w:hAnsi="Times New Roman" w:cs="Times New Roman"/>
          <w:color w:val="000000"/>
          <w:sz w:val="24"/>
        </w:rPr>
        <w:t>—  владение математическим языком, элементами алгоритмического мышления позволяет ученику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w:t>
      </w:r>
    </w:p>
    <w:p w:rsidR="00817270" w:rsidRPr="008F0EFF" w:rsidRDefault="00817270" w:rsidP="00817270">
      <w:pPr>
        <w:rPr>
          <w:rFonts w:ascii="Times New Roman" w:hAnsi="Times New Roman" w:cs="Times New Roman"/>
        </w:rPr>
        <w:sectPr w:rsidR="00817270" w:rsidRPr="008F0EFF">
          <w:pgSz w:w="11900" w:h="16840"/>
          <w:pgMar w:top="298" w:right="634" w:bottom="320" w:left="666" w:header="720" w:footer="720" w:gutter="0"/>
          <w:cols w:space="720" w:equalWidth="0">
            <w:col w:w="10600"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p w:rsidR="00817270" w:rsidRPr="008F0EFF" w:rsidRDefault="00817270" w:rsidP="00817270">
      <w:pPr>
        <w:autoSpaceDE w:val="0"/>
        <w:autoSpaceDN w:val="0"/>
        <w:spacing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предположения).</w:t>
      </w:r>
    </w:p>
    <w:p w:rsidR="00817270" w:rsidRPr="008F0EFF" w:rsidRDefault="00817270" w:rsidP="00817270">
      <w:pPr>
        <w:autoSpaceDE w:val="0"/>
        <w:autoSpaceDN w:val="0"/>
        <w:spacing w:before="178" w:after="0" w:line="281" w:lineRule="auto"/>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Младшие школьники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во  времени  и в пространстве. Осознанию младшим школьником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информации, в том числе и графическими (таблица, диаграмма, схема).</w:t>
      </w:r>
    </w:p>
    <w:p w:rsidR="00817270" w:rsidRPr="008F0EFF" w:rsidRDefault="00817270" w:rsidP="00817270">
      <w:pPr>
        <w:autoSpaceDE w:val="0"/>
        <w:autoSpaceDN w:val="0"/>
        <w:spacing w:before="70" w:after="0" w:line="286" w:lineRule="auto"/>
        <w:ind w:firstLine="180"/>
        <w:rPr>
          <w:rFonts w:ascii="Times New Roman" w:hAnsi="Times New Roman" w:cs="Times New Roman"/>
        </w:rPr>
      </w:pPr>
      <w:r w:rsidRPr="008F0EFF">
        <w:rPr>
          <w:rFonts w:ascii="Times New Roman" w:eastAsia="Times New Roman" w:hAnsi="Times New Roman" w:cs="Times New Roman"/>
          <w:color w:val="000000"/>
          <w:sz w:val="24"/>
        </w:rPr>
        <w:t>В начальной школе математические знания и умения применяются школьником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учеником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На изучение математики в 1 классе отводится 4 часа в неделю, всего 132 часа.</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СОДЕРЖАНИЕ УЧЕБНОГО ПРЕДМЕТА </w:t>
      </w:r>
    </w:p>
    <w:p w:rsidR="00817270" w:rsidRPr="008F0EFF" w:rsidRDefault="00817270" w:rsidP="00817270">
      <w:pPr>
        <w:autoSpaceDE w:val="0"/>
        <w:autoSpaceDN w:val="0"/>
        <w:spacing w:before="346" w:after="0" w:line="271"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Основное содержание обучения в программе представлено разделами: «Числа и величины»,«Арифметические действия», «Текстовые задачи», «Пространственные отношения и геометрические фигуры», «Математическая информация».</w:t>
      </w:r>
    </w:p>
    <w:p w:rsidR="00817270" w:rsidRPr="008F0EFF" w:rsidRDefault="00817270" w:rsidP="00817270">
      <w:pPr>
        <w:tabs>
          <w:tab w:val="left" w:pos="180"/>
        </w:tabs>
        <w:autoSpaceDE w:val="0"/>
        <w:autoSpaceDN w:val="0"/>
        <w:spacing w:before="190" w:after="0" w:line="271"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Числа и величины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817270" w:rsidRPr="008F0EFF" w:rsidRDefault="00817270" w:rsidP="00817270">
      <w:pPr>
        <w:tabs>
          <w:tab w:val="left" w:pos="180"/>
        </w:tabs>
        <w:autoSpaceDE w:val="0"/>
        <w:autoSpaceDN w:val="0"/>
        <w:spacing w:before="70"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Числа в пределах 20: чтение, запись, сравнение.  Однозначные и двузначные числа. Увеличение (уменьшение) числа на несколько единиц.</w:t>
      </w:r>
    </w:p>
    <w:p w:rsidR="00817270" w:rsidRPr="008F0EFF" w:rsidRDefault="00817270" w:rsidP="00817270">
      <w:pPr>
        <w:tabs>
          <w:tab w:val="left" w:pos="180"/>
        </w:tabs>
        <w:autoSpaceDE w:val="0"/>
        <w:autoSpaceDN w:val="0"/>
        <w:spacing w:before="72"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Длина и её измерение. Единицы длины: сантиметр, дециметр; установление соотношения между ними.</w:t>
      </w:r>
    </w:p>
    <w:p w:rsidR="00817270" w:rsidRPr="008F0EFF" w:rsidRDefault="00817270" w:rsidP="00817270">
      <w:pPr>
        <w:tabs>
          <w:tab w:val="left" w:pos="180"/>
        </w:tabs>
        <w:autoSpaceDE w:val="0"/>
        <w:autoSpaceDN w:val="0"/>
        <w:spacing w:before="190" w:after="0" w:line="27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Арифметические действия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817270" w:rsidRPr="008F0EFF" w:rsidRDefault="00817270" w:rsidP="00817270">
      <w:pPr>
        <w:tabs>
          <w:tab w:val="left" w:pos="180"/>
        </w:tabs>
        <w:autoSpaceDE w:val="0"/>
        <w:autoSpaceDN w:val="0"/>
        <w:spacing w:before="190" w:after="0" w:line="271"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Текстовые задачи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817270" w:rsidRPr="008F0EFF" w:rsidRDefault="00817270" w:rsidP="00817270">
      <w:pPr>
        <w:tabs>
          <w:tab w:val="left" w:pos="180"/>
        </w:tabs>
        <w:autoSpaceDE w:val="0"/>
        <w:autoSpaceDN w:val="0"/>
        <w:spacing w:before="190" w:after="0" w:line="271"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Пространственные отношения и геометрические фигуры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Расположение предметов и объектов на плоскости, в пространстве: слева/справа, сверху/снизу, между; установление пространственных отношений.</w:t>
      </w:r>
    </w:p>
    <w:p w:rsidR="00817270" w:rsidRPr="008F0EFF" w:rsidRDefault="00817270" w:rsidP="00817270">
      <w:pPr>
        <w:autoSpaceDE w:val="0"/>
        <w:autoSpaceDN w:val="0"/>
        <w:spacing w:before="70" w:after="0" w:line="271" w:lineRule="auto"/>
        <w:ind w:firstLine="180"/>
        <w:rPr>
          <w:rFonts w:ascii="Times New Roman" w:hAnsi="Times New Roman" w:cs="Times New Roman"/>
        </w:rPr>
      </w:pPr>
      <w:r w:rsidRPr="008F0EFF">
        <w:rPr>
          <w:rFonts w:ascii="Times New Roman" w:eastAsia="Times New Roman" w:hAnsi="Times New Roman" w:cs="Times New Roman"/>
          <w:color w:val="000000"/>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817270" w:rsidRPr="008F0EFF" w:rsidRDefault="00817270" w:rsidP="00817270">
      <w:pPr>
        <w:tabs>
          <w:tab w:val="left" w:pos="180"/>
        </w:tabs>
        <w:autoSpaceDE w:val="0"/>
        <w:autoSpaceDN w:val="0"/>
        <w:spacing w:before="190" w:after="0" w:line="271" w:lineRule="auto"/>
        <w:rPr>
          <w:rFonts w:ascii="Times New Roman" w:hAnsi="Times New Roman" w:cs="Times New Roman"/>
        </w:rPr>
      </w:pPr>
      <w:r w:rsidRPr="008F0EFF">
        <w:rPr>
          <w:rFonts w:ascii="Times New Roman" w:hAnsi="Times New Roman" w:cs="Times New Roman"/>
        </w:rPr>
        <w:lastRenderedPageBreak/>
        <w:tab/>
      </w:r>
      <w:r w:rsidRPr="008F0EFF">
        <w:rPr>
          <w:rFonts w:ascii="Times New Roman" w:eastAsia="Times New Roman" w:hAnsi="Times New Roman" w:cs="Times New Roman"/>
          <w:b/>
          <w:color w:val="000000"/>
          <w:sz w:val="24"/>
        </w:rPr>
        <w:t xml:space="preserve">Математическая информация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817270" w:rsidRPr="008F0EFF" w:rsidRDefault="00817270" w:rsidP="00817270">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Закономерность в ряду заданных объектов: её обнаружение, продолжение ряда.</w:t>
      </w:r>
    </w:p>
    <w:p w:rsidR="00817270" w:rsidRPr="008F0EFF" w:rsidRDefault="00817270" w:rsidP="00817270">
      <w:pPr>
        <w:tabs>
          <w:tab w:val="left" w:pos="180"/>
        </w:tabs>
        <w:autoSpaceDE w:val="0"/>
        <w:autoSpaceDN w:val="0"/>
        <w:spacing w:before="70"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Верные (истинные) и неверные (ложные) предложения, составленные относительно заданного набора математических объектов.</w:t>
      </w:r>
    </w:p>
    <w:p w:rsidR="00817270" w:rsidRPr="008F0EFF" w:rsidRDefault="00817270" w:rsidP="00817270">
      <w:pPr>
        <w:autoSpaceDE w:val="0"/>
        <w:autoSpaceDN w:val="0"/>
        <w:spacing w:before="72" w:after="0" w:line="271"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Чтение таблицы (содержащей не более 4-х данных); извлечение данного из строки, столбца; внесение одного-двух данных в таблицу. Чтение рисунка, схемы с одним-двумя числовыми данными (значениями данных величин).</w:t>
      </w:r>
    </w:p>
    <w:p w:rsidR="00817270" w:rsidRPr="008F0EFF" w:rsidRDefault="00817270" w:rsidP="00817270">
      <w:pPr>
        <w:tabs>
          <w:tab w:val="left" w:pos="180"/>
        </w:tabs>
        <w:autoSpaceDE w:val="0"/>
        <w:autoSpaceDN w:val="0"/>
        <w:spacing w:before="70" w:after="0" w:line="262"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Двух-трёхшаговые инструкции, связанные с вычислением, измерением длины, изображением геометрической фигуры.</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Универсальные учебные действия (пропедевтический уровень)</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Универсальные познавательные учебные действия:</w:t>
      </w:r>
    </w:p>
    <w:p w:rsidR="00817270" w:rsidRPr="008F0EFF" w:rsidRDefault="00817270" w:rsidP="00817270">
      <w:pPr>
        <w:autoSpaceDE w:val="0"/>
        <w:autoSpaceDN w:val="0"/>
        <w:spacing w:before="178"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наблюдать математические объекты (числа, величины) в окружающем мире;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обнаруживать общее и различное в записи арифметических действий;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понимать назначение и необходимость использования величин в жизни;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наблюдать действие измерительных приборов;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сравнивать два объекта, два числа; распределять объекты на группы по заданному</w:t>
      </w:r>
    </w:p>
    <w:p w:rsidR="00817270" w:rsidRPr="008F0EFF" w:rsidRDefault="00817270" w:rsidP="00817270">
      <w:pPr>
        <w:autoSpaceDE w:val="0"/>
        <w:autoSpaceDN w:val="0"/>
        <w:spacing w:after="66" w:line="220" w:lineRule="exact"/>
        <w:rPr>
          <w:rFonts w:ascii="Times New Roman" w:hAnsi="Times New Roman" w:cs="Times New Roman"/>
        </w:rPr>
      </w:pPr>
    </w:p>
    <w:p w:rsidR="00817270" w:rsidRPr="008F0EFF" w:rsidRDefault="00817270" w:rsidP="00817270">
      <w:pPr>
        <w:autoSpaceDE w:val="0"/>
        <w:autoSpaceDN w:val="0"/>
        <w:spacing w:after="0" w:line="329" w:lineRule="auto"/>
        <w:ind w:left="240" w:right="720"/>
        <w:rPr>
          <w:rFonts w:ascii="Times New Roman" w:hAnsi="Times New Roman" w:cs="Times New Roman"/>
        </w:rPr>
      </w:pPr>
      <w:r w:rsidRPr="008F0EFF">
        <w:rPr>
          <w:rFonts w:ascii="Times New Roman" w:eastAsia="Times New Roman" w:hAnsi="Times New Roman" w:cs="Times New Roman"/>
          <w:color w:val="000000"/>
          <w:sz w:val="24"/>
        </w:rPr>
        <w:t xml:space="preserve">основанию;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  копировать изученные фигуры, рисовать от руки по собственному замыслу; приводить примеры чисел, геометрических фигур; </w:t>
      </w:r>
      <w:r w:rsidRPr="008F0EFF">
        <w:rPr>
          <w:rFonts w:ascii="Times New Roman" w:hAnsi="Times New Roman" w:cs="Times New Roman"/>
        </w:rPr>
        <w:br/>
      </w:r>
      <w:r w:rsidRPr="008F0EFF">
        <w:rPr>
          <w:rFonts w:ascii="Times New Roman" w:eastAsia="Times New Roman" w:hAnsi="Times New Roman" w:cs="Times New Roman"/>
          <w:color w:val="000000"/>
          <w:sz w:val="24"/>
        </w:rPr>
        <w:t>—  вести порядковый и количественный счет (соблюдать последовательность).</w:t>
      </w:r>
    </w:p>
    <w:p w:rsidR="00817270" w:rsidRPr="008F0EFF" w:rsidRDefault="00817270" w:rsidP="00817270">
      <w:pPr>
        <w:autoSpaceDE w:val="0"/>
        <w:autoSpaceDN w:val="0"/>
        <w:spacing w:before="178" w:after="0" w:line="326" w:lineRule="auto"/>
        <w:ind w:left="240" w:hanging="240"/>
        <w:rPr>
          <w:rFonts w:ascii="Times New Roman" w:hAnsi="Times New Roman" w:cs="Times New Roman"/>
        </w:rPr>
      </w:pPr>
      <w:r w:rsidRPr="008F0EFF">
        <w:rPr>
          <w:rFonts w:ascii="Times New Roman" w:eastAsia="Times New Roman" w:hAnsi="Times New Roman" w:cs="Times New Roman"/>
          <w:i/>
          <w:color w:val="000000"/>
          <w:sz w:val="24"/>
        </w:rPr>
        <w:t>Работа с информацией:</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  понимать, что математические явления могут быть представлены с помощью разных средств: текст, числовая запись, таблица, рисунок, схема; </w:t>
      </w:r>
      <w:r w:rsidRPr="008F0EFF">
        <w:rPr>
          <w:rFonts w:ascii="Times New Roman" w:hAnsi="Times New Roman" w:cs="Times New Roman"/>
        </w:rPr>
        <w:br/>
      </w:r>
      <w:r w:rsidRPr="008F0EFF">
        <w:rPr>
          <w:rFonts w:ascii="Times New Roman" w:eastAsia="Times New Roman" w:hAnsi="Times New Roman" w:cs="Times New Roman"/>
          <w:color w:val="000000"/>
          <w:sz w:val="24"/>
        </w:rPr>
        <w:t>—  читать таблицу, извлекать информацию, представленную в табличной форме.</w:t>
      </w:r>
    </w:p>
    <w:p w:rsidR="00817270" w:rsidRPr="008F0EFF" w:rsidRDefault="00817270" w:rsidP="00817270">
      <w:pPr>
        <w:autoSpaceDE w:val="0"/>
        <w:autoSpaceDN w:val="0"/>
        <w:spacing w:before="180" w:after="0" w:line="336" w:lineRule="auto"/>
        <w:ind w:left="240" w:right="288" w:hanging="240"/>
        <w:rPr>
          <w:rFonts w:ascii="Times New Roman" w:eastAsia="Times New Roman" w:hAnsi="Times New Roman" w:cs="Times New Roman"/>
          <w:color w:val="000000"/>
          <w:sz w:val="24"/>
        </w:rPr>
      </w:pPr>
      <w:r w:rsidRPr="008F0EFF">
        <w:rPr>
          <w:rFonts w:ascii="Times New Roman" w:eastAsia="Times New Roman" w:hAnsi="Times New Roman" w:cs="Times New Roman"/>
          <w:i/>
          <w:color w:val="000000"/>
          <w:sz w:val="24"/>
        </w:rPr>
        <w:t>Универсальные коммуникативные учебные действия:</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  характеризовать (описывать) число, геометрическую фигуру, последовательность из нескольких чисел, записанных по порядку;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  комментировать ход сравнения двух объектов; описывать своими словами сюжетную ситуацию и математическое отношение, представленное в задаче;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  описывать положение предмета в пространстве различать и использовать математические знаки; </w:t>
      </w:r>
      <w:r w:rsidRPr="008F0EFF">
        <w:rPr>
          <w:rFonts w:ascii="Times New Roman" w:hAnsi="Times New Roman" w:cs="Times New Roman"/>
        </w:rPr>
        <w:br/>
      </w:r>
      <w:r w:rsidRPr="008F0EFF">
        <w:rPr>
          <w:rFonts w:ascii="Times New Roman" w:eastAsia="Times New Roman" w:hAnsi="Times New Roman" w:cs="Times New Roman"/>
          <w:color w:val="000000"/>
          <w:sz w:val="24"/>
        </w:rPr>
        <w:t>—  строить предложения относительно заданного набора объектов.</w:t>
      </w:r>
    </w:p>
    <w:p w:rsidR="00817270" w:rsidRPr="008F0EFF" w:rsidRDefault="00817270" w:rsidP="00817270">
      <w:pPr>
        <w:autoSpaceDE w:val="0"/>
        <w:autoSpaceDN w:val="0"/>
        <w:spacing w:before="180" w:after="0" w:line="336" w:lineRule="auto"/>
        <w:ind w:left="240" w:right="288" w:hanging="240"/>
        <w:rPr>
          <w:rFonts w:ascii="Times New Roman" w:hAnsi="Times New Roman" w:cs="Times New Roman"/>
        </w:rPr>
      </w:pPr>
      <w:r w:rsidRPr="008F0EFF">
        <w:rPr>
          <w:rFonts w:ascii="Times New Roman" w:eastAsia="Times New Roman" w:hAnsi="Times New Roman" w:cs="Times New Roman"/>
          <w:i/>
          <w:color w:val="000000"/>
          <w:sz w:val="24"/>
        </w:rPr>
        <w:t>Универсальные регулятивные учебные действия:</w:t>
      </w:r>
      <w:r w:rsidRPr="008F0EFF">
        <w:rPr>
          <w:rFonts w:ascii="Times New Roman" w:hAnsi="Times New Roman" w:cs="Times New Roman"/>
        </w:rPr>
        <w:br/>
      </w:r>
      <w:r w:rsidRPr="008F0EFF">
        <w:rPr>
          <w:rFonts w:ascii="Times New Roman" w:eastAsia="Times New Roman" w:hAnsi="Times New Roman" w:cs="Times New Roman"/>
          <w:color w:val="000000"/>
          <w:sz w:val="24"/>
        </w:rPr>
        <w:t>—  принимать учебную задачу, удерживать её в процессе деятельности;</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  действовать в соответствии с предложенным образцом, инструкцией;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  проявлять интерес к проверке результатов решения учебной задачи, с помощью учителя </w:t>
      </w:r>
      <w:r w:rsidRPr="008F0EFF">
        <w:rPr>
          <w:rFonts w:ascii="Times New Roman" w:eastAsia="Times New Roman" w:hAnsi="Times New Roman" w:cs="Times New Roman"/>
          <w:color w:val="000000"/>
          <w:sz w:val="24"/>
        </w:rPr>
        <w:lastRenderedPageBreak/>
        <w:t xml:space="preserve">устанавливать причину возникшей ошибки и трудности; </w:t>
      </w:r>
      <w:r w:rsidRPr="008F0EFF">
        <w:rPr>
          <w:rFonts w:ascii="Times New Roman" w:hAnsi="Times New Roman" w:cs="Times New Roman"/>
        </w:rPr>
        <w:br/>
      </w:r>
      <w:r w:rsidRPr="008F0EFF">
        <w:rPr>
          <w:rFonts w:ascii="Times New Roman" w:eastAsia="Times New Roman" w:hAnsi="Times New Roman" w:cs="Times New Roman"/>
          <w:color w:val="000000"/>
          <w:sz w:val="24"/>
        </w:rPr>
        <w:t>—  проверять правильность вычисления с помощью другого приёма выполнения действия.</w:t>
      </w:r>
    </w:p>
    <w:p w:rsidR="00817270" w:rsidRPr="008F0EFF" w:rsidRDefault="00817270" w:rsidP="00817270">
      <w:pPr>
        <w:autoSpaceDE w:val="0"/>
        <w:autoSpaceDN w:val="0"/>
        <w:spacing w:before="178" w:after="0" w:line="326" w:lineRule="auto"/>
        <w:ind w:left="240" w:hanging="240"/>
        <w:rPr>
          <w:rFonts w:ascii="Times New Roman" w:hAnsi="Times New Roman" w:cs="Times New Roman"/>
        </w:rPr>
      </w:pPr>
      <w:r w:rsidRPr="008F0EFF">
        <w:rPr>
          <w:rFonts w:ascii="Times New Roman" w:eastAsia="Times New Roman" w:hAnsi="Times New Roman" w:cs="Times New Roman"/>
          <w:i/>
          <w:color w:val="000000"/>
          <w:sz w:val="24"/>
        </w:rPr>
        <w:t>Совместная деятельность:</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  участвовать в парной работе с математическим материалом; </w:t>
      </w:r>
      <w:r w:rsidRPr="008F0EFF">
        <w:rPr>
          <w:rFonts w:ascii="Times New Roman" w:hAnsi="Times New Roman" w:cs="Times New Roman"/>
        </w:rPr>
        <w:br/>
      </w:r>
      <w:r w:rsidRPr="008F0EFF">
        <w:rPr>
          <w:rFonts w:ascii="Times New Roman" w:eastAsia="Times New Roman" w:hAnsi="Times New Roman" w:cs="Times New Roman"/>
          <w:color w:val="000000"/>
          <w:sz w:val="24"/>
        </w:rPr>
        <w:t>—  выполнять правила совместной деятельности: договариваться, считаться с мнением партнёра, спокойно и мирно разрешать конфликты.</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ПЛАНИРУЕМЫЕ ОБРАЗОВАТЕЛЬНЫЕ РЕЗУЛЬТАТЫ</w:t>
      </w:r>
    </w:p>
    <w:p w:rsidR="00817270" w:rsidRPr="008F0EFF" w:rsidRDefault="00817270" w:rsidP="00817270">
      <w:pPr>
        <w:tabs>
          <w:tab w:val="left" w:pos="180"/>
        </w:tabs>
        <w:autoSpaceDE w:val="0"/>
        <w:autoSpaceDN w:val="0"/>
        <w:spacing w:before="346" w:after="0" w:line="262" w:lineRule="auto"/>
        <w:ind w:right="115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Изучение математики в 1 классе направлено на достижение обучающимися личностных, метапредметных и предметных результатов освоения учебного предмета.</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ЛИЧНОСТНЫЕ РЕЗУЛЬТАТЫ</w:t>
      </w:r>
    </w:p>
    <w:p w:rsidR="00817270" w:rsidRPr="008F0EFF" w:rsidRDefault="00817270" w:rsidP="00817270">
      <w:pPr>
        <w:tabs>
          <w:tab w:val="left" w:pos="180"/>
        </w:tabs>
        <w:autoSpaceDE w:val="0"/>
        <w:autoSpaceDN w:val="0"/>
        <w:spacing w:before="166"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В результате изучения предмета «Математика» у обучающегося будут сформированы следующие личностные результаты:</w:t>
      </w:r>
    </w:p>
    <w:p w:rsidR="00817270" w:rsidRPr="008F0EFF" w:rsidRDefault="00817270" w:rsidP="00817270">
      <w:pPr>
        <w:autoSpaceDE w:val="0"/>
        <w:autoSpaceDN w:val="0"/>
        <w:spacing w:before="178"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осознавать необходимость изучения математики для адаптации к жизненным ситуациям, для развития общей культуры человека; </w:t>
      </w:r>
    </w:p>
    <w:p w:rsidR="00817270" w:rsidRPr="008F0EFF" w:rsidRDefault="00817270" w:rsidP="00817270">
      <w:pPr>
        <w:autoSpaceDE w:val="0"/>
        <w:autoSpaceDN w:val="0"/>
        <w:spacing w:before="192" w:after="0" w:line="262"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t xml:space="preserve">—  развития способности мыслить, рассуждать, выдвигать предположения и доказывать или опровергать их; </w:t>
      </w:r>
    </w:p>
    <w:p w:rsidR="00817270" w:rsidRPr="008F0EFF" w:rsidRDefault="00817270" w:rsidP="00817270">
      <w:pPr>
        <w:autoSpaceDE w:val="0"/>
        <w:autoSpaceDN w:val="0"/>
        <w:spacing w:before="190" w:after="0" w:line="271" w:lineRule="auto"/>
        <w:ind w:left="420" w:right="864"/>
        <w:rPr>
          <w:rFonts w:ascii="Times New Roman" w:hAnsi="Times New Roman" w:cs="Times New Roman"/>
        </w:rPr>
      </w:pPr>
      <w:r w:rsidRPr="008F0EFF">
        <w:rPr>
          <w:rFonts w:ascii="Times New Roman" w:eastAsia="Times New Roman" w:hAnsi="Times New Roman" w:cs="Times New Roman"/>
          <w:color w:val="000000"/>
          <w:sz w:val="24"/>
        </w:rPr>
        <w:t>—  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осваивать навыки организации безопасного поведения в информационной среде; </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 </w:t>
      </w:r>
    </w:p>
    <w:p w:rsidR="00817270" w:rsidRPr="008F0EFF" w:rsidRDefault="00817270" w:rsidP="00817270">
      <w:pPr>
        <w:autoSpaceDE w:val="0"/>
        <w:autoSpaceDN w:val="0"/>
        <w:spacing w:before="190" w:after="0" w:line="271"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 </w:t>
      </w:r>
    </w:p>
    <w:p w:rsidR="00817270" w:rsidRPr="008F0EFF" w:rsidRDefault="00817270" w:rsidP="00817270">
      <w:pPr>
        <w:autoSpaceDE w:val="0"/>
        <w:autoSpaceDN w:val="0"/>
        <w:spacing w:before="190" w:after="0" w:line="262" w:lineRule="auto"/>
        <w:ind w:left="420" w:right="864"/>
        <w:rPr>
          <w:rFonts w:ascii="Times New Roman" w:hAnsi="Times New Roman" w:cs="Times New Roman"/>
        </w:rPr>
      </w:pPr>
      <w:r w:rsidRPr="008F0EFF">
        <w:rPr>
          <w:rFonts w:ascii="Times New Roman" w:eastAsia="Times New Roman" w:hAnsi="Times New Roman" w:cs="Times New Roman"/>
          <w:color w:val="000000"/>
          <w:sz w:val="24"/>
        </w:rPr>
        <w:t xml:space="preserve">—  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оценивать свои успехи в изучении математики, намечать пути устранения трудностей; </w:t>
      </w:r>
    </w:p>
    <w:p w:rsidR="00817270" w:rsidRPr="008F0EFF" w:rsidRDefault="00817270" w:rsidP="00817270">
      <w:pPr>
        <w:autoSpaceDE w:val="0"/>
        <w:autoSpaceDN w:val="0"/>
        <w:spacing w:before="190" w:after="0" w:line="271"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стремиться углублять свои математические знания и умения; пользоваться разнообразными информационными средствами для решения предложенных и самостоятельно выбранных учебных проблем, задач.</w:t>
      </w:r>
    </w:p>
    <w:p w:rsidR="00817270" w:rsidRPr="008F0EFF" w:rsidRDefault="00817270" w:rsidP="00817270">
      <w:pPr>
        <w:autoSpaceDE w:val="0"/>
        <w:autoSpaceDN w:val="0"/>
        <w:spacing w:before="324"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МЕТАПРЕДМЕТНЫЕ РЕЗУЛЬТАТЫ</w:t>
      </w:r>
    </w:p>
    <w:p w:rsidR="00817270" w:rsidRPr="008F0EFF" w:rsidRDefault="00817270" w:rsidP="00817270">
      <w:pPr>
        <w:autoSpaceDE w:val="0"/>
        <w:autoSpaceDN w:val="0"/>
        <w:spacing w:before="168"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К концу обучения у обучающегося формируются следующие универсальные учебные действия.</w:t>
      </w:r>
    </w:p>
    <w:p w:rsidR="00817270" w:rsidRPr="008F0EFF" w:rsidRDefault="00817270" w:rsidP="00817270">
      <w:pPr>
        <w:autoSpaceDE w:val="0"/>
        <w:autoSpaceDN w:val="0"/>
        <w:spacing w:before="192"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Универсальные  познавательные учебные действия:</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1)  Базовые логические действия:</w:t>
      </w:r>
    </w:p>
    <w:p w:rsidR="00817270" w:rsidRPr="008F0EFF" w:rsidRDefault="00817270" w:rsidP="00817270">
      <w:pPr>
        <w:autoSpaceDE w:val="0"/>
        <w:autoSpaceDN w:val="0"/>
        <w:spacing w:before="178" w:after="0" w:line="262" w:lineRule="auto"/>
        <w:ind w:left="420" w:right="1008"/>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устанавливать связи и зависимости между математическими объектами (часть-целое; причина-следствие; протяжённость); </w:t>
      </w:r>
    </w:p>
    <w:p w:rsidR="00817270" w:rsidRPr="008F0EFF" w:rsidRDefault="00817270" w:rsidP="00817270">
      <w:pPr>
        <w:autoSpaceDE w:val="0"/>
        <w:autoSpaceDN w:val="0"/>
        <w:spacing w:before="190" w:after="0" w:line="262"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применять базовые логические универсальные действия: сравнение, анализ, классификация (группировка), обобщение;</w:t>
      </w:r>
    </w:p>
    <w:p w:rsidR="00817270" w:rsidRPr="008F0EFF" w:rsidRDefault="00817270" w:rsidP="00817270">
      <w:pPr>
        <w:autoSpaceDE w:val="0"/>
        <w:autoSpaceDN w:val="0"/>
        <w:spacing w:before="190"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приобретать практические графические и измерительные навыки для успешного решения учебных и житейских задач;</w:t>
      </w:r>
    </w:p>
    <w:p w:rsidR="00817270" w:rsidRPr="008F0EFF" w:rsidRDefault="00817270" w:rsidP="00817270">
      <w:pPr>
        <w:autoSpaceDE w:val="0"/>
        <w:autoSpaceDN w:val="0"/>
        <w:spacing w:before="190" w:after="0" w:line="262"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представлять текстовую задачу, её решение в виде модели, схемы, арифметической записи, текста в соответствии с предложенной учебной проблемой.</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2)  Базовые исследовательские действия:</w:t>
      </w:r>
    </w:p>
    <w:p w:rsidR="00817270" w:rsidRPr="008F0EFF" w:rsidRDefault="00817270" w:rsidP="00817270">
      <w:pPr>
        <w:autoSpaceDE w:val="0"/>
        <w:autoSpaceDN w:val="0"/>
        <w:spacing w:after="132" w:line="220" w:lineRule="exact"/>
        <w:rPr>
          <w:rFonts w:ascii="Times New Roman" w:hAnsi="Times New Roman" w:cs="Times New Roman"/>
        </w:rPr>
      </w:pPr>
    </w:p>
    <w:p w:rsidR="00817270" w:rsidRPr="008F0EFF" w:rsidRDefault="00817270" w:rsidP="00817270">
      <w:pPr>
        <w:autoSpaceDE w:val="0"/>
        <w:autoSpaceDN w:val="0"/>
        <w:spacing w:after="0" w:line="262" w:lineRule="auto"/>
        <w:ind w:left="240" w:right="864"/>
        <w:rPr>
          <w:rFonts w:ascii="Times New Roman" w:hAnsi="Times New Roman" w:cs="Times New Roman"/>
        </w:rPr>
      </w:pPr>
      <w:r w:rsidRPr="008F0EFF">
        <w:rPr>
          <w:rFonts w:ascii="Times New Roman" w:eastAsia="Times New Roman" w:hAnsi="Times New Roman" w:cs="Times New Roman"/>
          <w:color w:val="000000"/>
          <w:sz w:val="24"/>
        </w:rPr>
        <w:t xml:space="preserve">—  проявлять способность ориентироваться в учебном материале разных разделов курса математики; </w:t>
      </w:r>
    </w:p>
    <w:p w:rsidR="00817270" w:rsidRPr="008F0EFF" w:rsidRDefault="00817270" w:rsidP="00817270">
      <w:pPr>
        <w:autoSpaceDE w:val="0"/>
        <w:autoSpaceDN w:val="0"/>
        <w:spacing w:before="190" w:after="0" w:line="262" w:lineRule="auto"/>
        <w:ind w:left="240" w:right="1440"/>
        <w:rPr>
          <w:rFonts w:ascii="Times New Roman" w:hAnsi="Times New Roman" w:cs="Times New Roman"/>
        </w:rPr>
      </w:pPr>
      <w:r w:rsidRPr="008F0EFF">
        <w:rPr>
          <w:rFonts w:ascii="Times New Roman" w:eastAsia="Times New Roman" w:hAnsi="Times New Roman" w:cs="Times New Roman"/>
          <w:color w:val="000000"/>
          <w:sz w:val="24"/>
        </w:rPr>
        <w:t xml:space="preserve">—  понимать и адекватно использовать математическую терминологию: различать, характеризовать, использовать для решения учебных и практических задач; </w:t>
      </w:r>
    </w:p>
    <w:p w:rsidR="00817270" w:rsidRPr="008F0EFF" w:rsidRDefault="00817270" w:rsidP="00817270">
      <w:pPr>
        <w:autoSpaceDE w:val="0"/>
        <w:autoSpaceDN w:val="0"/>
        <w:spacing w:before="190"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применять изученные методы познания (измерение, моделирование, перебор вариантов)</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color w:val="000000"/>
          <w:sz w:val="24"/>
        </w:rPr>
        <w:t>3)  Работа с информацией:</w:t>
      </w:r>
    </w:p>
    <w:p w:rsidR="00817270" w:rsidRPr="008F0EFF" w:rsidRDefault="00817270" w:rsidP="00817270">
      <w:pPr>
        <w:autoSpaceDE w:val="0"/>
        <w:autoSpaceDN w:val="0"/>
        <w:spacing w:before="178" w:after="0" w:line="262" w:lineRule="auto"/>
        <w:ind w:left="240"/>
        <w:rPr>
          <w:rFonts w:ascii="Times New Roman" w:hAnsi="Times New Roman" w:cs="Times New Roman"/>
        </w:rPr>
      </w:pPr>
      <w:r w:rsidRPr="008F0EFF">
        <w:rPr>
          <w:rFonts w:ascii="Times New Roman" w:eastAsia="Times New Roman" w:hAnsi="Times New Roman" w:cs="Times New Roman"/>
          <w:color w:val="000000"/>
          <w:sz w:val="24"/>
        </w:rPr>
        <w:t xml:space="preserve">—  находить и использовать для решения учебных задач текстовую, графическую информацию в разных источниках информационной среды; </w:t>
      </w:r>
    </w:p>
    <w:p w:rsidR="00817270" w:rsidRPr="008F0EFF" w:rsidRDefault="00817270" w:rsidP="00817270">
      <w:pPr>
        <w:autoSpaceDE w:val="0"/>
        <w:autoSpaceDN w:val="0"/>
        <w:spacing w:before="192" w:after="0" w:line="262" w:lineRule="auto"/>
        <w:ind w:left="240" w:right="864"/>
        <w:rPr>
          <w:rFonts w:ascii="Times New Roman" w:hAnsi="Times New Roman" w:cs="Times New Roman"/>
        </w:rPr>
      </w:pPr>
      <w:r w:rsidRPr="008F0EFF">
        <w:rPr>
          <w:rFonts w:ascii="Times New Roman" w:eastAsia="Times New Roman" w:hAnsi="Times New Roman" w:cs="Times New Roman"/>
          <w:color w:val="000000"/>
          <w:sz w:val="24"/>
        </w:rPr>
        <w:t xml:space="preserve">—  читать, интерпретировать графически представленную информацию (схему, таблицу, диаграмму, другую модель); </w:t>
      </w:r>
    </w:p>
    <w:p w:rsidR="00817270" w:rsidRPr="008F0EFF" w:rsidRDefault="00817270" w:rsidP="00817270">
      <w:pPr>
        <w:autoSpaceDE w:val="0"/>
        <w:autoSpaceDN w:val="0"/>
        <w:spacing w:before="190" w:after="0" w:line="262" w:lineRule="auto"/>
        <w:ind w:left="240" w:right="432"/>
        <w:rPr>
          <w:rFonts w:ascii="Times New Roman" w:hAnsi="Times New Roman" w:cs="Times New Roman"/>
        </w:rPr>
      </w:pPr>
      <w:r w:rsidRPr="008F0EFF">
        <w:rPr>
          <w:rFonts w:ascii="Times New Roman" w:eastAsia="Times New Roman" w:hAnsi="Times New Roman" w:cs="Times New Roman"/>
          <w:color w:val="000000"/>
          <w:sz w:val="24"/>
        </w:rPr>
        <w:t xml:space="preserve">—  представлять информацию в заданной форме (дополнять таблицу, текст), формулировать утверждение по образцу, в соответствии с требованиями учебной задачи; </w:t>
      </w:r>
    </w:p>
    <w:p w:rsidR="00817270" w:rsidRPr="008F0EFF" w:rsidRDefault="00817270" w:rsidP="00817270">
      <w:pPr>
        <w:autoSpaceDE w:val="0"/>
        <w:autoSpaceDN w:val="0"/>
        <w:spacing w:before="190" w:after="0" w:line="262" w:lineRule="auto"/>
        <w:ind w:left="240"/>
        <w:rPr>
          <w:rFonts w:ascii="Times New Roman" w:hAnsi="Times New Roman" w:cs="Times New Roman"/>
        </w:rPr>
      </w:pPr>
      <w:r w:rsidRPr="008F0EFF">
        <w:rPr>
          <w:rFonts w:ascii="Times New Roman" w:eastAsia="Times New Roman" w:hAnsi="Times New Roman" w:cs="Times New Roman"/>
          <w:color w:val="000000"/>
          <w:sz w:val="24"/>
        </w:rPr>
        <w:t>—  принимать правила, безопасно использовать предлагаемые электронные средства и источники информации.</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b/>
          <w:color w:val="000000"/>
          <w:sz w:val="24"/>
        </w:rPr>
        <w:t>Универсальные коммуникативные учебные действия:</w:t>
      </w:r>
    </w:p>
    <w:p w:rsidR="00817270" w:rsidRPr="008F0EFF" w:rsidRDefault="00817270" w:rsidP="00817270">
      <w:pPr>
        <w:autoSpaceDE w:val="0"/>
        <w:autoSpaceDN w:val="0"/>
        <w:spacing w:before="298"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конструировать утверждения, проверять их истинность;</w:t>
      </w:r>
    </w:p>
    <w:p w:rsidR="00817270" w:rsidRPr="008F0EFF" w:rsidRDefault="00817270" w:rsidP="00817270">
      <w:pPr>
        <w:autoSpaceDE w:val="0"/>
        <w:autoSpaceDN w:val="0"/>
        <w:spacing w:before="238"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строить логическое рассуждение;</w:t>
      </w:r>
    </w:p>
    <w:p w:rsidR="00817270" w:rsidRPr="008F0EFF" w:rsidRDefault="00817270" w:rsidP="00817270">
      <w:pPr>
        <w:autoSpaceDE w:val="0"/>
        <w:autoSpaceDN w:val="0"/>
        <w:spacing w:before="23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  использовать текст задания для объяснения способа и хода решения математической задачи;</w:t>
      </w:r>
    </w:p>
    <w:p w:rsidR="00817270" w:rsidRPr="008F0EFF" w:rsidRDefault="00817270" w:rsidP="00817270">
      <w:pPr>
        <w:autoSpaceDE w:val="0"/>
        <w:autoSpaceDN w:val="0"/>
        <w:spacing w:before="238"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формулировать ответ;</w:t>
      </w:r>
    </w:p>
    <w:p w:rsidR="00817270" w:rsidRPr="008F0EFF" w:rsidRDefault="00817270" w:rsidP="00817270">
      <w:pPr>
        <w:autoSpaceDE w:val="0"/>
        <w:autoSpaceDN w:val="0"/>
        <w:spacing w:before="238" w:after="0" w:line="262" w:lineRule="auto"/>
        <w:ind w:left="240" w:right="288"/>
        <w:rPr>
          <w:rFonts w:ascii="Times New Roman" w:hAnsi="Times New Roman" w:cs="Times New Roman"/>
        </w:rPr>
      </w:pPr>
      <w:r w:rsidRPr="008F0EFF">
        <w:rPr>
          <w:rFonts w:ascii="Times New Roman" w:eastAsia="Times New Roman" w:hAnsi="Times New Roman" w:cs="Times New Roman"/>
          <w:color w:val="000000"/>
          <w:sz w:val="24"/>
        </w:rPr>
        <w:t>—  комментировать процесс вычисления, построения, решения; объяснять полученный ответ с использованием изученной терминологии;</w:t>
      </w:r>
    </w:p>
    <w:p w:rsidR="00817270" w:rsidRPr="008F0EFF" w:rsidRDefault="00817270" w:rsidP="00817270">
      <w:pPr>
        <w:autoSpaceDE w:val="0"/>
        <w:autoSpaceDN w:val="0"/>
        <w:spacing w:before="238" w:after="0" w:line="271" w:lineRule="auto"/>
        <w:ind w:left="240"/>
        <w:rPr>
          <w:rFonts w:ascii="Times New Roman" w:hAnsi="Times New Roman" w:cs="Times New Roman"/>
        </w:rPr>
      </w:pPr>
      <w:r w:rsidRPr="008F0EFF">
        <w:rPr>
          <w:rFonts w:ascii="Times New Roman" w:eastAsia="Times New Roman" w:hAnsi="Times New Roman" w:cs="Times New Roman"/>
          <w:color w:val="000000"/>
          <w:sz w:val="24"/>
        </w:rPr>
        <w:t>—  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817270" w:rsidRPr="008F0EFF" w:rsidRDefault="00817270" w:rsidP="00817270">
      <w:pPr>
        <w:autoSpaceDE w:val="0"/>
        <w:autoSpaceDN w:val="0"/>
        <w:spacing w:before="240" w:after="0" w:line="271" w:lineRule="auto"/>
        <w:ind w:left="240"/>
        <w:rPr>
          <w:rFonts w:ascii="Times New Roman" w:hAnsi="Times New Roman" w:cs="Times New Roman"/>
        </w:rPr>
      </w:pPr>
      <w:r w:rsidRPr="008F0EFF">
        <w:rPr>
          <w:rFonts w:ascii="Times New Roman" w:eastAsia="Times New Roman" w:hAnsi="Times New Roman" w:cs="Times New Roman"/>
          <w:color w:val="000000"/>
          <w:sz w:val="24"/>
        </w:rPr>
        <w:t>—  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817270" w:rsidRPr="008F0EFF" w:rsidRDefault="00817270" w:rsidP="00817270">
      <w:pPr>
        <w:autoSpaceDE w:val="0"/>
        <w:autoSpaceDN w:val="0"/>
        <w:spacing w:before="238"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lastRenderedPageBreak/>
        <w:t>—  ориентироваться в алгоритмах: воспроизводить, дополнять, исправлять деформированные;</w:t>
      </w:r>
    </w:p>
    <w:p w:rsidR="00817270" w:rsidRPr="008F0EFF" w:rsidRDefault="00817270" w:rsidP="00817270">
      <w:pPr>
        <w:autoSpaceDE w:val="0"/>
        <w:autoSpaceDN w:val="0"/>
        <w:spacing w:before="238" w:after="0" w:line="262" w:lineRule="auto"/>
        <w:ind w:left="240" w:right="144"/>
        <w:rPr>
          <w:rFonts w:ascii="Times New Roman" w:hAnsi="Times New Roman" w:cs="Times New Roman"/>
        </w:rPr>
      </w:pPr>
      <w:r w:rsidRPr="008F0EFF">
        <w:rPr>
          <w:rFonts w:ascii="Times New Roman" w:eastAsia="Times New Roman" w:hAnsi="Times New Roman" w:cs="Times New Roman"/>
          <w:color w:val="000000"/>
          <w:sz w:val="24"/>
        </w:rPr>
        <w:t>—  составлять по аналогии; . самостоятельно составлять тексты заданий, аналогичные типовым изученным.</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b/>
          <w:color w:val="000000"/>
          <w:sz w:val="24"/>
        </w:rPr>
        <w:t>Универсальные регулятивные учебные действия:</w:t>
      </w:r>
    </w:p>
    <w:p w:rsidR="00817270" w:rsidRPr="008F0EFF" w:rsidRDefault="00817270" w:rsidP="00817270">
      <w:pPr>
        <w:autoSpaceDE w:val="0"/>
        <w:autoSpaceDN w:val="0"/>
        <w:spacing w:before="190" w:after="0" w:line="230" w:lineRule="auto"/>
        <w:rPr>
          <w:rFonts w:ascii="Times New Roman" w:hAnsi="Times New Roman" w:cs="Times New Roman"/>
        </w:rPr>
      </w:pPr>
      <w:r w:rsidRPr="008F0EFF">
        <w:rPr>
          <w:rFonts w:ascii="Times New Roman" w:eastAsia="Times New Roman" w:hAnsi="Times New Roman" w:cs="Times New Roman"/>
          <w:i/>
          <w:color w:val="000000"/>
          <w:sz w:val="24"/>
        </w:rPr>
        <w:t>1)  Самоорганизация:</w:t>
      </w:r>
    </w:p>
    <w:p w:rsidR="00817270" w:rsidRPr="008F0EFF" w:rsidRDefault="00817270" w:rsidP="00817270">
      <w:pPr>
        <w:autoSpaceDE w:val="0"/>
        <w:autoSpaceDN w:val="0"/>
        <w:spacing w:before="178"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xml:space="preserve">—  планировать этапы предстоящей работы, определять последовательность учебных действий; </w:t>
      </w:r>
    </w:p>
    <w:p w:rsidR="00817270" w:rsidRPr="008F0EFF" w:rsidRDefault="00817270" w:rsidP="00817270">
      <w:pPr>
        <w:autoSpaceDE w:val="0"/>
        <w:autoSpaceDN w:val="0"/>
        <w:spacing w:before="190" w:after="0" w:line="262" w:lineRule="auto"/>
        <w:ind w:left="240" w:right="864"/>
        <w:rPr>
          <w:rFonts w:ascii="Times New Roman" w:hAnsi="Times New Roman" w:cs="Times New Roman"/>
        </w:rPr>
      </w:pPr>
      <w:r w:rsidRPr="008F0EFF">
        <w:rPr>
          <w:rFonts w:ascii="Times New Roman" w:eastAsia="Times New Roman" w:hAnsi="Times New Roman" w:cs="Times New Roman"/>
          <w:color w:val="000000"/>
          <w:sz w:val="24"/>
        </w:rPr>
        <w:t>—  выполнять правила безопасного использования электронных средств, предлагаемых в процессе обучения.</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i/>
          <w:color w:val="000000"/>
          <w:sz w:val="24"/>
        </w:rPr>
        <w:t>2)  Самоконтроль:</w:t>
      </w:r>
    </w:p>
    <w:p w:rsidR="00817270" w:rsidRPr="008F0EFF" w:rsidRDefault="00817270" w:rsidP="00817270">
      <w:pPr>
        <w:autoSpaceDE w:val="0"/>
        <w:autoSpaceDN w:val="0"/>
        <w:spacing w:before="178"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xml:space="preserve">—  осуществлять контроль процесса и результата своей деятельности, объективно оценивать их; </w:t>
      </w:r>
    </w:p>
    <w:p w:rsidR="00817270" w:rsidRPr="008F0EFF" w:rsidRDefault="00817270" w:rsidP="00817270">
      <w:pPr>
        <w:autoSpaceDE w:val="0"/>
        <w:autoSpaceDN w:val="0"/>
        <w:spacing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выбирать и при необходимости корректировать способы действий; </w:t>
      </w:r>
    </w:p>
    <w:p w:rsidR="00817270" w:rsidRPr="008F0EFF" w:rsidRDefault="00817270" w:rsidP="00817270">
      <w:pPr>
        <w:autoSpaceDE w:val="0"/>
        <w:autoSpaceDN w:val="0"/>
        <w:spacing w:before="19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находить ошибки в своей работе, устанавливать их причины, вести поиск путей преодоления ошибок.</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3)  Самооценка:</w:t>
      </w:r>
    </w:p>
    <w:p w:rsidR="00817270" w:rsidRPr="008F0EFF" w:rsidRDefault="00817270" w:rsidP="00817270">
      <w:pPr>
        <w:autoSpaceDE w:val="0"/>
        <w:autoSpaceDN w:val="0"/>
        <w:spacing w:before="178" w:after="0" w:line="271"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оценивать рациональность своих действий, давать им качественную характеристику.</w:t>
      </w:r>
    </w:p>
    <w:p w:rsidR="00817270" w:rsidRPr="008F0EFF" w:rsidRDefault="00817270" w:rsidP="00817270">
      <w:pPr>
        <w:autoSpaceDE w:val="0"/>
        <w:autoSpaceDN w:val="0"/>
        <w:spacing w:before="18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Совместная деятельность:</w:t>
      </w:r>
    </w:p>
    <w:p w:rsidR="00817270" w:rsidRPr="008F0EFF" w:rsidRDefault="00817270" w:rsidP="00817270">
      <w:pPr>
        <w:autoSpaceDE w:val="0"/>
        <w:autoSpaceDN w:val="0"/>
        <w:spacing w:before="180" w:after="0" w:line="271"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t xml:space="preserve">—  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p>
    <w:p w:rsidR="00817270" w:rsidRPr="008F0EFF" w:rsidRDefault="00817270" w:rsidP="00817270">
      <w:pPr>
        <w:autoSpaceDE w:val="0"/>
        <w:autoSpaceDN w:val="0"/>
        <w:spacing w:before="19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согласовывать  мнения в ходе поиска доказательств, выбора рационального способа, анализа информации;</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817270" w:rsidRPr="008F0EFF" w:rsidRDefault="00817270" w:rsidP="00817270">
      <w:pPr>
        <w:autoSpaceDE w:val="0"/>
        <w:autoSpaceDN w:val="0"/>
        <w:spacing w:before="32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ПРЕДМЕТНЫЕ РЕЗУЛЬТАТЫ</w:t>
      </w:r>
    </w:p>
    <w:p w:rsidR="00817270" w:rsidRPr="008F0EFF" w:rsidRDefault="00817270" w:rsidP="00817270">
      <w:pPr>
        <w:autoSpaceDE w:val="0"/>
        <w:autoSpaceDN w:val="0"/>
        <w:spacing w:before="166"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К концу обучения в 1 классе обучающийся научится:</w:t>
      </w:r>
    </w:p>
    <w:p w:rsidR="00817270" w:rsidRPr="008F0EFF" w:rsidRDefault="00817270" w:rsidP="00817270">
      <w:pPr>
        <w:autoSpaceDE w:val="0"/>
        <w:autoSpaceDN w:val="0"/>
        <w:spacing w:before="178"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читать, записывать, сравнивать,  упорядочивать  числа  от  0 до 20;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пересчитывать различные объекты, устанавливать порядковый номер объекта;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находить числа, большие/меньшие данного числа на заданное число; </w:t>
      </w:r>
    </w:p>
    <w:p w:rsidR="00817270" w:rsidRPr="008F0EFF" w:rsidRDefault="00817270" w:rsidP="00817270">
      <w:pPr>
        <w:autoSpaceDE w:val="0"/>
        <w:autoSpaceDN w:val="0"/>
        <w:spacing w:before="190" w:after="0" w:line="271"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выполнять арифметические действия сложения и вычитания в пределах 20 (устно и письменно) без перехода через десяток; называть и различать компоненты действий сложения (слагаемые, сумма) и вычитания (уменьшаемое, вычитаемое, разность); </w:t>
      </w:r>
    </w:p>
    <w:p w:rsidR="00817270" w:rsidRPr="008F0EFF" w:rsidRDefault="00817270" w:rsidP="00817270">
      <w:pPr>
        <w:autoSpaceDE w:val="0"/>
        <w:autoSpaceDN w:val="0"/>
        <w:spacing w:before="190"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xml:space="preserve">—  решать текстовые задачи в одно действие на сложение и вычитание: выделять условие и требование (вопрос); </w:t>
      </w:r>
    </w:p>
    <w:p w:rsidR="00817270" w:rsidRPr="008F0EFF" w:rsidRDefault="00817270" w:rsidP="00817270">
      <w:pPr>
        <w:autoSpaceDE w:val="0"/>
        <w:autoSpaceDN w:val="0"/>
        <w:spacing w:before="192" w:after="0" w:line="262" w:lineRule="auto"/>
        <w:ind w:left="420" w:right="720"/>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сравнивать объекты по длине, устанавливая между ними соотношение длиннее/короче (выше/ниже, шире/уже); </w:t>
      </w:r>
    </w:p>
    <w:p w:rsidR="00817270" w:rsidRPr="008F0EFF" w:rsidRDefault="00817270" w:rsidP="00817270">
      <w:pPr>
        <w:autoSpaceDE w:val="0"/>
        <w:autoSpaceDN w:val="0"/>
        <w:spacing w:before="19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знать и использовать единицу длины — сантиметр; измерять длину отрезка, чертить отрезок заданной длины (в см); </w:t>
      </w:r>
    </w:p>
    <w:p w:rsidR="00817270" w:rsidRPr="008F0EFF" w:rsidRDefault="00817270" w:rsidP="00817270">
      <w:pPr>
        <w:autoSpaceDE w:val="0"/>
        <w:autoSpaceDN w:val="0"/>
        <w:spacing w:before="190" w:after="0" w:line="262" w:lineRule="auto"/>
        <w:ind w:left="420" w:right="1008"/>
        <w:rPr>
          <w:rFonts w:ascii="Times New Roman" w:hAnsi="Times New Roman" w:cs="Times New Roman"/>
        </w:rPr>
      </w:pPr>
      <w:r w:rsidRPr="008F0EFF">
        <w:rPr>
          <w:rFonts w:ascii="Times New Roman" w:eastAsia="Times New Roman" w:hAnsi="Times New Roman" w:cs="Times New Roman"/>
          <w:color w:val="000000"/>
          <w:sz w:val="24"/>
        </w:rPr>
        <w:t xml:space="preserve">—  различать число и цифру; распознавать геометрические фигуры: круг, треугольник, прямоугольник (квадрат), отрезок; </w:t>
      </w:r>
    </w:p>
    <w:p w:rsidR="00817270" w:rsidRPr="008F0EFF" w:rsidRDefault="00817270" w:rsidP="00817270">
      <w:pPr>
        <w:autoSpaceDE w:val="0"/>
        <w:autoSpaceDN w:val="0"/>
        <w:spacing w:before="19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устанавливать между объектами соотношения: слева/справа, дальше/ближе, между, перед/за, над/под; </w:t>
      </w:r>
    </w:p>
    <w:p w:rsidR="00817270" w:rsidRPr="008F0EFF" w:rsidRDefault="00817270" w:rsidP="00817270">
      <w:pPr>
        <w:autoSpaceDE w:val="0"/>
        <w:autoSpaceDN w:val="0"/>
        <w:spacing w:before="19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распознавать верные (истинные) и неверные (ложные) утверждения относительно заданного набора объектов/предметов; </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группировать объекты по заданному признаку; находить и называть закономерности в ряду объектов повседневной жизни; </w:t>
      </w:r>
    </w:p>
    <w:p w:rsidR="00817270" w:rsidRPr="008F0EFF" w:rsidRDefault="00817270" w:rsidP="00817270">
      <w:pPr>
        <w:rPr>
          <w:rFonts w:ascii="Times New Roman" w:hAnsi="Times New Roman" w:cs="Times New Roman"/>
        </w:rPr>
        <w:sectPr w:rsidR="00817270" w:rsidRPr="008F0EFF">
          <w:pgSz w:w="11900" w:h="16840"/>
          <w:pgMar w:top="364" w:right="790" w:bottom="422" w:left="666" w:header="720" w:footer="720" w:gutter="0"/>
          <w:cols w:space="720" w:equalWidth="0">
            <w:col w:w="10444" w:space="0"/>
          </w:cols>
          <w:docGrid w:linePitch="360"/>
        </w:sectPr>
      </w:pPr>
    </w:p>
    <w:p w:rsidR="00817270" w:rsidRPr="008F0EFF" w:rsidRDefault="00817270" w:rsidP="00817270">
      <w:pPr>
        <w:autoSpaceDE w:val="0"/>
        <w:autoSpaceDN w:val="0"/>
        <w:spacing w:after="108" w:line="220" w:lineRule="exact"/>
        <w:rPr>
          <w:rFonts w:ascii="Times New Roman" w:hAnsi="Times New Roman" w:cs="Times New Roman"/>
        </w:rPr>
      </w:pPr>
    </w:p>
    <w:p w:rsidR="00817270" w:rsidRPr="008F0EFF" w:rsidRDefault="00817270" w:rsidP="00817270">
      <w:pPr>
        <w:autoSpaceDE w:val="0"/>
        <w:autoSpaceDN w:val="0"/>
        <w:spacing w:after="0" w:line="262" w:lineRule="auto"/>
        <w:ind w:right="144"/>
        <w:rPr>
          <w:rFonts w:ascii="Times New Roman" w:hAnsi="Times New Roman" w:cs="Times New Roman"/>
        </w:rPr>
      </w:pPr>
      <w:r w:rsidRPr="008F0EFF">
        <w:rPr>
          <w:rFonts w:ascii="Times New Roman" w:eastAsia="Times New Roman" w:hAnsi="Times New Roman" w:cs="Times New Roman"/>
          <w:color w:val="000000"/>
          <w:sz w:val="24"/>
        </w:rPr>
        <w:t xml:space="preserve">—  различать строки и столбцы таблицы, вносить данное в таблицу, извлекать данное/данные из таблицы; </w:t>
      </w:r>
    </w:p>
    <w:p w:rsidR="00817270" w:rsidRPr="008F0EFF" w:rsidRDefault="00817270" w:rsidP="00817270">
      <w:pPr>
        <w:autoSpaceDE w:val="0"/>
        <w:autoSpaceDN w:val="0"/>
        <w:spacing w:before="190" w:after="0" w:line="262" w:lineRule="auto"/>
        <w:rPr>
          <w:rFonts w:ascii="Times New Roman" w:hAnsi="Times New Roman" w:cs="Times New Roman"/>
        </w:rPr>
      </w:pPr>
      <w:r w:rsidRPr="008F0EFF">
        <w:rPr>
          <w:rFonts w:ascii="Times New Roman" w:eastAsia="Times New Roman" w:hAnsi="Times New Roman" w:cs="Times New Roman"/>
          <w:color w:val="000000"/>
          <w:sz w:val="24"/>
        </w:rPr>
        <w:t>—  сравнивать два объекта (числа, геометрические фигуры); распределять объекты на две группы по заданному основанию.</w:t>
      </w:r>
    </w:p>
    <w:p w:rsidR="00817270" w:rsidRPr="008F0EFF" w:rsidRDefault="00817270" w:rsidP="00817270">
      <w:pPr>
        <w:rPr>
          <w:rFonts w:ascii="Times New Roman" w:hAnsi="Times New Roman" w:cs="Times New Roman"/>
        </w:rPr>
        <w:sectPr w:rsidR="00817270" w:rsidRPr="008F0EFF">
          <w:pgSz w:w="11900" w:h="16840"/>
          <w:pgMar w:top="328" w:right="730" w:bottom="1440" w:left="1086" w:header="720" w:footer="720" w:gutter="0"/>
          <w:cols w:space="720" w:equalWidth="0">
            <w:col w:w="10084" w:space="0"/>
          </w:cols>
          <w:docGrid w:linePitch="360"/>
        </w:sectPr>
      </w:pPr>
    </w:p>
    <w:p w:rsidR="00817270" w:rsidRPr="008F0EFF" w:rsidRDefault="00817270" w:rsidP="00817270">
      <w:pPr>
        <w:autoSpaceDE w:val="0"/>
        <w:autoSpaceDN w:val="0"/>
        <w:spacing w:after="64" w:line="220" w:lineRule="exact"/>
        <w:rPr>
          <w:rFonts w:ascii="Times New Roman" w:hAnsi="Times New Roman" w:cs="Times New Roman"/>
        </w:rPr>
      </w:pPr>
    </w:p>
    <w:p w:rsidR="00817270" w:rsidRPr="008F0EFF" w:rsidRDefault="00817270" w:rsidP="00817270">
      <w:pPr>
        <w:autoSpaceDE w:val="0"/>
        <w:autoSpaceDN w:val="0"/>
        <w:spacing w:after="666" w:line="233" w:lineRule="auto"/>
        <w:rPr>
          <w:rFonts w:ascii="Times New Roman" w:hAnsi="Times New Roman" w:cs="Times New Roman"/>
        </w:rPr>
      </w:pPr>
      <w:r w:rsidRPr="008F0EFF">
        <w:rPr>
          <w:rFonts w:ascii="Times New Roman" w:eastAsia="Times New Roman" w:hAnsi="Times New Roman" w:cs="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396"/>
        <w:gridCol w:w="3266"/>
        <w:gridCol w:w="528"/>
        <w:gridCol w:w="1106"/>
        <w:gridCol w:w="1140"/>
        <w:gridCol w:w="804"/>
        <w:gridCol w:w="4550"/>
        <w:gridCol w:w="1082"/>
        <w:gridCol w:w="2630"/>
      </w:tblGrid>
      <w:tr w:rsidR="00817270" w:rsidRPr="008F0EFF" w:rsidTr="00817270">
        <w:trPr>
          <w:trHeight w:hRule="exact" w:val="348"/>
        </w:trPr>
        <w:tc>
          <w:tcPr>
            <w:tcW w:w="39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п/п</w:t>
            </w:r>
          </w:p>
        </w:tc>
        <w:tc>
          <w:tcPr>
            <w:tcW w:w="326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Количество часов</w:t>
            </w:r>
          </w:p>
        </w:tc>
        <w:tc>
          <w:tcPr>
            <w:tcW w:w="80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Дата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изучения</w:t>
            </w:r>
          </w:p>
        </w:tc>
        <w:tc>
          <w:tcPr>
            <w:tcW w:w="455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Виды деятельности</w:t>
            </w:r>
          </w:p>
        </w:tc>
        <w:tc>
          <w:tcPr>
            <w:tcW w:w="108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Виды,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 xml:space="preserve">формы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контроля</w:t>
            </w:r>
          </w:p>
        </w:tc>
        <w:tc>
          <w:tcPr>
            <w:tcW w:w="263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Электронные (цифровые) образовательные ресурсы</w:t>
            </w:r>
          </w:p>
        </w:tc>
      </w:tr>
      <w:tr w:rsidR="00817270" w:rsidRPr="008F0EFF" w:rsidTr="00817270">
        <w:trPr>
          <w:trHeight w:hRule="exact" w:val="1190"/>
        </w:trPr>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всего</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контрольные работы</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практические работы</w:t>
            </w: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50"/>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1.</w:t>
            </w:r>
            <w:r w:rsidRPr="008F0EFF">
              <w:rPr>
                <w:rFonts w:ascii="Times New Roman" w:eastAsia="Times New Roman" w:hAnsi="Times New Roman" w:cs="Times New Roman"/>
                <w:b/>
                <w:color w:val="000000"/>
                <w:w w:val="97"/>
                <w:sz w:val="24"/>
                <w:szCs w:val="24"/>
              </w:rPr>
              <w:t xml:space="preserve"> Числа</w:t>
            </w:r>
          </w:p>
        </w:tc>
      </w:tr>
      <w:tr w:rsidR="00817270" w:rsidRPr="008F0EFF" w:rsidTr="00817270">
        <w:trPr>
          <w:trHeight w:hRule="exact" w:val="3479"/>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64"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Числа от 1 до 9: различение, чтение, запись.</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10</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Игровые упражнения по различению количества предметов (зрительно, на слух, установлением соответствия), числа и цифры, представлению чисел словесно и письменно;</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45" w:history="1">
              <w:r w:rsidR="00817270" w:rsidRPr="008F0EFF">
                <w:rPr>
                  <w:rStyle w:val="aff1"/>
                  <w:rFonts w:ascii="Times New Roman" w:eastAsia="Times New Roman" w:hAnsi="Times New Roman" w:cs="Times New Roman"/>
                  <w:w w:val="97"/>
                  <w:sz w:val="24"/>
                  <w:szCs w:val="24"/>
                  <w:u w:val="none"/>
                </w:rPr>
                <w:t>https://infourok.ru/prezentaciya-po-matematike-dlya-1-klassa-na-temu-chislaot-1-do5polucheniesravnenie-zapis-sootnesenie-chisla-i-cifry-sostavc5326524.html</w:t>
              </w:r>
            </w:hyperlink>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46">
              <w:r w:rsidR="00817270" w:rsidRPr="008F0EFF">
                <w:rPr>
                  <w:rFonts w:ascii="Times New Roman" w:hAnsi="Times New Roman" w:cs="Times New Roman"/>
                  <w:b/>
                  <w:color w:val="0000FF"/>
                  <w:spacing w:val="-1"/>
                  <w:sz w:val="20"/>
                  <w:szCs w:val="20"/>
                </w:rPr>
                <w:t>https://media.prosv.ru/</w:t>
              </w:r>
              <w:r w:rsidR="00817270" w:rsidRPr="008F0EFF">
                <w:rPr>
                  <w:rFonts w:ascii="Times New Roman" w:hAnsi="Times New Roman" w:cs="Times New Roman"/>
                  <w:color w:val="0000FF"/>
                  <w:spacing w:val="-1"/>
                  <w:sz w:val="20"/>
                  <w:szCs w:val="20"/>
                </w:rPr>
                <w:t>conte</w:t>
              </w:r>
            </w:hyperlink>
            <w:r w:rsidR="00817270" w:rsidRPr="008F0EFF">
              <w:rPr>
                <w:rFonts w:ascii="Times New Roman" w:hAnsi="Times New Roman" w:cs="Times New Roman"/>
                <w:color w:val="0000FF"/>
                <w:spacing w:val="-67"/>
                <w:sz w:val="20"/>
                <w:szCs w:val="20"/>
              </w:rPr>
              <w:t xml:space="preserve"> </w:t>
            </w:r>
            <w:hyperlink r:id="rId47">
              <w:r w:rsidR="00817270" w:rsidRPr="008F0EFF">
                <w:rPr>
                  <w:rFonts w:ascii="Times New Roman" w:hAnsi="Times New Roman" w:cs="Times New Roman"/>
                  <w:color w:val="0000FF"/>
                  <w:sz w:val="20"/>
                  <w:szCs w:val="20"/>
                </w:rPr>
                <w:t>nt/?klass=1&amp;subject=1</w:t>
              </w:r>
            </w:hyperlink>
          </w:p>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p>
        </w:tc>
      </w:tr>
      <w:tr w:rsidR="00817270" w:rsidRPr="008F0EFF" w:rsidTr="000034EA">
        <w:trPr>
          <w:trHeight w:hRule="exact" w:val="3090"/>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1.2.</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Единица счёта. Десяток.</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в парах/ группах. Формулирование ответов на вопросы:«Сколько?», «Который по счёту?», «На сколько больше?», «На сколько меньше?», «Что получится, если увеличить/уменьшить количество на 1, на 2?» — по образцу и самостоятельно;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Моделирование учебных ситуаций, связанных с применением представлений о числе в практических ситуациях. Письмо цифр;</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7" w:lineRule="auto"/>
              <w:ind w:left="72" w:right="288"/>
              <w:rPr>
                <w:rFonts w:ascii="Times New Roman" w:eastAsia="Times New Roman" w:hAnsi="Times New Roman" w:cs="Times New Roman"/>
                <w:color w:val="000000"/>
                <w:w w:val="97"/>
                <w:sz w:val="24"/>
                <w:szCs w:val="24"/>
              </w:rPr>
            </w:pPr>
            <w:hyperlink r:id="rId48" w:history="1">
              <w:r w:rsidR="00817270" w:rsidRPr="008F0EFF">
                <w:rPr>
                  <w:rStyle w:val="aff1"/>
                  <w:rFonts w:ascii="Times New Roman" w:eastAsia="Times New Roman" w:hAnsi="Times New Roman" w:cs="Times New Roman"/>
                  <w:w w:val="97"/>
                  <w:sz w:val="24"/>
                  <w:szCs w:val="24"/>
                  <w:u w:val="none"/>
                </w:rPr>
                <w:t>https://infourok.ru/prezentaciya-pomatematike-po-teme-desyatokklass-2893629.html</w:t>
              </w:r>
            </w:hyperlink>
          </w:p>
          <w:p w:rsidR="00817270" w:rsidRPr="008F0EFF" w:rsidRDefault="00817270" w:rsidP="00817270">
            <w:pPr>
              <w:autoSpaceDE w:val="0"/>
              <w:autoSpaceDN w:val="0"/>
              <w:spacing w:before="78" w:after="0" w:line="247" w:lineRule="auto"/>
              <w:ind w:left="72" w:right="288"/>
              <w:rPr>
                <w:rFonts w:ascii="Times New Roman" w:eastAsia="Times New Roman" w:hAnsi="Times New Roman" w:cs="Times New Roman"/>
                <w:color w:val="000000"/>
                <w:w w:val="97"/>
                <w:sz w:val="24"/>
                <w:szCs w:val="24"/>
              </w:rPr>
            </w:pPr>
          </w:p>
          <w:p w:rsidR="00817270" w:rsidRPr="008F0EFF" w:rsidRDefault="0059457A" w:rsidP="00817270">
            <w:pPr>
              <w:autoSpaceDE w:val="0"/>
              <w:autoSpaceDN w:val="0"/>
              <w:spacing w:before="78" w:after="0" w:line="247" w:lineRule="auto"/>
              <w:ind w:left="72" w:right="288"/>
              <w:rPr>
                <w:rFonts w:ascii="Times New Roman" w:hAnsi="Times New Roman" w:cs="Times New Roman"/>
                <w:sz w:val="24"/>
                <w:szCs w:val="24"/>
              </w:rPr>
            </w:pPr>
            <w:hyperlink r:id="rId49">
              <w:r w:rsidR="00817270" w:rsidRPr="008F0EFF">
                <w:rPr>
                  <w:rFonts w:ascii="Times New Roman" w:hAnsi="Times New Roman" w:cs="Times New Roman"/>
                  <w:b/>
                  <w:color w:val="0000FF"/>
                  <w:spacing w:val="-1"/>
                  <w:sz w:val="20"/>
                  <w:szCs w:val="20"/>
                </w:rPr>
                <w:t>https://media.prosv.ru/</w:t>
              </w:r>
              <w:r w:rsidR="00817270" w:rsidRPr="008F0EFF">
                <w:rPr>
                  <w:rFonts w:ascii="Times New Roman" w:hAnsi="Times New Roman" w:cs="Times New Roman"/>
                  <w:color w:val="0000FF"/>
                  <w:spacing w:val="-1"/>
                  <w:sz w:val="20"/>
                  <w:szCs w:val="20"/>
                </w:rPr>
                <w:t>conte</w:t>
              </w:r>
            </w:hyperlink>
            <w:r w:rsidR="00817270" w:rsidRPr="008F0EFF">
              <w:rPr>
                <w:rFonts w:ascii="Times New Roman" w:hAnsi="Times New Roman" w:cs="Times New Roman"/>
                <w:color w:val="0000FF"/>
                <w:spacing w:val="-67"/>
                <w:sz w:val="20"/>
                <w:szCs w:val="20"/>
              </w:rPr>
              <w:t xml:space="preserve"> </w:t>
            </w:r>
            <w:hyperlink r:id="rId50">
              <w:r w:rsidR="00817270" w:rsidRPr="008F0EFF">
                <w:rPr>
                  <w:rFonts w:ascii="Times New Roman" w:hAnsi="Times New Roman" w:cs="Times New Roman"/>
                  <w:color w:val="0000FF"/>
                  <w:sz w:val="20"/>
                  <w:szCs w:val="20"/>
                </w:rPr>
                <w:t>nt/?klass=1&amp;subject=1</w:t>
              </w:r>
            </w:hyperlink>
          </w:p>
        </w:tc>
      </w:tr>
      <w:tr w:rsidR="00817270" w:rsidRPr="008F0EFF" w:rsidTr="00817270">
        <w:trPr>
          <w:trHeight w:hRule="exact" w:val="210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1.3.</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Счёт предметов, запись результата цифрами.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Игровые упражнения по различению количества предметов (зрительно, на слух, установлением соответствия), числа и цифры, представлению чисел словесно и письменно;</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https://infourok.ru/urok-i-prezentaciyapomatematike-na-temu-schet-predmetov</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-2090136.html</w:t>
            </w:r>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p>
        </w:tc>
      </w:tr>
      <w:tr w:rsidR="00817270" w:rsidRPr="008F0EFF" w:rsidTr="00817270">
        <w:trPr>
          <w:trHeight w:hRule="exact" w:val="2455"/>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1.4.</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64"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Порядковый номер объекта при заданном порядке счёта.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в парах/ группах. Формулирование ответов на вопросы:«Сколько?», «Который по счёту?», «На сколько больше?», «На сколько меньше?», «Что получится, если увеличить/уменьшить количество на 1, на 2?» — по образцу и самостоятельно;</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51" w:history="1">
              <w:r w:rsidR="00817270" w:rsidRPr="008F0EFF">
                <w:rPr>
                  <w:rStyle w:val="aff1"/>
                  <w:rFonts w:ascii="Times New Roman" w:eastAsia="Times New Roman" w:hAnsi="Times New Roman" w:cs="Times New Roman"/>
                  <w:w w:val="97"/>
                  <w:sz w:val="24"/>
                  <w:szCs w:val="24"/>
                  <w:u w:val="none"/>
                </w:rPr>
                <w:t>https://resh.edu.ru/subject/lesson /5088/conspect/305511/</w:t>
              </w:r>
            </w:hyperlink>
          </w:p>
          <w:p w:rsidR="00817270" w:rsidRPr="008F0EFF" w:rsidRDefault="0059457A" w:rsidP="00817270">
            <w:pPr>
              <w:autoSpaceDE w:val="0"/>
              <w:autoSpaceDN w:val="0"/>
              <w:spacing w:before="76" w:after="0" w:line="245" w:lineRule="auto"/>
              <w:ind w:left="72" w:right="432"/>
              <w:rPr>
                <w:rFonts w:ascii="Times New Roman" w:hAnsi="Times New Roman" w:cs="Times New Roman"/>
                <w:sz w:val="24"/>
                <w:szCs w:val="24"/>
              </w:rPr>
            </w:pPr>
            <w:hyperlink r:id="rId52">
              <w:r w:rsidR="00817270" w:rsidRPr="008F0EFF">
                <w:rPr>
                  <w:rFonts w:ascii="Times New Roman" w:hAnsi="Times New Roman" w:cs="Times New Roman"/>
                  <w:color w:val="0000FF"/>
                  <w:spacing w:val="-1"/>
                  <w:sz w:val="20"/>
                  <w:szCs w:val="20"/>
                </w:rPr>
                <w:t>https://interneturok.ru/subject/</w:t>
              </w:r>
            </w:hyperlink>
            <w:r w:rsidR="00817270" w:rsidRPr="008F0EFF">
              <w:rPr>
                <w:rFonts w:ascii="Times New Roman" w:hAnsi="Times New Roman" w:cs="Times New Roman"/>
                <w:color w:val="0000FF"/>
                <w:spacing w:val="-67"/>
                <w:sz w:val="20"/>
                <w:szCs w:val="20"/>
              </w:rPr>
              <w:t xml:space="preserve"> </w:t>
            </w:r>
            <w:hyperlink r:id="rId53">
              <w:r w:rsidR="00817270" w:rsidRPr="008F0EFF">
                <w:rPr>
                  <w:rFonts w:ascii="Times New Roman" w:hAnsi="Times New Roman" w:cs="Times New Roman"/>
                  <w:color w:val="0000FF"/>
                  <w:sz w:val="20"/>
                  <w:szCs w:val="20"/>
                </w:rPr>
                <w:t>matematika/class/1</w:t>
              </w:r>
            </w:hyperlink>
          </w:p>
        </w:tc>
      </w:tr>
      <w:tr w:rsidR="00817270" w:rsidRPr="008F0EFF" w:rsidTr="00817270">
        <w:trPr>
          <w:trHeight w:hRule="exact" w:val="208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1.5.</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64" w:after="0" w:line="25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Сравнение чисел, сравнение групп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предметов по количеству: больше, меньше, столько же.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в парах/ группах. Формулирование ответов на вопросы:«Сколько?», «Который по счёту?», «На сколько больше?», «На сколько меньше?», «Что получится, если увеличить/уменьшить количество на 1, на 2?» — по образцу и самостоятельно;</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54" w:history="1">
              <w:r w:rsidR="00817270" w:rsidRPr="008F0EFF">
                <w:rPr>
                  <w:rStyle w:val="aff1"/>
                  <w:rFonts w:ascii="Times New Roman" w:eastAsia="Times New Roman" w:hAnsi="Times New Roman" w:cs="Times New Roman"/>
                  <w:w w:val="97"/>
                  <w:sz w:val="24"/>
                  <w:szCs w:val="24"/>
                  <w:u w:val="none"/>
                </w:rPr>
                <w:t>https://resh.edu.ru/subject/lesson /4071/conspect/292974</w:t>
              </w:r>
            </w:hyperlink>
          </w:p>
          <w:p w:rsidR="00817270" w:rsidRPr="008F0EFF" w:rsidRDefault="0059457A"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55">
              <w:r w:rsidR="00817270" w:rsidRPr="008F0EFF">
                <w:rPr>
                  <w:rFonts w:ascii="Times New Roman" w:hAnsi="Times New Roman" w:cs="Times New Roman"/>
                  <w:b/>
                  <w:color w:val="0000FF"/>
                  <w:spacing w:val="-1"/>
                  <w:sz w:val="20"/>
                  <w:szCs w:val="20"/>
                </w:rPr>
                <w:t>https://media.prosv.ru/</w:t>
              </w:r>
              <w:r w:rsidR="00817270" w:rsidRPr="008F0EFF">
                <w:rPr>
                  <w:rFonts w:ascii="Times New Roman" w:hAnsi="Times New Roman" w:cs="Times New Roman"/>
                  <w:color w:val="0000FF"/>
                  <w:spacing w:val="-1"/>
                  <w:sz w:val="20"/>
                  <w:szCs w:val="20"/>
                </w:rPr>
                <w:t>conte</w:t>
              </w:r>
            </w:hyperlink>
            <w:r w:rsidR="00817270" w:rsidRPr="008F0EFF">
              <w:rPr>
                <w:rFonts w:ascii="Times New Roman" w:hAnsi="Times New Roman" w:cs="Times New Roman"/>
                <w:color w:val="0000FF"/>
                <w:spacing w:val="-67"/>
                <w:sz w:val="20"/>
                <w:szCs w:val="20"/>
              </w:rPr>
              <w:t xml:space="preserve"> </w:t>
            </w:r>
            <w:hyperlink r:id="rId56">
              <w:r w:rsidR="00817270" w:rsidRPr="008F0EFF">
                <w:rPr>
                  <w:rFonts w:ascii="Times New Roman" w:hAnsi="Times New Roman" w:cs="Times New Roman"/>
                  <w:color w:val="0000FF"/>
                  <w:sz w:val="20"/>
                  <w:szCs w:val="20"/>
                </w:rPr>
                <w:t>nt/?klass=1&amp;subject=1</w:t>
              </w:r>
            </w:hyperlink>
          </w:p>
          <w:p w:rsidR="00817270" w:rsidRPr="008F0EFF" w:rsidRDefault="00817270"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w:t>
            </w:r>
          </w:p>
        </w:tc>
      </w:tr>
      <w:tr w:rsidR="00817270" w:rsidRPr="008F0EFF" w:rsidTr="00817270">
        <w:trPr>
          <w:trHeight w:hRule="exact" w:val="1842"/>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1.6.</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86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Число и цифра 0 при измерении, вычислении.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Игровые упражнения по различению количества предметов (зрительно, на слух, установлением соответствия), числа и цифры, представлению чисел словесно и письменно;</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864"/>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 xml:space="preserve">https://resh.edu.c/ </w:t>
            </w:r>
          </w:p>
          <w:p w:rsidR="00817270" w:rsidRPr="008F0EFF" w:rsidRDefault="00817270" w:rsidP="00817270">
            <w:pPr>
              <w:autoSpaceDE w:val="0"/>
              <w:autoSpaceDN w:val="0"/>
              <w:spacing w:before="78" w:after="0" w:line="245" w:lineRule="auto"/>
              <w:ind w:left="72" w:right="864"/>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lesson/4074/main/122085/</w:t>
            </w:r>
          </w:p>
          <w:p w:rsidR="00817270" w:rsidRPr="008F0EFF" w:rsidRDefault="00817270" w:rsidP="00817270">
            <w:pPr>
              <w:autoSpaceDE w:val="0"/>
              <w:autoSpaceDN w:val="0"/>
              <w:spacing w:before="78" w:after="0" w:line="245" w:lineRule="auto"/>
              <w:ind w:left="72" w:right="864"/>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45" w:lineRule="auto"/>
              <w:ind w:left="72" w:right="864"/>
              <w:rPr>
                <w:rFonts w:ascii="Times New Roman" w:hAnsi="Times New Roman" w:cs="Times New Roman"/>
                <w:sz w:val="24"/>
                <w:szCs w:val="24"/>
              </w:rPr>
            </w:pPr>
          </w:p>
        </w:tc>
      </w:tr>
      <w:tr w:rsidR="00817270" w:rsidRPr="008F0EFF" w:rsidTr="00817270">
        <w:trPr>
          <w:trHeight w:hRule="exact" w:val="189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1.7.</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Числа в пределах 20: чтение, запись, сравнение</w:t>
            </w:r>
            <w:r w:rsidRPr="008F0EFF">
              <w:rPr>
                <w:rFonts w:ascii="Times New Roman" w:eastAsia="Times New Roman" w:hAnsi="Times New Roman" w:cs="Times New Roman"/>
                <w:color w:val="000000"/>
                <w:w w:val="97"/>
                <w:sz w:val="24"/>
                <w:szCs w:val="24"/>
              </w:rPr>
              <w:t>.</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Словесное описание группы предметов, ряда чисел;</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 xml:space="preserve">https://resh.edu.ru/subject/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lesson/4137/conspec</w:t>
            </w:r>
          </w:p>
          <w:p w:rsidR="00817270" w:rsidRPr="008F0EFF" w:rsidRDefault="00817270" w:rsidP="00817270">
            <w:pPr>
              <w:autoSpaceDE w:val="0"/>
              <w:autoSpaceDN w:val="0"/>
              <w:spacing w:before="78" w:after="0" w:line="245" w:lineRule="auto"/>
              <w:ind w:left="72" w:right="576"/>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t/292924/</w:t>
            </w:r>
            <w:hyperlink r:id="rId57">
              <w:r w:rsidRPr="008F0EFF">
                <w:rPr>
                  <w:rFonts w:ascii="Times New Roman" w:hAnsi="Times New Roman" w:cs="Times New Roman"/>
                  <w:color w:val="0000FF"/>
                  <w:spacing w:val="-1"/>
                  <w:sz w:val="20"/>
                  <w:szCs w:val="20"/>
                </w:rPr>
                <w:t>https://interneturok.ru/subject/</w:t>
              </w:r>
            </w:hyperlink>
            <w:r w:rsidRPr="008F0EFF">
              <w:rPr>
                <w:rFonts w:ascii="Times New Roman" w:hAnsi="Times New Roman" w:cs="Times New Roman"/>
                <w:color w:val="0000FF"/>
                <w:spacing w:val="-67"/>
                <w:sz w:val="20"/>
                <w:szCs w:val="20"/>
              </w:rPr>
              <w:t xml:space="preserve"> </w:t>
            </w:r>
            <w:hyperlink r:id="rId58">
              <w:r w:rsidRPr="008F0EFF">
                <w:rPr>
                  <w:rFonts w:ascii="Times New Roman" w:hAnsi="Times New Roman" w:cs="Times New Roman"/>
                  <w:color w:val="0000FF"/>
                  <w:sz w:val="20"/>
                  <w:szCs w:val="20"/>
                </w:rPr>
                <w:t>matematika/class/1</w:t>
              </w:r>
            </w:hyperlink>
          </w:p>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p>
        </w:tc>
      </w:tr>
      <w:tr w:rsidR="00817270" w:rsidRPr="008F0EFF" w:rsidTr="00817270">
        <w:trPr>
          <w:trHeight w:hRule="exact" w:val="1140"/>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1.8.</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Однозначные и двузначные числа.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86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с таблицей чисел: наблюдение, установление закономерностей в расположении чисел;</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right="864"/>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https://resh.edu.ru/subject/ lesson/6207/start/279456/</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396"/>
        <w:gridCol w:w="3266"/>
        <w:gridCol w:w="528"/>
        <w:gridCol w:w="1106"/>
        <w:gridCol w:w="1140"/>
        <w:gridCol w:w="804"/>
        <w:gridCol w:w="4550"/>
        <w:gridCol w:w="1082"/>
        <w:gridCol w:w="2630"/>
      </w:tblGrid>
      <w:tr w:rsidR="00817270" w:rsidRPr="0059457A" w:rsidTr="00817270">
        <w:trPr>
          <w:trHeight w:hRule="exact" w:val="318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1.9.</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Увеличение (уменьшение) числа на несколько единиц</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Цифры; знаки сравнения, равенства, арифметических действий;</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Контрольная работа;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2" w:lineRule="auto"/>
              <w:ind w:left="72" w:right="288"/>
              <w:rPr>
                <w:rFonts w:ascii="Times New Roman" w:eastAsia="Times New Roman" w:hAnsi="Times New Roman" w:cs="Times New Roman"/>
                <w:color w:val="000000"/>
                <w:w w:val="97"/>
                <w:sz w:val="24"/>
                <w:szCs w:val="24"/>
              </w:rPr>
            </w:pPr>
            <w:hyperlink r:id="rId59" w:history="1">
              <w:r w:rsidR="00817270" w:rsidRPr="008F0EFF">
                <w:rPr>
                  <w:rStyle w:val="aff1"/>
                  <w:rFonts w:ascii="Times New Roman" w:eastAsia="Times New Roman" w:hAnsi="Times New Roman" w:cs="Times New Roman"/>
                  <w:w w:val="97"/>
                  <w:sz w:val="24"/>
                  <w:szCs w:val="24"/>
                  <w:u w:val="none"/>
                </w:rPr>
                <w:t>https://infourok.ru/prezentaciya-pomatematike-potemezadachinauvelichenieiumensheniechislananeskolkoedinicsodnimmnozhestvompredmetov-k-2311611.html</w:t>
              </w:r>
            </w:hyperlink>
          </w:p>
          <w:p w:rsidR="00817270" w:rsidRPr="008F0EFF" w:rsidRDefault="00817270" w:rsidP="00817270">
            <w:pPr>
              <w:autoSpaceDE w:val="0"/>
              <w:autoSpaceDN w:val="0"/>
              <w:spacing w:before="78" w:after="0" w:line="252" w:lineRule="auto"/>
              <w:ind w:left="72" w:right="288"/>
              <w:rPr>
                <w:rFonts w:ascii="Times New Roman" w:hAnsi="Times New Roman" w:cs="Times New Roman"/>
                <w:sz w:val="24"/>
                <w:szCs w:val="24"/>
              </w:rPr>
            </w:pPr>
          </w:p>
        </w:tc>
      </w:tr>
      <w:tr w:rsidR="00817270" w:rsidRPr="008F0EFF" w:rsidTr="00817270">
        <w:trPr>
          <w:trHeight w:hRule="exact" w:val="350"/>
        </w:trPr>
        <w:tc>
          <w:tcPr>
            <w:tcW w:w="3662" w:type="dxa"/>
            <w:gridSpan w:val="2"/>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20</w:t>
            </w:r>
          </w:p>
        </w:tc>
        <w:tc>
          <w:tcPr>
            <w:tcW w:w="11312" w:type="dxa"/>
            <w:gridSpan w:val="6"/>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2.</w:t>
            </w:r>
            <w:r w:rsidRPr="008F0EFF">
              <w:rPr>
                <w:rFonts w:ascii="Times New Roman" w:eastAsia="Times New Roman" w:hAnsi="Times New Roman" w:cs="Times New Roman"/>
                <w:b/>
                <w:color w:val="000000"/>
                <w:w w:val="97"/>
                <w:sz w:val="24"/>
                <w:szCs w:val="24"/>
              </w:rPr>
              <w:t xml:space="preserve"> Величины</w:t>
            </w:r>
          </w:p>
        </w:tc>
      </w:tr>
      <w:tr w:rsidR="00817270" w:rsidRPr="008F0EFF" w:rsidTr="00817270">
        <w:trPr>
          <w:trHeight w:hRule="exact" w:val="2155"/>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2.1.</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Длина и её измерение с помощью заданной мерки</w:t>
            </w:r>
            <w:r w:rsidRPr="008F0EFF">
              <w:rPr>
                <w:rFonts w:ascii="Times New Roman" w:eastAsia="Times New Roman" w:hAnsi="Times New Roman" w:cs="Times New Roman"/>
                <w:color w:val="000000"/>
                <w:w w:val="97"/>
                <w:sz w:val="24"/>
                <w:szCs w:val="24"/>
              </w:rPr>
              <w:t>.</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 приборами для измерения величин;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Линейка как простейший инструмент измерения длины;</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right="864"/>
              <w:jc w:val="center"/>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https://resh.edu.ru/subject/ lesson/3971/start/</w:t>
            </w:r>
          </w:p>
          <w:p w:rsidR="00817270" w:rsidRPr="008F0EFF" w:rsidRDefault="00817270" w:rsidP="00817270">
            <w:pPr>
              <w:autoSpaceDE w:val="0"/>
              <w:autoSpaceDN w:val="0"/>
              <w:spacing w:before="76" w:after="0" w:line="245" w:lineRule="auto"/>
              <w:ind w:right="864"/>
              <w:jc w:val="center"/>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302201</w:t>
            </w:r>
          </w:p>
          <w:p w:rsidR="00817270" w:rsidRPr="008F0EFF" w:rsidRDefault="0059457A" w:rsidP="00817270">
            <w:pPr>
              <w:autoSpaceDE w:val="0"/>
              <w:autoSpaceDN w:val="0"/>
              <w:spacing w:before="76" w:after="0" w:line="245" w:lineRule="auto"/>
              <w:ind w:right="864"/>
              <w:jc w:val="center"/>
              <w:rPr>
                <w:rFonts w:ascii="Times New Roman" w:hAnsi="Times New Roman" w:cs="Times New Roman"/>
                <w:sz w:val="24"/>
                <w:szCs w:val="24"/>
              </w:rPr>
            </w:pPr>
            <w:hyperlink r:id="rId60">
              <w:r w:rsidR="00817270" w:rsidRPr="008F0EFF">
                <w:rPr>
                  <w:rFonts w:ascii="Times New Roman" w:hAnsi="Times New Roman" w:cs="Times New Roman"/>
                  <w:b/>
                  <w:color w:val="0000FF"/>
                  <w:spacing w:val="-1"/>
                  <w:sz w:val="20"/>
                  <w:szCs w:val="20"/>
                </w:rPr>
                <w:t>https://media.prosv.ru/</w:t>
              </w:r>
              <w:r w:rsidR="00817270" w:rsidRPr="008F0EFF">
                <w:rPr>
                  <w:rFonts w:ascii="Times New Roman" w:hAnsi="Times New Roman" w:cs="Times New Roman"/>
                  <w:color w:val="0000FF"/>
                  <w:spacing w:val="-1"/>
                  <w:sz w:val="20"/>
                  <w:szCs w:val="20"/>
                </w:rPr>
                <w:t>conte</w:t>
              </w:r>
            </w:hyperlink>
            <w:r w:rsidR="00817270" w:rsidRPr="008F0EFF">
              <w:rPr>
                <w:rFonts w:ascii="Times New Roman" w:hAnsi="Times New Roman" w:cs="Times New Roman"/>
                <w:color w:val="0000FF"/>
                <w:spacing w:val="-67"/>
                <w:sz w:val="20"/>
                <w:szCs w:val="20"/>
              </w:rPr>
              <w:t xml:space="preserve"> </w:t>
            </w:r>
            <w:hyperlink r:id="rId61">
              <w:r w:rsidR="00817270" w:rsidRPr="008F0EFF">
                <w:rPr>
                  <w:rFonts w:ascii="Times New Roman" w:hAnsi="Times New Roman" w:cs="Times New Roman"/>
                  <w:color w:val="0000FF"/>
                  <w:sz w:val="20"/>
                  <w:szCs w:val="20"/>
                </w:rPr>
                <w:t>nt/?klass=1&amp;subject=1</w:t>
              </w:r>
            </w:hyperlink>
            <w:r w:rsidR="00817270" w:rsidRPr="008F0EFF">
              <w:rPr>
                <w:rFonts w:ascii="Times New Roman" w:eastAsia="Times New Roman" w:hAnsi="Times New Roman" w:cs="Times New Roman"/>
                <w:color w:val="000000"/>
                <w:w w:val="97"/>
                <w:sz w:val="24"/>
                <w:szCs w:val="24"/>
              </w:rPr>
              <w:t>/</w:t>
            </w:r>
          </w:p>
        </w:tc>
      </w:tr>
      <w:tr w:rsidR="00817270" w:rsidRPr="008F0EFF" w:rsidTr="00817270">
        <w:trPr>
          <w:trHeight w:hRule="exact" w:val="92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2.2.</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64"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Сравнение без измерения: выше — ниже, шире — уже, длиннее — короче, старше —моложе, тяжелее — легче.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Коллективная работа по различению и сравнению величин;</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https://infourok.ru/prezentaciya-k-uroku-matematiki-sravnenie-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predmetov-1390049.html</w:t>
            </w:r>
          </w:p>
        </w:tc>
      </w:tr>
      <w:tr w:rsidR="00817270" w:rsidRPr="008F0EFF" w:rsidTr="00817270">
        <w:trPr>
          <w:trHeight w:hRule="exact" w:val="130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2.3.</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right="288"/>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Единицы длины: сантиметр, дециметр; установление соотношения между ними.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Понимание назначения и необходимости использования величин в жизни;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Использование линейки для измерения длины отрезка;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Контрольная работа;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432"/>
              <w:rPr>
                <w:rFonts w:ascii="Times New Roman" w:eastAsia="Times New Roman" w:hAnsi="Times New Roman" w:cs="Times New Roman"/>
                <w:color w:val="000000"/>
                <w:w w:val="97"/>
                <w:sz w:val="24"/>
                <w:szCs w:val="24"/>
              </w:rPr>
            </w:pPr>
            <w:hyperlink r:id="rId62" w:history="1">
              <w:r w:rsidR="00817270" w:rsidRPr="008F0EFF">
                <w:rPr>
                  <w:rStyle w:val="aff1"/>
                  <w:rFonts w:ascii="Times New Roman" w:eastAsia="Times New Roman" w:hAnsi="Times New Roman" w:cs="Times New Roman"/>
                  <w:w w:val="97"/>
                  <w:sz w:val="24"/>
                  <w:szCs w:val="24"/>
                  <w:u w:val="none"/>
                </w:rPr>
                <w:t>https://resh.edu.ru/subject/lesson /5189/start/310040</w:t>
              </w:r>
            </w:hyperlink>
          </w:p>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w:t>
            </w:r>
            <w:hyperlink r:id="rId63">
              <w:r w:rsidRPr="008F0EFF">
                <w:rPr>
                  <w:rFonts w:ascii="Times New Roman" w:hAnsi="Times New Roman" w:cs="Times New Roman"/>
                  <w:color w:val="0000FF"/>
                  <w:spacing w:val="-1"/>
                  <w:sz w:val="20"/>
                  <w:szCs w:val="20"/>
                </w:rPr>
                <w:t>https://interneturok.ru/subject/</w:t>
              </w:r>
            </w:hyperlink>
            <w:r w:rsidRPr="008F0EFF">
              <w:rPr>
                <w:rFonts w:ascii="Times New Roman" w:hAnsi="Times New Roman" w:cs="Times New Roman"/>
                <w:color w:val="0000FF"/>
                <w:spacing w:val="-67"/>
                <w:sz w:val="20"/>
                <w:szCs w:val="20"/>
              </w:rPr>
              <w:t xml:space="preserve"> </w:t>
            </w:r>
            <w:hyperlink r:id="rId64">
              <w:r w:rsidRPr="008F0EFF">
                <w:rPr>
                  <w:rFonts w:ascii="Times New Roman" w:hAnsi="Times New Roman" w:cs="Times New Roman"/>
                  <w:color w:val="0000FF"/>
                  <w:sz w:val="20"/>
                  <w:szCs w:val="20"/>
                </w:rPr>
                <w:t>matematika/class/1</w:t>
              </w:r>
            </w:hyperlink>
          </w:p>
        </w:tc>
      </w:tr>
      <w:tr w:rsidR="00817270" w:rsidRPr="008F0EFF" w:rsidTr="00817270">
        <w:trPr>
          <w:trHeight w:hRule="exact" w:val="350"/>
        </w:trPr>
        <w:tc>
          <w:tcPr>
            <w:tcW w:w="36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w:t>
            </w:r>
          </w:p>
        </w:tc>
        <w:tc>
          <w:tcPr>
            <w:tcW w:w="1131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3.</w:t>
            </w:r>
            <w:r w:rsidRPr="008F0EFF">
              <w:rPr>
                <w:rFonts w:ascii="Times New Roman" w:eastAsia="Times New Roman" w:hAnsi="Times New Roman" w:cs="Times New Roman"/>
                <w:b/>
                <w:color w:val="000000"/>
                <w:w w:val="97"/>
                <w:sz w:val="24"/>
                <w:szCs w:val="24"/>
              </w:rPr>
              <w:t xml:space="preserve"> Арифметические действия</w:t>
            </w:r>
          </w:p>
        </w:tc>
      </w:tr>
      <w:tr w:rsidR="00817270" w:rsidRPr="008F0EFF" w:rsidTr="00817270">
        <w:trPr>
          <w:trHeight w:hRule="exact" w:val="2329"/>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Сложение и вычитание чисел в пределах 20.</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Обсуждение приёмов сложения, вычитания: нахождение значения суммы и разности на основе состава числа, с использованием числовой ленты, по частям и др.;</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ight="288"/>
              <w:rPr>
                <w:rFonts w:ascii="Times New Roman" w:eastAsia="Times New Roman" w:hAnsi="Times New Roman" w:cs="Times New Roman"/>
                <w:color w:val="000000"/>
                <w:w w:val="97"/>
                <w:sz w:val="24"/>
                <w:szCs w:val="24"/>
              </w:rPr>
            </w:pPr>
            <w:hyperlink r:id="rId65" w:history="1">
              <w:r w:rsidR="00817270" w:rsidRPr="008F0EFF">
                <w:rPr>
                  <w:rStyle w:val="aff1"/>
                  <w:rFonts w:ascii="Times New Roman" w:eastAsia="Times New Roman" w:hAnsi="Times New Roman" w:cs="Times New Roman"/>
                  <w:w w:val="97"/>
                  <w:sz w:val="24"/>
                  <w:szCs w:val="24"/>
                  <w:u w:val="none"/>
                </w:rPr>
                <w:t>https://infourok.ru/prezentaciya-pomatematike-klassslozhenievichitanievpredelah1679180.html</w:t>
              </w:r>
            </w:hyperlink>
          </w:p>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p>
        </w:tc>
      </w:tr>
      <w:tr w:rsidR="00817270" w:rsidRPr="008F0EFF" w:rsidTr="00817270">
        <w:trPr>
          <w:trHeight w:hRule="exact" w:val="213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3.2.</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Названия компонентов действий,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 xml:space="preserve">результатов действий сложения,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вычитания. Знаки сложения и вычитания, названия компонентов действия. Таблица сложения. Переместительное свойство сложения.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Моделирование. Иллюстрация с помощью предметной модели переместительного свойства сложения, способа нахождения неизвестного слагаемого. Под руководством педагога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выполнение счёта с использованием заданной единицы счёта;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right="864"/>
              <w:jc w:val="center"/>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https://resh.edu.ru/subject/ lesson/3959/start/132559</w:t>
            </w:r>
          </w:p>
          <w:p w:rsidR="00817270" w:rsidRPr="008F0EFF" w:rsidRDefault="00817270" w:rsidP="00817270">
            <w:pPr>
              <w:autoSpaceDE w:val="0"/>
              <w:autoSpaceDN w:val="0"/>
              <w:spacing w:before="76" w:after="0" w:line="245" w:lineRule="auto"/>
              <w:ind w:right="864"/>
              <w:jc w:val="center"/>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w:t>
            </w:r>
            <w:hyperlink r:id="rId66">
              <w:r w:rsidRPr="008F0EFF">
                <w:rPr>
                  <w:rFonts w:ascii="Times New Roman" w:hAnsi="Times New Roman" w:cs="Times New Roman"/>
                  <w:color w:val="0000FF"/>
                  <w:spacing w:val="-1"/>
                  <w:sz w:val="20"/>
                  <w:szCs w:val="20"/>
                </w:rPr>
                <w:t>https://interneturok.ru/subject/</w:t>
              </w:r>
            </w:hyperlink>
            <w:r w:rsidRPr="008F0EFF">
              <w:rPr>
                <w:rFonts w:ascii="Times New Roman" w:hAnsi="Times New Roman" w:cs="Times New Roman"/>
                <w:color w:val="0000FF"/>
                <w:spacing w:val="-67"/>
                <w:sz w:val="20"/>
                <w:szCs w:val="20"/>
              </w:rPr>
              <w:t xml:space="preserve"> </w:t>
            </w:r>
            <w:hyperlink r:id="rId67">
              <w:r w:rsidRPr="008F0EFF">
                <w:rPr>
                  <w:rFonts w:ascii="Times New Roman" w:hAnsi="Times New Roman" w:cs="Times New Roman"/>
                  <w:color w:val="0000FF"/>
                  <w:sz w:val="20"/>
                  <w:szCs w:val="20"/>
                </w:rPr>
                <w:t>matematika/class/1</w:t>
              </w:r>
            </w:hyperlink>
          </w:p>
          <w:p w:rsidR="00817270" w:rsidRPr="008F0EFF" w:rsidRDefault="00817270" w:rsidP="00817270">
            <w:pPr>
              <w:autoSpaceDE w:val="0"/>
              <w:autoSpaceDN w:val="0"/>
              <w:spacing w:before="76" w:after="0" w:line="245" w:lineRule="auto"/>
              <w:ind w:right="864"/>
              <w:jc w:val="center"/>
              <w:rPr>
                <w:rFonts w:ascii="Times New Roman" w:hAnsi="Times New Roman" w:cs="Times New Roman"/>
                <w:sz w:val="24"/>
                <w:szCs w:val="24"/>
              </w:rPr>
            </w:pPr>
          </w:p>
        </w:tc>
      </w:tr>
      <w:tr w:rsidR="00817270" w:rsidRPr="008F0EFF" w:rsidTr="000034EA">
        <w:trPr>
          <w:trHeight w:hRule="exact" w:val="1557"/>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3.3.</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Вычитание как действие, обратное сложению.</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Обсуждение приёмов сложения, вычитания: нахождение значения суммы и разности на основе состава числа, с использованием числовой ленты, по частям и др.;</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432"/>
              <w:rPr>
                <w:rFonts w:ascii="Times New Roman" w:eastAsia="Times New Roman" w:hAnsi="Times New Roman" w:cs="Times New Roman"/>
                <w:color w:val="000000"/>
                <w:w w:val="97"/>
                <w:sz w:val="24"/>
                <w:szCs w:val="24"/>
              </w:rPr>
            </w:pPr>
            <w:hyperlink r:id="rId68" w:history="1">
              <w:r w:rsidR="00817270" w:rsidRPr="008F0EFF">
                <w:rPr>
                  <w:rStyle w:val="aff1"/>
                  <w:rFonts w:ascii="Times New Roman" w:eastAsia="Times New Roman" w:hAnsi="Times New Roman" w:cs="Times New Roman"/>
                  <w:w w:val="97"/>
                  <w:sz w:val="24"/>
                  <w:szCs w:val="24"/>
                  <w:u w:val="none"/>
                </w:rPr>
                <w:t>https://resh.edu.ru/subject/lesson /4199/conspect/301147/</w:t>
              </w:r>
            </w:hyperlink>
          </w:p>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p>
        </w:tc>
      </w:tr>
      <w:tr w:rsidR="00817270" w:rsidRPr="008F0EFF" w:rsidTr="00817270">
        <w:trPr>
          <w:trHeight w:hRule="exact" w:val="90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3.4.</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Неизвестное слагаемое.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Моделирование. Иллюстрация с помощью предметной модели переместительного свойства сложения, способа нахождения неизвестного слагаемого. Под руководством педагога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выполнение счёта с использованием заданной единицы счёта;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https://resh.edu.ru/subject/lesson /4059/start/270187/</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396"/>
        <w:gridCol w:w="3266"/>
        <w:gridCol w:w="528"/>
        <w:gridCol w:w="1106"/>
        <w:gridCol w:w="1140"/>
        <w:gridCol w:w="804"/>
        <w:gridCol w:w="4550"/>
        <w:gridCol w:w="1082"/>
        <w:gridCol w:w="2630"/>
      </w:tblGrid>
      <w:tr w:rsidR="00817270" w:rsidRPr="008F0EFF" w:rsidTr="00817270">
        <w:trPr>
          <w:trHeight w:hRule="exact" w:val="2899"/>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3.5.</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Сложение одинаковых слагаемых. Счёт по 2, по  3, по 5.</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Моделирование. Иллюстрация с помощью предметной модели переместительного свойства сложения, способа нахождения неизвестного слагаемого. Под руководством педагога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выполнение счёта с использованием заданной единицы счёта;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right="864"/>
              <w:jc w:val="center"/>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https://resh.edu.ru/subject/ lesson/3959/start/132559/</w:t>
            </w:r>
          </w:p>
          <w:p w:rsidR="00817270" w:rsidRPr="008F0EFF" w:rsidRDefault="0059457A" w:rsidP="00817270">
            <w:pPr>
              <w:autoSpaceDE w:val="0"/>
              <w:autoSpaceDN w:val="0"/>
              <w:spacing w:before="78" w:after="0" w:line="245" w:lineRule="auto"/>
              <w:ind w:right="864"/>
              <w:jc w:val="center"/>
              <w:rPr>
                <w:rFonts w:ascii="Times New Roman" w:eastAsia="Times New Roman" w:hAnsi="Times New Roman" w:cs="Times New Roman"/>
                <w:color w:val="000000"/>
                <w:w w:val="97"/>
                <w:sz w:val="24"/>
                <w:szCs w:val="24"/>
              </w:rPr>
            </w:pPr>
            <w:hyperlink r:id="rId69">
              <w:r w:rsidR="00817270" w:rsidRPr="008F0EFF">
                <w:rPr>
                  <w:rFonts w:ascii="Times New Roman" w:hAnsi="Times New Roman" w:cs="Times New Roman"/>
                  <w:b/>
                  <w:color w:val="0000FF"/>
                  <w:spacing w:val="-1"/>
                  <w:sz w:val="20"/>
                  <w:szCs w:val="20"/>
                </w:rPr>
                <w:t>https://media.prosv.ru/</w:t>
              </w:r>
              <w:r w:rsidR="00817270" w:rsidRPr="008F0EFF">
                <w:rPr>
                  <w:rFonts w:ascii="Times New Roman" w:hAnsi="Times New Roman" w:cs="Times New Roman"/>
                  <w:color w:val="0000FF"/>
                  <w:spacing w:val="-1"/>
                  <w:sz w:val="20"/>
                  <w:szCs w:val="20"/>
                </w:rPr>
                <w:t>conte</w:t>
              </w:r>
            </w:hyperlink>
            <w:r w:rsidR="00817270" w:rsidRPr="008F0EFF">
              <w:rPr>
                <w:rFonts w:ascii="Times New Roman" w:hAnsi="Times New Roman" w:cs="Times New Roman"/>
                <w:color w:val="0000FF"/>
                <w:spacing w:val="-67"/>
                <w:sz w:val="20"/>
                <w:szCs w:val="20"/>
              </w:rPr>
              <w:t xml:space="preserve"> </w:t>
            </w:r>
            <w:hyperlink r:id="rId70">
              <w:r w:rsidR="00817270" w:rsidRPr="008F0EFF">
                <w:rPr>
                  <w:rFonts w:ascii="Times New Roman" w:hAnsi="Times New Roman" w:cs="Times New Roman"/>
                  <w:color w:val="0000FF"/>
                  <w:sz w:val="20"/>
                  <w:szCs w:val="20"/>
                </w:rPr>
                <w:t>nt/?klass=1&amp;subject=1</w:t>
              </w:r>
            </w:hyperlink>
          </w:p>
          <w:p w:rsidR="00817270" w:rsidRPr="008F0EFF" w:rsidRDefault="00817270" w:rsidP="00817270">
            <w:pPr>
              <w:autoSpaceDE w:val="0"/>
              <w:autoSpaceDN w:val="0"/>
              <w:spacing w:before="78" w:after="0" w:line="245" w:lineRule="auto"/>
              <w:ind w:right="864"/>
              <w:jc w:val="center"/>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45" w:lineRule="auto"/>
              <w:ind w:right="864"/>
              <w:jc w:val="center"/>
              <w:rPr>
                <w:rFonts w:ascii="Times New Roman" w:hAnsi="Times New Roman" w:cs="Times New Roman"/>
                <w:sz w:val="24"/>
                <w:szCs w:val="24"/>
              </w:rPr>
            </w:pPr>
          </w:p>
        </w:tc>
      </w:tr>
      <w:tr w:rsidR="00817270" w:rsidRPr="008F0EFF" w:rsidTr="00817270">
        <w:trPr>
          <w:trHeight w:hRule="exact" w:val="309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3.6.</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Прибавление и вычитание нуля.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Обсуждение приёмов сложения, вычитания: нахождение значения суммы и разности на основе состава числа, с использованием числовой ленты, по частям и др.;</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288"/>
              <w:rPr>
                <w:rFonts w:ascii="Times New Roman" w:eastAsia="Times New Roman" w:hAnsi="Times New Roman" w:cs="Times New Roman"/>
                <w:color w:val="000000"/>
                <w:w w:val="97"/>
                <w:sz w:val="24"/>
                <w:szCs w:val="24"/>
              </w:rPr>
            </w:pPr>
            <w:hyperlink r:id="rId71" w:history="1">
              <w:r w:rsidR="00817270" w:rsidRPr="008F0EFF">
                <w:rPr>
                  <w:rStyle w:val="aff1"/>
                  <w:rFonts w:ascii="Times New Roman" w:eastAsia="Times New Roman" w:hAnsi="Times New Roman" w:cs="Times New Roman"/>
                  <w:w w:val="97"/>
                  <w:sz w:val="24"/>
                  <w:szCs w:val="24"/>
                  <w:u w:val="none"/>
                </w:rPr>
                <w:t>https://infourok.ru/prezentaciya-po-matematike-na-temu-slozhenie-i-vichitanie-nulya-klass-shkola-rossii-1729248.html</w:t>
              </w:r>
            </w:hyperlink>
          </w:p>
          <w:p w:rsidR="00817270" w:rsidRPr="008F0EFF" w:rsidRDefault="0059457A" w:rsidP="00817270">
            <w:pPr>
              <w:autoSpaceDE w:val="0"/>
              <w:autoSpaceDN w:val="0"/>
              <w:spacing w:before="78" w:after="0" w:line="250" w:lineRule="auto"/>
              <w:ind w:left="72" w:right="288"/>
              <w:rPr>
                <w:rFonts w:ascii="Times New Roman" w:hAnsi="Times New Roman" w:cs="Times New Roman"/>
                <w:sz w:val="24"/>
                <w:szCs w:val="24"/>
              </w:rPr>
            </w:pPr>
            <w:hyperlink r:id="rId72">
              <w:r w:rsidR="00817270" w:rsidRPr="008F0EFF">
                <w:rPr>
                  <w:rFonts w:ascii="Times New Roman" w:hAnsi="Times New Roman" w:cs="Times New Roman"/>
                  <w:b/>
                  <w:color w:val="0000FF"/>
                  <w:spacing w:val="-1"/>
                  <w:sz w:val="20"/>
                  <w:szCs w:val="20"/>
                </w:rPr>
                <w:t>https://media.prosv.ru/</w:t>
              </w:r>
              <w:r w:rsidR="00817270" w:rsidRPr="008F0EFF">
                <w:rPr>
                  <w:rFonts w:ascii="Times New Roman" w:hAnsi="Times New Roman" w:cs="Times New Roman"/>
                  <w:color w:val="0000FF"/>
                  <w:spacing w:val="-1"/>
                  <w:sz w:val="20"/>
                  <w:szCs w:val="20"/>
                </w:rPr>
                <w:t>conte</w:t>
              </w:r>
            </w:hyperlink>
            <w:r w:rsidR="00817270" w:rsidRPr="008F0EFF">
              <w:rPr>
                <w:rFonts w:ascii="Times New Roman" w:hAnsi="Times New Roman" w:cs="Times New Roman"/>
                <w:color w:val="0000FF"/>
                <w:spacing w:val="-67"/>
                <w:sz w:val="20"/>
                <w:szCs w:val="20"/>
              </w:rPr>
              <w:t xml:space="preserve"> </w:t>
            </w:r>
            <w:hyperlink r:id="rId73">
              <w:r w:rsidR="00817270" w:rsidRPr="008F0EFF">
                <w:rPr>
                  <w:rFonts w:ascii="Times New Roman" w:hAnsi="Times New Roman" w:cs="Times New Roman"/>
                  <w:color w:val="0000FF"/>
                  <w:sz w:val="20"/>
                  <w:szCs w:val="20"/>
                </w:rPr>
                <w:t>nt/?klass=1&amp;subject=1</w:t>
              </w:r>
            </w:hyperlink>
          </w:p>
        </w:tc>
      </w:tr>
      <w:tr w:rsidR="00817270" w:rsidRPr="008F0EFF" w:rsidTr="00817270">
        <w:trPr>
          <w:trHeight w:hRule="exact" w:val="272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3.7.</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Сложение и вычитание чисел без перехода и с  переходом через десяток.</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Обсуждение приёмов сложения, вычитания: нахождение значения суммы и разности на основе состава числа, с использованием числовой ленты, по частям и др.;</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hyperlink r:id="rId74" w:history="1">
              <w:r w:rsidR="00817270" w:rsidRPr="008F0EFF">
                <w:rPr>
                  <w:rStyle w:val="aff1"/>
                  <w:rFonts w:ascii="Times New Roman" w:eastAsia="Times New Roman" w:hAnsi="Times New Roman" w:cs="Times New Roman"/>
                  <w:w w:val="97"/>
                  <w:sz w:val="24"/>
                  <w:szCs w:val="24"/>
                  <w:u w:val="none"/>
                </w:rPr>
                <w:t>https://infourok.ru/prezentaciyakurokumatematiki-potemeslozhenieivychitanie-bez-perehoda-cherez-desyatok-4259710.html</w:t>
              </w:r>
            </w:hyperlink>
          </w:p>
          <w:p w:rsidR="00817270" w:rsidRPr="008F0EFF" w:rsidRDefault="00817270"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p>
        </w:tc>
      </w:tr>
      <w:tr w:rsidR="00817270" w:rsidRPr="008F0EFF" w:rsidTr="00817270">
        <w:trPr>
          <w:trHeight w:hRule="exact" w:val="1421"/>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3.8.</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Вычисление суммы, разности трёх чисел.</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Использование разных способов подсчёта суммы и разности, использование переместительного свойства при нахождении суммы;</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Контрольная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75" w:history="1">
              <w:r w:rsidR="00817270" w:rsidRPr="008F0EFF">
                <w:rPr>
                  <w:rStyle w:val="aff1"/>
                  <w:rFonts w:ascii="Times New Roman" w:eastAsia="Times New Roman" w:hAnsi="Times New Roman" w:cs="Times New Roman"/>
                  <w:w w:val="97"/>
                  <w:sz w:val="24"/>
                  <w:szCs w:val="24"/>
                  <w:u w:val="none"/>
                </w:rPr>
                <w:t>https://resh.edu.ru/subject/lesson/5202/start/132726/</w:t>
              </w:r>
            </w:hyperlink>
          </w:p>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p>
        </w:tc>
      </w:tr>
      <w:tr w:rsidR="00817270" w:rsidRPr="008F0EFF" w:rsidTr="00817270">
        <w:trPr>
          <w:trHeight w:hRule="exact" w:val="348"/>
        </w:trPr>
        <w:tc>
          <w:tcPr>
            <w:tcW w:w="36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40</w:t>
            </w:r>
          </w:p>
        </w:tc>
        <w:tc>
          <w:tcPr>
            <w:tcW w:w="1131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4.</w:t>
            </w:r>
            <w:r w:rsidRPr="008F0EFF">
              <w:rPr>
                <w:rFonts w:ascii="Times New Roman" w:eastAsia="Times New Roman" w:hAnsi="Times New Roman" w:cs="Times New Roman"/>
                <w:b/>
                <w:color w:val="000000"/>
                <w:w w:val="97"/>
                <w:sz w:val="24"/>
                <w:szCs w:val="24"/>
              </w:rPr>
              <w:t xml:space="preserve"> Текстовые задачи</w:t>
            </w:r>
          </w:p>
        </w:tc>
      </w:tr>
      <w:tr w:rsidR="00817270" w:rsidRPr="008F0EFF" w:rsidTr="00817270">
        <w:trPr>
          <w:trHeight w:hRule="exact" w:val="92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4.1.</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Текстовая задача: структурные элементы, составление текстовой задачи по  образцу.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Коллективное обсуждение: анализ реальной ситуации, представленной с помощью рисунка, иллюстрации, текста, таблицы, схемы (описание ситуации, что известно, что не известно; условие задачи, вопрос задачи);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https://resh.edu.ru/subject/lesson /4060/conspect/301471/</w:t>
            </w:r>
          </w:p>
        </w:tc>
      </w:tr>
      <w:tr w:rsidR="00817270" w:rsidRPr="008F0EFF" w:rsidTr="00817270">
        <w:trPr>
          <w:trHeight w:hRule="exact" w:val="241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4.2.</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Зависимость между данными и искомой величиной в текстовой задаче.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Обобщение представлений о текстовых задачах, решаемых с помощью действий сложения и вычитания («на сколько больше/меньше», «сколько всего», «сколь-ко осталось»). Различение текста и текстовой задачи, представленного в текстовой задаче;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right="864"/>
              <w:jc w:val="center"/>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https://resh.edu.ru/subject/ lesson/4060/start/301472/</w:t>
            </w:r>
          </w:p>
          <w:p w:rsidR="00817270" w:rsidRPr="008F0EFF" w:rsidRDefault="0059457A" w:rsidP="00817270">
            <w:pPr>
              <w:autoSpaceDE w:val="0"/>
              <w:autoSpaceDN w:val="0"/>
              <w:spacing w:before="78" w:after="0" w:line="245" w:lineRule="auto"/>
              <w:ind w:right="864"/>
              <w:jc w:val="center"/>
              <w:rPr>
                <w:rFonts w:ascii="Times New Roman" w:hAnsi="Times New Roman" w:cs="Times New Roman"/>
                <w:sz w:val="24"/>
                <w:szCs w:val="24"/>
              </w:rPr>
            </w:pPr>
            <w:hyperlink r:id="rId76">
              <w:r w:rsidR="00817270" w:rsidRPr="008F0EFF">
                <w:rPr>
                  <w:rFonts w:ascii="Times New Roman" w:hAnsi="Times New Roman" w:cs="Times New Roman"/>
                  <w:color w:val="0000FF"/>
                  <w:spacing w:val="-1"/>
                  <w:sz w:val="20"/>
                  <w:szCs w:val="20"/>
                </w:rPr>
                <w:t>https://interneturok.ru/subject/</w:t>
              </w:r>
            </w:hyperlink>
            <w:r w:rsidR="00817270" w:rsidRPr="008F0EFF">
              <w:rPr>
                <w:rFonts w:ascii="Times New Roman" w:hAnsi="Times New Roman" w:cs="Times New Roman"/>
                <w:color w:val="0000FF"/>
                <w:spacing w:val="-67"/>
                <w:sz w:val="20"/>
                <w:szCs w:val="20"/>
              </w:rPr>
              <w:t xml:space="preserve"> </w:t>
            </w:r>
            <w:hyperlink r:id="rId77">
              <w:r w:rsidR="00817270" w:rsidRPr="008F0EFF">
                <w:rPr>
                  <w:rFonts w:ascii="Times New Roman" w:hAnsi="Times New Roman" w:cs="Times New Roman"/>
                  <w:color w:val="0000FF"/>
                  <w:sz w:val="20"/>
                  <w:szCs w:val="20"/>
                </w:rPr>
                <w:t>matematika/class/1</w:t>
              </w:r>
            </w:hyperlink>
          </w:p>
        </w:tc>
      </w:tr>
      <w:tr w:rsidR="00817270" w:rsidRPr="008F0EFF" w:rsidTr="00817270">
        <w:trPr>
          <w:trHeight w:hRule="exact" w:val="215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4.3.</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Выбор и запись арифметического действия для получения ответа на вопрос.</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Моделирование: описание словами и с помощью предметной модели сюжетной ситуации и математическогоотношения.</w:t>
            </w:r>
          </w:p>
          <w:p w:rsidR="00817270" w:rsidRPr="008F0EFF" w:rsidRDefault="00817270" w:rsidP="00817270">
            <w:pPr>
              <w:autoSpaceDE w:val="0"/>
              <w:autoSpaceDN w:val="0"/>
              <w:spacing w:before="1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Иллюстрация практической ситуации с использованием счётного материала. Решение текстовой задачи с помощью раздаточного материала. Объяснение выбора арифметического действия для решения, иллюстрация хода решения, выполнения действия на модели;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576"/>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 xml:space="preserve">https://resh.edu.ru/subject/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lesson/4095/conspect/272724/</w:t>
            </w:r>
          </w:p>
          <w:p w:rsidR="00817270" w:rsidRPr="008F0EFF" w:rsidRDefault="0059457A" w:rsidP="00817270">
            <w:pPr>
              <w:autoSpaceDE w:val="0"/>
              <w:autoSpaceDN w:val="0"/>
              <w:spacing w:before="76" w:after="0" w:line="245" w:lineRule="auto"/>
              <w:ind w:left="72" w:right="576"/>
              <w:rPr>
                <w:rFonts w:ascii="Times New Roman" w:hAnsi="Times New Roman" w:cs="Times New Roman"/>
                <w:sz w:val="24"/>
                <w:szCs w:val="24"/>
              </w:rPr>
            </w:pPr>
            <w:hyperlink r:id="rId78">
              <w:r w:rsidR="00817270" w:rsidRPr="008F0EFF">
                <w:rPr>
                  <w:rFonts w:ascii="Times New Roman" w:hAnsi="Times New Roman" w:cs="Times New Roman"/>
                  <w:color w:val="0000FF"/>
                  <w:spacing w:val="-1"/>
                  <w:sz w:val="20"/>
                  <w:szCs w:val="20"/>
                </w:rPr>
                <w:t>https://interneturok.ru/subject/</w:t>
              </w:r>
            </w:hyperlink>
            <w:r w:rsidR="00817270" w:rsidRPr="008F0EFF">
              <w:rPr>
                <w:rFonts w:ascii="Times New Roman" w:hAnsi="Times New Roman" w:cs="Times New Roman"/>
                <w:color w:val="0000FF"/>
                <w:spacing w:val="-67"/>
                <w:sz w:val="20"/>
                <w:szCs w:val="20"/>
              </w:rPr>
              <w:t xml:space="preserve"> </w:t>
            </w:r>
            <w:hyperlink r:id="rId79">
              <w:r w:rsidR="00817270" w:rsidRPr="008F0EFF">
                <w:rPr>
                  <w:rFonts w:ascii="Times New Roman" w:hAnsi="Times New Roman" w:cs="Times New Roman"/>
                  <w:color w:val="0000FF"/>
                  <w:sz w:val="20"/>
                  <w:szCs w:val="20"/>
                </w:rPr>
                <w:t>matematika/class/1</w:t>
              </w:r>
            </w:hyperlink>
          </w:p>
        </w:tc>
      </w:tr>
      <w:tr w:rsidR="00817270" w:rsidRPr="008F0EFF" w:rsidTr="000034EA">
        <w:trPr>
          <w:trHeight w:hRule="exact" w:val="1327"/>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4.4.</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Текстовая сюжетная задача в одно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действие: запись решения, ответа задачи.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Обобщение представлений о текстовых задачах, решаемых с помощью действий сложения и вычитания («на сколько больше/меньше», «сколько всего», «сколь-ко осталось»). Различение текста и текстовой задачи, представленного в текстовой задаче;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https://resh.edu.ru/subject/lesson /4060/conspect/301471/</w:t>
            </w:r>
          </w:p>
        </w:tc>
      </w:tr>
      <w:tr w:rsidR="00817270" w:rsidRPr="008F0EFF" w:rsidTr="00817270">
        <w:trPr>
          <w:trHeight w:hRule="exact" w:val="181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4.5.</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Обнаружение недостающего элемента задачи, дополнение текста задачи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числовыми данными (по  иллюстрации, смыслу задачи, её решению).</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Коллективное обсуждение: анализ реальной ситуации, представленной с помощью рисунка, иллюстрации, текста, таблицы, схемы (описание ситуации, что известно, что не известно; условие задачи, вопрос задачи);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Контрольная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https://infourok.ru/prezentaciya-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k-uroku-matematiki-reshenie-zadach-dopolnenie-usloviya-zadachi-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nedostayushimi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-dannymi-ili-voprosom-1klass-</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5650453.html</w:t>
            </w:r>
          </w:p>
        </w:tc>
      </w:tr>
      <w:tr w:rsidR="00817270" w:rsidRPr="008F0EFF" w:rsidTr="00817270">
        <w:trPr>
          <w:trHeight w:hRule="exact" w:val="328"/>
        </w:trPr>
        <w:tc>
          <w:tcPr>
            <w:tcW w:w="36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16</w:t>
            </w:r>
          </w:p>
        </w:tc>
        <w:tc>
          <w:tcPr>
            <w:tcW w:w="1131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396"/>
        <w:gridCol w:w="3266"/>
        <w:gridCol w:w="528"/>
        <w:gridCol w:w="1106"/>
        <w:gridCol w:w="1140"/>
        <w:gridCol w:w="804"/>
        <w:gridCol w:w="4550"/>
        <w:gridCol w:w="1082"/>
        <w:gridCol w:w="2630"/>
      </w:tblGrid>
      <w:tr w:rsidR="00817270" w:rsidRPr="0059457A"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Раздел 5.</w:t>
            </w:r>
            <w:r w:rsidRPr="008F0EFF">
              <w:rPr>
                <w:rFonts w:ascii="Times New Roman" w:eastAsia="Times New Roman" w:hAnsi="Times New Roman" w:cs="Times New Roman"/>
                <w:b/>
                <w:color w:val="000000"/>
                <w:w w:val="97"/>
                <w:sz w:val="24"/>
                <w:szCs w:val="24"/>
              </w:rPr>
              <w:t xml:space="preserve"> Пространственные отношения и  геометрические фигуры</w:t>
            </w:r>
          </w:p>
        </w:tc>
      </w:tr>
      <w:tr w:rsidR="00817270" w:rsidRPr="008F0EFF" w:rsidTr="00817270">
        <w:trPr>
          <w:trHeight w:hRule="exact" w:val="2579"/>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5.1.</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Расположение предметов и  объектов на плоскости, в  пространстве: слева/справа, сверху/снизу, между; установление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пространственных отношений.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Распознавание и называние известных геометрических фигур, обнаружение в окружающем мире их моделей;</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2" w:lineRule="auto"/>
              <w:ind w:left="72" w:right="432"/>
              <w:rPr>
                <w:rFonts w:ascii="Times New Roman" w:eastAsia="Times New Roman" w:hAnsi="Times New Roman" w:cs="Times New Roman"/>
                <w:color w:val="000000"/>
                <w:w w:val="97"/>
                <w:sz w:val="24"/>
                <w:szCs w:val="24"/>
              </w:rPr>
            </w:pPr>
            <w:hyperlink r:id="rId80" w:history="1">
              <w:r w:rsidR="00817270" w:rsidRPr="008F0EFF">
                <w:rPr>
                  <w:rStyle w:val="aff1"/>
                  <w:rFonts w:ascii="Times New Roman" w:eastAsia="Times New Roman" w:hAnsi="Times New Roman" w:cs="Times New Roman"/>
                  <w:w w:val="97"/>
                  <w:sz w:val="24"/>
                  <w:szCs w:val="24"/>
                  <w:u w:val="none"/>
                </w:rPr>
                <w:t>https://infourok.ru/prezentaciyapomatematikenatemuprostranstvennie-predstavleniya-slevasprava604098.html</w:t>
              </w:r>
            </w:hyperlink>
          </w:p>
          <w:p w:rsidR="00817270" w:rsidRPr="008F0EFF" w:rsidRDefault="00817270" w:rsidP="00817270">
            <w:pPr>
              <w:autoSpaceDE w:val="0"/>
              <w:autoSpaceDN w:val="0"/>
              <w:spacing w:before="78" w:after="0" w:line="252" w:lineRule="auto"/>
              <w:ind w:left="72" w:right="432"/>
              <w:rPr>
                <w:rFonts w:ascii="Times New Roman" w:hAnsi="Times New Roman" w:cs="Times New Roman"/>
                <w:sz w:val="24"/>
                <w:szCs w:val="24"/>
              </w:rPr>
            </w:pPr>
          </w:p>
        </w:tc>
      </w:tr>
      <w:tr w:rsidR="00817270" w:rsidRPr="008F0EFF" w:rsidTr="00817270">
        <w:trPr>
          <w:trHeight w:hRule="exact" w:val="1545"/>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5.2.</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Распознавание объекта и его отражения.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Составление пар: объект и его отражение;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4Hm3YrYNgczRAP7jbGCZ7vA8Xwb BR8DWMU7Bm9FKZqjxQXPPcwMP 1kDbK3mtBSdt2c6TmLCPiMSXa39u BiEBwkg4FW9DH2oqmJa3QMpEti</w:t>
            </w:r>
          </w:p>
        </w:tc>
      </w:tr>
      <w:tr w:rsidR="00817270" w:rsidRPr="008F0EFF" w:rsidTr="00817270">
        <w:trPr>
          <w:trHeight w:hRule="exact" w:val="219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5.3.</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Геометрические фигуры: распознавание круга, треугольника, прямоугольника, отрезка.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Практические работы: измерение длины отрезка, ломаной, длины стороны квадрата, сторон прямоугольника. Комментирование хода и результата работы; установление соответствия результата и поставленного вопроса;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81" w:history="1">
              <w:r w:rsidR="00817270" w:rsidRPr="008F0EFF">
                <w:rPr>
                  <w:rStyle w:val="aff1"/>
                  <w:rFonts w:ascii="Times New Roman" w:eastAsia="Times New Roman" w:hAnsi="Times New Roman" w:cs="Times New Roman"/>
                  <w:w w:val="97"/>
                  <w:sz w:val="24"/>
                  <w:szCs w:val="24"/>
                  <w:u w:val="none"/>
                </w:rPr>
                <w:t>https://resh.edu.ru/subject/lesson 4070/conspect/302537/</w:t>
              </w:r>
            </w:hyperlink>
          </w:p>
          <w:p w:rsidR="00817270" w:rsidRPr="008F0EFF" w:rsidRDefault="0059457A" w:rsidP="00817270">
            <w:pPr>
              <w:autoSpaceDE w:val="0"/>
              <w:autoSpaceDN w:val="0"/>
              <w:spacing w:before="76" w:after="0" w:line="245" w:lineRule="auto"/>
              <w:ind w:left="72" w:right="432"/>
              <w:rPr>
                <w:rFonts w:ascii="Times New Roman" w:hAnsi="Times New Roman" w:cs="Times New Roman"/>
                <w:sz w:val="24"/>
                <w:szCs w:val="24"/>
              </w:rPr>
            </w:pPr>
            <w:hyperlink r:id="rId82">
              <w:r w:rsidR="00817270" w:rsidRPr="008F0EFF">
                <w:rPr>
                  <w:rFonts w:ascii="Times New Roman" w:hAnsi="Times New Roman" w:cs="Times New Roman"/>
                  <w:color w:val="0000FF"/>
                  <w:spacing w:val="-1"/>
                  <w:sz w:val="20"/>
                  <w:szCs w:val="20"/>
                </w:rPr>
                <w:t>https://interneturok.ru/subject/</w:t>
              </w:r>
            </w:hyperlink>
            <w:r w:rsidR="00817270" w:rsidRPr="008F0EFF">
              <w:rPr>
                <w:rFonts w:ascii="Times New Roman" w:hAnsi="Times New Roman" w:cs="Times New Roman"/>
                <w:color w:val="0000FF"/>
                <w:spacing w:val="-67"/>
                <w:sz w:val="20"/>
                <w:szCs w:val="20"/>
              </w:rPr>
              <w:t xml:space="preserve"> </w:t>
            </w:r>
            <w:hyperlink r:id="rId83">
              <w:r w:rsidR="00817270" w:rsidRPr="008F0EFF">
                <w:rPr>
                  <w:rFonts w:ascii="Times New Roman" w:hAnsi="Times New Roman" w:cs="Times New Roman"/>
                  <w:color w:val="0000FF"/>
                  <w:sz w:val="20"/>
                  <w:szCs w:val="20"/>
                </w:rPr>
                <w:t>matematika/class/1</w:t>
              </w:r>
            </w:hyperlink>
          </w:p>
        </w:tc>
      </w:tr>
      <w:tr w:rsidR="00817270" w:rsidRPr="008F0EFF" w:rsidTr="00817270">
        <w:trPr>
          <w:trHeight w:hRule="exact" w:val="1626"/>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5.4.</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Построение отрезка, квадрата,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 xml:space="preserve">треугольника с помощью линейки;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измерение длины отрезка в сантиметрах.</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9</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9</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526"/>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Практическая деятельность: графические и измерительные действия в работе с карандашом и линейкой: копирование, рисование фигур по инструкции;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84" w:history="1">
              <w:r w:rsidR="00817270" w:rsidRPr="008F0EFF">
                <w:rPr>
                  <w:rStyle w:val="aff1"/>
                  <w:rFonts w:ascii="Times New Roman" w:eastAsia="Times New Roman" w:hAnsi="Times New Roman" w:cs="Times New Roman"/>
                  <w:w w:val="97"/>
                  <w:sz w:val="24"/>
                  <w:szCs w:val="24"/>
                  <w:u w:val="none"/>
                </w:rPr>
                <w:t>https://resh.edu.ru/subject/lesson/3971/conspect/302200/</w:t>
              </w:r>
            </w:hyperlink>
          </w:p>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p>
        </w:tc>
      </w:tr>
      <w:tr w:rsidR="00817270" w:rsidRPr="008F0EFF" w:rsidTr="00817270">
        <w:trPr>
          <w:trHeight w:hRule="exact" w:val="211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5.5.</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Длина стороны прямоугольника, квадрата, треугольника.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Практические работы: измерение длины отрезка, ломаной, длины стороны квадрата, сторон прямоугольника. Комментирование хода и результата работы; установление соответствия результата и поставленного вопроса;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https://infourok.ru/prezentaciya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-po-matematike-po-teme-kvadrat-</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krug-pryamougolnik-treugolnik-klass-2229583.html</w:t>
            </w:r>
          </w:p>
        </w:tc>
      </w:tr>
      <w:tr w:rsidR="00817270" w:rsidRPr="008F0EFF" w:rsidTr="00817270">
        <w:trPr>
          <w:trHeight w:hRule="exact" w:val="2517"/>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5.6.</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Изображение прямоугольника, квадрата, треугольника.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Анализ изображения (узора, геометрической фигуры), называние элементов узора, геометрической фигуры;</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Контрольная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matematike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-po-teme-kvadrat-krug-pryamougolnik-treugolnik</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-klass-2229583.html</w:t>
            </w:r>
          </w:p>
          <w:p w:rsidR="00817270" w:rsidRPr="008F0EFF" w:rsidRDefault="0059457A" w:rsidP="00817270">
            <w:pPr>
              <w:autoSpaceDE w:val="0"/>
              <w:autoSpaceDN w:val="0"/>
              <w:spacing w:before="78" w:after="0" w:line="252" w:lineRule="auto"/>
              <w:ind w:left="72"/>
              <w:rPr>
                <w:rFonts w:ascii="Times New Roman" w:hAnsi="Times New Roman" w:cs="Times New Roman"/>
                <w:sz w:val="24"/>
                <w:szCs w:val="24"/>
              </w:rPr>
            </w:pPr>
            <w:hyperlink r:id="rId85">
              <w:r w:rsidR="00817270" w:rsidRPr="008F0EFF">
                <w:rPr>
                  <w:rFonts w:ascii="Times New Roman" w:hAnsi="Times New Roman" w:cs="Times New Roman"/>
                  <w:color w:val="0000FF"/>
                  <w:spacing w:val="-1"/>
                  <w:sz w:val="20"/>
                  <w:szCs w:val="20"/>
                </w:rPr>
                <w:t>https://interneturok.ru/subject/</w:t>
              </w:r>
            </w:hyperlink>
            <w:r w:rsidR="00817270" w:rsidRPr="008F0EFF">
              <w:rPr>
                <w:rFonts w:ascii="Times New Roman" w:hAnsi="Times New Roman" w:cs="Times New Roman"/>
                <w:color w:val="0000FF"/>
                <w:spacing w:val="-67"/>
                <w:sz w:val="20"/>
                <w:szCs w:val="20"/>
              </w:rPr>
              <w:t xml:space="preserve"> </w:t>
            </w:r>
            <w:hyperlink r:id="rId86">
              <w:r w:rsidR="00817270" w:rsidRPr="008F0EFF">
                <w:rPr>
                  <w:rFonts w:ascii="Times New Roman" w:hAnsi="Times New Roman" w:cs="Times New Roman"/>
                  <w:color w:val="0000FF"/>
                  <w:sz w:val="20"/>
                  <w:szCs w:val="20"/>
                </w:rPr>
                <w:t>matematika/class/1</w:t>
              </w:r>
            </w:hyperlink>
          </w:p>
        </w:tc>
      </w:tr>
      <w:tr w:rsidR="00817270" w:rsidRPr="008F0EFF" w:rsidTr="00817270">
        <w:trPr>
          <w:trHeight w:hRule="exact" w:val="348"/>
        </w:trPr>
        <w:tc>
          <w:tcPr>
            <w:tcW w:w="36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20</w:t>
            </w:r>
          </w:p>
        </w:tc>
        <w:tc>
          <w:tcPr>
            <w:tcW w:w="1131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6.</w:t>
            </w:r>
            <w:r w:rsidRPr="008F0EFF">
              <w:rPr>
                <w:rFonts w:ascii="Times New Roman" w:eastAsia="Times New Roman" w:hAnsi="Times New Roman" w:cs="Times New Roman"/>
                <w:b/>
                <w:color w:val="000000"/>
                <w:w w:val="97"/>
                <w:sz w:val="24"/>
                <w:szCs w:val="24"/>
              </w:rPr>
              <w:t xml:space="preserve"> Математическая информация</w:t>
            </w:r>
          </w:p>
        </w:tc>
      </w:tr>
      <w:tr w:rsidR="00817270" w:rsidRPr="008F0EFF" w:rsidTr="00817270">
        <w:trPr>
          <w:trHeight w:hRule="exact" w:val="2334"/>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6.1.</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Сбор данных об объекте по  образцу.</w:t>
            </w:r>
          </w:p>
          <w:p w:rsidR="00817270" w:rsidRPr="008F0EFF" w:rsidRDefault="00817270" w:rsidP="00817270">
            <w:pPr>
              <w:autoSpaceDE w:val="0"/>
              <w:autoSpaceDN w:val="0"/>
              <w:spacing w:before="20" w:after="0" w:line="25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Характеристики объекта, группы объектов (количество, форма, размер); выбор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 xml:space="preserve">предметов по образцу (по  заданным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признакам).</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в парах/группах: поиск общих свойств групп предметов (цвет, форма, величина, количество, назначение и др.). Таблица как способ представления информации, полученной из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повседневной жизни (расписания, чеки, меню и т.д.);</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2" w:lineRule="auto"/>
              <w:ind w:left="72" w:right="144"/>
              <w:rPr>
                <w:rFonts w:ascii="Times New Roman" w:eastAsia="Times New Roman" w:hAnsi="Times New Roman" w:cs="Times New Roman"/>
                <w:color w:val="000000"/>
                <w:w w:val="97"/>
                <w:sz w:val="24"/>
                <w:szCs w:val="24"/>
              </w:rPr>
            </w:pPr>
            <w:hyperlink r:id="rId87" w:history="1">
              <w:r w:rsidR="00817270" w:rsidRPr="008F0EFF">
                <w:rPr>
                  <w:rStyle w:val="aff1"/>
                  <w:rFonts w:ascii="Times New Roman" w:eastAsia="Times New Roman" w:hAnsi="Times New Roman" w:cs="Times New Roman"/>
                  <w:w w:val="97"/>
                  <w:sz w:val="24"/>
                  <w:szCs w:val="24"/>
                  <w:u w:val="none"/>
                </w:rPr>
                <w:t>https://infourok.ru/prakticheskaya-rabota-2analiz-soderzhaniyaimetodicheskogo-apparata-umk-s-tochki-zreniyatrebovanij-primernyh-rabochih-program-6058773.html</w:t>
              </w:r>
            </w:hyperlink>
          </w:p>
          <w:p w:rsidR="00817270" w:rsidRPr="008F0EFF" w:rsidRDefault="00817270" w:rsidP="00817270">
            <w:pPr>
              <w:autoSpaceDE w:val="0"/>
              <w:autoSpaceDN w:val="0"/>
              <w:spacing w:before="78" w:after="0" w:line="252" w:lineRule="auto"/>
              <w:ind w:left="72" w:right="144"/>
              <w:rPr>
                <w:rFonts w:ascii="Times New Roman" w:hAnsi="Times New Roman" w:cs="Times New Roman"/>
                <w:sz w:val="24"/>
                <w:szCs w:val="24"/>
              </w:rPr>
            </w:pPr>
          </w:p>
        </w:tc>
      </w:tr>
      <w:tr w:rsidR="00817270" w:rsidRPr="008F0EFF" w:rsidTr="00817270">
        <w:trPr>
          <w:trHeight w:hRule="exact" w:val="2401"/>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6.2.</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Группировка объектов по  заданному признаку.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в парах/группах: поиск общих свойств групп предметов (цвет, форма, величина, количество, назначение и др.). Таблица как способ представления информации, полученной из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повседневной жизни (расписания, чеки, меню и т.д.);</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288"/>
              <w:rPr>
                <w:rFonts w:ascii="Times New Roman" w:eastAsia="Times New Roman" w:hAnsi="Times New Roman" w:cs="Times New Roman"/>
                <w:color w:val="000000"/>
                <w:w w:val="97"/>
                <w:sz w:val="24"/>
                <w:szCs w:val="24"/>
              </w:rPr>
            </w:pPr>
            <w:hyperlink r:id="rId88" w:history="1">
              <w:r w:rsidR="00817270" w:rsidRPr="008F0EFF">
                <w:rPr>
                  <w:rStyle w:val="aff1"/>
                  <w:rFonts w:ascii="Times New Roman" w:eastAsia="Times New Roman" w:hAnsi="Times New Roman" w:cs="Times New Roman"/>
                  <w:w w:val="97"/>
                  <w:sz w:val="24"/>
                  <w:szCs w:val="24"/>
                  <w:u w:val="none"/>
                </w:rPr>
                <w:t>https://infourok.ru/prezentaciyakurokukorrekciipotemegruppirovaniepredmetov-po-forme-658532.html</w:t>
              </w:r>
            </w:hyperlink>
          </w:p>
          <w:p w:rsidR="00817270" w:rsidRPr="008F0EFF" w:rsidRDefault="00817270" w:rsidP="00817270">
            <w:pPr>
              <w:autoSpaceDE w:val="0"/>
              <w:autoSpaceDN w:val="0"/>
              <w:spacing w:before="78" w:after="0" w:line="250" w:lineRule="auto"/>
              <w:ind w:left="72" w:right="288"/>
              <w:rPr>
                <w:rFonts w:ascii="Times New Roman" w:hAnsi="Times New Roman" w:cs="Times New Roman"/>
                <w:sz w:val="24"/>
                <w:szCs w:val="24"/>
              </w:rPr>
            </w:pPr>
          </w:p>
        </w:tc>
      </w:tr>
      <w:tr w:rsidR="00817270" w:rsidRPr="008F0EFF" w:rsidTr="00817270">
        <w:trPr>
          <w:trHeight w:hRule="exact" w:val="128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6.3.</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Закономерность в ряду заданных объектов: её  обнаружение, продолжение ряда.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Ориентировка в книге, на странице учебника, использование изученных терминов для описания положениярисунка, числа, задания и пр. на странице, на листе бумаги;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https://infourok.ru/prezentaciya-po-matematike-logicheskie-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uprazhneniya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-na-ustanovlenie-matematicheskih-zakonomernostej-v-1-klasse-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4308958.html</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396"/>
        <w:gridCol w:w="3266"/>
        <w:gridCol w:w="528"/>
        <w:gridCol w:w="1106"/>
        <w:gridCol w:w="1140"/>
        <w:gridCol w:w="804"/>
        <w:gridCol w:w="4550"/>
        <w:gridCol w:w="1082"/>
        <w:gridCol w:w="2630"/>
      </w:tblGrid>
      <w:tr w:rsidR="00817270" w:rsidRPr="008F0EFF" w:rsidTr="00817270">
        <w:trPr>
          <w:trHeight w:hRule="exact" w:val="1849"/>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6.4.</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Верные (истинные) и  неверные (ложные) предложения, составленные относительно заданного набора математических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объектов.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Коллективное наблюдение: распознавание в окружающем мире ситуаций, которые целесообразно сформулировать на языке математики и решить математическими средствами;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hyperlink r:id="rId89" w:history="1">
              <w:r w:rsidR="00817270" w:rsidRPr="008F0EFF">
                <w:rPr>
                  <w:rStyle w:val="aff1"/>
                  <w:rFonts w:ascii="Times New Roman" w:eastAsia="Times New Roman" w:hAnsi="Times New Roman" w:cs="Times New Roman"/>
                  <w:w w:val="97"/>
                  <w:sz w:val="24"/>
                  <w:szCs w:val="24"/>
                  <w:u w:val="none"/>
                </w:rPr>
                <w:t>https://infourok.ru/prezentaciyapomatematikenatemuvernieinevernieviskazivaniyapovtorenie2472038.html</w:t>
              </w:r>
            </w:hyperlink>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p>
        </w:tc>
      </w:tr>
      <w:tr w:rsidR="00817270" w:rsidRPr="008F0EFF" w:rsidTr="00817270">
        <w:trPr>
          <w:trHeight w:hRule="exact" w:val="191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6.5.</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Чтение таблицы (содержащей не более четырёх данных); извлечение данного из строки, столбца; внесение одного-двух данных в таблицу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в парах/группах: поиск общих свойств групп предметов (цвет, форма, величина, количество, назначение и др.). Таблица как способ представления информации, полученной из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повседневной жизни (расписания, чеки, меню и т.д.);</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432"/>
              <w:rPr>
                <w:rFonts w:ascii="Times New Roman" w:eastAsia="Times New Roman" w:hAnsi="Times New Roman" w:cs="Times New Roman"/>
                <w:color w:val="000000"/>
                <w:w w:val="97"/>
                <w:sz w:val="24"/>
                <w:szCs w:val="24"/>
              </w:rPr>
            </w:pPr>
            <w:hyperlink r:id="rId90" w:history="1">
              <w:r w:rsidR="00817270" w:rsidRPr="008F0EFF">
                <w:rPr>
                  <w:rStyle w:val="aff1"/>
                  <w:rFonts w:ascii="Times New Roman" w:eastAsia="Times New Roman" w:hAnsi="Times New Roman" w:cs="Times New Roman"/>
                  <w:w w:val="97"/>
                  <w:sz w:val="24"/>
                  <w:szCs w:val="24"/>
                  <w:u w:val="none"/>
                </w:rPr>
                <w:t>https://nsportal.ru/nachalnayashkola/matematika/2018/01/17/prezentatsiyapomatematike-chtenie-tablits1klass</w:t>
              </w:r>
            </w:hyperlink>
          </w:p>
          <w:p w:rsidR="00817270" w:rsidRPr="008F0EFF" w:rsidRDefault="00817270" w:rsidP="00817270">
            <w:pPr>
              <w:autoSpaceDE w:val="0"/>
              <w:autoSpaceDN w:val="0"/>
              <w:spacing w:before="78" w:after="0" w:line="250" w:lineRule="auto"/>
              <w:ind w:left="72" w:right="432"/>
              <w:rPr>
                <w:rFonts w:ascii="Times New Roman" w:hAnsi="Times New Roman" w:cs="Times New Roman"/>
                <w:sz w:val="24"/>
                <w:szCs w:val="24"/>
              </w:rPr>
            </w:pPr>
          </w:p>
        </w:tc>
      </w:tr>
      <w:tr w:rsidR="00817270" w:rsidRPr="008F0EFF" w:rsidTr="00817270">
        <w:trPr>
          <w:trHeight w:hRule="exact" w:val="2577"/>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6.6.</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right="144"/>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Чтение рисунка, схемы 1—2 числовыми данными (значениями данных величин).</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с наглядностью — рисунками, содержащими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математическую информацию. Формулирование вопросов и ответов по рисунку (иллюстрации, модели). Упорядочение математических объектов с опорой на рисунок, сюжетную ситуацию и пр.;</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432"/>
              <w:rPr>
                <w:rFonts w:ascii="Times New Roman" w:eastAsia="Times New Roman" w:hAnsi="Times New Roman" w:cs="Times New Roman"/>
                <w:color w:val="000000"/>
                <w:w w:val="97"/>
                <w:sz w:val="24"/>
                <w:szCs w:val="24"/>
              </w:rPr>
            </w:pPr>
            <w:hyperlink r:id="rId91" w:history="1">
              <w:r w:rsidR="00817270" w:rsidRPr="008F0EFF">
                <w:rPr>
                  <w:rStyle w:val="aff1"/>
                  <w:rFonts w:ascii="Times New Roman" w:eastAsia="Times New Roman" w:hAnsi="Times New Roman" w:cs="Times New Roman"/>
                  <w:w w:val="97"/>
                  <w:sz w:val="24"/>
                  <w:szCs w:val="24"/>
                  <w:u w:val="none"/>
                </w:rPr>
                <w:t>https://resh.edu.ru/subject/lesson /4085/conspect/276580/</w:t>
              </w:r>
            </w:hyperlink>
            <w:hyperlink r:id="rId92">
              <w:r w:rsidR="00817270" w:rsidRPr="008F0EFF">
                <w:rPr>
                  <w:rFonts w:ascii="Times New Roman" w:eastAsia="Times New Roman" w:hAnsi="Times New Roman" w:cs="Times New Roman"/>
                  <w:color w:val="0000FF"/>
                  <w:spacing w:val="-1"/>
                  <w:sz w:val="20"/>
                  <w:szCs w:val="20"/>
                </w:rPr>
                <w:t>https://interneturok.ru/subject/</w:t>
              </w:r>
            </w:hyperlink>
            <w:r w:rsidR="00817270" w:rsidRPr="008F0EFF">
              <w:rPr>
                <w:rFonts w:ascii="Times New Roman" w:eastAsia="Times New Roman" w:hAnsi="Times New Roman" w:cs="Times New Roman"/>
                <w:color w:val="0000FF"/>
                <w:spacing w:val="-67"/>
                <w:sz w:val="20"/>
                <w:szCs w:val="20"/>
              </w:rPr>
              <w:t xml:space="preserve"> </w:t>
            </w:r>
            <w:hyperlink r:id="rId93">
              <w:r w:rsidR="00817270" w:rsidRPr="008F0EFF">
                <w:rPr>
                  <w:rFonts w:ascii="Times New Roman" w:eastAsia="Times New Roman" w:hAnsi="Times New Roman" w:cs="Times New Roman"/>
                  <w:color w:val="0000FF"/>
                  <w:sz w:val="20"/>
                  <w:szCs w:val="20"/>
                </w:rPr>
                <w:t>matematika/class/1</w:t>
              </w:r>
            </w:hyperlink>
          </w:p>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p>
        </w:tc>
      </w:tr>
      <w:tr w:rsidR="00817270" w:rsidRPr="0059457A" w:rsidTr="00817270">
        <w:trPr>
          <w:trHeight w:hRule="exact" w:val="1308"/>
        </w:trPr>
        <w:tc>
          <w:tcPr>
            <w:tcW w:w="39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6.7.</w:t>
            </w:r>
          </w:p>
        </w:tc>
        <w:tc>
          <w:tcPr>
            <w:tcW w:w="326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Выполнение 1—3-шаговых инструкций, связанных с вычислениями, измерением длины, построением геометрических фигур.</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455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с наглядностью — рисунками, содержащими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математическую информацию. Формулирование вопросов и ответов по рисунку (иллюстрации, модели). Упорядочение математических объектов с опорой на рисунок, сюжетную ситуацию и пр.;</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Контрольная работа;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6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https://infourok.ru/vyrabotka-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prakticheskih-umenij-i-navykov-</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v-izmereniyah-i-postroenii-prostejshih-geometricheskih-figur-s-pomoshyu-chertyozhnyh-in-5741380.html</w:t>
            </w:r>
          </w:p>
        </w:tc>
      </w:tr>
      <w:tr w:rsidR="00817270" w:rsidRPr="008F0EFF" w:rsidTr="00817270">
        <w:trPr>
          <w:trHeight w:hRule="exact" w:val="348"/>
        </w:trPr>
        <w:tc>
          <w:tcPr>
            <w:tcW w:w="36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15</w:t>
            </w:r>
          </w:p>
        </w:tc>
        <w:tc>
          <w:tcPr>
            <w:tcW w:w="1131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36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Резервное время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14</w:t>
            </w:r>
          </w:p>
        </w:tc>
        <w:tc>
          <w:tcPr>
            <w:tcW w:w="11312"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562"/>
        </w:trPr>
        <w:tc>
          <w:tcPr>
            <w:tcW w:w="3662" w:type="dxa"/>
            <w:gridSpan w:val="2"/>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ОБЩЕЕ КОЛИЧЕСТВО ЧАСОВ ПО ПРОГРАММЕ</w:t>
            </w:r>
          </w:p>
        </w:tc>
        <w:tc>
          <w:tcPr>
            <w:tcW w:w="52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132</w:t>
            </w:r>
          </w:p>
        </w:tc>
        <w:tc>
          <w:tcPr>
            <w:tcW w:w="1106"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14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112</w:t>
            </w:r>
          </w:p>
        </w:tc>
        <w:tc>
          <w:tcPr>
            <w:tcW w:w="9066" w:type="dxa"/>
            <w:gridSpan w:val="4"/>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1440" w:left="666" w:header="720" w:footer="720" w:gutter="0"/>
          <w:cols w:space="720" w:equalWidth="0">
            <w:col w:w="1553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320" w:line="230" w:lineRule="auto"/>
        <w:rPr>
          <w:rFonts w:ascii="Times New Roman" w:hAnsi="Times New Roman" w:cs="Times New Roman"/>
        </w:rPr>
      </w:pPr>
      <w:r w:rsidRPr="008F0EFF">
        <w:rPr>
          <w:rFonts w:ascii="Times New Roman" w:eastAsia="Times New Roman" w:hAnsi="Times New Roman" w:cs="Times New Roman"/>
          <w:b/>
          <w:color w:val="000000"/>
          <w:sz w:val="24"/>
        </w:rPr>
        <w:t>ПОУРОЧНОЕ ПЛАНИРОВАНИЕ</w:t>
      </w: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492"/>
        </w:trPr>
        <w:tc>
          <w:tcPr>
            <w:tcW w:w="57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b/>
                <w:color w:val="000000"/>
                <w:sz w:val="24"/>
              </w:rPr>
              <w:t>№</w:t>
            </w:r>
            <w:r w:rsidRPr="008F0EFF">
              <w:rPr>
                <w:rFonts w:ascii="Times New Roman" w:hAnsi="Times New Roman" w:cs="Times New Roman"/>
              </w:rPr>
              <w:br/>
            </w:r>
            <w:r w:rsidRPr="008F0EFF">
              <w:rPr>
                <w:rFonts w:ascii="Times New Roman" w:eastAsia="Times New Roman" w:hAnsi="Times New Roman" w:cs="Times New Roman"/>
                <w:b/>
                <w:color w:val="000000"/>
                <w:sz w:val="24"/>
              </w:rPr>
              <w:t>п/п</w:t>
            </w:r>
          </w:p>
        </w:tc>
        <w:tc>
          <w:tcPr>
            <w:tcW w:w="3216" w:type="dxa"/>
            <w:vMerge w:val="restart"/>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Тема урока</w:t>
            </w:r>
          </w:p>
        </w:tc>
        <w:tc>
          <w:tcPr>
            <w:tcW w:w="4022" w:type="dxa"/>
            <w:gridSpan w:val="3"/>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b/>
                <w:color w:val="000000"/>
                <w:sz w:val="24"/>
              </w:rPr>
              <w:t>Количество 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 xml:space="preserve">Дата </w:t>
            </w:r>
            <w:r w:rsidRPr="008F0EFF">
              <w:rPr>
                <w:rFonts w:ascii="Times New Roman" w:hAnsi="Times New Roman" w:cs="Times New Roman"/>
              </w:rPr>
              <w:br/>
            </w:r>
            <w:r w:rsidRPr="008F0EFF">
              <w:rPr>
                <w:rFonts w:ascii="Times New Roman" w:eastAsia="Times New Roman" w:hAnsi="Times New Roman" w:cs="Times New Roman"/>
                <w:b/>
                <w:color w:val="000000"/>
                <w:sz w:val="24"/>
              </w:rPr>
              <w:t>изучения</w:t>
            </w:r>
          </w:p>
        </w:tc>
        <w:tc>
          <w:tcPr>
            <w:tcW w:w="157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1" w:lineRule="auto"/>
              <w:ind w:left="72" w:right="432"/>
              <w:rPr>
                <w:rFonts w:ascii="Times New Roman" w:hAnsi="Times New Roman" w:cs="Times New Roman"/>
              </w:rPr>
            </w:pPr>
            <w:r w:rsidRPr="008F0EFF">
              <w:rPr>
                <w:rFonts w:ascii="Times New Roman" w:eastAsia="Times New Roman" w:hAnsi="Times New Roman" w:cs="Times New Roman"/>
                <w:b/>
                <w:color w:val="000000"/>
                <w:sz w:val="24"/>
              </w:rPr>
              <w:t xml:space="preserve">Виды, </w:t>
            </w:r>
            <w:r w:rsidRPr="008F0EFF">
              <w:rPr>
                <w:rFonts w:ascii="Times New Roman" w:hAnsi="Times New Roman" w:cs="Times New Roman"/>
              </w:rPr>
              <w:br/>
            </w:r>
            <w:r w:rsidRPr="008F0EFF">
              <w:rPr>
                <w:rFonts w:ascii="Times New Roman" w:eastAsia="Times New Roman" w:hAnsi="Times New Roman" w:cs="Times New Roman"/>
                <w:b/>
                <w:color w:val="000000"/>
                <w:sz w:val="24"/>
              </w:rPr>
              <w:t xml:space="preserve">формы </w:t>
            </w:r>
            <w:r w:rsidRPr="008F0EFF">
              <w:rPr>
                <w:rFonts w:ascii="Times New Roman" w:hAnsi="Times New Roman" w:cs="Times New Roman"/>
              </w:rPr>
              <w:br/>
            </w:r>
            <w:r w:rsidRPr="008F0EFF">
              <w:rPr>
                <w:rFonts w:ascii="Times New Roman" w:eastAsia="Times New Roman" w:hAnsi="Times New Roman" w:cs="Times New Roman"/>
                <w:b/>
                <w:color w:val="000000"/>
                <w:sz w:val="24"/>
              </w:rPr>
              <w:t>контроля</w:t>
            </w:r>
          </w:p>
        </w:tc>
      </w:tr>
      <w:tr w:rsidR="00817270" w:rsidRPr="008F0EFF" w:rsidTr="00817270">
        <w:trPr>
          <w:trHeight w:hRule="exact" w:val="828"/>
        </w:trPr>
        <w:tc>
          <w:tcPr>
            <w:tcW w:w="1512"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1512" w:type="dxa"/>
            <w:vMerge/>
            <w:tcBorders>
              <w:top w:val="single" w:sz="4" w:space="0" w:color="000000"/>
              <w:left w:val="single" w:sz="4" w:space="0" w:color="000000"/>
              <w:bottom w:val="single" w:sz="4" w:space="0" w:color="000000"/>
              <w:right w:val="single" w:sz="5" w:space="0" w:color="000000"/>
            </w:tcBorders>
          </w:tcPr>
          <w:p w:rsidR="00817270" w:rsidRPr="008F0EFF" w:rsidRDefault="00817270" w:rsidP="00817270">
            <w:pPr>
              <w:rPr>
                <w:rFonts w:ascii="Times New Roman" w:hAnsi="Times New Roman" w:cs="Times New Roman"/>
              </w:rPr>
            </w:pP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b/>
                <w:color w:val="000000"/>
                <w:sz w:val="24"/>
              </w:rPr>
              <w:t xml:space="preserve">всего </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контрольные работы</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практические работы</w:t>
            </w:r>
          </w:p>
        </w:tc>
        <w:tc>
          <w:tcPr>
            <w:tcW w:w="1512"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1512"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1</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2</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3</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4</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5</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w:t>
            </w:r>
          </w:p>
        </w:tc>
        <w:tc>
          <w:tcPr>
            <w:tcW w:w="3216" w:type="dxa"/>
            <w:tcBorders>
              <w:top w:val="single" w:sz="4" w:space="0" w:color="000000"/>
              <w:left w:val="single" w:sz="4" w:space="0" w:color="000000"/>
              <w:bottom w:val="single" w:sz="5"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6</w:t>
            </w:r>
          </w:p>
        </w:tc>
        <w:tc>
          <w:tcPr>
            <w:tcW w:w="734" w:type="dxa"/>
            <w:tcBorders>
              <w:top w:val="single" w:sz="4" w:space="0" w:color="000000"/>
              <w:left w:val="single" w:sz="5"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w:t>
            </w:r>
          </w:p>
        </w:tc>
        <w:tc>
          <w:tcPr>
            <w:tcW w:w="3216" w:type="dxa"/>
            <w:tcBorders>
              <w:top w:val="single" w:sz="5"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7</w:t>
            </w:r>
          </w:p>
        </w:tc>
        <w:tc>
          <w:tcPr>
            <w:tcW w:w="734" w:type="dxa"/>
            <w:tcBorders>
              <w:top w:val="single" w:sz="5"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8</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Число и цифра 9</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98" w:right="650" w:bottom="41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Числа от 1 до 9: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чтение, запись.</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Обобщение знаний</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Числа. Единица счёта. Десяток</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Счёт предметов, </w:t>
            </w:r>
            <w:r w:rsidRPr="008F0EFF">
              <w:rPr>
                <w:rFonts w:ascii="Times New Roman" w:hAnsi="Times New Roman" w:cs="Times New Roman"/>
              </w:rPr>
              <w:br/>
            </w:r>
            <w:r w:rsidRPr="008F0EFF">
              <w:rPr>
                <w:rFonts w:ascii="Times New Roman" w:eastAsia="Times New Roman" w:hAnsi="Times New Roman" w:cs="Times New Roman"/>
                <w:color w:val="000000"/>
                <w:sz w:val="24"/>
              </w:rPr>
              <w:t>запись результата цифрами</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Числа. Порядковый номер объекта при заданном </w:t>
            </w:r>
            <w:r w:rsidRPr="008F0EFF">
              <w:rPr>
                <w:rFonts w:ascii="Times New Roman" w:hAnsi="Times New Roman" w:cs="Times New Roman"/>
              </w:rPr>
              <w:br/>
            </w:r>
            <w:r w:rsidRPr="008F0EFF">
              <w:rPr>
                <w:rFonts w:ascii="Times New Roman" w:eastAsia="Times New Roman" w:hAnsi="Times New Roman" w:cs="Times New Roman"/>
                <w:color w:val="000000"/>
                <w:sz w:val="24"/>
              </w:rPr>
              <w:t>порядке счёта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Числа. Сравнение чисел по количеству: больше, меньше, столько же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Числа. Сравнение сравнение групп предметов по </w:t>
            </w:r>
            <w:r w:rsidRPr="008F0EFF">
              <w:rPr>
                <w:rFonts w:ascii="Times New Roman" w:hAnsi="Times New Roman" w:cs="Times New Roman"/>
              </w:rPr>
              <w:br/>
            </w:r>
            <w:r w:rsidRPr="008F0EFF">
              <w:rPr>
                <w:rFonts w:ascii="Times New Roman" w:eastAsia="Times New Roman" w:hAnsi="Times New Roman" w:cs="Times New Roman"/>
                <w:color w:val="000000"/>
                <w:sz w:val="24"/>
              </w:rPr>
              <w:t>количеству: больше, меньше, столько же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Числа. Число и цифра 0 при измерении, вычислении</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Числа. Числа в пределах 20: чтение, запись, сравнение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Числа. Однозначные и двузначные числа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Числа. Увеличение числа на несколько единиц</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628"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82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Числа. Уменьшение числа на несколько единиц</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Контрольная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450"/>
              <w:jc w:val="both"/>
              <w:rPr>
                <w:rFonts w:ascii="Times New Roman" w:hAnsi="Times New Roman" w:cs="Times New Roman"/>
              </w:rPr>
            </w:pPr>
            <w:r w:rsidRPr="008F0EFF">
              <w:rPr>
                <w:rFonts w:ascii="Times New Roman" w:eastAsia="Times New Roman" w:hAnsi="Times New Roman" w:cs="Times New Roman"/>
                <w:color w:val="000000"/>
                <w:sz w:val="24"/>
              </w:rPr>
              <w:t xml:space="preserve">Величины. Длина и её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измерение с помощью </w:t>
            </w:r>
            <w:r w:rsidRPr="008F0EFF">
              <w:rPr>
                <w:rFonts w:ascii="Times New Roman" w:hAnsi="Times New Roman" w:cs="Times New Roman"/>
              </w:rPr>
              <w:br/>
            </w:r>
            <w:r w:rsidRPr="008F0EFF">
              <w:rPr>
                <w:rFonts w:ascii="Times New Roman" w:eastAsia="Times New Roman" w:hAnsi="Times New Roman" w:cs="Times New Roman"/>
                <w:color w:val="000000"/>
                <w:sz w:val="24"/>
              </w:rPr>
              <w:t>заданной мерки. Длиннее.</w:t>
            </w:r>
          </w:p>
          <w:p w:rsidR="00817270" w:rsidRPr="008F0EFF" w:rsidRDefault="00817270" w:rsidP="00817270">
            <w:pPr>
              <w:autoSpaceDE w:val="0"/>
              <w:autoSpaceDN w:val="0"/>
              <w:spacing w:before="7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Короче. Одинаковые по длине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8"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Величины. Длина и её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измерение с помощью </w:t>
            </w:r>
            <w:r w:rsidRPr="008F0EFF">
              <w:rPr>
                <w:rFonts w:ascii="Times New Roman" w:hAnsi="Times New Roman" w:cs="Times New Roman"/>
              </w:rPr>
              <w:br/>
            </w:r>
            <w:r w:rsidRPr="008F0EFF">
              <w:rPr>
                <w:rFonts w:ascii="Times New Roman" w:eastAsia="Times New Roman" w:hAnsi="Times New Roman" w:cs="Times New Roman"/>
                <w:color w:val="000000"/>
                <w:sz w:val="24"/>
              </w:rPr>
              <w:t>заданной мерки. Сравнение длин отрезков</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Величины. Сравнение без измерения: выше — ниже, шире — уже, длиннее —короче, старше — моложе, тяжелее — легче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Величины. Единицы длины: сантиметр</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Величины. Единицы длины: дециметр</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Величины. Единицы длины: сантиметр, дециметр; </w:t>
            </w:r>
            <w:r w:rsidRPr="008F0EFF">
              <w:rPr>
                <w:rFonts w:ascii="Times New Roman" w:hAnsi="Times New Roman" w:cs="Times New Roman"/>
              </w:rPr>
              <w:br/>
            </w:r>
            <w:r w:rsidRPr="008F0EFF">
              <w:rPr>
                <w:rFonts w:ascii="Times New Roman" w:eastAsia="Times New Roman" w:hAnsi="Times New Roman" w:cs="Times New Roman"/>
                <w:color w:val="000000"/>
                <w:sz w:val="24"/>
              </w:rPr>
              <w:t>установление соотношения между ними</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Контрольная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Сложение и вычитание чисел в пределах 20. Вычисления вида □ + 1, □ – 1</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Сложение и вычитание чисел в пределах 20. Вычисления вида □ + 2, □ – 2</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Сложение и вычитание чисел в пределах 20. Вычисления вида □ + 3, □ – 3</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628"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Сложение и вычитание чисел в пределах 20. Вычисления вида □ + 4, □ – 4</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Сложение и вычитание чисел в пределах 20. Сложение и вычитание вида □ + 5, □ + 6,□ + 7, □ + 8, □ + 9</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6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7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8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9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10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Сложение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однозначных чисел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 + 2</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38.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Сложение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однозначных чисел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 + 3</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538"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действия.Сложение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вычитание чисел в пределах 20. Сложение однозначных чисел с переходом через </w:t>
            </w:r>
            <w:r w:rsidRPr="008F0EFF">
              <w:rPr>
                <w:rFonts w:ascii="Times New Roman" w:hAnsi="Times New Roman" w:cs="Times New Roman"/>
              </w:rPr>
              <w:br/>
            </w:r>
            <w:r w:rsidRPr="008F0EFF">
              <w:rPr>
                <w:rFonts w:ascii="Times New Roman" w:eastAsia="Times New Roman" w:hAnsi="Times New Roman" w:cs="Times New Roman"/>
                <w:color w:val="000000"/>
                <w:sz w:val="24"/>
              </w:rPr>
              <w:t>десяток вида □ + 4</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Сложение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однозначных чисел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 + 5</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Сложение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однозначных чисел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 + 6, □ + 7</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Сложение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однозначных чисел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 + 8, □ + 9</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с 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11 -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с 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12 -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1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с 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13 -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03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с 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14 -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с 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15 -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с 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16 -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и вычитание чисел в пределах 20. Вычитание с переходом через десяток </w:t>
            </w:r>
            <w:r w:rsidRPr="008F0EFF">
              <w:rPr>
                <w:rFonts w:ascii="Times New Roman" w:hAnsi="Times New Roman" w:cs="Times New Roman"/>
              </w:rPr>
              <w:br/>
            </w:r>
            <w:r w:rsidRPr="008F0EFF">
              <w:rPr>
                <w:rFonts w:ascii="Times New Roman" w:eastAsia="Times New Roman" w:hAnsi="Times New Roman" w:cs="Times New Roman"/>
                <w:color w:val="000000"/>
                <w:sz w:val="24"/>
              </w:rPr>
              <w:t>вида 17 - □, 18 - □</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Названия компонентов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действий, результатов </w:t>
            </w:r>
            <w:r w:rsidRPr="008F0EFF">
              <w:rPr>
                <w:rFonts w:ascii="Times New Roman" w:hAnsi="Times New Roman" w:cs="Times New Roman"/>
              </w:rPr>
              <w:br/>
            </w:r>
            <w:r w:rsidRPr="008F0EFF">
              <w:rPr>
                <w:rFonts w:ascii="Times New Roman" w:eastAsia="Times New Roman" w:hAnsi="Times New Roman" w:cs="Times New Roman"/>
                <w:color w:val="000000"/>
                <w:sz w:val="24"/>
              </w:rPr>
              <w:t>действия сложения</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Названия компонентов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действий, результатов </w:t>
            </w:r>
            <w:r w:rsidRPr="008F0EFF">
              <w:rPr>
                <w:rFonts w:ascii="Times New Roman" w:hAnsi="Times New Roman" w:cs="Times New Roman"/>
              </w:rPr>
              <w:br/>
            </w:r>
            <w:r w:rsidRPr="008F0EFF">
              <w:rPr>
                <w:rFonts w:ascii="Times New Roman" w:eastAsia="Times New Roman" w:hAnsi="Times New Roman" w:cs="Times New Roman"/>
                <w:color w:val="000000"/>
                <w:sz w:val="24"/>
              </w:rPr>
              <w:t>действия вычитания</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Названия компонентов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действий, результатов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действий сложения и </w:t>
            </w:r>
            <w:r w:rsidRPr="008F0EFF">
              <w:rPr>
                <w:rFonts w:ascii="Times New Roman" w:hAnsi="Times New Roman" w:cs="Times New Roman"/>
              </w:rPr>
              <w:br/>
            </w:r>
            <w:r w:rsidRPr="008F0EFF">
              <w:rPr>
                <w:rFonts w:ascii="Times New Roman" w:eastAsia="Times New Roman" w:hAnsi="Times New Roman" w:cs="Times New Roman"/>
                <w:color w:val="000000"/>
                <w:sz w:val="24"/>
              </w:rPr>
              <w:t>вычитания</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Таблица сложения. Таблица сложения чисел в пределах 10</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54.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Таблица сложения. Таблица сложения чисел в пределах 20</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538"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Переместительное свойство сложения</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Вычитание как действие, обратное сложению</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Неизвестное слагаемое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Арифметические действия. Сложение одинаковых </w:t>
            </w:r>
            <w:r w:rsidRPr="008F0EFF">
              <w:rPr>
                <w:rFonts w:ascii="Times New Roman" w:hAnsi="Times New Roman" w:cs="Times New Roman"/>
              </w:rPr>
              <w:br/>
            </w:r>
            <w:r w:rsidRPr="008F0EFF">
              <w:rPr>
                <w:rFonts w:ascii="Times New Roman" w:eastAsia="Times New Roman" w:hAnsi="Times New Roman" w:cs="Times New Roman"/>
                <w:color w:val="000000"/>
                <w:sz w:val="24"/>
              </w:rPr>
              <w:t>слагаемых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Счёт по 2, по 3, по 5</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Прибавление и вычитание нуля</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Сложение чисел без перехода через десяток. Обобщение и систематизация знаний</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w:t>
            </w:r>
          </w:p>
          <w:p w:rsidR="00817270" w:rsidRPr="008F0EFF" w:rsidRDefault="00817270" w:rsidP="00817270">
            <w:pPr>
              <w:autoSpaceDE w:val="0"/>
              <w:autoSpaceDN w:val="0"/>
              <w:spacing w:before="72"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Вычитание чисел без </w:t>
            </w:r>
            <w:r w:rsidRPr="008F0EFF">
              <w:rPr>
                <w:rFonts w:ascii="Times New Roman" w:hAnsi="Times New Roman" w:cs="Times New Roman"/>
              </w:rPr>
              <w:br/>
            </w:r>
            <w:r w:rsidRPr="008F0EFF">
              <w:rPr>
                <w:rFonts w:ascii="Times New Roman" w:eastAsia="Times New Roman" w:hAnsi="Times New Roman" w:cs="Times New Roman"/>
                <w:color w:val="000000"/>
                <w:sz w:val="24"/>
              </w:rPr>
              <w:t>перехода через десяток.</w:t>
            </w:r>
          </w:p>
          <w:p w:rsidR="00817270" w:rsidRPr="008F0EFF" w:rsidRDefault="00817270" w:rsidP="00817270">
            <w:pPr>
              <w:autoSpaceDE w:val="0"/>
              <w:autoSpaceDN w:val="0"/>
              <w:spacing w:before="7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Обобщение и систематизация знаний</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Сложение чисел с переходом через десяток. Общий приём сложения с переходом через десяток</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64.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 Сложение чисел с переходом через десяток. Обобщение и систематизация знаний</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29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w:t>
            </w:r>
          </w:p>
          <w:p w:rsidR="00817270" w:rsidRPr="008F0EFF" w:rsidRDefault="00817270" w:rsidP="00817270">
            <w:pPr>
              <w:autoSpaceDE w:val="0"/>
              <w:autoSpaceDN w:val="0"/>
              <w:spacing w:before="70"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Вычитание чисел с </w:t>
            </w:r>
            <w:r w:rsidRPr="008F0EFF">
              <w:rPr>
                <w:rFonts w:ascii="Times New Roman" w:hAnsi="Times New Roman" w:cs="Times New Roman"/>
              </w:rPr>
              <w:br/>
            </w:r>
            <w:r w:rsidRPr="008F0EFF">
              <w:rPr>
                <w:rFonts w:ascii="Times New Roman" w:eastAsia="Times New Roman" w:hAnsi="Times New Roman" w:cs="Times New Roman"/>
                <w:color w:val="000000"/>
                <w:sz w:val="24"/>
              </w:rPr>
              <w:t>переходом через десяток. Общий приём вычитания с переходом через десяток</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Арифметические действия.</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Вычитание чисел с </w:t>
            </w:r>
            <w:r w:rsidRPr="008F0EFF">
              <w:rPr>
                <w:rFonts w:ascii="Times New Roman" w:hAnsi="Times New Roman" w:cs="Times New Roman"/>
              </w:rPr>
              <w:br/>
            </w:r>
            <w:r w:rsidRPr="008F0EFF">
              <w:rPr>
                <w:rFonts w:ascii="Times New Roman" w:eastAsia="Times New Roman" w:hAnsi="Times New Roman" w:cs="Times New Roman"/>
                <w:color w:val="000000"/>
                <w:sz w:val="24"/>
              </w:rPr>
              <w:t>переходом через десяток.</w:t>
            </w:r>
          </w:p>
          <w:p w:rsidR="00817270" w:rsidRPr="008F0EFF" w:rsidRDefault="00817270" w:rsidP="00817270">
            <w:pPr>
              <w:autoSpaceDE w:val="0"/>
              <w:autoSpaceDN w:val="0"/>
              <w:spacing w:before="7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Обобщение и систематизация знаний</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Контрольная работа;</w:t>
            </w:r>
          </w:p>
        </w:tc>
      </w:tr>
      <w:tr w:rsidR="00817270" w:rsidRPr="008F0EFF" w:rsidTr="00817270">
        <w:trPr>
          <w:trHeight w:hRule="exact" w:val="284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задача: структурные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элементы, составление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текстовой задачи по образцу.</w:t>
            </w:r>
          </w:p>
          <w:p w:rsidR="00817270" w:rsidRPr="008F0EFF" w:rsidRDefault="00817270" w:rsidP="00817270">
            <w:pPr>
              <w:autoSpaceDE w:val="0"/>
              <w:autoSpaceDN w:val="0"/>
              <w:spacing w:before="7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Составление задач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сложение по рисунку, по </w:t>
            </w:r>
            <w:r w:rsidRPr="008F0EFF">
              <w:rPr>
                <w:rFonts w:ascii="Times New Roman" w:hAnsi="Times New Roman" w:cs="Times New Roman"/>
              </w:rPr>
              <w:br/>
            </w:r>
            <w:r w:rsidRPr="008F0EFF">
              <w:rPr>
                <w:rFonts w:ascii="Times New Roman" w:eastAsia="Times New Roman" w:hAnsi="Times New Roman" w:cs="Times New Roman"/>
                <w:color w:val="000000"/>
                <w:sz w:val="24"/>
              </w:rPr>
              <w:t>схематическому рисунку, по записи решения</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84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задача: структурные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элементы, составление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текстовой задачи по образцу.</w:t>
            </w:r>
          </w:p>
          <w:p w:rsidR="00817270" w:rsidRPr="008F0EFF" w:rsidRDefault="00817270" w:rsidP="00817270">
            <w:pPr>
              <w:autoSpaceDE w:val="0"/>
              <w:autoSpaceDN w:val="0"/>
              <w:spacing w:before="7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Составление задач на </w:t>
            </w:r>
            <w:r w:rsidRPr="008F0EFF">
              <w:rPr>
                <w:rFonts w:ascii="Times New Roman" w:hAnsi="Times New Roman" w:cs="Times New Roman"/>
              </w:rPr>
              <w:br/>
            </w:r>
            <w:r w:rsidRPr="008F0EFF">
              <w:rPr>
                <w:rFonts w:ascii="Times New Roman" w:eastAsia="Times New Roman" w:hAnsi="Times New Roman" w:cs="Times New Roman"/>
                <w:color w:val="000000"/>
                <w:sz w:val="24"/>
              </w:rPr>
              <w:t>вычитание по рисунку, по схематическому рисунку, по записи решения</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Текстовые задачи.</w:t>
            </w:r>
          </w:p>
          <w:p w:rsidR="00817270" w:rsidRPr="008F0EFF" w:rsidRDefault="00817270" w:rsidP="00817270">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Зависимость между данными и искомой величиной в </w:t>
            </w:r>
            <w:r w:rsidRPr="008F0EFF">
              <w:rPr>
                <w:rFonts w:ascii="Times New Roman" w:hAnsi="Times New Roman" w:cs="Times New Roman"/>
              </w:rPr>
              <w:br/>
            </w:r>
            <w:r w:rsidRPr="008F0EFF">
              <w:rPr>
                <w:rFonts w:ascii="Times New Roman" w:eastAsia="Times New Roman" w:hAnsi="Times New Roman" w:cs="Times New Roman"/>
                <w:color w:val="000000"/>
                <w:sz w:val="24"/>
              </w:rPr>
              <w:t>текстовой задаче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Выбор и запись арифметического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действия для получения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ответа на вопрос</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1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нахождение суммы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03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нахождение остатка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увеличение (уменьшение)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числа на несколько единиц</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5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увеличение числа на </w:t>
            </w:r>
            <w:r w:rsidRPr="008F0EFF">
              <w:rPr>
                <w:rFonts w:ascii="Times New Roman" w:hAnsi="Times New Roman" w:cs="Times New Roman"/>
              </w:rPr>
              <w:br/>
            </w:r>
            <w:r w:rsidRPr="008F0EFF">
              <w:rPr>
                <w:rFonts w:ascii="Times New Roman" w:eastAsia="Times New Roman" w:hAnsi="Times New Roman" w:cs="Times New Roman"/>
                <w:color w:val="000000"/>
                <w:sz w:val="24"/>
              </w:rPr>
              <w:t>несколько единиц (с двумя множествами предметов)</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5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уменьшение числа на </w:t>
            </w:r>
            <w:r w:rsidRPr="008F0EFF">
              <w:rPr>
                <w:rFonts w:ascii="Times New Roman" w:hAnsi="Times New Roman" w:cs="Times New Roman"/>
              </w:rPr>
              <w:br/>
            </w:r>
            <w:r w:rsidRPr="008F0EFF">
              <w:rPr>
                <w:rFonts w:ascii="Times New Roman" w:eastAsia="Times New Roman" w:hAnsi="Times New Roman" w:cs="Times New Roman"/>
                <w:color w:val="000000"/>
                <w:sz w:val="24"/>
              </w:rPr>
              <w:t>несколько единиц (с двумя множествами предметов)</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разностное сравнение чисел</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Текстовая сюжетная задача в одно действие: запись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решения, ответа задачи.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Задачи на нахождение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неизвестного первого </w:t>
            </w:r>
            <w:r w:rsidRPr="008F0EFF">
              <w:rPr>
                <w:rFonts w:ascii="Times New Roman" w:hAnsi="Times New Roman" w:cs="Times New Roman"/>
              </w:rPr>
              <w:br/>
            </w:r>
            <w:r w:rsidRPr="008F0EFF">
              <w:rPr>
                <w:rFonts w:ascii="Times New Roman" w:eastAsia="Times New Roman" w:hAnsi="Times New Roman" w:cs="Times New Roman"/>
                <w:color w:val="000000"/>
                <w:sz w:val="24"/>
              </w:rPr>
              <w:t>слагаемого</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78.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нахождение неизвестного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второго слагаемого</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524"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нахождение неизвестного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уменьшаемого</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Задачи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нахождение неизвестного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вычитаемого</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Текстовые задачи. Текстовая сюжетная задача в одно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действие: запись решения, ответа задачи. Модели задач: краткая запись, рисунок, </w:t>
            </w:r>
            <w:r w:rsidRPr="008F0EFF">
              <w:rPr>
                <w:rFonts w:ascii="Times New Roman" w:hAnsi="Times New Roman" w:cs="Times New Roman"/>
              </w:rPr>
              <w:br/>
            </w:r>
            <w:r w:rsidRPr="008F0EFF">
              <w:rPr>
                <w:rFonts w:ascii="Times New Roman" w:eastAsia="Times New Roman" w:hAnsi="Times New Roman" w:cs="Times New Roman"/>
                <w:color w:val="000000"/>
                <w:sz w:val="24"/>
              </w:rPr>
              <w:t>схема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Текстовые задачи.</w:t>
            </w:r>
          </w:p>
          <w:p w:rsidR="00817270" w:rsidRPr="008F0EFF" w:rsidRDefault="00817270" w:rsidP="00817270">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Обнаружение недостающего элемента задачи, дополнение текста задачи числовыми </w:t>
            </w:r>
            <w:r w:rsidRPr="008F0EFF">
              <w:rPr>
                <w:rFonts w:ascii="Times New Roman" w:hAnsi="Times New Roman" w:cs="Times New Roman"/>
              </w:rPr>
              <w:br/>
            </w:r>
            <w:r w:rsidRPr="008F0EFF">
              <w:rPr>
                <w:rFonts w:ascii="Times New Roman" w:eastAsia="Times New Roman" w:hAnsi="Times New Roman" w:cs="Times New Roman"/>
                <w:color w:val="000000"/>
                <w:sz w:val="24"/>
              </w:rPr>
              <w:t>данными (по иллюстрации, смыслу задачи, её решению)</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Контрольная работа;</w:t>
            </w:r>
          </w:p>
        </w:tc>
      </w:tr>
      <w:tr w:rsidR="00817270" w:rsidRPr="008F0EFF" w:rsidTr="00817270">
        <w:trPr>
          <w:trHeight w:hRule="exact" w:val="251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Расположение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предметов и объектов на </w:t>
            </w:r>
            <w:r w:rsidRPr="008F0EFF">
              <w:rPr>
                <w:rFonts w:ascii="Times New Roman" w:hAnsi="Times New Roman" w:cs="Times New Roman"/>
              </w:rPr>
              <w:br/>
            </w:r>
            <w:r w:rsidRPr="008F0EFF">
              <w:rPr>
                <w:rFonts w:ascii="Times New Roman" w:eastAsia="Times New Roman" w:hAnsi="Times New Roman" w:cs="Times New Roman"/>
                <w:color w:val="000000"/>
                <w:sz w:val="24"/>
              </w:rPr>
              <w:t>плоскости, в пространстве: слева/справа, сверху/снизу, между</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82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Расположение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предметов и объектов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плоскости, в пространстве: установление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пространственных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отношений</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108"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31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Расположение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предметов и объектов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плоскости, в пространстве: слева/справа, сверху/снизу, между; установление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пространственных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отношений</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351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Расположение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предметов и объектов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плоскости, в пространстве: слева/справа, сверху/снизу, между; установление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пространственных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отношений. Внутри. Вне.</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Между</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Распознавание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объекта и его отражения</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318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Геометрические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фигуры: распознавание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круга, треугольника, </w:t>
            </w:r>
            <w:r w:rsidRPr="008F0EFF">
              <w:rPr>
                <w:rFonts w:ascii="Times New Roman" w:hAnsi="Times New Roman" w:cs="Times New Roman"/>
              </w:rPr>
              <w:br/>
            </w:r>
            <w:r w:rsidRPr="008F0EFF">
              <w:rPr>
                <w:rFonts w:ascii="Times New Roman" w:eastAsia="Times New Roman" w:hAnsi="Times New Roman" w:cs="Times New Roman"/>
                <w:color w:val="000000"/>
                <w:sz w:val="24"/>
              </w:rPr>
              <w:t>прямоугольника, отрезка.</w:t>
            </w:r>
          </w:p>
          <w:p w:rsidR="00817270" w:rsidRPr="008F0EFF" w:rsidRDefault="00817270" w:rsidP="00817270">
            <w:pPr>
              <w:autoSpaceDE w:val="0"/>
              <w:autoSpaceDN w:val="0"/>
              <w:spacing w:before="72"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Распознавание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геометрических фигур: куба, шара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349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Геометрические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фигуры: распознавание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круга, треугольника, </w:t>
            </w:r>
            <w:r w:rsidRPr="008F0EFF">
              <w:rPr>
                <w:rFonts w:ascii="Times New Roman" w:hAnsi="Times New Roman" w:cs="Times New Roman"/>
              </w:rPr>
              <w:br/>
            </w:r>
            <w:r w:rsidRPr="008F0EFF">
              <w:rPr>
                <w:rFonts w:ascii="Times New Roman" w:eastAsia="Times New Roman" w:hAnsi="Times New Roman" w:cs="Times New Roman"/>
                <w:color w:val="000000"/>
                <w:sz w:val="24"/>
              </w:rPr>
              <w:t>прямоугольника, отрезка.</w:t>
            </w:r>
          </w:p>
          <w:p w:rsidR="00817270" w:rsidRPr="008F0EFF" w:rsidRDefault="00817270" w:rsidP="00817270">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Распознавание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геометрических фигур: круга, треугольника, </w:t>
            </w:r>
            <w:r w:rsidRPr="008F0EFF">
              <w:rPr>
                <w:rFonts w:ascii="Times New Roman" w:hAnsi="Times New Roman" w:cs="Times New Roman"/>
              </w:rPr>
              <w:br/>
            </w:r>
            <w:r w:rsidRPr="008F0EFF">
              <w:rPr>
                <w:rFonts w:ascii="Times New Roman" w:eastAsia="Times New Roman" w:hAnsi="Times New Roman" w:cs="Times New Roman"/>
                <w:color w:val="000000"/>
                <w:sz w:val="24"/>
              </w:rPr>
              <w:t>прямоугольника (квадрата)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68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31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Геометрические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фигуры: распознавание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круга, треугольника, </w:t>
            </w:r>
            <w:r w:rsidRPr="008F0EFF">
              <w:rPr>
                <w:rFonts w:ascii="Times New Roman" w:hAnsi="Times New Roman" w:cs="Times New Roman"/>
              </w:rPr>
              <w:br/>
            </w:r>
            <w:r w:rsidRPr="008F0EFF">
              <w:rPr>
                <w:rFonts w:ascii="Times New Roman" w:eastAsia="Times New Roman" w:hAnsi="Times New Roman" w:cs="Times New Roman"/>
                <w:color w:val="000000"/>
                <w:sz w:val="24"/>
              </w:rPr>
              <w:t>прямоугольника, отрезка.</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Распознавание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геометрических фигур: прямой, отрезка, точки</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51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Изображение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прямоугольника, квадрата, треугольника. Изображение геометрических фигур "от руки"</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351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92.</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квадрата, треугольника с </w:t>
            </w:r>
            <w:r w:rsidRPr="008F0EFF">
              <w:rPr>
                <w:rFonts w:ascii="Times New Roman" w:hAnsi="Times New Roman" w:cs="Times New Roman"/>
              </w:rPr>
              <w:br/>
            </w:r>
            <w:r w:rsidRPr="008F0EFF">
              <w:rPr>
                <w:rFonts w:ascii="Times New Roman" w:eastAsia="Times New Roman" w:hAnsi="Times New Roman" w:cs="Times New Roman"/>
                <w:color w:val="000000"/>
                <w:sz w:val="24"/>
              </w:rPr>
              <w:t>помощью линейки.</w:t>
            </w:r>
          </w:p>
          <w:p w:rsidR="00817270" w:rsidRPr="008F0EFF" w:rsidRDefault="00817270" w:rsidP="00817270">
            <w:pPr>
              <w:autoSpaceDE w:val="0"/>
              <w:autoSpaceDN w:val="0"/>
              <w:spacing w:before="70" w:after="0" w:line="281"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Изображение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использованием линейки геометрических фигур: многоугольника, </w:t>
            </w:r>
            <w:r w:rsidRPr="008F0EFF">
              <w:rPr>
                <w:rFonts w:ascii="Times New Roman" w:hAnsi="Times New Roman" w:cs="Times New Roman"/>
              </w:rPr>
              <w:br/>
            </w:r>
            <w:r w:rsidRPr="008F0EFF">
              <w:rPr>
                <w:rFonts w:ascii="Times New Roman" w:eastAsia="Times New Roman" w:hAnsi="Times New Roman" w:cs="Times New Roman"/>
                <w:color w:val="000000"/>
                <w:sz w:val="24"/>
              </w:rPr>
              <w:t>треугольника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318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93.</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квадрата, треугольника с </w:t>
            </w:r>
            <w:r w:rsidRPr="008F0EFF">
              <w:rPr>
                <w:rFonts w:ascii="Times New Roman" w:hAnsi="Times New Roman" w:cs="Times New Roman"/>
              </w:rPr>
              <w:br/>
            </w:r>
            <w:r w:rsidRPr="008F0EFF">
              <w:rPr>
                <w:rFonts w:ascii="Times New Roman" w:eastAsia="Times New Roman" w:hAnsi="Times New Roman" w:cs="Times New Roman"/>
                <w:color w:val="000000"/>
                <w:sz w:val="24"/>
              </w:rPr>
              <w:t>помощью линейки.</w:t>
            </w:r>
          </w:p>
          <w:p w:rsidR="00817270" w:rsidRPr="008F0EFF" w:rsidRDefault="00817270" w:rsidP="00817270">
            <w:pPr>
              <w:autoSpaceDE w:val="0"/>
              <w:autoSpaceDN w:val="0"/>
              <w:spacing w:before="72"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Изображение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использованием линейки геометрических фигур: </w:t>
            </w:r>
            <w:r w:rsidRPr="008F0EFF">
              <w:rPr>
                <w:rFonts w:ascii="Times New Roman" w:hAnsi="Times New Roman" w:cs="Times New Roman"/>
              </w:rPr>
              <w:br/>
            </w:r>
            <w:r w:rsidRPr="008F0EFF">
              <w:rPr>
                <w:rFonts w:ascii="Times New Roman" w:eastAsia="Times New Roman" w:hAnsi="Times New Roman" w:cs="Times New Roman"/>
                <w:color w:val="000000"/>
                <w:sz w:val="24"/>
              </w:rPr>
              <w:t>прямоугольника (квадрата)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316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94.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квадрата, треугольника с </w:t>
            </w:r>
            <w:r w:rsidRPr="008F0EFF">
              <w:rPr>
                <w:rFonts w:ascii="Times New Roman" w:hAnsi="Times New Roman" w:cs="Times New Roman"/>
              </w:rPr>
              <w:br/>
            </w:r>
            <w:r w:rsidRPr="008F0EFF">
              <w:rPr>
                <w:rFonts w:ascii="Times New Roman" w:eastAsia="Times New Roman" w:hAnsi="Times New Roman" w:cs="Times New Roman"/>
                <w:color w:val="000000"/>
                <w:sz w:val="24"/>
              </w:rPr>
              <w:t>помощью линейки.</w:t>
            </w:r>
          </w:p>
          <w:p w:rsidR="00817270" w:rsidRPr="008F0EFF" w:rsidRDefault="00817270" w:rsidP="00817270">
            <w:pPr>
              <w:autoSpaceDE w:val="0"/>
              <w:autoSpaceDN w:val="0"/>
              <w:spacing w:before="70" w:after="0"/>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Изображение с </w:t>
            </w:r>
            <w:r w:rsidRPr="008F0EFF">
              <w:rPr>
                <w:rFonts w:ascii="Times New Roman" w:hAnsi="Times New Roman" w:cs="Times New Roman"/>
              </w:rPr>
              <w:br/>
            </w:r>
            <w:r w:rsidRPr="008F0EFF">
              <w:rPr>
                <w:rFonts w:ascii="Times New Roman" w:eastAsia="Times New Roman" w:hAnsi="Times New Roman" w:cs="Times New Roman"/>
                <w:color w:val="000000"/>
                <w:sz w:val="24"/>
              </w:rPr>
              <w:t>использованием линейки геометрических фигур: прямой, отрезка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344"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419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квадрата, треугольника с </w:t>
            </w:r>
            <w:r w:rsidRPr="008F0EFF">
              <w:rPr>
                <w:rFonts w:ascii="Times New Roman" w:hAnsi="Times New Roman" w:cs="Times New Roman"/>
              </w:rPr>
              <w:br/>
            </w:r>
            <w:r w:rsidRPr="008F0EFF">
              <w:rPr>
                <w:rFonts w:ascii="Times New Roman" w:eastAsia="Times New Roman" w:hAnsi="Times New Roman" w:cs="Times New Roman"/>
                <w:color w:val="000000"/>
                <w:sz w:val="24"/>
              </w:rPr>
              <w:t>помощью линейки.</w:t>
            </w:r>
          </w:p>
          <w:p w:rsidR="00817270" w:rsidRPr="008F0EFF" w:rsidRDefault="00817270" w:rsidP="00817270">
            <w:pPr>
              <w:autoSpaceDE w:val="0"/>
              <w:autoSpaceDN w:val="0"/>
              <w:spacing w:before="70" w:after="0" w:line="283"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Изображение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использованием линейки геометрических фигур: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многоугольника,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треугольника, </w:t>
            </w:r>
            <w:r w:rsidRPr="008F0EFF">
              <w:rPr>
                <w:rFonts w:ascii="Times New Roman" w:hAnsi="Times New Roman" w:cs="Times New Roman"/>
              </w:rPr>
              <w:br/>
            </w:r>
            <w:r w:rsidRPr="008F0EFF">
              <w:rPr>
                <w:rFonts w:ascii="Times New Roman" w:eastAsia="Times New Roman" w:hAnsi="Times New Roman" w:cs="Times New Roman"/>
                <w:color w:val="000000"/>
                <w:sz w:val="24"/>
              </w:rPr>
              <w:t>прямоугольника (квадрата), прямой, отрезка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38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96.</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квадрата, треугольника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помощью линейки; </w:t>
            </w:r>
            <w:r w:rsidRPr="008F0EFF">
              <w:rPr>
                <w:rFonts w:ascii="Times New Roman" w:hAnsi="Times New Roman" w:cs="Times New Roman"/>
              </w:rPr>
              <w:br/>
            </w:r>
            <w:r w:rsidRPr="008F0EFF">
              <w:rPr>
                <w:rFonts w:ascii="Times New Roman" w:eastAsia="Times New Roman" w:hAnsi="Times New Roman" w:cs="Times New Roman"/>
                <w:color w:val="000000"/>
                <w:sz w:val="24"/>
              </w:rPr>
              <w:t>измерение длины отрезка в сантиметрах.</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Прямоугольник. Квадрат.</w:t>
            </w:r>
          </w:p>
          <w:p w:rsidR="00817270" w:rsidRPr="008F0EFF" w:rsidRDefault="00817270" w:rsidP="00817270">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Построение прямоугольника (квадрата) на клетчатой </w:t>
            </w:r>
            <w:r w:rsidRPr="008F0EFF">
              <w:rPr>
                <w:rFonts w:ascii="Times New Roman" w:hAnsi="Times New Roman" w:cs="Times New Roman"/>
              </w:rPr>
              <w:br/>
            </w:r>
            <w:r w:rsidRPr="008F0EFF">
              <w:rPr>
                <w:rFonts w:ascii="Times New Roman" w:eastAsia="Times New Roman" w:hAnsi="Times New Roman" w:cs="Times New Roman"/>
                <w:color w:val="000000"/>
                <w:sz w:val="24"/>
              </w:rPr>
              <w:t>бумаге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97.</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отношения и геометрические фигуры. Построение отрезка, измерение длины отрезка в сантиметрах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51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98.</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измерение длины отрезка в сантиметрах. Измерение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длины в дециметрах и </w:t>
            </w:r>
            <w:r w:rsidRPr="008F0EFF">
              <w:rPr>
                <w:rFonts w:ascii="Times New Roman" w:hAnsi="Times New Roman" w:cs="Times New Roman"/>
              </w:rPr>
              <w:br/>
            </w:r>
            <w:r w:rsidRPr="008F0EFF">
              <w:rPr>
                <w:rFonts w:ascii="Times New Roman" w:eastAsia="Times New Roman" w:hAnsi="Times New Roman" w:cs="Times New Roman"/>
                <w:color w:val="000000"/>
                <w:sz w:val="24"/>
              </w:rPr>
              <w:t>сантиметрах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измерение длины отрезка в сантиметрах. Сравнение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длин отрезков</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85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100.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100. 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измерение длины отрезка в сантиметрах. Сложение и </w:t>
            </w:r>
            <w:r w:rsidRPr="008F0EFF">
              <w:rPr>
                <w:rFonts w:ascii="Times New Roman" w:hAnsi="Times New Roman" w:cs="Times New Roman"/>
              </w:rPr>
              <w:br/>
            </w:r>
            <w:r w:rsidRPr="008F0EFF">
              <w:rPr>
                <w:rFonts w:ascii="Times New Roman" w:eastAsia="Times New Roman" w:hAnsi="Times New Roman" w:cs="Times New Roman"/>
                <w:color w:val="000000"/>
                <w:sz w:val="24"/>
              </w:rPr>
              <w:t>вычитание длин отрезков</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101.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101. 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Длина стороны </w:t>
            </w:r>
            <w:r w:rsidRPr="008F0EFF">
              <w:rPr>
                <w:rFonts w:ascii="Times New Roman" w:hAnsi="Times New Roman" w:cs="Times New Roman"/>
              </w:rPr>
              <w:br/>
            </w:r>
            <w:r w:rsidRPr="008F0EFF">
              <w:rPr>
                <w:rFonts w:ascii="Times New Roman" w:eastAsia="Times New Roman" w:hAnsi="Times New Roman" w:cs="Times New Roman"/>
                <w:color w:val="000000"/>
                <w:sz w:val="24"/>
              </w:rPr>
              <w:t>прямоугольника, квадрата, треугольника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5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102.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102. Пространственные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отношения и геометрические фигуры. Построение отрезка, квадрата, треугольника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помощью линейки. Решение геометрических задач на </w:t>
            </w:r>
            <w:r w:rsidRPr="008F0EFF">
              <w:rPr>
                <w:rFonts w:ascii="Times New Roman" w:hAnsi="Times New Roman" w:cs="Times New Roman"/>
              </w:rPr>
              <w:br/>
            </w:r>
            <w:r w:rsidRPr="008F0EFF">
              <w:rPr>
                <w:rFonts w:ascii="Times New Roman" w:eastAsia="Times New Roman" w:hAnsi="Times New Roman" w:cs="Times New Roman"/>
                <w:color w:val="000000"/>
                <w:sz w:val="24"/>
              </w:rPr>
              <w:t>построение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Контрольная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103.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103.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информация. Сбор данных об объекте по образцу</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104.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104.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информация. Характеристики объекта, группы объектов </w:t>
            </w:r>
            <w:r w:rsidRPr="008F0EFF">
              <w:rPr>
                <w:rFonts w:ascii="Times New Roman" w:hAnsi="Times New Roman" w:cs="Times New Roman"/>
              </w:rPr>
              <w:br/>
            </w:r>
            <w:r w:rsidRPr="008F0EFF">
              <w:rPr>
                <w:rFonts w:ascii="Times New Roman" w:eastAsia="Times New Roman" w:hAnsi="Times New Roman" w:cs="Times New Roman"/>
                <w:color w:val="000000"/>
                <w:sz w:val="24"/>
              </w:rPr>
              <w:t>(количество, форма, размер)</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105.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105.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информация. Характеристики объекта, группы объектов </w:t>
            </w:r>
            <w:r w:rsidRPr="008F0EFF">
              <w:rPr>
                <w:rFonts w:ascii="Times New Roman" w:hAnsi="Times New Roman" w:cs="Times New Roman"/>
              </w:rPr>
              <w:br/>
            </w:r>
            <w:r w:rsidRPr="008F0EFF">
              <w:rPr>
                <w:rFonts w:ascii="Times New Roman" w:eastAsia="Times New Roman" w:hAnsi="Times New Roman" w:cs="Times New Roman"/>
                <w:color w:val="000000"/>
                <w:sz w:val="24"/>
              </w:rPr>
              <w:t>(количество, форма, размер).</w:t>
            </w:r>
          </w:p>
          <w:p w:rsidR="00817270" w:rsidRPr="008F0EFF" w:rsidRDefault="00817270" w:rsidP="00817270">
            <w:pPr>
              <w:autoSpaceDE w:val="0"/>
              <w:autoSpaceDN w:val="0"/>
              <w:spacing w:before="72"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Сравнение двух или более предметов</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106.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576" w:right="432" w:hanging="576"/>
              <w:rPr>
                <w:rFonts w:ascii="Times New Roman" w:hAnsi="Times New Roman" w:cs="Times New Roman"/>
              </w:rPr>
            </w:pPr>
            <w:r w:rsidRPr="008F0EFF">
              <w:rPr>
                <w:rFonts w:ascii="Times New Roman" w:eastAsia="Times New Roman" w:hAnsi="Times New Roman" w:cs="Times New Roman"/>
                <w:color w:val="000000"/>
                <w:sz w:val="24"/>
              </w:rPr>
              <w:t xml:space="preserve">106.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информация. Выбор </w:t>
            </w:r>
            <w:r w:rsidRPr="008F0EFF">
              <w:rPr>
                <w:rFonts w:ascii="Times New Roman" w:hAnsi="Times New Roman" w:cs="Times New Roman"/>
              </w:rPr>
              <w:br/>
            </w:r>
            <w:r w:rsidRPr="008F0EFF">
              <w:rPr>
                <w:rFonts w:ascii="Times New Roman" w:eastAsia="Times New Roman" w:hAnsi="Times New Roman" w:cs="Times New Roman"/>
                <w:color w:val="000000"/>
                <w:sz w:val="24"/>
              </w:rPr>
              <w:t>предметов по образцу (по заданным признакам)</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107.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576" w:right="288" w:hanging="576"/>
              <w:rPr>
                <w:rFonts w:ascii="Times New Roman" w:hAnsi="Times New Roman" w:cs="Times New Roman"/>
              </w:rPr>
            </w:pPr>
            <w:r w:rsidRPr="008F0EFF">
              <w:rPr>
                <w:rFonts w:ascii="Times New Roman" w:eastAsia="Times New Roman" w:hAnsi="Times New Roman" w:cs="Times New Roman"/>
                <w:color w:val="000000"/>
                <w:sz w:val="24"/>
              </w:rPr>
              <w:t xml:space="preserve">107.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информация. Группировка объектов по заданному </w:t>
            </w:r>
            <w:r w:rsidRPr="008F0EFF">
              <w:rPr>
                <w:rFonts w:ascii="Times New Roman" w:hAnsi="Times New Roman" w:cs="Times New Roman"/>
              </w:rPr>
              <w:br/>
            </w:r>
            <w:r w:rsidRPr="008F0EFF">
              <w:rPr>
                <w:rFonts w:ascii="Times New Roman" w:eastAsia="Times New Roman" w:hAnsi="Times New Roman" w:cs="Times New Roman"/>
                <w:color w:val="000000"/>
                <w:sz w:val="24"/>
              </w:rPr>
              <w:t>признаку</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782"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108.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576" w:right="288" w:hanging="576"/>
              <w:rPr>
                <w:rFonts w:ascii="Times New Roman" w:hAnsi="Times New Roman" w:cs="Times New Roman"/>
              </w:rPr>
            </w:pPr>
            <w:r w:rsidRPr="008F0EFF">
              <w:rPr>
                <w:rFonts w:ascii="Times New Roman" w:eastAsia="Times New Roman" w:hAnsi="Times New Roman" w:cs="Times New Roman"/>
                <w:color w:val="000000"/>
                <w:sz w:val="24"/>
              </w:rPr>
              <w:t xml:space="preserve">108.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информация. Группировка объектов по заданному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признаку. Группировка по самостоятельно </w:t>
            </w:r>
            <w:r w:rsidRPr="008F0EFF">
              <w:rPr>
                <w:rFonts w:ascii="Times New Roman" w:hAnsi="Times New Roman" w:cs="Times New Roman"/>
              </w:rPr>
              <w:br/>
            </w:r>
            <w:r w:rsidRPr="008F0EFF">
              <w:rPr>
                <w:rFonts w:ascii="Times New Roman" w:eastAsia="Times New Roman" w:hAnsi="Times New Roman" w:cs="Times New Roman"/>
                <w:color w:val="000000"/>
                <w:sz w:val="24"/>
              </w:rPr>
              <w:t>установленному признаку</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109.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109.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информация. Закономерность в ряду заданных объектов: её обнаружение, продолжение ряда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5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110.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110.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информация. Верные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(истинные) и неверные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(ложные) предложения,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составленные относительно заданного набора </w:t>
            </w:r>
            <w:r w:rsidRPr="008F0EFF">
              <w:rPr>
                <w:rFonts w:ascii="Times New Roman" w:hAnsi="Times New Roman" w:cs="Times New Roman"/>
              </w:rPr>
              <w:br/>
            </w:r>
            <w:r w:rsidRPr="008F0EFF">
              <w:rPr>
                <w:rFonts w:ascii="Times New Roman" w:eastAsia="Times New Roman" w:hAnsi="Times New Roman" w:cs="Times New Roman"/>
                <w:color w:val="000000"/>
                <w:sz w:val="24"/>
              </w:rPr>
              <w:t>математических объектов</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111.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111.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информация. Чтение таблицы (содержащей не более </w:t>
            </w:r>
            <w:r w:rsidRPr="008F0EFF">
              <w:rPr>
                <w:rFonts w:ascii="Times New Roman" w:hAnsi="Times New Roman" w:cs="Times New Roman"/>
              </w:rPr>
              <w:br/>
            </w:r>
            <w:r w:rsidRPr="008F0EFF">
              <w:rPr>
                <w:rFonts w:ascii="Times New Roman" w:eastAsia="Times New Roman" w:hAnsi="Times New Roman" w:cs="Times New Roman"/>
                <w:color w:val="000000"/>
                <w:sz w:val="24"/>
              </w:rPr>
              <w:t>четырёх данных)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112.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576" w:right="288" w:hanging="576"/>
              <w:rPr>
                <w:rFonts w:ascii="Times New Roman" w:hAnsi="Times New Roman" w:cs="Times New Roman"/>
              </w:rPr>
            </w:pPr>
            <w:r w:rsidRPr="008F0EFF">
              <w:rPr>
                <w:rFonts w:ascii="Times New Roman" w:eastAsia="Times New Roman" w:hAnsi="Times New Roman" w:cs="Times New Roman"/>
                <w:color w:val="000000"/>
                <w:sz w:val="24"/>
              </w:rPr>
              <w:t xml:space="preserve">112.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информация. Извлечение данного из строки, столбца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113.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576" w:right="720" w:hanging="576"/>
              <w:rPr>
                <w:rFonts w:ascii="Times New Roman" w:hAnsi="Times New Roman" w:cs="Times New Roman"/>
              </w:rPr>
            </w:pPr>
            <w:r w:rsidRPr="008F0EFF">
              <w:rPr>
                <w:rFonts w:ascii="Times New Roman" w:eastAsia="Times New Roman" w:hAnsi="Times New Roman" w:cs="Times New Roman"/>
                <w:color w:val="000000"/>
                <w:sz w:val="24"/>
              </w:rPr>
              <w:t xml:space="preserve">113.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информация. Внесение одного-двух данных в таблицу</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114.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1" w:lineRule="auto"/>
              <w:ind w:left="576" w:right="864" w:hanging="576"/>
              <w:rPr>
                <w:rFonts w:ascii="Times New Roman" w:hAnsi="Times New Roman" w:cs="Times New Roman"/>
              </w:rPr>
            </w:pPr>
            <w:r w:rsidRPr="008F0EFF">
              <w:rPr>
                <w:rFonts w:ascii="Times New Roman" w:eastAsia="Times New Roman" w:hAnsi="Times New Roman" w:cs="Times New Roman"/>
                <w:color w:val="000000"/>
                <w:sz w:val="24"/>
              </w:rPr>
              <w:t xml:space="preserve">114.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информация. Чтение рисунка, схемы 1—2 числовыми данными (значениями данных величин)</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115.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115.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информация. Выполнение 1—3-шаговых инструкций, связанных с вычислениями</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782"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116.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116.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информация. Выполнение 1—3-шаговых инструкций, связанных с измерением </w:t>
            </w:r>
            <w:r w:rsidRPr="008F0EFF">
              <w:rPr>
                <w:rFonts w:ascii="Times New Roman" w:hAnsi="Times New Roman" w:cs="Times New Roman"/>
              </w:rPr>
              <w:br/>
            </w:r>
            <w:r w:rsidRPr="008F0EFF">
              <w:rPr>
                <w:rFonts w:ascii="Times New Roman" w:eastAsia="Times New Roman" w:hAnsi="Times New Roman" w:cs="Times New Roman"/>
                <w:color w:val="000000"/>
                <w:sz w:val="24"/>
              </w:rPr>
              <w:t>длины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117.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117. Математическая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информация. Выполнение 1—3-шаговых инструкций, связанных с построением геометрических фигур</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Контрольная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118.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tabs>
                <w:tab w:val="left" w:pos="156"/>
              </w:tabs>
              <w:autoSpaceDE w:val="0"/>
              <w:autoSpaceDN w:val="0"/>
              <w:spacing w:before="98" w:after="0" w:line="262" w:lineRule="auto"/>
              <w:ind w:right="144"/>
              <w:rPr>
                <w:rFonts w:ascii="Times New Roman" w:hAnsi="Times New Roman" w:cs="Times New Roman"/>
              </w:rPr>
            </w:pPr>
            <w:r w:rsidRPr="008F0EFF">
              <w:rPr>
                <w:rFonts w:ascii="Times New Roman" w:eastAsia="Times New Roman" w:hAnsi="Times New Roman" w:cs="Times New Roman"/>
                <w:color w:val="000000"/>
                <w:sz w:val="24"/>
              </w:rPr>
              <w:t xml:space="preserve"> Резерв. Числа. Числа от 1 до </w:t>
            </w:r>
            <w:r w:rsidRPr="008F0EFF">
              <w:rPr>
                <w:rFonts w:ascii="Times New Roman" w:hAnsi="Times New Roman" w:cs="Times New Roman"/>
              </w:rPr>
              <w:tab/>
            </w:r>
            <w:r w:rsidRPr="008F0EFF">
              <w:rPr>
                <w:rFonts w:ascii="Times New Roman" w:eastAsia="Times New Roman" w:hAnsi="Times New Roman" w:cs="Times New Roman"/>
                <w:color w:val="000000"/>
                <w:sz w:val="24"/>
              </w:rPr>
              <w:t>10. 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119.</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Резерв. Числа. Числа от 11 до 20. 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120.</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Резерв. Величины. Единица длины: сантиметр.</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121.</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Резерв. Величины. Единицы длины: сантиметр, дециметр.</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122.</w:t>
            </w:r>
          </w:p>
        </w:tc>
        <w:tc>
          <w:tcPr>
            <w:tcW w:w="3216" w:type="dxa"/>
            <w:tcBorders>
              <w:top w:val="single" w:sz="4" w:space="0" w:color="000000"/>
              <w:left w:val="single" w:sz="4" w:space="0" w:color="000000"/>
              <w:bottom w:val="single" w:sz="5" w:space="0" w:color="000000"/>
              <w:right w:val="single" w:sz="5" w:space="0" w:color="000000"/>
            </w:tcBorders>
            <w:tcMar>
              <w:left w:w="0" w:type="dxa"/>
              <w:right w:w="0" w:type="dxa"/>
            </w:tcMar>
          </w:tcPr>
          <w:p w:rsidR="00817270" w:rsidRPr="008F0EFF" w:rsidRDefault="00817270" w:rsidP="00817270">
            <w:pPr>
              <w:tabs>
                <w:tab w:val="left" w:pos="576"/>
              </w:tabs>
              <w:autoSpaceDE w:val="0"/>
              <w:autoSpaceDN w:val="0"/>
              <w:spacing w:before="98" w:after="0" w:line="262" w:lineRule="auto"/>
              <w:ind w:right="288"/>
              <w:rPr>
                <w:rFonts w:ascii="Times New Roman" w:hAnsi="Times New Roman" w:cs="Times New Roman"/>
              </w:rPr>
            </w:pPr>
            <w:r w:rsidRPr="008F0EFF">
              <w:rPr>
                <w:rFonts w:ascii="Times New Roman" w:eastAsia="Times New Roman" w:hAnsi="Times New Roman" w:cs="Times New Roman"/>
                <w:color w:val="000000"/>
                <w:sz w:val="24"/>
              </w:rPr>
              <w:t>122. Резерв. Арифметические действия. Числа от 1 до 10.</w:t>
            </w:r>
          </w:p>
          <w:p w:rsidR="00817270" w:rsidRPr="008F0EFF" w:rsidRDefault="00817270" w:rsidP="00817270">
            <w:pPr>
              <w:autoSpaceDE w:val="0"/>
              <w:autoSpaceDN w:val="0"/>
              <w:spacing w:before="72"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Сложение. Повторение</w:t>
            </w:r>
          </w:p>
        </w:tc>
        <w:tc>
          <w:tcPr>
            <w:tcW w:w="734" w:type="dxa"/>
            <w:tcBorders>
              <w:top w:val="single" w:sz="4" w:space="0" w:color="000000"/>
              <w:left w:val="single" w:sz="5"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123.</w:t>
            </w:r>
          </w:p>
        </w:tc>
        <w:tc>
          <w:tcPr>
            <w:tcW w:w="3216" w:type="dxa"/>
            <w:tcBorders>
              <w:top w:val="single" w:sz="5"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tabs>
                <w:tab w:val="left" w:pos="576"/>
              </w:tabs>
              <w:autoSpaceDE w:val="0"/>
              <w:autoSpaceDN w:val="0"/>
              <w:spacing w:before="100" w:after="0" w:line="262" w:lineRule="auto"/>
              <w:ind w:right="288"/>
              <w:rPr>
                <w:rFonts w:ascii="Times New Roman" w:hAnsi="Times New Roman" w:cs="Times New Roman"/>
              </w:rPr>
            </w:pPr>
            <w:r w:rsidRPr="008F0EFF">
              <w:rPr>
                <w:rFonts w:ascii="Times New Roman" w:eastAsia="Times New Roman" w:hAnsi="Times New Roman" w:cs="Times New Roman"/>
                <w:color w:val="000000"/>
                <w:sz w:val="24"/>
              </w:rPr>
              <w:t>123. Резерв. Арифметические действия. Числа от 1 до 10.</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Вычитание. Повторение</w:t>
            </w:r>
          </w:p>
        </w:tc>
        <w:tc>
          <w:tcPr>
            <w:tcW w:w="734" w:type="dxa"/>
            <w:tcBorders>
              <w:top w:val="single" w:sz="5"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0034EA">
        <w:trPr>
          <w:trHeight w:hRule="exact" w:val="179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124.</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124. Резерв. Арифметические </w:t>
            </w:r>
            <w:r w:rsidRPr="008F0EFF">
              <w:rPr>
                <w:rFonts w:ascii="Times New Roman" w:hAnsi="Times New Roman" w:cs="Times New Roman"/>
              </w:rPr>
              <w:br/>
            </w:r>
            <w:r w:rsidRPr="008F0EFF">
              <w:rPr>
                <w:rFonts w:ascii="Times New Roman" w:eastAsia="Times New Roman" w:hAnsi="Times New Roman" w:cs="Times New Roman"/>
                <w:color w:val="000000"/>
                <w:sz w:val="24"/>
              </w:rPr>
              <w:t>действия. Числа от 1 до 20. Сложение с переходом через десяток. 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lastRenderedPageBreak/>
              <w:t>125.</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0034EA" w:rsidRDefault="00817270" w:rsidP="000034EA">
            <w:pPr>
              <w:tabs>
                <w:tab w:val="left" w:pos="576"/>
              </w:tabs>
              <w:autoSpaceDE w:val="0"/>
              <w:autoSpaceDN w:val="0"/>
              <w:spacing w:before="98" w:after="0" w:line="262" w:lineRule="auto"/>
              <w:ind w:right="288"/>
              <w:rPr>
                <w:rFonts w:ascii="Times New Roman" w:hAnsi="Times New Roman" w:cs="Times New Roman"/>
              </w:rPr>
            </w:pPr>
            <w:r w:rsidRPr="008F0EFF">
              <w:rPr>
                <w:rFonts w:ascii="Times New Roman" w:eastAsia="Times New Roman" w:hAnsi="Times New Roman" w:cs="Times New Roman"/>
                <w:color w:val="000000"/>
                <w:sz w:val="24"/>
              </w:rPr>
              <w:t xml:space="preserve">125. Резерв. Арифметические действия. Числа от 1 до 20.Вычитание с переходом через десяток. </w:t>
            </w:r>
            <w:r w:rsidRPr="00330481">
              <w:rPr>
                <w:rFonts w:ascii="Times New Roman" w:eastAsia="Times New Roman" w:hAnsi="Times New Roman" w:cs="Times New Roman"/>
                <w:color w:val="000000"/>
                <w:sz w:val="24"/>
              </w:rPr>
              <w:t>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29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216"/>
        <w:gridCol w:w="734"/>
        <w:gridCol w:w="1620"/>
        <w:gridCol w:w="1668"/>
        <w:gridCol w:w="1164"/>
        <w:gridCol w:w="1574"/>
      </w:tblGrid>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126.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156" w:hanging="156"/>
              <w:rPr>
                <w:rFonts w:ascii="Times New Roman" w:hAnsi="Times New Roman" w:cs="Times New Roman"/>
              </w:rPr>
            </w:pPr>
            <w:r w:rsidRPr="008F0EFF">
              <w:rPr>
                <w:rFonts w:ascii="Times New Roman" w:eastAsia="Times New Roman" w:hAnsi="Times New Roman" w:cs="Times New Roman"/>
                <w:color w:val="000000"/>
                <w:sz w:val="24"/>
              </w:rPr>
              <w:t xml:space="preserve"> Резерв. Текстовые задачи. </w:t>
            </w:r>
            <w:r w:rsidRPr="008F0EFF">
              <w:rPr>
                <w:rFonts w:ascii="Times New Roman" w:hAnsi="Times New Roman" w:cs="Times New Roman"/>
              </w:rPr>
              <w:br/>
            </w:r>
            <w:r w:rsidRPr="008F0EFF">
              <w:rPr>
                <w:rFonts w:ascii="Times New Roman" w:eastAsia="Times New Roman" w:hAnsi="Times New Roman" w:cs="Times New Roman"/>
                <w:color w:val="000000"/>
                <w:sz w:val="24"/>
              </w:rPr>
              <w:t>Задачи на нахождение суммы и остатка. 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127.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Резерв. Текстовые задачи.</w:t>
            </w:r>
          </w:p>
          <w:p w:rsidR="00817270" w:rsidRPr="008F0EFF" w:rsidRDefault="00817270" w:rsidP="00817270">
            <w:pPr>
              <w:autoSpaceDE w:val="0"/>
              <w:autoSpaceDN w:val="0"/>
              <w:spacing w:before="70" w:after="0" w:line="271"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Задачи на нахождение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увеличение (уменьшение) числа на несколько раз.</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128.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71" w:lineRule="auto"/>
              <w:ind w:left="156" w:right="432" w:hanging="156"/>
              <w:rPr>
                <w:rFonts w:ascii="Times New Roman" w:hAnsi="Times New Roman" w:cs="Times New Roman"/>
              </w:rPr>
            </w:pPr>
            <w:r w:rsidRPr="008F0EFF">
              <w:rPr>
                <w:rFonts w:ascii="Times New Roman" w:eastAsia="Times New Roman" w:hAnsi="Times New Roman" w:cs="Times New Roman"/>
                <w:color w:val="000000"/>
                <w:sz w:val="24"/>
              </w:rPr>
              <w:t xml:space="preserve"> Резерв. Текстовые задачи. Задачи на разностное </w:t>
            </w:r>
            <w:r w:rsidRPr="008F0EFF">
              <w:rPr>
                <w:rFonts w:ascii="Times New Roman" w:hAnsi="Times New Roman" w:cs="Times New Roman"/>
              </w:rPr>
              <w:br/>
            </w:r>
            <w:r w:rsidRPr="008F0EFF">
              <w:rPr>
                <w:rFonts w:ascii="Times New Roman" w:eastAsia="Times New Roman" w:hAnsi="Times New Roman" w:cs="Times New Roman"/>
                <w:color w:val="000000"/>
                <w:sz w:val="24"/>
              </w:rPr>
              <w:t>сравнение. 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129.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156" w:hanging="156"/>
              <w:rPr>
                <w:rFonts w:ascii="Times New Roman" w:hAnsi="Times New Roman" w:cs="Times New Roman"/>
              </w:rPr>
            </w:pPr>
            <w:r w:rsidRPr="008F0EFF">
              <w:rPr>
                <w:rFonts w:ascii="Times New Roman" w:eastAsia="Times New Roman" w:hAnsi="Times New Roman" w:cs="Times New Roman"/>
                <w:color w:val="000000"/>
                <w:sz w:val="24"/>
              </w:rPr>
              <w:t xml:space="preserve"> Резерв. Пространственные отношения и геометрические фигуры. Пространственные представления. Пвторение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130.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156" w:hanging="156"/>
              <w:rPr>
                <w:rFonts w:ascii="Times New Roman" w:hAnsi="Times New Roman" w:cs="Times New Roman"/>
              </w:rPr>
            </w:pPr>
            <w:r w:rsidRPr="008F0EFF">
              <w:rPr>
                <w:rFonts w:ascii="Times New Roman" w:eastAsia="Times New Roman" w:hAnsi="Times New Roman" w:cs="Times New Roman"/>
                <w:color w:val="000000"/>
                <w:sz w:val="24"/>
              </w:rPr>
              <w:t xml:space="preserve"> Резерв. Пространственные отношения и геометрические фигуры. Геометрические </w:t>
            </w:r>
            <w:r w:rsidRPr="008F0EFF">
              <w:rPr>
                <w:rFonts w:ascii="Times New Roman" w:hAnsi="Times New Roman" w:cs="Times New Roman"/>
              </w:rPr>
              <w:br/>
            </w:r>
            <w:r w:rsidRPr="008F0EFF">
              <w:rPr>
                <w:rFonts w:ascii="Times New Roman" w:eastAsia="Times New Roman" w:hAnsi="Times New Roman" w:cs="Times New Roman"/>
                <w:color w:val="000000"/>
                <w:sz w:val="24"/>
              </w:rPr>
              <w:t>фигуры. Пвторение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131. </w:t>
            </w:r>
          </w:p>
        </w:tc>
        <w:tc>
          <w:tcPr>
            <w:tcW w:w="3216"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576" w:right="288" w:hanging="576"/>
              <w:rPr>
                <w:rFonts w:ascii="Times New Roman" w:hAnsi="Times New Roman" w:cs="Times New Roman"/>
              </w:rPr>
            </w:pPr>
            <w:r w:rsidRPr="008F0EFF">
              <w:rPr>
                <w:rFonts w:ascii="Times New Roman" w:eastAsia="Times New Roman" w:hAnsi="Times New Roman" w:cs="Times New Roman"/>
                <w:color w:val="000000"/>
                <w:sz w:val="24"/>
              </w:rPr>
              <w:t xml:space="preserve">131. Резерв. Математическая информация. Сравнение, группировка,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закономерности, </w:t>
            </w:r>
            <w:r w:rsidRPr="008F0EFF">
              <w:rPr>
                <w:rFonts w:ascii="Times New Roman" w:hAnsi="Times New Roman" w:cs="Times New Roman"/>
              </w:rPr>
              <w:br/>
            </w:r>
            <w:r w:rsidRPr="008F0EFF">
              <w:rPr>
                <w:rFonts w:ascii="Times New Roman" w:eastAsia="Times New Roman" w:hAnsi="Times New Roman" w:cs="Times New Roman"/>
                <w:color w:val="000000"/>
                <w:sz w:val="24"/>
              </w:rPr>
              <w:t>высказывания. Повторение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0034EA">
        <w:trPr>
          <w:trHeight w:hRule="exact" w:val="1665"/>
        </w:trPr>
        <w:tc>
          <w:tcPr>
            <w:tcW w:w="576"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132.</w:t>
            </w:r>
          </w:p>
        </w:tc>
        <w:tc>
          <w:tcPr>
            <w:tcW w:w="3216" w:type="dxa"/>
            <w:tcBorders>
              <w:top w:val="single" w:sz="4" w:space="0" w:color="000000"/>
              <w:left w:val="single" w:sz="4" w:space="0" w:color="000000"/>
              <w:bottom w:val="single" w:sz="5" w:space="0" w:color="000000"/>
              <w:right w:val="single" w:sz="5" w:space="0" w:color="000000"/>
            </w:tcBorders>
            <w:tcMar>
              <w:left w:w="0" w:type="dxa"/>
              <w:right w:w="0" w:type="dxa"/>
            </w:tcMar>
          </w:tcPr>
          <w:p w:rsidR="00817270" w:rsidRPr="008F0EFF" w:rsidRDefault="00817270" w:rsidP="00817270">
            <w:pPr>
              <w:tabs>
                <w:tab w:val="left" w:pos="576"/>
              </w:tabs>
              <w:autoSpaceDE w:val="0"/>
              <w:autoSpaceDN w:val="0"/>
              <w:spacing w:before="98" w:after="0" w:line="262" w:lineRule="auto"/>
              <w:ind w:right="576"/>
              <w:rPr>
                <w:rFonts w:ascii="Times New Roman" w:hAnsi="Times New Roman" w:cs="Times New Roman"/>
              </w:rPr>
            </w:pPr>
            <w:r w:rsidRPr="008F0EFF">
              <w:rPr>
                <w:rFonts w:ascii="Times New Roman" w:eastAsia="Times New Roman" w:hAnsi="Times New Roman" w:cs="Times New Roman"/>
                <w:color w:val="000000"/>
                <w:sz w:val="24"/>
              </w:rPr>
              <w:t xml:space="preserve">132. Резерв. Математическая </w:t>
            </w:r>
            <w:r w:rsidRPr="008F0EFF">
              <w:rPr>
                <w:rFonts w:ascii="Times New Roman" w:hAnsi="Times New Roman" w:cs="Times New Roman"/>
              </w:rPr>
              <w:tab/>
            </w:r>
            <w:r w:rsidRPr="008F0EFF">
              <w:rPr>
                <w:rFonts w:ascii="Times New Roman" w:eastAsia="Times New Roman" w:hAnsi="Times New Roman" w:cs="Times New Roman"/>
                <w:color w:val="000000"/>
                <w:sz w:val="24"/>
              </w:rPr>
              <w:t>информация. Таблицы.</w:t>
            </w:r>
          </w:p>
          <w:p w:rsidR="00817270" w:rsidRPr="008F0EFF" w:rsidRDefault="00817270" w:rsidP="00817270">
            <w:pPr>
              <w:autoSpaceDE w:val="0"/>
              <w:autoSpaceDN w:val="0"/>
              <w:spacing w:before="72"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Повторение</w:t>
            </w:r>
          </w:p>
        </w:tc>
        <w:tc>
          <w:tcPr>
            <w:tcW w:w="734" w:type="dxa"/>
            <w:tcBorders>
              <w:top w:val="single" w:sz="4" w:space="0" w:color="000000"/>
              <w:left w:val="single" w:sz="5"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810"/>
        </w:trPr>
        <w:tc>
          <w:tcPr>
            <w:tcW w:w="3792" w:type="dxa"/>
            <w:gridSpan w:val="2"/>
            <w:tcBorders>
              <w:top w:val="single" w:sz="5"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ОБЩЕЕ КОЛИЧЕСТВО ЧАСОВ ПО ПРОГРАММЕ</w:t>
            </w:r>
          </w:p>
        </w:tc>
        <w:tc>
          <w:tcPr>
            <w:tcW w:w="734" w:type="dxa"/>
            <w:tcBorders>
              <w:top w:val="single" w:sz="5"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132</w:t>
            </w:r>
          </w:p>
        </w:tc>
        <w:tc>
          <w:tcPr>
            <w:tcW w:w="162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w:t>
            </w:r>
          </w:p>
        </w:tc>
        <w:tc>
          <w:tcPr>
            <w:tcW w:w="4406" w:type="dxa"/>
            <w:gridSpan w:val="3"/>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126</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УЧЕБНО-МЕТОДИЧЕСКОЕ ОБЕСПЕЧЕНИЕ ОБРАЗОВАТЕЛЬНОГО ПРОЦЕССА </w:t>
      </w:r>
    </w:p>
    <w:p w:rsidR="00817270" w:rsidRPr="008F0EFF" w:rsidRDefault="00817270" w:rsidP="00817270">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ОБЯЗАТЕЛЬНЫЕ УЧЕБНЫЕ МАТЕРИАЛЫ ДЛЯ УЧЕНИКА</w:t>
      </w:r>
    </w:p>
    <w:p w:rsidR="00817270" w:rsidRPr="008F0EFF" w:rsidRDefault="00817270" w:rsidP="00817270">
      <w:pPr>
        <w:autoSpaceDE w:val="0"/>
        <w:autoSpaceDN w:val="0"/>
        <w:spacing w:before="166" w:after="0" w:line="271" w:lineRule="auto"/>
        <w:ind w:right="144"/>
        <w:rPr>
          <w:rFonts w:ascii="Times New Roman" w:hAnsi="Times New Roman" w:cs="Times New Roman"/>
        </w:rPr>
      </w:pPr>
      <w:r w:rsidRPr="008F0EFF">
        <w:rPr>
          <w:rFonts w:ascii="Times New Roman" w:hAnsi="Times New Roman" w:cs="Times New Roman"/>
        </w:rPr>
        <w:br/>
      </w:r>
      <w:r w:rsidRPr="008F0EFF">
        <w:rPr>
          <w:rFonts w:ascii="Times New Roman" w:eastAsia="Times New Roman" w:hAnsi="Times New Roman" w:cs="Times New Roman"/>
          <w:color w:val="000000"/>
          <w:sz w:val="24"/>
        </w:rPr>
        <w:t>Введите свой вариант:</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МЕТОДИЧЕСКИЕ МАТЕРИАЛЫ ДЛЯ УЧИТЕЛЯ</w:t>
      </w:r>
    </w:p>
    <w:p w:rsidR="00817270" w:rsidRPr="008F0EFF" w:rsidRDefault="00817270" w:rsidP="00817270">
      <w:pPr>
        <w:autoSpaceDE w:val="0"/>
        <w:autoSpaceDN w:val="0"/>
        <w:spacing w:before="166" w:after="0" w:line="230" w:lineRule="auto"/>
        <w:rPr>
          <w:rFonts w:ascii="Times New Roman" w:hAnsi="Times New Roman" w:cs="Times New Roman"/>
        </w:rPr>
      </w:pPr>
      <w:r w:rsidRPr="008F0EFF">
        <w:rPr>
          <w:rFonts w:ascii="Times New Roman" w:eastAsia="Times New Roman" w:hAnsi="Times New Roman" w:cs="Times New Roman"/>
          <w:color w:val="000000"/>
          <w:sz w:val="24"/>
        </w:rPr>
        <w:t>Методические рекомендации, поурочное планирование</w:t>
      </w:r>
    </w:p>
    <w:p w:rsidR="00817270" w:rsidRPr="008F0EFF" w:rsidRDefault="00817270" w:rsidP="00817270">
      <w:pPr>
        <w:autoSpaceDE w:val="0"/>
        <w:autoSpaceDN w:val="0"/>
        <w:spacing w:before="264" w:after="0" w:line="230" w:lineRule="auto"/>
        <w:rPr>
          <w:rFonts w:ascii="Times New Roman" w:hAnsi="Times New Roman" w:cs="Times New Roman"/>
        </w:rPr>
      </w:pPr>
      <w:r w:rsidRPr="008F0EFF">
        <w:rPr>
          <w:rFonts w:ascii="Times New Roman" w:eastAsia="Times New Roman" w:hAnsi="Times New Roman" w:cs="Times New Roman"/>
          <w:b/>
          <w:color w:val="000000"/>
          <w:sz w:val="24"/>
        </w:rPr>
        <w:t>ЦИФРОВЫЕ ОБРАЗОВАТЕЛЬНЫЕ РЕСУРСЫ И РЕСУРСЫ СЕТИ ИНТЕРНЕТ</w:t>
      </w:r>
    </w:p>
    <w:p w:rsidR="00817270" w:rsidRPr="008F0EFF" w:rsidRDefault="00817270" w:rsidP="00817270">
      <w:pPr>
        <w:autoSpaceDE w:val="0"/>
        <w:autoSpaceDN w:val="0"/>
        <w:spacing w:before="168" w:after="0" w:line="262" w:lineRule="auto"/>
        <w:ind w:right="7632"/>
        <w:rPr>
          <w:rFonts w:ascii="Times New Roman" w:hAnsi="Times New Roman" w:cs="Times New Roman"/>
        </w:rPr>
      </w:pPr>
      <w:r w:rsidRPr="008F0EFF">
        <w:rPr>
          <w:rFonts w:ascii="Times New Roman" w:eastAsia="Times New Roman" w:hAnsi="Times New Roman" w:cs="Times New Roman"/>
          <w:color w:val="000000"/>
          <w:sz w:val="24"/>
        </w:rPr>
        <w:t xml:space="preserve">РЭШ https://resh.edu.ru/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Инфоурок https://infourok.ru/</w:t>
      </w:r>
    </w:p>
    <w:p w:rsidR="00817270" w:rsidRPr="008F0EFF" w:rsidRDefault="00817270" w:rsidP="00817270">
      <w:pPr>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98"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before="240" w:after="0" w:line="230" w:lineRule="auto"/>
        <w:ind w:left="792"/>
        <w:rPr>
          <w:rFonts w:ascii="Times New Roman" w:hAnsi="Times New Roman" w:cs="Times New Roman"/>
        </w:rPr>
      </w:pPr>
      <w:r w:rsidRPr="008F0EFF">
        <w:rPr>
          <w:rFonts w:ascii="Times New Roman" w:eastAsia="Times New Roman" w:hAnsi="Times New Roman" w:cs="Times New Roman"/>
          <w:b/>
          <w:color w:val="000000"/>
          <w:sz w:val="24"/>
        </w:rPr>
        <w:lastRenderedPageBreak/>
        <w:t>МИНИСТЕРСТВО ПРОСВЕЩЕНИЯ РОССИЙСКОЙ ФЕДЕРАЦИИ</w:t>
      </w: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hAnsi="Times New Roman" w:cs="Times New Roman"/>
        </w:rPr>
      </w:pPr>
      <w:r w:rsidRPr="008F0EFF">
        <w:rPr>
          <w:rFonts w:ascii="Times New Roman" w:eastAsia="Times New Roman" w:hAnsi="Times New Roman" w:cs="Times New Roman"/>
          <w:b/>
          <w:color w:val="000000"/>
          <w:sz w:val="24"/>
        </w:rPr>
        <w:t xml:space="preserve">РАБОЧАЯ ПРОГРАММА </w:t>
      </w:r>
      <w:r w:rsidRPr="008F0EFF">
        <w:rPr>
          <w:rFonts w:ascii="Times New Roman" w:hAnsi="Times New Roman" w:cs="Times New Roman"/>
        </w:rPr>
        <w:br/>
      </w:r>
      <w:r w:rsidRPr="008F0EFF">
        <w:rPr>
          <w:rFonts w:ascii="Times New Roman" w:eastAsia="Times New Roman" w:hAnsi="Times New Roman" w:cs="Times New Roman"/>
          <w:b/>
          <w:color w:val="000000"/>
          <w:sz w:val="24"/>
        </w:rPr>
        <w:t>(ID 1645739)</w:t>
      </w:r>
    </w:p>
    <w:p w:rsidR="00817270" w:rsidRPr="008F0EFF" w:rsidRDefault="00817270" w:rsidP="00817270">
      <w:pPr>
        <w:autoSpaceDE w:val="0"/>
        <w:autoSpaceDN w:val="0"/>
        <w:spacing w:before="166" w:after="0" w:line="262" w:lineRule="auto"/>
        <w:ind w:left="3456" w:right="3888"/>
        <w:jc w:val="center"/>
        <w:rPr>
          <w:rFonts w:ascii="Times New Roman" w:hAnsi="Times New Roman" w:cs="Times New Roman"/>
        </w:rPr>
      </w:pPr>
      <w:r w:rsidRPr="008F0EFF">
        <w:rPr>
          <w:rFonts w:ascii="Times New Roman" w:eastAsia="Times New Roman" w:hAnsi="Times New Roman" w:cs="Times New Roman"/>
          <w:color w:val="000000"/>
          <w:sz w:val="24"/>
        </w:rPr>
        <w:t>учебного предмета</w:t>
      </w:r>
      <w:r w:rsidRPr="008F0EFF">
        <w:rPr>
          <w:rFonts w:ascii="Times New Roman" w:hAnsi="Times New Roman" w:cs="Times New Roman"/>
        </w:rPr>
        <w:br/>
      </w:r>
      <w:r w:rsidRPr="008F0EFF">
        <w:rPr>
          <w:rFonts w:ascii="Times New Roman" w:eastAsia="Times New Roman" w:hAnsi="Times New Roman" w:cs="Times New Roman"/>
          <w:color w:val="000000"/>
          <w:sz w:val="24"/>
        </w:rPr>
        <w:t>«Окружающий мир»</w:t>
      </w:r>
    </w:p>
    <w:p w:rsidR="00817270" w:rsidRPr="008F0EFF" w:rsidRDefault="00817270" w:rsidP="00817270">
      <w:pPr>
        <w:autoSpaceDE w:val="0"/>
        <w:autoSpaceDN w:val="0"/>
        <w:spacing w:after="0" w:line="262" w:lineRule="auto"/>
        <w:ind w:left="2160" w:right="2592"/>
        <w:jc w:val="center"/>
        <w:rPr>
          <w:rFonts w:ascii="Times New Roman" w:hAnsi="Times New Roman" w:cs="Times New Roman"/>
        </w:rPr>
      </w:pPr>
      <w:r w:rsidRPr="008F0EFF">
        <w:rPr>
          <w:rFonts w:ascii="Times New Roman" w:eastAsia="Times New Roman" w:hAnsi="Times New Roman" w:cs="Times New Roman"/>
          <w:color w:val="000000"/>
          <w:sz w:val="24"/>
        </w:rPr>
        <w:t xml:space="preserve">для 1 класса начального общего образования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на 2022 - 2023  учебный год</w:t>
      </w: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rsidSect="00817270">
          <w:pgSz w:w="11900" w:h="16840"/>
          <w:pgMar w:top="298" w:right="880" w:bottom="1440" w:left="1440" w:header="720" w:footer="720" w:gutter="0"/>
          <w:cols w:space="720" w:equalWidth="0">
            <w:col w:w="9580" w:space="0"/>
          </w:cols>
          <w:docGrid w:linePitch="360"/>
        </w:sect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lastRenderedPageBreak/>
        <w:t>ПОЯСНИТЕЛЬНАЯ ЗАПИСКА</w:t>
      </w:r>
    </w:p>
    <w:p w:rsidR="00817270" w:rsidRPr="008F0EFF" w:rsidRDefault="00817270" w:rsidP="00817270">
      <w:pPr>
        <w:autoSpaceDE w:val="0"/>
        <w:autoSpaceDN w:val="0"/>
        <w:spacing w:before="346" w:after="0" w:line="271" w:lineRule="auto"/>
        <w:ind w:right="288" w:firstLine="180"/>
        <w:rPr>
          <w:rFonts w:ascii="Times New Roman" w:hAnsi="Times New Roman" w:cs="Times New Roman"/>
        </w:rPr>
      </w:pPr>
      <w:r w:rsidRPr="008F0EFF">
        <w:rPr>
          <w:rFonts w:ascii="Times New Roman" w:eastAsia="Times New Roman" w:hAnsi="Times New Roman" w:cs="Times New Roman"/>
          <w:color w:val="000000"/>
          <w:sz w:val="24"/>
        </w:rPr>
        <w:t>Программа по учебному предмету «Окружающий мир» (предметная область «Обществознание и естествознание» («Окружающий мир») включает: пояснительную записку, содержание обучения, планируемые результаты освоения программы учебного предмета, тематическое планирование.</w:t>
      </w:r>
    </w:p>
    <w:p w:rsidR="00817270" w:rsidRPr="008F0EFF" w:rsidRDefault="00817270" w:rsidP="00817270">
      <w:pPr>
        <w:autoSpaceDE w:val="0"/>
        <w:autoSpaceDN w:val="0"/>
        <w:spacing w:before="70" w:after="0"/>
        <w:ind w:right="144" w:firstLine="180"/>
        <w:rPr>
          <w:rFonts w:ascii="Times New Roman" w:hAnsi="Times New Roman" w:cs="Times New Roman"/>
        </w:rPr>
      </w:pPr>
      <w:r w:rsidRPr="008F0EFF">
        <w:rPr>
          <w:rFonts w:ascii="Times New Roman" w:eastAsia="Times New Roman" w:hAnsi="Times New Roman" w:cs="Times New Roman"/>
          <w:color w:val="000000"/>
          <w:sz w:val="24"/>
        </w:rPr>
        <w:t xml:space="preserve">Пояснительная записка отражает общие цели и задачи изучения предмета, характеристику психологических предпосылок к его изучению младшими школьниками; место в структуре учебного плана, а также подходы к отбору содержания, планируемым результатам и тематическому </w:t>
      </w:r>
      <w:r w:rsidRPr="008F0EFF">
        <w:rPr>
          <w:rFonts w:ascii="Times New Roman" w:hAnsi="Times New Roman" w:cs="Times New Roman"/>
        </w:rPr>
        <w:br/>
      </w:r>
      <w:r w:rsidRPr="008F0EFF">
        <w:rPr>
          <w:rFonts w:ascii="Times New Roman" w:eastAsia="Times New Roman" w:hAnsi="Times New Roman" w:cs="Times New Roman"/>
          <w:color w:val="000000"/>
          <w:sz w:val="24"/>
        </w:rPr>
        <w:t>планированию.</w:t>
      </w:r>
    </w:p>
    <w:p w:rsidR="00817270" w:rsidRPr="008F0EFF" w:rsidRDefault="00817270" w:rsidP="00817270">
      <w:pPr>
        <w:autoSpaceDE w:val="0"/>
        <w:autoSpaceDN w:val="0"/>
        <w:spacing w:before="70" w:after="0" w:line="286"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Содержание обучения раскрывает  содержательные  линии для обязательного изучения в 1 классе начальной школы. Содержание обучения в 1 классе завершатся перечнем универсальных учебных действий (УУД) — познавательных, коммуникативных и регулятивных, которые возможно формировать средствами  учебного  предмета  «Окружающий  мир» с   учётом   возрастных особенностей   младших   школьников. В первом классе предлагается пропедевтический уровень формирования УУД, поскольку становление универсальности действий на этом этапе обучения только начинается. С учётом того, что выполнение правил совместной деятельности строится на интеграции регулятивных (определенные волевые усилия, саморегуляция, самоконтроль, проявление терпения и доброжелательности при налаживании отношений) и коммуникативных (способность вербальными средствами устанавливать взаимоотношения) универсальных учебных действий, их перечень дан в специальном разделе — «Совместная деятельность».</w:t>
      </w:r>
    </w:p>
    <w:p w:rsidR="00817270" w:rsidRPr="008F0EFF" w:rsidRDefault="00817270" w:rsidP="00817270">
      <w:pPr>
        <w:tabs>
          <w:tab w:val="left" w:pos="180"/>
        </w:tabs>
        <w:autoSpaceDE w:val="0"/>
        <w:autoSpaceDN w:val="0"/>
        <w:spacing w:before="70"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Планируемые результаты включают личностные, метапредметные результаты за период обучения, а также предметные достижения младшего школьника за первый год обучения в начальной школе.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 тематическом планировании описывается программное содержание по всем разделам содержания обучения 1 класса, а также раскрываются методы и формы организации обучения и характеристика деятельностей, которые целесообразно использовать при изучении той или иной программной темы. </w:t>
      </w:r>
      <w:r w:rsidRPr="008F0EFF">
        <w:rPr>
          <w:rFonts w:ascii="Times New Roman" w:hAnsi="Times New Roman" w:cs="Times New Roman"/>
        </w:rPr>
        <w:tab/>
      </w:r>
      <w:r w:rsidRPr="008F0EFF">
        <w:rPr>
          <w:rFonts w:ascii="Times New Roman" w:eastAsia="Times New Roman" w:hAnsi="Times New Roman" w:cs="Times New Roman"/>
          <w:color w:val="000000"/>
          <w:sz w:val="24"/>
        </w:rPr>
        <w:t>Представлены также способы организации дифференцированного обучения.</w:t>
      </w:r>
    </w:p>
    <w:p w:rsidR="00817270" w:rsidRPr="008F0EFF" w:rsidRDefault="00817270" w:rsidP="00817270">
      <w:pPr>
        <w:autoSpaceDE w:val="0"/>
        <w:autoSpaceDN w:val="0"/>
        <w:spacing w:before="70" w:after="0" w:line="281" w:lineRule="auto"/>
        <w:ind w:right="432" w:firstLine="180"/>
        <w:rPr>
          <w:rFonts w:ascii="Times New Roman" w:hAnsi="Times New Roman" w:cs="Times New Roman"/>
        </w:rPr>
      </w:pPr>
      <w:r w:rsidRPr="008F0EFF">
        <w:rPr>
          <w:rFonts w:ascii="Times New Roman" w:eastAsia="Times New Roman" w:hAnsi="Times New Roman" w:cs="Times New Roman"/>
          <w:color w:val="000000"/>
          <w:sz w:val="24"/>
        </w:rPr>
        <w:t>Рабочая программа по предмету «Окружающий мир» на уровне 1 класса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представленных в Федеральном государственном образовательном стандарте начального общего образования, Примерной программы воспитания, а также с учётом историко-культурного  стандарта.</w:t>
      </w:r>
    </w:p>
    <w:p w:rsidR="00817270" w:rsidRPr="008F0EFF" w:rsidRDefault="00817270" w:rsidP="00817270">
      <w:pPr>
        <w:autoSpaceDE w:val="0"/>
        <w:autoSpaceDN w:val="0"/>
        <w:spacing w:before="72" w:after="0" w:line="271" w:lineRule="auto"/>
        <w:ind w:right="288" w:firstLine="180"/>
        <w:rPr>
          <w:rFonts w:ascii="Times New Roman" w:hAnsi="Times New Roman" w:cs="Times New Roman"/>
        </w:rPr>
      </w:pPr>
      <w:r w:rsidRPr="008F0EFF">
        <w:rPr>
          <w:rFonts w:ascii="Times New Roman" w:eastAsia="Times New Roman" w:hAnsi="Times New Roman" w:cs="Times New Roman"/>
          <w:color w:val="000000"/>
          <w:sz w:val="24"/>
        </w:rPr>
        <w:t>Изучение предмета «Окружающий мир», интегрирующего знания о природе, предметном мире, обществе и взаимодействии людей в нём, соответствует потребностям и интересам детей младшего школьного возраста и направлено на достижение следующих целей:</w:t>
      </w:r>
    </w:p>
    <w:p w:rsidR="00817270" w:rsidRPr="008F0EFF" w:rsidRDefault="00817270" w:rsidP="00817270">
      <w:pPr>
        <w:autoSpaceDE w:val="0"/>
        <w:autoSpaceDN w:val="0"/>
        <w:spacing w:before="178" w:after="0"/>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 этических понятий, представленных в содержании данного учебного предмета; </w:t>
      </w:r>
    </w:p>
    <w:p w:rsidR="00817270" w:rsidRPr="008F0EFF" w:rsidRDefault="00817270" w:rsidP="00817270">
      <w:pPr>
        <w:autoSpaceDE w:val="0"/>
        <w:autoSpaceDN w:val="0"/>
        <w:spacing w:before="190" w:after="0"/>
        <w:ind w:left="420"/>
        <w:rPr>
          <w:rFonts w:ascii="Times New Roman" w:hAnsi="Times New Roman" w:cs="Times New Roman"/>
        </w:rPr>
      </w:pPr>
      <w:r w:rsidRPr="008F0EFF">
        <w:rPr>
          <w:rFonts w:ascii="Times New Roman" w:eastAsia="Times New Roman" w:hAnsi="Times New Roman" w:cs="Times New Roman"/>
          <w:color w:val="000000"/>
          <w:sz w:val="24"/>
        </w:rPr>
        <w:t xml:space="preserve">—  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 </w:t>
      </w:r>
    </w:p>
    <w:p w:rsidR="00817270" w:rsidRPr="008F0EFF" w:rsidRDefault="00817270" w:rsidP="00817270">
      <w:pPr>
        <w:autoSpaceDE w:val="0"/>
        <w:autoSpaceDN w:val="0"/>
        <w:spacing w:before="190" w:after="0" w:line="271"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духовно-нравственное развитие и воспитание личности гражданина России, понимание своей принадлежности к Российскому государству, определённому этносу; проявление уважения к истории, культуре, традициям народов РФ; освоение младшими школьниками мирового</w:t>
      </w:r>
    </w:p>
    <w:p w:rsidR="00817270" w:rsidRPr="008F0EFF" w:rsidRDefault="00817270" w:rsidP="00817270">
      <w:pPr>
        <w:rPr>
          <w:rFonts w:ascii="Times New Roman" w:hAnsi="Times New Roman" w:cs="Times New Roman"/>
        </w:rPr>
        <w:sectPr w:rsidR="00817270" w:rsidRPr="008F0EFF">
          <w:pgSz w:w="11900" w:h="16840"/>
          <w:pgMar w:top="298" w:right="650" w:bottom="45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p w:rsidR="00817270" w:rsidRPr="008F0EFF" w:rsidRDefault="00817270" w:rsidP="00817270">
      <w:pPr>
        <w:autoSpaceDE w:val="0"/>
        <w:autoSpaceDN w:val="0"/>
        <w:spacing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xml:space="preserve">культурного опыта по созданию общечеловеческих ценностей, законов и правил построения взаимоотношений в социуме; обогащение духовного богатства обучающихся; </w:t>
      </w:r>
    </w:p>
    <w:p w:rsidR="00817270" w:rsidRPr="008F0EFF" w:rsidRDefault="00817270" w:rsidP="00817270">
      <w:pPr>
        <w:autoSpaceDE w:val="0"/>
        <w:autoSpaceDN w:val="0"/>
        <w:spacing w:before="190" w:after="0" w:line="281" w:lineRule="auto"/>
        <w:ind w:left="420"/>
        <w:rPr>
          <w:rFonts w:ascii="Times New Roman" w:hAnsi="Times New Roman" w:cs="Times New Roman"/>
        </w:rPr>
      </w:pPr>
      <w:r w:rsidRPr="008F0EFF">
        <w:rPr>
          <w:rFonts w:ascii="Times New Roman" w:eastAsia="Times New Roman" w:hAnsi="Times New Roman" w:cs="Times New Roman"/>
          <w:color w:val="000000"/>
          <w:sz w:val="24"/>
        </w:rPr>
        <w:t>—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817270" w:rsidRPr="008F0EFF" w:rsidRDefault="00817270" w:rsidP="00817270">
      <w:pPr>
        <w:autoSpaceDE w:val="0"/>
        <w:autoSpaceDN w:val="0"/>
        <w:spacing w:before="178" w:after="0" w:line="286" w:lineRule="auto"/>
        <w:ind w:firstLine="180"/>
        <w:rPr>
          <w:rFonts w:ascii="Times New Roman" w:hAnsi="Times New Roman" w:cs="Times New Roman"/>
        </w:rPr>
      </w:pPr>
      <w:r w:rsidRPr="008F0EFF">
        <w:rPr>
          <w:rFonts w:ascii="Times New Roman" w:eastAsia="Times New Roman" w:hAnsi="Times New Roman" w:cs="Times New Roman"/>
          <w:color w:val="000000"/>
          <w:sz w:val="24"/>
        </w:rPr>
        <w:t>Центральной идеей конструирования содержания и планируемых результатов обучения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Отбор содержания курса«Окружающий мир» осуществлён на основе следующих ведущих идей:</w:t>
      </w:r>
    </w:p>
    <w:p w:rsidR="00817270" w:rsidRPr="008F0EFF" w:rsidRDefault="00817270" w:rsidP="00817270">
      <w:pPr>
        <w:autoSpaceDE w:val="0"/>
        <w:autoSpaceDN w:val="0"/>
        <w:spacing w:before="178"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раскрытие роли человека в природе и обществе; </w:t>
      </w:r>
    </w:p>
    <w:p w:rsidR="00817270" w:rsidRPr="008F0EFF" w:rsidRDefault="00817270" w:rsidP="00817270">
      <w:pPr>
        <w:autoSpaceDE w:val="0"/>
        <w:autoSpaceDN w:val="0"/>
        <w:spacing w:before="190" w:after="0" w:line="271"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освоение общечеловеческих ценностей взаимодействия в системах «Человек и природа»,«Человек и общество», «Человек и другие люди», «Человек и его самость», «Человек и познание».</w:t>
      </w:r>
    </w:p>
    <w:p w:rsidR="00817270" w:rsidRPr="008F0EFF" w:rsidRDefault="00817270" w:rsidP="00817270">
      <w:pPr>
        <w:tabs>
          <w:tab w:val="left" w:pos="180"/>
        </w:tabs>
        <w:autoSpaceDE w:val="0"/>
        <w:autoSpaceDN w:val="0"/>
        <w:spacing w:before="178"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Общее число часов, отведённых на изучение курса «Окружающий мир» в 1 классе составляет 66 часов (два часа в неделю).</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СОДЕРЖАНИЕ УЧЕБНОГО ПРЕДМЕТА </w:t>
      </w:r>
    </w:p>
    <w:p w:rsidR="00817270" w:rsidRPr="008F0EFF" w:rsidRDefault="00817270" w:rsidP="00817270">
      <w:pPr>
        <w:tabs>
          <w:tab w:val="left" w:pos="180"/>
        </w:tabs>
        <w:autoSpaceDE w:val="0"/>
        <w:autoSpaceDN w:val="0"/>
        <w:spacing w:before="346"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Человек и общество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 Совместная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деятельность с одноклассниками — учёба, игры, отдых. Рабочее место школьника: удобное </w:t>
      </w:r>
      <w:r w:rsidRPr="008F0EFF">
        <w:rPr>
          <w:rFonts w:ascii="Times New Roman" w:hAnsi="Times New Roman" w:cs="Times New Roman"/>
        </w:rPr>
        <w:br/>
      </w:r>
      <w:r w:rsidRPr="008F0EFF">
        <w:rPr>
          <w:rFonts w:ascii="Times New Roman" w:eastAsia="Times New Roman" w:hAnsi="Times New Roman" w:cs="Times New Roman"/>
          <w:color w:val="000000"/>
          <w:sz w:val="24"/>
        </w:rPr>
        <w:t>размещение учебных материалов и учебного оборудования; поза; освещение рабочего места. Правила безопасной работы на учебном месте. Режим труда и отдыха.</w:t>
      </w:r>
    </w:p>
    <w:p w:rsidR="00817270" w:rsidRPr="008F0EFF" w:rsidRDefault="00817270" w:rsidP="00817270">
      <w:pPr>
        <w:tabs>
          <w:tab w:val="left" w:pos="180"/>
        </w:tabs>
        <w:autoSpaceDE w:val="0"/>
        <w:autoSpaceDN w:val="0"/>
        <w:spacing w:before="70" w:after="0" w:line="262"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817270" w:rsidRPr="008F0EFF" w:rsidRDefault="00817270" w:rsidP="00817270">
      <w:pPr>
        <w:autoSpaceDE w:val="0"/>
        <w:autoSpaceDN w:val="0"/>
        <w:spacing w:before="72" w:after="0"/>
        <w:ind w:firstLine="180"/>
        <w:rPr>
          <w:rFonts w:ascii="Times New Roman" w:hAnsi="Times New Roman" w:cs="Times New Roman"/>
        </w:rPr>
      </w:pPr>
      <w:r w:rsidRPr="008F0EFF">
        <w:rPr>
          <w:rFonts w:ascii="Times New Roman" w:eastAsia="Times New Roman" w:hAnsi="Times New Roman" w:cs="Times New Roman"/>
          <w:color w:val="000000"/>
          <w:sz w:val="24"/>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 Ценность и красота рукотворного  мира.    Правила поведения в социуме.</w:t>
      </w:r>
    </w:p>
    <w:p w:rsidR="00817270" w:rsidRPr="008F0EFF" w:rsidRDefault="00817270" w:rsidP="00817270">
      <w:pPr>
        <w:tabs>
          <w:tab w:val="left" w:pos="180"/>
        </w:tabs>
        <w:autoSpaceDE w:val="0"/>
        <w:autoSpaceDN w:val="0"/>
        <w:spacing w:before="70"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Человек и природа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 Сезонные изменения в природе.  Взаимосвязи между человеком и природой.  Правила нравственного и безопасного поведения в природе.</w:t>
      </w:r>
    </w:p>
    <w:p w:rsidR="00817270" w:rsidRPr="008F0EFF" w:rsidRDefault="00817270" w:rsidP="00817270">
      <w:pPr>
        <w:autoSpaceDE w:val="0"/>
        <w:autoSpaceDN w:val="0"/>
        <w:spacing w:before="70" w:after="0"/>
        <w:ind w:right="144" w:firstLine="180"/>
        <w:rPr>
          <w:rFonts w:ascii="Times New Roman" w:hAnsi="Times New Roman" w:cs="Times New Roman"/>
        </w:rPr>
      </w:pPr>
      <w:r w:rsidRPr="008F0EFF">
        <w:rPr>
          <w:rFonts w:ascii="Times New Roman" w:eastAsia="Times New Roman" w:hAnsi="Times New Roman" w:cs="Times New Roman"/>
          <w:color w:val="000000"/>
          <w:sz w:val="24"/>
        </w:rPr>
        <w:lastRenderedPageBreak/>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(называние,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817270" w:rsidRPr="008F0EFF" w:rsidRDefault="00817270" w:rsidP="00817270">
      <w:pPr>
        <w:tabs>
          <w:tab w:val="left" w:pos="180"/>
        </w:tabs>
        <w:autoSpaceDE w:val="0"/>
        <w:autoSpaceDN w:val="0"/>
        <w:spacing w:before="70"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Мир животных Разные группы животных (звери, насекомые, птицы, рыбы и др. ). Домашние и дикие животные (различия в условиях жизни). Забота о домашних питомцах.</w:t>
      </w:r>
    </w:p>
    <w:p w:rsidR="00817270" w:rsidRPr="008F0EFF" w:rsidRDefault="00817270" w:rsidP="00817270">
      <w:pPr>
        <w:autoSpaceDE w:val="0"/>
        <w:autoSpaceDN w:val="0"/>
        <w:spacing w:before="70" w:after="0" w:line="262" w:lineRule="auto"/>
        <w:ind w:left="180" w:right="144"/>
        <w:rPr>
          <w:rFonts w:ascii="Times New Roman" w:hAnsi="Times New Roman" w:cs="Times New Roman"/>
        </w:rPr>
      </w:pPr>
      <w:r w:rsidRPr="008F0EFF">
        <w:rPr>
          <w:rFonts w:ascii="Times New Roman" w:eastAsia="Times New Roman" w:hAnsi="Times New Roman" w:cs="Times New Roman"/>
          <w:i/>
          <w:color w:val="000000"/>
          <w:sz w:val="24"/>
        </w:rPr>
        <w:t xml:space="preserve">Правила безопасной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Понимание необходимости соблюдения режима дня, правил здорового питания и личной гигиены. </w:t>
      </w:r>
    </w:p>
    <w:p w:rsidR="00817270" w:rsidRPr="008F0EFF" w:rsidRDefault="00817270" w:rsidP="00817270">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Правила безопасности в быту: пользование бытовыми электроприборами, газовыми плитами.</w:t>
      </w:r>
    </w:p>
    <w:p w:rsidR="00817270" w:rsidRPr="008F0EFF" w:rsidRDefault="00817270" w:rsidP="00817270">
      <w:pPr>
        <w:tabs>
          <w:tab w:val="left" w:pos="180"/>
        </w:tabs>
        <w:autoSpaceDE w:val="0"/>
        <w:autoSpaceDN w:val="0"/>
        <w:spacing w:before="70"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Дорога от дома до школы. Правила безопасного поведения пешехода (дорожные знаки, дорожная разметка, дорожные сигналы).</w:t>
      </w:r>
    </w:p>
    <w:p w:rsidR="00817270" w:rsidRPr="008F0EFF" w:rsidRDefault="00817270" w:rsidP="00817270">
      <w:pPr>
        <w:tabs>
          <w:tab w:val="left" w:pos="180"/>
        </w:tabs>
        <w:autoSpaceDE w:val="0"/>
        <w:autoSpaceDN w:val="0"/>
        <w:spacing w:before="72"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Безопасность в сети Интернет (электронный дневник и электронные ресурсы школы) в условиях контролируемого доступа в Интернет.</w:t>
      </w:r>
    </w:p>
    <w:p w:rsidR="00817270" w:rsidRPr="008F0EFF" w:rsidRDefault="00817270" w:rsidP="00817270">
      <w:pPr>
        <w:autoSpaceDE w:val="0"/>
        <w:autoSpaceDN w:val="0"/>
        <w:spacing w:before="192" w:after="0" w:line="262" w:lineRule="auto"/>
        <w:ind w:left="180" w:right="3456"/>
        <w:rPr>
          <w:rFonts w:ascii="Times New Roman" w:hAnsi="Times New Roman" w:cs="Times New Roman"/>
        </w:rPr>
      </w:pPr>
      <w:r w:rsidRPr="008F0EFF">
        <w:rPr>
          <w:rFonts w:ascii="Times New Roman" w:eastAsia="Times New Roman" w:hAnsi="Times New Roman" w:cs="Times New Roman"/>
          <w:b/>
          <w:color w:val="000000"/>
          <w:sz w:val="24"/>
        </w:rPr>
        <w:t xml:space="preserve">Универсальные учебные действия (пропедевтический уровень) </w:t>
      </w:r>
      <w:r w:rsidRPr="008F0EFF">
        <w:rPr>
          <w:rFonts w:ascii="Times New Roman" w:eastAsia="Times New Roman" w:hAnsi="Times New Roman" w:cs="Times New Roman"/>
          <w:i/>
          <w:color w:val="000000"/>
          <w:sz w:val="24"/>
        </w:rPr>
        <w:t>Познавательные универсальные учебные действия:</w:t>
      </w:r>
    </w:p>
    <w:p w:rsidR="00817270" w:rsidRPr="008F0EFF" w:rsidRDefault="00817270" w:rsidP="00817270">
      <w:pPr>
        <w:autoSpaceDE w:val="0"/>
        <w:autoSpaceDN w:val="0"/>
        <w:spacing w:before="178"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сравнивать происходящие в природе изменения, наблюдать зависимость изменений в живой природе от состояния неживой природы; </w:t>
      </w:r>
    </w:p>
    <w:p w:rsidR="00817270" w:rsidRPr="008F0EFF" w:rsidRDefault="00817270" w:rsidP="00817270">
      <w:pPr>
        <w:autoSpaceDE w:val="0"/>
        <w:autoSpaceDN w:val="0"/>
        <w:spacing w:before="190" w:after="0" w:line="262"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 </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приводить примеры лиственных и хвойных растений, сравнивать их, устанавливать различия во внешнем виде.</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Работа с информацией:</w:t>
      </w:r>
    </w:p>
    <w:p w:rsidR="00817270" w:rsidRPr="008F0EFF" w:rsidRDefault="00817270" w:rsidP="00817270">
      <w:pPr>
        <w:autoSpaceDE w:val="0"/>
        <w:autoSpaceDN w:val="0"/>
        <w:spacing w:before="178"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понимать, что информация может быть представлена в разной форме — текста, иллюстраций, видео, таблицы; </w:t>
      </w:r>
    </w:p>
    <w:p w:rsidR="00817270" w:rsidRPr="008F0EFF" w:rsidRDefault="00817270" w:rsidP="00817270">
      <w:pPr>
        <w:autoSpaceDE w:val="0"/>
        <w:autoSpaceDN w:val="0"/>
        <w:spacing w:after="108" w:line="220" w:lineRule="exact"/>
        <w:rPr>
          <w:rFonts w:ascii="Times New Roman" w:hAnsi="Times New Roman" w:cs="Times New Roman"/>
        </w:rPr>
      </w:pPr>
    </w:p>
    <w:p w:rsidR="00817270" w:rsidRPr="008F0EFF" w:rsidRDefault="00817270" w:rsidP="00817270">
      <w:pPr>
        <w:autoSpaceDE w:val="0"/>
        <w:autoSpaceDN w:val="0"/>
        <w:spacing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соотносить иллюстрацию явления (объекта, предмета) с его названием.</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i/>
          <w:color w:val="000000"/>
          <w:sz w:val="24"/>
        </w:rPr>
        <w:t>Коммуникативные универсальные учебные действия:</w:t>
      </w:r>
    </w:p>
    <w:p w:rsidR="00817270" w:rsidRPr="008F0EFF" w:rsidRDefault="00817270" w:rsidP="00817270">
      <w:pPr>
        <w:autoSpaceDE w:val="0"/>
        <w:autoSpaceDN w:val="0"/>
        <w:spacing w:before="178" w:after="0" w:line="262" w:lineRule="auto"/>
        <w:ind w:left="240" w:right="288"/>
        <w:rPr>
          <w:rFonts w:ascii="Times New Roman" w:hAnsi="Times New Roman" w:cs="Times New Roman"/>
        </w:rPr>
      </w:pPr>
      <w:r w:rsidRPr="008F0EFF">
        <w:rPr>
          <w:rFonts w:ascii="Times New Roman" w:eastAsia="Times New Roman" w:hAnsi="Times New Roman" w:cs="Times New Roman"/>
          <w:color w:val="000000"/>
          <w:sz w:val="24"/>
        </w:rPr>
        <w:t xml:space="preserve">—  в процессе учебного диалога слушать говорящего; отвечать на вопросы, дополнять ответы участников; уважительно от носиться к разным мнениям; </w:t>
      </w:r>
    </w:p>
    <w:p w:rsidR="00817270" w:rsidRPr="008F0EFF" w:rsidRDefault="00817270" w:rsidP="00817270">
      <w:pPr>
        <w:autoSpaceDE w:val="0"/>
        <w:autoSpaceDN w:val="0"/>
        <w:spacing w:before="190" w:after="0" w:line="262" w:lineRule="auto"/>
        <w:ind w:left="240" w:right="1008"/>
        <w:rPr>
          <w:rFonts w:ascii="Times New Roman" w:hAnsi="Times New Roman" w:cs="Times New Roman"/>
        </w:rPr>
      </w:pPr>
      <w:r w:rsidRPr="008F0EFF">
        <w:rPr>
          <w:rFonts w:ascii="Times New Roman" w:eastAsia="Times New Roman" w:hAnsi="Times New Roman" w:cs="Times New Roman"/>
          <w:color w:val="000000"/>
          <w:sz w:val="24"/>
        </w:rPr>
        <w:t xml:space="preserve">—  воспроизводить названия своего населенного пункта, название страны, её столицы; воспроизводить наизусть слова гимна России; </w:t>
      </w:r>
    </w:p>
    <w:p w:rsidR="00817270" w:rsidRPr="008F0EFF" w:rsidRDefault="00817270" w:rsidP="00817270">
      <w:pPr>
        <w:autoSpaceDE w:val="0"/>
        <w:autoSpaceDN w:val="0"/>
        <w:spacing w:before="190" w:after="0" w:line="262" w:lineRule="auto"/>
        <w:ind w:left="240"/>
        <w:rPr>
          <w:rFonts w:ascii="Times New Roman" w:hAnsi="Times New Roman" w:cs="Times New Roman"/>
        </w:rPr>
      </w:pPr>
      <w:r w:rsidRPr="008F0EFF">
        <w:rPr>
          <w:rFonts w:ascii="Times New Roman" w:eastAsia="Times New Roman" w:hAnsi="Times New Roman" w:cs="Times New Roman"/>
          <w:color w:val="000000"/>
          <w:sz w:val="24"/>
        </w:rPr>
        <w:t xml:space="preserve">—  соотносить  предметы   декоративно-прикладного   искусства с принадлежностью народу РФ, описывать предмет по предложенному плану; </w:t>
      </w:r>
    </w:p>
    <w:p w:rsidR="00817270" w:rsidRPr="008F0EFF" w:rsidRDefault="00817270" w:rsidP="00817270">
      <w:pPr>
        <w:autoSpaceDE w:val="0"/>
        <w:autoSpaceDN w:val="0"/>
        <w:spacing w:before="192" w:after="0" w:line="262" w:lineRule="auto"/>
        <w:ind w:left="240" w:right="432"/>
        <w:rPr>
          <w:rFonts w:ascii="Times New Roman" w:hAnsi="Times New Roman" w:cs="Times New Roman"/>
        </w:rPr>
      </w:pPr>
      <w:r w:rsidRPr="008F0EFF">
        <w:rPr>
          <w:rFonts w:ascii="Times New Roman" w:eastAsia="Times New Roman" w:hAnsi="Times New Roman" w:cs="Times New Roman"/>
          <w:color w:val="000000"/>
          <w:sz w:val="24"/>
        </w:rPr>
        <w:t xml:space="preserve">—  описывать по предложенному плану время года, передавать в рассказе своё отношение к природным явлениям; </w:t>
      </w:r>
    </w:p>
    <w:p w:rsidR="00817270" w:rsidRPr="008F0EFF" w:rsidRDefault="00817270" w:rsidP="00817270">
      <w:pPr>
        <w:autoSpaceDE w:val="0"/>
        <w:autoSpaceDN w:val="0"/>
        <w:spacing w:before="190"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сравнивать домашних и диких животных, объяснять, чем они различаются.</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i/>
          <w:color w:val="000000"/>
          <w:sz w:val="24"/>
        </w:rPr>
        <w:t>Регулятивные универсальные учебные действия:</w:t>
      </w:r>
    </w:p>
    <w:p w:rsidR="00817270" w:rsidRPr="008F0EFF" w:rsidRDefault="00817270" w:rsidP="00817270">
      <w:pPr>
        <w:autoSpaceDE w:val="0"/>
        <w:autoSpaceDN w:val="0"/>
        <w:spacing w:before="178" w:after="0" w:line="271" w:lineRule="auto"/>
        <w:ind w:left="240"/>
        <w:rPr>
          <w:rFonts w:ascii="Times New Roman" w:hAnsi="Times New Roman" w:cs="Times New Roman"/>
        </w:rPr>
      </w:pPr>
      <w:r w:rsidRPr="008F0EFF">
        <w:rPr>
          <w:rFonts w:ascii="Times New Roman" w:eastAsia="Times New Roman" w:hAnsi="Times New Roman" w:cs="Times New Roman"/>
          <w:color w:val="000000"/>
          <w:sz w:val="24"/>
        </w:rPr>
        <w:t xml:space="preserve">—  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 </w:t>
      </w:r>
    </w:p>
    <w:p w:rsidR="00817270" w:rsidRPr="008F0EFF" w:rsidRDefault="00817270" w:rsidP="00817270">
      <w:pPr>
        <w:autoSpaceDE w:val="0"/>
        <w:autoSpaceDN w:val="0"/>
        <w:spacing w:before="190" w:after="0" w:line="262" w:lineRule="auto"/>
        <w:ind w:left="240" w:right="144"/>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оценивать выполнение правил безопасного поведения на дорогах и улицах другими детьми, выполнять самооценку; </w:t>
      </w:r>
    </w:p>
    <w:p w:rsidR="00817270" w:rsidRPr="008F0EFF" w:rsidRDefault="00817270" w:rsidP="00817270">
      <w:pPr>
        <w:autoSpaceDE w:val="0"/>
        <w:autoSpaceDN w:val="0"/>
        <w:spacing w:before="190" w:after="0" w:line="271" w:lineRule="auto"/>
        <w:ind w:left="240"/>
        <w:rPr>
          <w:rFonts w:ascii="Times New Roman" w:hAnsi="Times New Roman" w:cs="Times New Roman"/>
        </w:rPr>
      </w:pPr>
      <w:r w:rsidRPr="008F0EFF">
        <w:rPr>
          <w:rFonts w:ascii="Times New Roman" w:eastAsia="Times New Roman" w:hAnsi="Times New Roman" w:cs="Times New Roman"/>
          <w:color w:val="000000"/>
          <w:sz w:val="24"/>
        </w:rPr>
        <w:t>—  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i/>
          <w:color w:val="000000"/>
          <w:sz w:val="24"/>
        </w:rPr>
        <w:t>Совместная деятельность:</w:t>
      </w:r>
    </w:p>
    <w:p w:rsidR="00817270" w:rsidRPr="008F0EFF" w:rsidRDefault="00817270" w:rsidP="00817270">
      <w:pPr>
        <w:autoSpaceDE w:val="0"/>
        <w:autoSpaceDN w:val="0"/>
        <w:spacing w:before="178" w:after="0" w:line="271" w:lineRule="auto"/>
        <w:ind w:left="240" w:right="432"/>
        <w:rPr>
          <w:rFonts w:ascii="Times New Roman" w:hAnsi="Times New Roman" w:cs="Times New Roman"/>
        </w:rPr>
      </w:pPr>
      <w:r w:rsidRPr="008F0EFF">
        <w:rPr>
          <w:rFonts w:ascii="Times New Roman" w:eastAsia="Times New Roman" w:hAnsi="Times New Roman" w:cs="Times New Roman"/>
          <w:color w:val="000000"/>
          <w:sz w:val="24"/>
        </w:rPr>
        <w:t>—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ПЛАНИРУЕМЫЕ ОБРАЗОВАТЕЛЬНЫЕ РЕЗУЛЬТАТЫ</w:t>
      </w:r>
    </w:p>
    <w:p w:rsidR="00817270" w:rsidRPr="008F0EFF" w:rsidRDefault="00817270" w:rsidP="00817270">
      <w:pPr>
        <w:tabs>
          <w:tab w:val="left" w:pos="180"/>
        </w:tabs>
        <w:autoSpaceDE w:val="0"/>
        <w:autoSpaceDN w:val="0"/>
        <w:spacing w:before="346" w:after="0" w:line="262"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Изучение предмета "Окружающий мир" в 1 классе направлено на достижение обучающимися личностных, метапредметных и предметных результатов освоения учебного предмета.</w:t>
      </w:r>
    </w:p>
    <w:p w:rsidR="00817270" w:rsidRPr="008F0EFF" w:rsidRDefault="00817270" w:rsidP="00817270">
      <w:pPr>
        <w:autoSpaceDE w:val="0"/>
        <w:autoSpaceDN w:val="0"/>
        <w:spacing w:before="22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ЛИЧНОСТНЫЕ РЕЗУЛЬТАТЫ</w:t>
      </w:r>
    </w:p>
    <w:p w:rsidR="00817270" w:rsidRPr="008F0EFF" w:rsidRDefault="00817270" w:rsidP="00817270">
      <w:pPr>
        <w:tabs>
          <w:tab w:val="left" w:pos="180"/>
        </w:tabs>
        <w:autoSpaceDE w:val="0"/>
        <w:autoSpaceDN w:val="0"/>
        <w:spacing w:before="346" w:after="0" w:line="281"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Личностные результаты изучения предмета «Окружающий мир»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b/>
          <w:color w:val="000000"/>
          <w:sz w:val="24"/>
        </w:rPr>
        <w:t>Гражданско-патриотического воспитания:</w:t>
      </w:r>
    </w:p>
    <w:p w:rsidR="00817270" w:rsidRPr="008F0EFF" w:rsidRDefault="00817270" w:rsidP="00817270">
      <w:pPr>
        <w:autoSpaceDE w:val="0"/>
        <w:autoSpaceDN w:val="0"/>
        <w:spacing w:before="180" w:after="0" w:line="262" w:lineRule="auto"/>
        <w:ind w:left="420" w:right="720"/>
        <w:rPr>
          <w:rFonts w:ascii="Times New Roman" w:hAnsi="Times New Roman" w:cs="Times New Roman"/>
        </w:rPr>
      </w:pPr>
      <w:r w:rsidRPr="008F0EFF">
        <w:rPr>
          <w:rFonts w:ascii="Times New Roman" w:eastAsia="Times New Roman" w:hAnsi="Times New Roman" w:cs="Times New Roman"/>
          <w:color w:val="000000"/>
          <w:sz w:val="24"/>
        </w:rPr>
        <w:t xml:space="preserve">—  становление ценностного отношения к своей Родине — России; понимание особой роли многонациональной России в современном мире; </w:t>
      </w:r>
    </w:p>
    <w:p w:rsidR="00817270" w:rsidRPr="008F0EFF" w:rsidRDefault="00817270" w:rsidP="00817270">
      <w:pPr>
        <w:autoSpaceDE w:val="0"/>
        <w:autoSpaceDN w:val="0"/>
        <w:spacing w:before="19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осознание своей этнокультурной и российской гражданской идентичности, принадлежности к российскому народу, к своей национальной общности; </w:t>
      </w:r>
    </w:p>
    <w:p w:rsidR="00817270" w:rsidRPr="008F0EFF" w:rsidRDefault="00817270" w:rsidP="00817270">
      <w:pPr>
        <w:autoSpaceDE w:val="0"/>
        <w:autoSpaceDN w:val="0"/>
        <w:spacing w:before="190" w:after="0" w:line="271"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сопричастность к прошлому, настоящему и будущему своей страны и родного края; проявление интереса к истории и многонациональной культуре своей страны, уважения к своему и другим народам; </w:t>
      </w:r>
    </w:p>
    <w:p w:rsidR="00817270" w:rsidRPr="008F0EFF" w:rsidRDefault="00817270" w:rsidP="00817270">
      <w:pPr>
        <w:autoSpaceDE w:val="0"/>
        <w:autoSpaceDN w:val="0"/>
        <w:spacing w:before="190" w:after="0" w:line="262" w:lineRule="auto"/>
        <w:ind w:left="420" w:right="1440"/>
        <w:rPr>
          <w:rFonts w:ascii="Times New Roman" w:hAnsi="Times New Roman" w:cs="Times New Roman"/>
        </w:rPr>
      </w:pPr>
      <w:r w:rsidRPr="008F0EFF">
        <w:rPr>
          <w:rFonts w:ascii="Times New Roman" w:eastAsia="Times New Roman" w:hAnsi="Times New Roman" w:cs="Times New Roman"/>
          <w:color w:val="000000"/>
          <w:sz w:val="24"/>
        </w:rPr>
        <w:t>—  первоначальные представления о человеке как члене общества, осознание прав и ответственности человека как члена общества.</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Духовно-нравственного воспитания:</w:t>
      </w:r>
    </w:p>
    <w:p w:rsidR="00817270" w:rsidRPr="008F0EFF" w:rsidRDefault="00817270" w:rsidP="00817270">
      <w:pPr>
        <w:autoSpaceDE w:val="0"/>
        <w:autoSpaceDN w:val="0"/>
        <w:spacing w:before="178"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проявление культуры общения, уважительного отношения к людям, их взглядам, признанию их индивидуальности; </w:t>
      </w:r>
    </w:p>
    <w:p w:rsidR="00817270" w:rsidRPr="008F0EFF" w:rsidRDefault="00817270" w:rsidP="00817270">
      <w:pPr>
        <w:autoSpaceDE w:val="0"/>
        <w:autoSpaceDN w:val="0"/>
        <w:spacing w:before="190" w:after="0" w:line="271" w:lineRule="auto"/>
        <w:ind w:left="420" w:right="864"/>
        <w:rPr>
          <w:rFonts w:ascii="Times New Roman" w:hAnsi="Times New Roman" w:cs="Times New Roman"/>
        </w:rPr>
      </w:pPr>
      <w:r w:rsidRPr="008F0EFF">
        <w:rPr>
          <w:rFonts w:ascii="Times New Roman" w:eastAsia="Times New Roman" w:hAnsi="Times New Roman" w:cs="Times New Roman"/>
          <w:color w:val="000000"/>
          <w:sz w:val="24"/>
        </w:rPr>
        <w:t xml:space="preserve">—  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 </w:t>
      </w:r>
    </w:p>
    <w:p w:rsidR="00817270" w:rsidRPr="008F0EFF" w:rsidRDefault="00817270" w:rsidP="00817270">
      <w:pPr>
        <w:autoSpaceDE w:val="0"/>
        <w:autoSpaceDN w:val="0"/>
        <w:spacing w:before="190" w:after="0" w:line="271"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t>—  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817270" w:rsidRPr="008F0EFF" w:rsidRDefault="00817270" w:rsidP="00817270">
      <w:pPr>
        <w:autoSpaceDE w:val="0"/>
        <w:autoSpaceDN w:val="0"/>
        <w:spacing w:before="18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Эстетического воспитания:</w:t>
      </w:r>
    </w:p>
    <w:p w:rsidR="00817270" w:rsidRPr="008F0EFF" w:rsidRDefault="00817270" w:rsidP="00817270">
      <w:pPr>
        <w:autoSpaceDE w:val="0"/>
        <w:autoSpaceDN w:val="0"/>
        <w:spacing w:before="178" w:after="0" w:line="271"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 </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использование полученных знаний в продуктивной и преобразующей деятельности, в разных видах художественной деятельности.</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Физического воспитания, формирования культуры здоровья и эмоционального благополучия:</w:t>
      </w:r>
    </w:p>
    <w:p w:rsidR="00817270" w:rsidRPr="008F0EFF" w:rsidRDefault="00817270" w:rsidP="00817270">
      <w:pPr>
        <w:autoSpaceDE w:val="0"/>
        <w:autoSpaceDN w:val="0"/>
        <w:spacing w:before="178" w:after="0" w:line="271"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информационной); </w:t>
      </w:r>
    </w:p>
    <w:p w:rsidR="00817270" w:rsidRPr="008F0EFF" w:rsidRDefault="00817270" w:rsidP="00817270">
      <w:pPr>
        <w:autoSpaceDE w:val="0"/>
        <w:autoSpaceDN w:val="0"/>
        <w:spacing w:before="190"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приобретение опыта эмоционального отношения к среде обитания, бережное отношение к физическому и психическому здоровью.</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Трудового воспитания:</w:t>
      </w:r>
    </w:p>
    <w:p w:rsidR="00817270" w:rsidRPr="008F0EFF" w:rsidRDefault="00817270" w:rsidP="00817270">
      <w:pPr>
        <w:autoSpaceDE w:val="0"/>
        <w:autoSpaceDN w:val="0"/>
        <w:spacing w:before="178" w:after="0" w:line="271"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t>—  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Экологического воспитания:</w:t>
      </w:r>
    </w:p>
    <w:p w:rsidR="00817270" w:rsidRPr="008F0EFF" w:rsidRDefault="00817270" w:rsidP="00817270">
      <w:pPr>
        <w:autoSpaceDE w:val="0"/>
        <w:autoSpaceDN w:val="0"/>
        <w:spacing w:before="178"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Ценности научного познания:</w:t>
      </w:r>
    </w:p>
    <w:p w:rsidR="00817270" w:rsidRPr="008F0EFF" w:rsidRDefault="00817270" w:rsidP="00817270">
      <w:pPr>
        <w:autoSpaceDE w:val="0"/>
        <w:autoSpaceDN w:val="0"/>
        <w:spacing w:before="18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ориентация в деятельности на первоначальные представления о научной картине мира; </w:t>
      </w:r>
    </w:p>
    <w:p w:rsidR="00817270" w:rsidRPr="008F0EFF" w:rsidRDefault="00817270" w:rsidP="00817270">
      <w:pPr>
        <w:autoSpaceDE w:val="0"/>
        <w:autoSpaceDN w:val="0"/>
        <w:spacing w:before="192" w:after="0" w:line="271"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t>—  осознание ценности познания, проявление познавательного интереса, активности, инициативности, любознательности и самостоятельности в обогащении своих знаний, в том числе с использованием различных информационных средств.</w:t>
      </w:r>
    </w:p>
    <w:p w:rsidR="00817270" w:rsidRPr="008F0EFF" w:rsidRDefault="00817270" w:rsidP="00817270">
      <w:pPr>
        <w:autoSpaceDE w:val="0"/>
        <w:autoSpaceDN w:val="0"/>
        <w:spacing w:before="28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МЕТАПРЕДМЕТНЫЕ РЕЗУЛЬТАТЫ</w:t>
      </w:r>
    </w:p>
    <w:p w:rsidR="00817270" w:rsidRPr="008F0EFF" w:rsidRDefault="00817270" w:rsidP="00817270">
      <w:pPr>
        <w:autoSpaceDE w:val="0"/>
        <w:autoSpaceDN w:val="0"/>
        <w:spacing w:before="346" w:after="0" w:line="262" w:lineRule="auto"/>
        <w:ind w:left="180" w:right="4752"/>
        <w:rPr>
          <w:rFonts w:ascii="Times New Roman" w:hAnsi="Times New Roman" w:cs="Times New Roman"/>
        </w:rPr>
      </w:pPr>
      <w:r w:rsidRPr="008F0EFF">
        <w:rPr>
          <w:rFonts w:ascii="Times New Roman" w:eastAsia="Times New Roman" w:hAnsi="Times New Roman" w:cs="Times New Roman"/>
          <w:b/>
          <w:color w:val="000000"/>
          <w:sz w:val="24"/>
        </w:rPr>
        <w:t xml:space="preserve">Познавательныеуниверсальные учебные действия: </w:t>
      </w:r>
      <w:r w:rsidRPr="008F0EFF">
        <w:rPr>
          <w:rFonts w:ascii="Times New Roman" w:eastAsia="Times New Roman" w:hAnsi="Times New Roman" w:cs="Times New Roman"/>
          <w:i/>
          <w:color w:val="000000"/>
          <w:sz w:val="24"/>
        </w:rPr>
        <w:t>1)  Базовые логические действия:</w:t>
      </w:r>
    </w:p>
    <w:p w:rsidR="00817270" w:rsidRPr="008F0EFF" w:rsidRDefault="00817270" w:rsidP="00817270">
      <w:pPr>
        <w:autoSpaceDE w:val="0"/>
        <w:autoSpaceDN w:val="0"/>
        <w:spacing w:before="178" w:after="0" w:line="262" w:lineRule="auto"/>
        <w:ind w:left="420" w:right="720"/>
        <w:rPr>
          <w:rFonts w:ascii="Times New Roman" w:hAnsi="Times New Roman" w:cs="Times New Roman"/>
        </w:rPr>
      </w:pPr>
      <w:r w:rsidRPr="008F0EFF">
        <w:rPr>
          <w:rFonts w:ascii="Times New Roman" w:eastAsia="Times New Roman" w:hAnsi="Times New Roman" w:cs="Times New Roman"/>
          <w:color w:val="000000"/>
          <w:sz w:val="24"/>
        </w:rPr>
        <w:t xml:space="preserve">—  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 </w:t>
      </w:r>
    </w:p>
    <w:p w:rsidR="00817270" w:rsidRPr="008F0EFF" w:rsidRDefault="00817270" w:rsidP="00817270">
      <w:pPr>
        <w:autoSpaceDE w:val="0"/>
        <w:autoSpaceDN w:val="0"/>
        <w:spacing w:before="190" w:after="0" w:line="271"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 </w:t>
      </w:r>
    </w:p>
    <w:p w:rsidR="00817270" w:rsidRPr="008F0EFF" w:rsidRDefault="00817270" w:rsidP="00817270">
      <w:pPr>
        <w:autoSpaceDE w:val="0"/>
        <w:autoSpaceDN w:val="0"/>
        <w:spacing w:before="190" w:after="0" w:line="262" w:lineRule="auto"/>
        <w:ind w:left="420" w:right="1296"/>
        <w:rPr>
          <w:rFonts w:ascii="Times New Roman" w:hAnsi="Times New Roman" w:cs="Times New Roman"/>
        </w:rPr>
      </w:pPr>
      <w:r w:rsidRPr="008F0EFF">
        <w:rPr>
          <w:rFonts w:ascii="Times New Roman" w:eastAsia="Times New Roman" w:hAnsi="Times New Roman" w:cs="Times New Roman"/>
          <w:color w:val="000000"/>
          <w:sz w:val="24"/>
        </w:rPr>
        <w:t xml:space="preserve">—  сравнивать объекты окружающего мира, устанавливать основания для сравнения, устанавливать аналогии;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объединять части объекта (объекты) по определённому признаку; </w:t>
      </w:r>
    </w:p>
    <w:p w:rsidR="00817270" w:rsidRPr="008F0EFF" w:rsidRDefault="00817270" w:rsidP="00817270">
      <w:pPr>
        <w:autoSpaceDE w:val="0"/>
        <w:autoSpaceDN w:val="0"/>
        <w:spacing w:before="190" w:after="0" w:line="262"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t xml:space="preserve">—  определять существенный признак для классификации, классифицировать предложенные объекты; </w:t>
      </w:r>
    </w:p>
    <w:p w:rsidR="00817270" w:rsidRPr="008F0EFF" w:rsidRDefault="00817270" w:rsidP="00817270">
      <w:pPr>
        <w:autoSpaceDE w:val="0"/>
        <w:autoSpaceDN w:val="0"/>
        <w:spacing w:before="192"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находить закономерности и противоречия в рассматриваемых фактах, данных и наблюдениях на основе предложенного алгоритма; </w:t>
      </w:r>
    </w:p>
    <w:p w:rsidR="00817270" w:rsidRPr="008F0EFF" w:rsidRDefault="00817270" w:rsidP="00817270">
      <w:pPr>
        <w:autoSpaceDE w:val="0"/>
        <w:autoSpaceDN w:val="0"/>
        <w:spacing w:before="192" w:after="0" w:line="262"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lastRenderedPageBreak/>
        <w:t>—  выявлять недостаток информации для решения учебной (практической) задачи на основе предложенного алгоритма</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2)  Базовые исследовательские действия:</w:t>
      </w:r>
    </w:p>
    <w:p w:rsidR="00817270" w:rsidRPr="008F0EFF" w:rsidRDefault="00817270" w:rsidP="00817270">
      <w:pPr>
        <w:autoSpaceDE w:val="0"/>
        <w:autoSpaceDN w:val="0"/>
        <w:spacing w:before="178" w:after="0" w:line="271" w:lineRule="auto"/>
        <w:ind w:left="420" w:right="576"/>
        <w:rPr>
          <w:rFonts w:ascii="Times New Roman" w:hAnsi="Times New Roman" w:cs="Times New Roman"/>
        </w:rPr>
      </w:pPr>
      <w:r w:rsidRPr="008F0EFF">
        <w:rPr>
          <w:rFonts w:ascii="Times New Roman" w:eastAsia="Times New Roman" w:hAnsi="Times New Roman" w:cs="Times New Roman"/>
          <w:color w:val="000000"/>
          <w:sz w:val="24"/>
        </w:rPr>
        <w:t xml:space="preserve">—  проводить (по предложенному и самостоятельно составленному плану или выдвинутому предположению) наблюдения, несложные опыты; проявлять интерес к экспериментам, проводимым под руководством учителя; </w:t>
      </w:r>
    </w:p>
    <w:p w:rsidR="00817270" w:rsidRPr="008F0EFF" w:rsidRDefault="00817270" w:rsidP="00817270">
      <w:pPr>
        <w:autoSpaceDE w:val="0"/>
        <w:autoSpaceDN w:val="0"/>
        <w:spacing w:before="190" w:after="0" w:line="262" w:lineRule="auto"/>
        <w:ind w:left="420" w:right="720"/>
        <w:rPr>
          <w:rFonts w:ascii="Times New Roman" w:hAnsi="Times New Roman" w:cs="Times New Roman"/>
        </w:rPr>
      </w:pPr>
      <w:r w:rsidRPr="008F0EFF">
        <w:rPr>
          <w:rFonts w:ascii="Times New Roman" w:eastAsia="Times New Roman" w:hAnsi="Times New Roman" w:cs="Times New Roman"/>
          <w:color w:val="000000"/>
          <w:sz w:val="24"/>
        </w:rPr>
        <w:t xml:space="preserve">—  определять разницу между реальным и желательным состоянием объекта (ситуации) на основе предложенных вопросов; </w:t>
      </w:r>
    </w:p>
    <w:p w:rsidR="00817270" w:rsidRPr="008F0EFF" w:rsidRDefault="00817270" w:rsidP="00817270">
      <w:pPr>
        <w:autoSpaceDE w:val="0"/>
        <w:autoSpaceDN w:val="0"/>
        <w:spacing w:before="190"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xml:space="preserve">—  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 </w:t>
      </w:r>
    </w:p>
    <w:p w:rsidR="00817270" w:rsidRPr="008F0EFF" w:rsidRDefault="00817270" w:rsidP="00817270">
      <w:pPr>
        <w:autoSpaceDE w:val="0"/>
        <w:autoSpaceDN w:val="0"/>
        <w:spacing w:before="190"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 ); </w:t>
      </w:r>
    </w:p>
    <w:p w:rsidR="00817270" w:rsidRPr="008F0EFF" w:rsidRDefault="00817270" w:rsidP="00817270">
      <w:pPr>
        <w:autoSpaceDE w:val="0"/>
        <w:autoSpaceDN w:val="0"/>
        <w:spacing w:before="190" w:after="0" w:line="271" w:lineRule="auto"/>
        <w:ind w:left="240" w:right="720"/>
        <w:rPr>
          <w:rFonts w:ascii="Times New Roman" w:hAnsi="Times New Roman" w:cs="Times New Roman"/>
        </w:rPr>
      </w:pPr>
      <w:r w:rsidRPr="008F0EFF">
        <w:rPr>
          <w:rFonts w:ascii="Times New Roman" w:eastAsia="Times New Roman" w:hAnsi="Times New Roman" w:cs="Times New Roman"/>
          <w:color w:val="000000"/>
          <w:sz w:val="24"/>
        </w:rPr>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—следствие); </w:t>
      </w:r>
    </w:p>
    <w:p w:rsidR="00817270" w:rsidRPr="008F0EFF" w:rsidRDefault="00817270" w:rsidP="00817270">
      <w:pPr>
        <w:autoSpaceDE w:val="0"/>
        <w:autoSpaceDN w:val="0"/>
        <w:spacing w:before="190" w:after="0" w:line="262" w:lineRule="auto"/>
        <w:ind w:left="240" w:right="1152"/>
        <w:rPr>
          <w:rFonts w:ascii="Times New Roman" w:hAnsi="Times New Roman" w:cs="Times New Roman"/>
        </w:rPr>
      </w:pPr>
      <w:r w:rsidRPr="008F0EFF">
        <w:rPr>
          <w:rFonts w:ascii="Times New Roman" w:eastAsia="Times New Roman" w:hAnsi="Times New Roman" w:cs="Times New Roman"/>
          <w:color w:val="000000"/>
          <w:sz w:val="24"/>
        </w:rPr>
        <w:t>—  формулировать выводы и подкреплять их доказательствами на основе результатов проведённого наблюдения (опыта, измерения, исследования).</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i/>
          <w:color w:val="000000"/>
          <w:sz w:val="24"/>
        </w:rPr>
        <w:t>3)  Работа с информацией:</w:t>
      </w:r>
    </w:p>
    <w:p w:rsidR="00817270" w:rsidRPr="008F0EFF" w:rsidRDefault="00817270" w:rsidP="00817270">
      <w:pPr>
        <w:autoSpaceDE w:val="0"/>
        <w:autoSpaceDN w:val="0"/>
        <w:spacing w:before="178" w:after="0" w:line="262" w:lineRule="auto"/>
        <w:ind w:left="240" w:right="144"/>
        <w:rPr>
          <w:rFonts w:ascii="Times New Roman" w:hAnsi="Times New Roman" w:cs="Times New Roman"/>
        </w:rPr>
      </w:pPr>
      <w:r w:rsidRPr="008F0EFF">
        <w:rPr>
          <w:rFonts w:ascii="Times New Roman" w:eastAsia="Times New Roman" w:hAnsi="Times New Roman" w:cs="Times New Roman"/>
          <w:color w:val="000000"/>
          <w:sz w:val="24"/>
        </w:rPr>
        <w:t xml:space="preserve">—  использовать различные источники для поиска информации, выбирать источник получения информации с учётом учебной задачи; </w:t>
      </w:r>
    </w:p>
    <w:p w:rsidR="00817270" w:rsidRPr="008F0EFF" w:rsidRDefault="00817270" w:rsidP="00817270">
      <w:pPr>
        <w:autoSpaceDE w:val="0"/>
        <w:autoSpaceDN w:val="0"/>
        <w:spacing w:before="192" w:after="0" w:line="262" w:lineRule="auto"/>
        <w:ind w:left="240" w:right="1008"/>
        <w:rPr>
          <w:rFonts w:ascii="Times New Roman" w:hAnsi="Times New Roman" w:cs="Times New Roman"/>
        </w:rPr>
      </w:pPr>
      <w:r w:rsidRPr="008F0EFF">
        <w:rPr>
          <w:rFonts w:ascii="Times New Roman" w:eastAsia="Times New Roman" w:hAnsi="Times New Roman" w:cs="Times New Roman"/>
          <w:color w:val="000000"/>
          <w:sz w:val="24"/>
        </w:rPr>
        <w:t xml:space="preserve">—  согласно заданному алгоритму находить в предложенном источнике информацию, представленную в явном виде; </w:t>
      </w:r>
    </w:p>
    <w:p w:rsidR="00817270" w:rsidRPr="008F0EFF" w:rsidRDefault="00817270" w:rsidP="00817270">
      <w:pPr>
        <w:autoSpaceDE w:val="0"/>
        <w:autoSpaceDN w:val="0"/>
        <w:spacing w:before="190" w:after="0" w:line="262" w:lineRule="auto"/>
        <w:ind w:left="240" w:right="432"/>
        <w:rPr>
          <w:rFonts w:ascii="Times New Roman" w:hAnsi="Times New Roman" w:cs="Times New Roman"/>
        </w:rPr>
      </w:pPr>
      <w:r w:rsidRPr="008F0EFF">
        <w:rPr>
          <w:rFonts w:ascii="Times New Roman" w:eastAsia="Times New Roman" w:hAnsi="Times New Roman" w:cs="Times New Roman"/>
          <w:color w:val="000000"/>
          <w:sz w:val="24"/>
        </w:rPr>
        <w:t xml:space="preserve">—  распознавать достоверную и недостоверную информацию самостоятельно или на основе предложенного учителем способа её проверки; </w:t>
      </w:r>
    </w:p>
    <w:p w:rsidR="00817270" w:rsidRPr="008F0EFF" w:rsidRDefault="00817270" w:rsidP="00817270">
      <w:pPr>
        <w:autoSpaceDE w:val="0"/>
        <w:autoSpaceDN w:val="0"/>
        <w:spacing w:before="190" w:after="0" w:line="262" w:lineRule="auto"/>
        <w:ind w:left="240" w:right="1440"/>
        <w:rPr>
          <w:rFonts w:ascii="Times New Roman" w:hAnsi="Times New Roman" w:cs="Times New Roman"/>
        </w:rPr>
      </w:pPr>
      <w:r w:rsidRPr="008F0EFF">
        <w:rPr>
          <w:rFonts w:ascii="Times New Roman" w:eastAsia="Times New Roman" w:hAnsi="Times New Roman" w:cs="Times New Roman"/>
          <w:color w:val="000000"/>
          <w:sz w:val="24"/>
        </w:rPr>
        <w:t xml:space="preserve">—  находить и использовать для решения учебных задач текстовую, графическую, аудиовизуальную информацию; </w:t>
      </w:r>
    </w:p>
    <w:p w:rsidR="00817270" w:rsidRPr="008F0EFF" w:rsidRDefault="00817270" w:rsidP="00817270">
      <w:pPr>
        <w:autoSpaceDE w:val="0"/>
        <w:autoSpaceDN w:val="0"/>
        <w:spacing w:before="190" w:after="0" w:line="262" w:lineRule="auto"/>
        <w:ind w:left="240" w:right="720"/>
        <w:rPr>
          <w:rFonts w:ascii="Times New Roman" w:hAnsi="Times New Roman" w:cs="Times New Roman"/>
        </w:rPr>
      </w:pPr>
      <w:r w:rsidRPr="008F0EFF">
        <w:rPr>
          <w:rFonts w:ascii="Times New Roman" w:eastAsia="Times New Roman" w:hAnsi="Times New Roman" w:cs="Times New Roman"/>
          <w:color w:val="000000"/>
          <w:sz w:val="24"/>
        </w:rPr>
        <w:t xml:space="preserve">—  читать и интерпретировать графически представленную информацию (схему, таблицу, иллюстрацию); </w:t>
      </w:r>
    </w:p>
    <w:p w:rsidR="00817270" w:rsidRPr="008F0EFF" w:rsidRDefault="00817270" w:rsidP="00817270">
      <w:pPr>
        <w:autoSpaceDE w:val="0"/>
        <w:autoSpaceDN w:val="0"/>
        <w:spacing w:before="190" w:after="0" w:line="262" w:lineRule="auto"/>
        <w:ind w:left="240" w:right="288"/>
        <w:rPr>
          <w:rFonts w:ascii="Times New Roman" w:hAnsi="Times New Roman" w:cs="Times New Roman"/>
        </w:rPr>
      </w:pPr>
      <w:r w:rsidRPr="008F0EFF">
        <w:rPr>
          <w:rFonts w:ascii="Times New Roman" w:eastAsia="Times New Roman" w:hAnsi="Times New Roman" w:cs="Times New Roman"/>
          <w:color w:val="000000"/>
          <w:sz w:val="24"/>
        </w:rPr>
        <w:t xml:space="preserve">—  соблюдать правила информационной безопасности в условиях контролируемого доступа в Интернет (с помощью учителя); </w:t>
      </w:r>
    </w:p>
    <w:p w:rsidR="00817270" w:rsidRPr="008F0EFF" w:rsidRDefault="00817270" w:rsidP="00817270">
      <w:pPr>
        <w:autoSpaceDE w:val="0"/>
        <w:autoSpaceDN w:val="0"/>
        <w:spacing w:before="190" w:after="0" w:line="262" w:lineRule="auto"/>
        <w:ind w:left="240" w:right="864"/>
        <w:rPr>
          <w:rFonts w:ascii="Times New Roman" w:hAnsi="Times New Roman" w:cs="Times New Roman"/>
        </w:rPr>
      </w:pPr>
      <w:r w:rsidRPr="008F0EFF">
        <w:rPr>
          <w:rFonts w:ascii="Times New Roman" w:eastAsia="Times New Roman" w:hAnsi="Times New Roman" w:cs="Times New Roman"/>
          <w:color w:val="000000"/>
          <w:sz w:val="24"/>
        </w:rPr>
        <w:t>—  анализировать и создавать текстовую, видео, графическую, звуковую информацию в соответствии с учебной задачей;</w:t>
      </w:r>
    </w:p>
    <w:p w:rsidR="00817270" w:rsidRPr="008F0EFF" w:rsidRDefault="00817270" w:rsidP="00817270">
      <w:pPr>
        <w:autoSpaceDE w:val="0"/>
        <w:autoSpaceDN w:val="0"/>
        <w:spacing w:before="190" w:after="0" w:line="262" w:lineRule="auto"/>
        <w:ind w:left="240"/>
        <w:rPr>
          <w:rFonts w:ascii="Times New Roman" w:hAnsi="Times New Roman" w:cs="Times New Roman"/>
        </w:rPr>
      </w:pPr>
      <w:r w:rsidRPr="008F0EFF">
        <w:rPr>
          <w:rFonts w:ascii="Times New Roman" w:eastAsia="Times New Roman" w:hAnsi="Times New Roman" w:cs="Times New Roman"/>
          <w:color w:val="000000"/>
          <w:sz w:val="24"/>
        </w:rPr>
        <w:t>—  фиксировать полученные результаты в текстовой форме (отчёт, выступление, высказывание) и графическом виде (рисунок, схема, диаграмма).</w:t>
      </w:r>
    </w:p>
    <w:p w:rsidR="00817270" w:rsidRPr="008F0EFF" w:rsidRDefault="00817270" w:rsidP="00817270">
      <w:pPr>
        <w:autoSpaceDE w:val="0"/>
        <w:autoSpaceDN w:val="0"/>
        <w:spacing w:before="178" w:after="0" w:line="230" w:lineRule="auto"/>
        <w:rPr>
          <w:rFonts w:ascii="Times New Roman" w:hAnsi="Times New Roman" w:cs="Times New Roman"/>
        </w:rPr>
      </w:pPr>
      <w:r w:rsidRPr="008F0EFF">
        <w:rPr>
          <w:rFonts w:ascii="Times New Roman" w:eastAsia="Times New Roman" w:hAnsi="Times New Roman" w:cs="Times New Roman"/>
          <w:b/>
          <w:color w:val="000000"/>
          <w:sz w:val="24"/>
        </w:rPr>
        <w:t>Коммуникативные универсальные учебные действия:</w:t>
      </w:r>
    </w:p>
    <w:p w:rsidR="00817270" w:rsidRPr="008F0EFF" w:rsidRDefault="00817270" w:rsidP="00817270">
      <w:pPr>
        <w:autoSpaceDE w:val="0"/>
        <w:autoSpaceDN w:val="0"/>
        <w:spacing w:before="178" w:after="0" w:line="262" w:lineRule="auto"/>
        <w:ind w:left="240" w:right="576"/>
        <w:rPr>
          <w:rFonts w:ascii="Times New Roman" w:hAnsi="Times New Roman" w:cs="Times New Roman"/>
        </w:rPr>
      </w:pPr>
      <w:r w:rsidRPr="008F0EFF">
        <w:rPr>
          <w:rFonts w:ascii="Times New Roman" w:eastAsia="Times New Roman" w:hAnsi="Times New Roman" w:cs="Times New Roman"/>
          <w:color w:val="000000"/>
          <w:sz w:val="24"/>
        </w:rPr>
        <w:t xml:space="preserve">—  в процессе диалогов задавать вопросы, высказывать суждения, оценивать выступления участников; </w:t>
      </w:r>
    </w:p>
    <w:p w:rsidR="00817270" w:rsidRPr="008F0EFF" w:rsidRDefault="00817270" w:rsidP="00817270">
      <w:pPr>
        <w:autoSpaceDE w:val="0"/>
        <w:autoSpaceDN w:val="0"/>
        <w:spacing w:before="192" w:after="0" w:line="262" w:lineRule="auto"/>
        <w:ind w:left="240"/>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w:t>
      </w:r>
    </w:p>
    <w:p w:rsidR="00817270" w:rsidRPr="008F0EFF" w:rsidRDefault="00817270" w:rsidP="00817270">
      <w:pPr>
        <w:autoSpaceDE w:val="0"/>
        <w:autoSpaceDN w:val="0"/>
        <w:spacing w:before="192" w:after="0" w:line="262" w:lineRule="auto"/>
        <w:ind w:left="240" w:right="576"/>
        <w:rPr>
          <w:rFonts w:ascii="Times New Roman" w:hAnsi="Times New Roman" w:cs="Times New Roman"/>
        </w:rPr>
      </w:pPr>
      <w:r w:rsidRPr="008F0EFF">
        <w:rPr>
          <w:rFonts w:ascii="Times New Roman" w:eastAsia="Times New Roman" w:hAnsi="Times New Roman" w:cs="Times New Roman"/>
          <w:color w:val="000000"/>
          <w:sz w:val="24"/>
        </w:rPr>
        <w:t xml:space="preserve">—  соблюдать правила ведения диалога и дискуссии; проявлять уважительное отношение к собеседнику; </w:t>
      </w:r>
    </w:p>
    <w:p w:rsidR="00817270" w:rsidRPr="008F0EFF" w:rsidRDefault="00817270" w:rsidP="00817270">
      <w:pPr>
        <w:autoSpaceDE w:val="0"/>
        <w:autoSpaceDN w:val="0"/>
        <w:spacing w:before="190" w:after="0" w:line="262" w:lineRule="auto"/>
        <w:ind w:left="240" w:right="432"/>
        <w:rPr>
          <w:rFonts w:ascii="Times New Roman" w:hAnsi="Times New Roman" w:cs="Times New Roman"/>
        </w:rPr>
      </w:pPr>
      <w:r w:rsidRPr="008F0EFF">
        <w:rPr>
          <w:rFonts w:ascii="Times New Roman" w:eastAsia="Times New Roman" w:hAnsi="Times New Roman" w:cs="Times New Roman"/>
          <w:color w:val="000000"/>
          <w:sz w:val="24"/>
        </w:rPr>
        <w:t xml:space="preserve">—  использовать смысловое чтение для определения темы, главной мысли текста о природе, социальной жизни, взаимоотношениях и поступках людей; </w:t>
      </w:r>
    </w:p>
    <w:p w:rsidR="00817270" w:rsidRPr="008F0EFF" w:rsidRDefault="00817270" w:rsidP="00817270">
      <w:pPr>
        <w:autoSpaceDE w:val="0"/>
        <w:autoSpaceDN w:val="0"/>
        <w:spacing w:before="190" w:after="0" w:line="230" w:lineRule="auto"/>
        <w:ind w:left="240"/>
        <w:rPr>
          <w:rFonts w:ascii="Times New Roman" w:hAnsi="Times New Roman" w:cs="Times New Roman"/>
        </w:rPr>
      </w:pPr>
      <w:r w:rsidRPr="008F0EFF">
        <w:rPr>
          <w:rFonts w:ascii="Times New Roman" w:eastAsia="Times New Roman" w:hAnsi="Times New Roman" w:cs="Times New Roman"/>
          <w:color w:val="000000"/>
          <w:sz w:val="24"/>
        </w:rPr>
        <w:t xml:space="preserve">—  создавать устные и письменные тексты (описание, рассуждение, повествование); </w:t>
      </w:r>
    </w:p>
    <w:p w:rsidR="00817270" w:rsidRPr="008F0EFF" w:rsidRDefault="00817270" w:rsidP="00817270">
      <w:pPr>
        <w:autoSpaceDE w:val="0"/>
        <w:autoSpaceDN w:val="0"/>
        <w:spacing w:before="190" w:after="0" w:line="262" w:lineRule="auto"/>
        <w:ind w:left="240" w:right="576"/>
        <w:rPr>
          <w:rFonts w:ascii="Times New Roman" w:hAnsi="Times New Roman" w:cs="Times New Roman"/>
        </w:rPr>
      </w:pPr>
      <w:r w:rsidRPr="008F0EFF">
        <w:rPr>
          <w:rFonts w:ascii="Times New Roman" w:eastAsia="Times New Roman" w:hAnsi="Times New Roman" w:cs="Times New Roman"/>
          <w:color w:val="000000"/>
          <w:sz w:val="24"/>
        </w:rPr>
        <w:t xml:space="preserve">—  конструировать обобщения и выводы на основе полученных результатов наблюдений и опытной работы, подкреплять их доказательствами; </w:t>
      </w:r>
    </w:p>
    <w:p w:rsidR="00817270" w:rsidRPr="008F0EFF" w:rsidRDefault="00817270" w:rsidP="00817270">
      <w:pPr>
        <w:autoSpaceDE w:val="0"/>
        <w:autoSpaceDN w:val="0"/>
        <w:spacing w:before="190" w:after="0" w:line="262" w:lineRule="auto"/>
        <w:ind w:left="240" w:right="576"/>
        <w:rPr>
          <w:rFonts w:ascii="Times New Roman" w:hAnsi="Times New Roman" w:cs="Times New Roman"/>
        </w:rPr>
      </w:pPr>
      <w:r w:rsidRPr="008F0EFF">
        <w:rPr>
          <w:rFonts w:ascii="Times New Roman" w:eastAsia="Times New Roman" w:hAnsi="Times New Roman" w:cs="Times New Roman"/>
          <w:color w:val="000000"/>
          <w:sz w:val="24"/>
        </w:rPr>
        <w:t xml:space="preserve">—  находить ошибки и восстанавливать деформированный текст об изученных объектах и явлениях природы, событиях социальной жизни; </w:t>
      </w:r>
    </w:p>
    <w:p w:rsidR="00817270" w:rsidRPr="008F0EFF" w:rsidRDefault="00817270" w:rsidP="00817270">
      <w:pPr>
        <w:autoSpaceDE w:val="0"/>
        <w:autoSpaceDN w:val="0"/>
        <w:spacing w:before="190" w:after="0" w:line="262" w:lineRule="auto"/>
        <w:ind w:left="240" w:right="432"/>
        <w:rPr>
          <w:rFonts w:ascii="Times New Roman" w:hAnsi="Times New Roman" w:cs="Times New Roman"/>
        </w:rPr>
      </w:pPr>
      <w:r w:rsidRPr="008F0EFF">
        <w:rPr>
          <w:rFonts w:ascii="Times New Roman" w:eastAsia="Times New Roman" w:hAnsi="Times New Roman" w:cs="Times New Roman"/>
          <w:color w:val="000000"/>
          <w:sz w:val="24"/>
        </w:rPr>
        <w:t>—  готовить небольшие публичные выступления с возможной презентацией (текст, рисунки, фото, плакаты и др. ) к тексту выступления.</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62" w:lineRule="auto"/>
        <w:ind w:left="180" w:right="4896"/>
        <w:rPr>
          <w:rFonts w:ascii="Times New Roman" w:hAnsi="Times New Roman" w:cs="Times New Roman"/>
        </w:rPr>
      </w:pPr>
      <w:r w:rsidRPr="008F0EFF">
        <w:rPr>
          <w:rFonts w:ascii="Times New Roman" w:eastAsia="Times New Roman" w:hAnsi="Times New Roman" w:cs="Times New Roman"/>
          <w:b/>
          <w:color w:val="000000"/>
          <w:sz w:val="24"/>
        </w:rPr>
        <w:t xml:space="preserve">Регулятивные универсальные учебные действия: </w:t>
      </w:r>
      <w:r w:rsidRPr="008F0EFF">
        <w:rPr>
          <w:rFonts w:ascii="Times New Roman" w:eastAsia="Times New Roman" w:hAnsi="Times New Roman" w:cs="Times New Roman"/>
          <w:i/>
          <w:color w:val="000000"/>
          <w:sz w:val="24"/>
        </w:rPr>
        <w:t>1)  Самоорганизация:</w:t>
      </w:r>
    </w:p>
    <w:p w:rsidR="00817270" w:rsidRPr="008F0EFF" w:rsidRDefault="00817270" w:rsidP="00817270">
      <w:pPr>
        <w:autoSpaceDE w:val="0"/>
        <w:autoSpaceDN w:val="0"/>
        <w:spacing w:before="178" w:after="0" w:line="262" w:lineRule="auto"/>
        <w:ind w:left="420" w:right="720"/>
        <w:rPr>
          <w:rFonts w:ascii="Times New Roman" w:hAnsi="Times New Roman" w:cs="Times New Roman"/>
        </w:rPr>
      </w:pPr>
      <w:r w:rsidRPr="008F0EFF">
        <w:rPr>
          <w:rFonts w:ascii="Times New Roman" w:eastAsia="Times New Roman" w:hAnsi="Times New Roman" w:cs="Times New Roman"/>
          <w:color w:val="000000"/>
          <w:sz w:val="24"/>
        </w:rPr>
        <w:t xml:space="preserve">—  планировать самостоятельно или с небольшой помощью учителя действия по решению учебной задачи;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выстраивать последовательность выбранных действий и операций.</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2)  Самоконтроль:</w:t>
      </w:r>
    </w:p>
    <w:p w:rsidR="00817270" w:rsidRPr="008F0EFF" w:rsidRDefault="00817270" w:rsidP="00817270">
      <w:pPr>
        <w:autoSpaceDE w:val="0"/>
        <w:autoSpaceDN w:val="0"/>
        <w:spacing w:before="178"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осуществлять контроль процесса и результата своей деятельности; </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xml:space="preserve">—  находить ошибки в своей работе и устанавливать их причины; корректировать свои действия при необходимости (с небольшой помощью учителя); </w:t>
      </w:r>
    </w:p>
    <w:p w:rsidR="00817270" w:rsidRPr="008F0EFF" w:rsidRDefault="00817270" w:rsidP="00817270">
      <w:pPr>
        <w:autoSpaceDE w:val="0"/>
        <w:autoSpaceDN w:val="0"/>
        <w:spacing w:before="192"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3)  Самооценка</w:t>
      </w:r>
      <w:r w:rsidRPr="008F0EFF">
        <w:rPr>
          <w:rFonts w:ascii="Times New Roman" w:eastAsia="Times New Roman" w:hAnsi="Times New Roman" w:cs="Times New Roman"/>
          <w:color w:val="000000"/>
          <w:sz w:val="24"/>
        </w:rPr>
        <w:t>:</w:t>
      </w:r>
    </w:p>
    <w:p w:rsidR="00817270" w:rsidRPr="008F0EFF" w:rsidRDefault="00817270" w:rsidP="00817270">
      <w:pPr>
        <w:autoSpaceDE w:val="0"/>
        <w:autoSpaceDN w:val="0"/>
        <w:spacing w:before="178" w:after="0" w:line="262" w:lineRule="auto"/>
        <w:ind w:left="420" w:right="432"/>
        <w:rPr>
          <w:rFonts w:ascii="Times New Roman" w:hAnsi="Times New Roman" w:cs="Times New Roman"/>
        </w:rPr>
      </w:pPr>
      <w:r w:rsidRPr="008F0EFF">
        <w:rPr>
          <w:rFonts w:ascii="Times New Roman" w:eastAsia="Times New Roman" w:hAnsi="Times New Roman" w:cs="Times New Roman"/>
          <w:color w:val="000000"/>
          <w:sz w:val="24"/>
        </w:rPr>
        <w:t xml:space="preserve">—  объективно оценивать результаты своей деятельности, соотносить свою оценку с оценкой учителя; </w:t>
      </w:r>
    </w:p>
    <w:p w:rsidR="00817270" w:rsidRPr="008F0EFF" w:rsidRDefault="00817270" w:rsidP="00817270">
      <w:pPr>
        <w:autoSpaceDE w:val="0"/>
        <w:autoSpaceDN w:val="0"/>
        <w:spacing w:before="190" w:after="0" w:line="262" w:lineRule="auto"/>
        <w:ind w:left="420" w:right="1440"/>
        <w:rPr>
          <w:rFonts w:ascii="Times New Roman" w:hAnsi="Times New Roman" w:cs="Times New Roman"/>
        </w:rPr>
      </w:pPr>
      <w:r w:rsidRPr="008F0EFF">
        <w:rPr>
          <w:rFonts w:ascii="Times New Roman" w:eastAsia="Times New Roman" w:hAnsi="Times New Roman" w:cs="Times New Roman"/>
          <w:color w:val="000000"/>
          <w:sz w:val="24"/>
        </w:rPr>
        <w:t>—  оценивать целесообразность выбранных способов действия, при необходимости корректировать их.</w:t>
      </w:r>
    </w:p>
    <w:p w:rsidR="00817270" w:rsidRPr="008F0EFF" w:rsidRDefault="00817270" w:rsidP="00817270">
      <w:pPr>
        <w:autoSpaceDE w:val="0"/>
        <w:autoSpaceDN w:val="0"/>
        <w:spacing w:before="178"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Совместная деятельность:</w:t>
      </w:r>
    </w:p>
    <w:p w:rsidR="00817270" w:rsidRPr="008F0EFF" w:rsidRDefault="00817270" w:rsidP="00817270">
      <w:pPr>
        <w:autoSpaceDE w:val="0"/>
        <w:autoSpaceDN w:val="0"/>
        <w:spacing w:before="178" w:after="0" w:line="271"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понимать значение коллективной деятельности для успешного решения учебной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 </w:t>
      </w:r>
    </w:p>
    <w:p w:rsidR="00817270" w:rsidRPr="008F0EFF" w:rsidRDefault="00817270" w:rsidP="00817270">
      <w:pPr>
        <w:autoSpaceDE w:val="0"/>
        <w:autoSpaceDN w:val="0"/>
        <w:spacing w:before="190" w:after="0" w:line="262" w:lineRule="auto"/>
        <w:ind w:left="420" w:right="1584"/>
        <w:rPr>
          <w:rFonts w:ascii="Times New Roman" w:hAnsi="Times New Roman" w:cs="Times New Roman"/>
        </w:rPr>
      </w:pPr>
      <w:r w:rsidRPr="008F0EFF">
        <w:rPr>
          <w:rFonts w:ascii="Times New Roman" w:eastAsia="Times New Roman" w:hAnsi="Times New Roman" w:cs="Times New Roman"/>
          <w:color w:val="000000"/>
          <w:sz w:val="24"/>
        </w:rPr>
        <w:t xml:space="preserve">—  коллективно строить действия по достижению общей цели: распределять роли, договариваться, обсуждать процесс и результат совместной работы;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проявлять готовность руководить, выполнять поручения, подчиняться; </w:t>
      </w:r>
    </w:p>
    <w:p w:rsidR="00817270" w:rsidRPr="008F0EFF" w:rsidRDefault="00817270" w:rsidP="00817270">
      <w:pPr>
        <w:autoSpaceDE w:val="0"/>
        <w:autoSpaceDN w:val="0"/>
        <w:spacing w:before="190" w:after="0" w:line="271"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 </w:t>
      </w:r>
    </w:p>
    <w:p w:rsidR="00817270" w:rsidRPr="008F0EFF" w:rsidRDefault="00817270" w:rsidP="00817270">
      <w:pPr>
        <w:autoSpaceDE w:val="0"/>
        <w:autoSpaceDN w:val="0"/>
        <w:spacing w:before="192"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ответственно выполнять свою часть работы.</w:t>
      </w:r>
    </w:p>
    <w:p w:rsidR="00817270" w:rsidRPr="008F0EFF" w:rsidRDefault="00817270" w:rsidP="00817270">
      <w:pPr>
        <w:autoSpaceDE w:val="0"/>
        <w:autoSpaceDN w:val="0"/>
        <w:spacing w:before="288"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ПРЕДМЕТНЫЕ РЕЗУЛЬТАТЫ</w:t>
      </w:r>
    </w:p>
    <w:p w:rsidR="00817270" w:rsidRPr="008F0EFF" w:rsidRDefault="00817270" w:rsidP="00817270">
      <w:pPr>
        <w:autoSpaceDE w:val="0"/>
        <w:autoSpaceDN w:val="0"/>
        <w:spacing w:before="346"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 xml:space="preserve">К концу обучения в </w:t>
      </w:r>
      <w:r w:rsidRPr="008F0EFF">
        <w:rPr>
          <w:rFonts w:ascii="Times New Roman" w:eastAsia="Times New Roman" w:hAnsi="Times New Roman" w:cs="Times New Roman"/>
          <w:b/>
          <w:color w:val="000000"/>
          <w:sz w:val="24"/>
        </w:rPr>
        <w:t xml:space="preserve">1 классе </w:t>
      </w:r>
      <w:r w:rsidRPr="008F0EFF">
        <w:rPr>
          <w:rFonts w:ascii="Times New Roman" w:eastAsia="Times New Roman" w:hAnsi="Times New Roman" w:cs="Times New Roman"/>
          <w:color w:val="000000"/>
          <w:sz w:val="24"/>
        </w:rPr>
        <w:t>обучающийся научится:</w:t>
      </w:r>
    </w:p>
    <w:p w:rsidR="00817270" w:rsidRPr="008F0EFF" w:rsidRDefault="00817270" w:rsidP="00817270">
      <w:pPr>
        <w:autoSpaceDE w:val="0"/>
        <w:autoSpaceDN w:val="0"/>
        <w:spacing w:before="178" w:after="0" w:line="271"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 </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воспроизводить название своего населённого пункта, региона, страны; </w:t>
      </w:r>
    </w:p>
    <w:p w:rsidR="00817270" w:rsidRPr="008F0EFF" w:rsidRDefault="00817270" w:rsidP="00817270">
      <w:pPr>
        <w:autoSpaceDE w:val="0"/>
        <w:autoSpaceDN w:val="0"/>
        <w:spacing w:before="190" w:after="0" w:line="262"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приводить примеры культурных объектов родного края, школьных традиций и праздников, традиций и ценностей своей семьи, профессий; </w:t>
      </w:r>
    </w:p>
    <w:p w:rsidR="00817270" w:rsidRPr="008F0EFF" w:rsidRDefault="00817270" w:rsidP="00817270">
      <w:pPr>
        <w:autoSpaceDE w:val="0"/>
        <w:autoSpaceDN w:val="0"/>
        <w:spacing w:before="190" w:after="0" w:line="271"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xml:space="preserve">—  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животных(насекомые, рыбы, птицы, звери); </w:t>
      </w:r>
    </w:p>
    <w:p w:rsidR="00817270" w:rsidRPr="008F0EFF" w:rsidRDefault="00817270" w:rsidP="00817270">
      <w:pPr>
        <w:rPr>
          <w:rFonts w:ascii="Times New Roman" w:hAnsi="Times New Roman" w:cs="Times New Roman"/>
        </w:rPr>
        <w:sectPr w:rsidR="00817270" w:rsidRPr="008F0EFF">
          <w:pgSz w:w="11900" w:h="16840"/>
          <w:pgMar w:top="298" w:right="650" w:bottom="432" w:left="666" w:header="720" w:footer="720" w:gutter="0"/>
          <w:cols w:space="720" w:equalWidth="0">
            <w:col w:w="10584" w:space="0"/>
          </w:cols>
          <w:docGrid w:linePitch="360"/>
        </w:sectPr>
      </w:pPr>
    </w:p>
    <w:p w:rsidR="00817270" w:rsidRPr="008F0EFF" w:rsidRDefault="00817270" w:rsidP="00817270">
      <w:pPr>
        <w:autoSpaceDE w:val="0"/>
        <w:autoSpaceDN w:val="0"/>
        <w:spacing w:after="108" w:line="220" w:lineRule="exact"/>
        <w:rPr>
          <w:rFonts w:ascii="Times New Roman" w:hAnsi="Times New Roman" w:cs="Times New Roman"/>
        </w:rPr>
      </w:pPr>
    </w:p>
    <w:p w:rsidR="00817270" w:rsidRPr="008F0EFF" w:rsidRDefault="00817270" w:rsidP="00817270">
      <w:pPr>
        <w:autoSpaceDE w:val="0"/>
        <w:autoSpaceDN w:val="0"/>
        <w:spacing w:after="0"/>
        <w:rPr>
          <w:rFonts w:ascii="Times New Roman" w:hAnsi="Times New Roman" w:cs="Times New Roman"/>
        </w:rPr>
      </w:pPr>
      <w:r w:rsidRPr="008F0EFF">
        <w:rPr>
          <w:rFonts w:ascii="Times New Roman" w:eastAsia="Times New Roman" w:hAnsi="Times New Roman" w:cs="Times New Roman"/>
          <w:color w:val="000000"/>
          <w:sz w:val="24"/>
        </w:rPr>
        <w:t xml:space="preserve">—  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 </w:t>
      </w:r>
    </w:p>
    <w:p w:rsidR="00817270" w:rsidRPr="008F0EFF" w:rsidRDefault="00817270" w:rsidP="00817270">
      <w:pPr>
        <w:autoSpaceDE w:val="0"/>
        <w:autoSpaceDN w:val="0"/>
        <w:spacing w:before="190"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применять правила ухода за комнатными растениями и домашними животными; </w:t>
      </w:r>
    </w:p>
    <w:p w:rsidR="00817270" w:rsidRPr="008F0EFF" w:rsidRDefault="00817270" w:rsidP="00817270">
      <w:pPr>
        <w:autoSpaceDE w:val="0"/>
        <w:autoSpaceDN w:val="0"/>
        <w:spacing w:before="190" w:after="0"/>
        <w:ind w:right="144"/>
        <w:rPr>
          <w:rFonts w:ascii="Times New Roman" w:hAnsi="Times New Roman" w:cs="Times New Roman"/>
        </w:rPr>
      </w:pPr>
      <w:r w:rsidRPr="008F0EFF">
        <w:rPr>
          <w:rFonts w:ascii="Times New Roman" w:eastAsia="Times New Roman" w:hAnsi="Times New Roman" w:cs="Times New Roman"/>
          <w:color w:val="000000"/>
          <w:sz w:val="24"/>
        </w:rPr>
        <w:t xml:space="preserve">—  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 </w:t>
      </w:r>
    </w:p>
    <w:p w:rsidR="00817270" w:rsidRPr="008F0EFF" w:rsidRDefault="00817270" w:rsidP="00817270">
      <w:pPr>
        <w:autoSpaceDE w:val="0"/>
        <w:autoSpaceDN w:val="0"/>
        <w:spacing w:before="192"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использовать для ответов на вопросы небольшие тексты о природе и обществе; </w:t>
      </w:r>
    </w:p>
    <w:p w:rsidR="00817270" w:rsidRPr="008F0EFF" w:rsidRDefault="00817270" w:rsidP="00817270">
      <w:pPr>
        <w:autoSpaceDE w:val="0"/>
        <w:autoSpaceDN w:val="0"/>
        <w:spacing w:before="192" w:after="0" w:line="262" w:lineRule="auto"/>
        <w:ind w:right="432"/>
        <w:rPr>
          <w:rFonts w:ascii="Times New Roman" w:hAnsi="Times New Roman" w:cs="Times New Roman"/>
        </w:rPr>
      </w:pPr>
      <w:r w:rsidRPr="008F0EFF">
        <w:rPr>
          <w:rFonts w:ascii="Times New Roman" w:eastAsia="Times New Roman" w:hAnsi="Times New Roman" w:cs="Times New Roman"/>
          <w:color w:val="000000"/>
          <w:sz w:val="24"/>
        </w:rPr>
        <w:t xml:space="preserve">—  оценивать ситуации, раскрывающие положительное и негативное отношение к природе; правила поведения в быту, в общественных местах; </w:t>
      </w:r>
    </w:p>
    <w:p w:rsidR="00817270" w:rsidRPr="008F0EFF" w:rsidRDefault="00817270" w:rsidP="00817270">
      <w:pPr>
        <w:autoSpaceDE w:val="0"/>
        <w:autoSpaceDN w:val="0"/>
        <w:spacing w:before="190" w:after="0" w:line="262" w:lineRule="auto"/>
        <w:ind w:right="576"/>
        <w:rPr>
          <w:rFonts w:ascii="Times New Roman" w:hAnsi="Times New Roman" w:cs="Times New Roman"/>
        </w:rPr>
      </w:pPr>
      <w:r w:rsidRPr="008F0EFF">
        <w:rPr>
          <w:rFonts w:ascii="Times New Roman" w:eastAsia="Times New Roman" w:hAnsi="Times New Roman" w:cs="Times New Roman"/>
          <w:color w:val="000000"/>
          <w:sz w:val="24"/>
        </w:rPr>
        <w:t xml:space="preserve">—  соблюдать правила безопасности на учебном месте школьника; во время наблюдений и опытов; безопасно пользоваться бытовыми электроприборами; </w:t>
      </w:r>
    </w:p>
    <w:p w:rsidR="00817270" w:rsidRPr="008F0EFF" w:rsidRDefault="00817270" w:rsidP="00817270">
      <w:pPr>
        <w:autoSpaceDE w:val="0"/>
        <w:autoSpaceDN w:val="0"/>
        <w:spacing w:before="190"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соблюдать правила здорового питания и личной гигиены; </w:t>
      </w:r>
    </w:p>
    <w:p w:rsidR="00817270" w:rsidRPr="008F0EFF" w:rsidRDefault="00817270" w:rsidP="00817270">
      <w:pPr>
        <w:autoSpaceDE w:val="0"/>
        <w:autoSpaceDN w:val="0"/>
        <w:spacing w:before="190"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соблюдать правила безопасного поведения пешехода; </w:t>
      </w:r>
    </w:p>
    <w:p w:rsidR="00817270" w:rsidRPr="008F0EFF" w:rsidRDefault="00817270" w:rsidP="00817270">
      <w:pPr>
        <w:autoSpaceDE w:val="0"/>
        <w:autoSpaceDN w:val="0"/>
        <w:spacing w:before="190"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соблюдать правила безопасного поведения в природе; </w:t>
      </w:r>
    </w:p>
    <w:p w:rsidR="00817270" w:rsidRPr="008F0EFF" w:rsidRDefault="00817270" w:rsidP="00817270">
      <w:pPr>
        <w:autoSpaceDE w:val="0"/>
        <w:autoSpaceDN w:val="0"/>
        <w:spacing w:before="190" w:after="0" w:line="262" w:lineRule="auto"/>
        <w:ind w:right="1008"/>
        <w:rPr>
          <w:rFonts w:ascii="Times New Roman" w:hAnsi="Times New Roman" w:cs="Times New Roman"/>
        </w:rPr>
      </w:pPr>
      <w:r w:rsidRPr="008F0EFF">
        <w:rPr>
          <w:rFonts w:ascii="Times New Roman" w:eastAsia="Times New Roman" w:hAnsi="Times New Roman" w:cs="Times New Roman"/>
          <w:color w:val="000000"/>
          <w:sz w:val="24"/>
        </w:rPr>
        <w:t>—  с помощью взрослых (учителя, родителей) пользоваться электронным дневником и электронными ресурсами школы.</w:t>
      </w:r>
    </w:p>
    <w:p w:rsidR="00817270" w:rsidRPr="008F0EFF" w:rsidRDefault="00817270" w:rsidP="00817270">
      <w:pPr>
        <w:rPr>
          <w:rFonts w:ascii="Times New Roman" w:hAnsi="Times New Roman" w:cs="Times New Roman"/>
        </w:rPr>
        <w:sectPr w:rsidR="00817270" w:rsidRPr="008F0EFF">
          <w:pgSz w:w="11900" w:h="16840"/>
          <w:pgMar w:top="328" w:right="840" w:bottom="1440" w:left="1086" w:header="720" w:footer="720" w:gutter="0"/>
          <w:cols w:space="720" w:equalWidth="0">
            <w:col w:w="9974" w:space="0"/>
          </w:cols>
          <w:docGrid w:linePitch="360"/>
        </w:sectPr>
      </w:pPr>
    </w:p>
    <w:p w:rsidR="00817270" w:rsidRPr="008F0EFF" w:rsidRDefault="00817270" w:rsidP="00817270">
      <w:pPr>
        <w:autoSpaceDE w:val="0"/>
        <w:autoSpaceDN w:val="0"/>
        <w:spacing w:after="64" w:line="220" w:lineRule="exact"/>
        <w:rPr>
          <w:rFonts w:ascii="Times New Roman" w:hAnsi="Times New Roman" w:cs="Times New Roman"/>
        </w:rPr>
      </w:pPr>
    </w:p>
    <w:p w:rsidR="00817270" w:rsidRPr="008F0EFF" w:rsidRDefault="00817270" w:rsidP="00817270">
      <w:pPr>
        <w:autoSpaceDE w:val="0"/>
        <w:autoSpaceDN w:val="0"/>
        <w:spacing w:after="258" w:line="233" w:lineRule="auto"/>
        <w:rPr>
          <w:rFonts w:ascii="Times New Roman" w:hAnsi="Times New Roman" w:cs="Times New Roman"/>
        </w:rPr>
      </w:pPr>
      <w:r w:rsidRPr="008F0EFF">
        <w:rPr>
          <w:rFonts w:ascii="Times New Roman" w:eastAsia="Times New Roman" w:hAnsi="Times New Roman" w:cs="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468"/>
        <w:gridCol w:w="4118"/>
        <w:gridCol w:w="530"/>
        <w:gridCol w:w="1104"/>
        <w:gridCol w:w="1140"/>
        <w:gridCol w:w="804"/>
        <w:gridCol w:w="3758"/>
        <w:gridCol w:w="1082"/>
        <w:gridCol w:w="2498"/>
      </w:tblGrid>
      <w:tr w:rsidR="00817270" w:rsidRPr="008F0EFF" w:rsidTr="00817270">
        <w:trPr>
          <w:trHeight w:hRule="exact" w:val="348"/>
        </w:trPr>
        <w:tc>
          <w:tcPr>
            <w:tcW w:w="4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right="144"/>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п/п</w:t>
            </w:r>
          </w:p>
        </w:tc>
        <w:tc>
          <w:tcPr>
            <w:tcW w:w="411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Количество часов</w:t>
            </w:r>
          </w:p>
        </w:tc>
        <w:tc>
          <w:tcPr>
            <w:tcW w:w="80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Дата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изучения</w:t>
            </w:r>
          </w:p>
        </w:tc>
        <w:tc>
          <w:tcPr>
            <w:tcW w:w="375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Виды деятельности</w:t>
            </w:r>
          </w:p>
        </w:tc>
        <w:tc>
          <w:tcPr>
            <w:tcW w:w="108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Виды,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 xml:space="preserve">формы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контроля</w:t>
            </w:r>
          </w:p>
        </w:tc>
        <w:tc>
          <w:tcPr>
            <w:tcW w:w="249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Электронные (цифровые) образовательные ресурсы</w:t>
            </w:r>
          </w:p>
        </w:tc>
      </w:tr>
      <w:tr w:rsidR="00817270" w:rsidRPr="008F0EFF" w:rsidTr="00817270">
        <w:trPr>
          <w:trHeight w:hRule="exact" w:val="1327"/>
        </w:trPr>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всего</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контрольные работы</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практические работы</w:t>
            </w: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1.</w:t>
            </w:r>
            <w:r w:rsidRPr="008F0EFF">
              <w:rPr>
                <w:rFonts w:ascii="Times New Roman" w:eastAsia="Times New Roman" w:hAnsi="Times New Roman" w:cs="Times New Roman"/>
                <w:b/>
                <w:color w:val="000000"/>
                <w:w w:val="97"/>
                <w:sz w:val="24"/>
                <w:szCs w:val="24"/>
              </w:rPr>
              <w:t xml:space="preserve"> Человек и общество.</w:t>
            </w:r>
          </w:p>
        </w:tc>
      </w:tr>
      <w:tr w:rsidR="00817270" w:rsidRPr="008F0EFF" w:rsidTr="00817270">
        <w:trPr>
          <w:trHeight w:hRule="exact" w:val="133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Школьные традиции и праздники. Классный, школьный коллектив, совместная деятельность.</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Экскурсия по школе, знакомство с помещениями; Беседа по теме «Как содержать рабочее место в порядке»;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80" w:after="0" w:line="245" w:lineRule="auto"/>
              <w:ind w:left="72" w:right="432"/>
              <w:rPr>
                <w:rFonts w:ascii="Times New Roman" w:eastAsia="Times New Roman" w:hAnsi="Times New Roman" w:cs="Times New Roman"/>
                <w:color w:val="000000"/>
                <w:w w:val="97"/>
                <w:sz w:val="24"/>
                <w:szCs w:val="24"/>
              </w:rPr>
            </w:pPr>
            <w:hyperlink r:id="rId94" w:history="1">
              <w:r w:rsidR="00817270" w:rsidRPr="008F0EFF">
                <w:rPr>
                  <w:rStyle w:val="aff1"/>
                  <w:rFonts w:ascii="Times New Roman" w:eastAsia="Times New Roman" w:hAnsi="Times New Roman" w:cs="Times New Roman"/>
                  <w:w w:val="97"/>
                  <w:sz w:val="24"/>
                  <w:szCs w:val="24"/>
                  <w:u w:val="none"/>
                </w:rPr>
                <w:t>https://infourok.ru/prezentaciya-tradicii-shkoli-1036064.html</w:t>
              </w:r>
            </w:hyperlink>
          </w:p>
          <w:p w:rsidR="00817270" w:rsidRPr="008F0EFF" w:rsidRDefault="00817270" w:rsidP="00817270">
            <w:pPr>
              <w:autoSpaceDE w:val="0"/>
              <w:autoSpaceDN w:val="0"/>
              <w:spacing w:before="80" w:after="0" w:line="245" w:lineRule="auto"/>
              <w:ind w:left="72" w:right="432"/>
              <w:rPr>
                <w:rFonts w:ascii="Times New Roman" w:hAnsi="Times New Roman" w:cs="Times New Roman"/>
                <w:sz w:val="24"/>
                <w:szCs w:val="24"/>
              </w:rPr>
            </w:pPr>
          </w:p>
        </w:tc>
      </w:tr>
      <w:tr w:rsidR="00817270" w:rsidRPr="008F0EFF" w:rsidTr="00817270">
        <w:trPr>
          <w:trHeight w:hRule="exact" w:val="213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1.2.</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Одноклассники, взаимоотношения между ними; ценность дружбы, взаимной помощи.</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Обсуждение ситуаций по теме «Правила поведения в классе и в школе»;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hyperlink r:id="rId95" w:history="1">
              <w:r w:rsidR="00817270" w:rsidRPr="008F0EFF">
                <w:rPr>
                  <w:rStyle w:val="aff1"/>
                  <w:rFonts w:ascii="Times New Roman" w:eastAsia="Times New Roman" w:hAnsi="Times New Roman" w:cs="Times New Roman"/>
                  <w:w w:val="97"/>
                  <w:sz w:val="24"/>
                  <w:szCs w:val="24"/>
                  <w:u w:val="none"/>
                </w:rPr>
                <w:t>https://infourok.ru/prezentaciya-k-vospitatelnomu-chasu-na-temu-druzhbavzaimootnosheniya-mezhdu-odnoklassnikami-3679535.html</w:t>
              </w:r>
            </w:hyperlink>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r w:rsidR="00817270" w:rsidRPr="008F0EFF" w:rsidTr="00817270">
        <w:trPr>
          <w:trHeight w:hRule="exact" w:val="324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1.3.</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Рабочее место школьника. Правила безопасной работы на учебном месте, режим труда и отдыха.</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Обсуждение ситуаций по теме «Правила поведения в классе и в школе»; Беседа по теме «Как содержать рабочее место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порядке»;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https://uchitelya.com/okruzhayuschiy-mir/53429-prezentaciya-rabochee-mesto-mladshego-shkolnika-3-</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klass.html</w:t>
            </w:r>
          </w:p>
          <w:p w:rsidR="00817270" w:rsidRPr="008F0EFF" w:rsidRDefault="0059457A"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hyperlink r:id="rId96">
              <w:r w:rsidR="00817270" w:rsidRPr="008F0EFF">
                <w:rPr>
                  <w:rFonts w:ascii="Times New Roman" w:hAnsi="Times New Roman" w:cs="Times New Roman"/>
                  <w:b/>
                  <w:color w:val="0000FF"/>
                  <w:spacing w:val="-1"/>
                  <w:sz w:val="18"/>
                  <w:szCs w:val="18"/>
                </w:rPr>
                <w:t>https://media.prosv.ru/</w:t>
              </w:r>
              <w:r w:rsidR="00817270" w:rsidRPr="008F0EFF">
                <w:rPr>
                  <w:rFonts w:ascii="Times New Roman" w:hAnsi="Times New Roman" w:cs="Times New Roman"/>
                  <w:color w:val="0000FF"/>
                  <w:spacing w:val="-1"/>
                  <w:sz w:val="18"/>
                  <w:szCs w:val="18"/>
                </w:rPr>
                <w:t>conte</w:t>
              </w:r>
            </w:hyperlink>
            <w:r w:rsidR="00817270" w:rsidRPr="008F0EFF">
              <w:rPr>
                <w:rFonts w:ascii="Times New Roman" w:hAnsi="Times New Roman" w:cs="Times New Roman"/>
                <w:color w:val="0000FF"/>
                <w:spacing w:val="-67"/>
                <w:sz w:val="18"/>
                <w:szCs w:val="18"/>
              </w:rPr>
              <w:t xml:space="preserve"> </w:t>
            </w:r>
            <w:hyperlink r:id="rId97">
              <w:r w:rsidR="00817270" w:rsidRPr="008F0EFF">
                <w:rPr>
                  <w:rFonts w:ascii="Times New Roman" w:hAnsi="Times New Roman" w:cs="Times New Roman"/>
                  <w:color w:val="0000FF"/>
                  <w:sz w:val="18"/>
                  <w:szCs w:val="18"/>
                </w:rPr>
                <w:t>nt/?klass=1&amp;subject=16</w:t>
              </w:r>
            </w:hyperlink>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r w:rsidR="00817270" w:rsidRPr="008F0EFF" w:rsidTr="00817270">
        <w:trPr>
          <w:trHeight w:hRule="exact" w:val="198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1.4.</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Россия Москва — столица России. Народы России.</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Просмотр и обсуждение иллюстраций, видеофрагментов и других материалов (по выбору) на темы «Москва — столица России», «Экскурсия по родному городу (селу)»;</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https://infourok.ru/prezentaciya-po-okruzhayuschemu-miru-narodi-rossii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-stolica-rossii-kl-1240942.html</w:t>
            </w:r>
          </w:p>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p>
        </w:tc>
      </w:tr>
      <w:tr w:rsidR="00817270" w:rsidRPr="008F0EFF" w:rsidTr="00817270">
        <w:trPr>
          <w:trHeight w:hRule="exact" w:val="185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1.5.</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Первоначальные сведения о родном крае. Название своего   населённого пункта (города, села), региона.</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Рассматривание и описание изделий народных промыслов родного края и народов России;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288"/>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https://infourok.ru/prezentaciya-k-uroku-okruzhayuschego-mira-v-klasse-na-temu-gorod-i-selo-</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801540.html</w:t>
            </w:r>
          </w:p>
          <w:p w:rsidR="00817270" w:rsidRPr="008F0EFF" w:rsidRDefault="00817270" w:rsidP="00817270">
            <w:pPr>
              <w:autoSpaceDE w:val="0"/>
              <w:autoSpaceDN w:val="0"/>
              <w:spacing w:before="78" w:after="0" w:line="250" w:lineRule="auto"/>
              <w:ind w:left="72" w:right="288"/>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ight="288"/>
              <w:rPr>
                <w:rFonts w:ascii="Times New Roman" w:hAnsi="Times New Roman" w:cs="Times New Roman"/>
                <w:sz w:val="24"/>
                <w:szCs w:val="24"/>
              </w:rPr>
            </w:pPr>
          </w:p>
        </w:tc>
      </w:tr>
      <w:tr w:rsidR="00817270" w:rsidRPr="008F0EFF" w:rsidTr="00817270">
        <w:trPr>
          <w:trHeight w:hRule="exact" w:val="128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1.6.</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Культурные объекты родного края. Труд людей. Ценность и красота рукотворного мира.</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Рассматривание и описание изделий народных промыслов родного края и народов России;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288"/>
              <w:rPr>
                <w:rFonts w:ascii="Times New Roman" w:eastAsia="Times New Roman" w:hAnsi="Times New Roman" w:cs="Times New Roman"/>
                <w:color w:val="000000"/>
                <w:w w:val="97"/>
                <w:sz w:val="24"/>
                <w:szCs w:val="24"/>
              </w:rPr>
            </w:pPr>
            <w:hyperlink r:id="rId98" w:history="1">
              <w:r w:rsidR="00817270" w:rsidRPr="008F0EFF">
                <w:rPr>
                  <w:rStyle w:val="aff1"/>
                  <w:rFonts w:ascii="Times New Roman" w:eastAsia="Times New Roman" w:hAnsi="Times New Roman" w:cs="Times New Roman"/>
                  <w:w w:val="97"/>
                  <w:sz w:val="24"/>
                  <w:szCs w:val="24"/>
                  <w:u w:val="none"/>
                </w:rPr>
                <w:t>https://resh.edu.ru/subject/lesson/5363/conspect/167841/</w:t>
              </w:r>
            </w:hyperlink>
          </w:p>
          <w:p w:rsidR="00817270" w:rsidRPr="008F0EFF" w:rsidRDefault="00817270" w:rsidP="00817270">
            <w:pPr>
              <w:autoSpaceDE w:val="0"/>
              <w:autoSpaceDN w:val="0"/>
              <w:spacing w:before="76" w:after="0" w:line="245" w:lineRule="auto"/>
              <w:ind w:left="72" w:right="288"/>
              <w:rPr>
                <w:rFonts w:ascii="Times New Roman" w:hAnsi="Times New Roman" w:cs="Times New Roman"/>
                <w:sz w:val="24"/>
                <w:szCs w:val="24"/>
              </w:rPr>
            </w:pPr>
          </w:p>
        </w:tc>
      </w:tr>
      <w:tr w:rsidR="00817270" w:rsidRPr="008F0EFF" w:rsidTr="00817270">
        <w:trPr>
          <w:trHeight w:hRule="exact" w:val="212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1.7.</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Правила поведения в социуме.</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Беседа по теме «Правила поведения в учреждениях культуры — в театре, музее, библиотеке»;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hyperlink r:id="rId99" w:history="1">
              <w:r w:rsidR="00817270" w:rsidRPr="008F0EFF">
                <w:rPr>
                  <w:rStyle w:val="aff1"/>
                  <w:rFonts w:ascii="Times New Roman" w:eastAsia="Times New Roman" w:hAnsi="Times New Roman" w:cs="Times New Roman"/>
                  <w:w w:val="97"/>
                  <w:sz w:val="24"/>
                  <w:szCs w:val="24"/>
                  <w:u w:val="none"/>
                </w:rPr>
                <w:t>https://infourok.ru/prezentaciya-po-okruzhayuschemu-miru-v-klasse-na-temu-pravila-povedeniya-v-shkole-1190037.html</w:t>
              </w:r>
            </w:hyperlink>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r w:rsidR="00817270" w:rsidRPr="008F0EFF" w:rsidTr="00817270">
        <w:trPr>
          <w:trHeight w:hRule="exact" w:val="325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1.8.</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Моя семья в прошлом и настоящем. Имена и фамилии членов семьи, их профессии.</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Учебный диалог по теме «Что такое семья»;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Рассказы детей по теме «Как наша семья проводит свободное время»;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https://infourok.ru/prezentaciya-doklada-na-temu-semya-proshloe-nastoyaschee-buduschee-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3458781.html</w:t>
            </w:r>
          </w:p>
          <w:p w:rsidR="00817270" w:rsidRPr="008F0EFF" w:rsidRDefault="0059457A" w:rsidP="00817270">
            <w:pPr>
              <w:autoSpaceDE w:val="0"/>
              <w:autoSpaceDN w:val="0"/>
              <w:spacing w:before="78" w:after="0" w:line="250" w:lineRule="auto"/>
              <w:ind w:left="72" w:right="144"/>
              <w:rPr>
                <w:rFonts w:ascii="Times New Roman" w:eastAsia="Times New Roman" w:hAnsi="Times New Roman" w:cs="Times New Roman"/>
                <w:color w:val="000000"/>
                <w:w w:val="97"/>
                <w:sz w:val="18"/>
                <w:szCs w:val="18"/>
              </w:rPr>
            </w:pPr>
            <w:hyperlink r:id="rId100">
              <w:r w:rsidR="00817270" w:rsidRPr="008F0EFF">
                <w:rPr>
                  <w:rFonts w:ascii="Times New Roman" w:hAnsi="Times New Roman" w:cs="Times New Roman"/>
                  <w:b/>
                  <w:color w:val="0000FF"/>
                  <w:spacing w:val="-1"/>
                  <w:sz w:val="18"/>
                  <w:szCs w:val="18"/>
                </w:rPr>
                <w:t>https://media.prosv.ru/</w:t>
              </w:r>
              <w:r w:rsidR="00817270" w:rsidRPr="008F0EFF">
                <w:rPr>
                  <w:rFonts w:ascii="Times New Roman" w:hAnsi="Times New Roman" w:cs="Times New Roman"/>
                  <w:color w:val="0000FF"/>
                  <w:spacing w:val="-1"/>
                  <w:sz w:val="18"/>
                  <w:szCs w:val="18"/>
                </w:rPr>
                <w:t>conte</w:t>
              </w:r>
            </w:hyperlink>
            <w:r w:rsidR="00817270" w:rsidRPr="008F0EFF">
              <w:rPr>
                <w:rFonts w:ascii="Times New Roman" w:hAnsi="Times New Roman" w:cs="Times New Roman"/>
                <w:color w:val="0000FF"/>
                <w:spacing w:val="-67"/>
                <w:sz w:val="18"/>
                <w:szCs w:val="18"/>
              </w:rPr>
              <w:t xml:space="preserve"> </w:t>
            </w:r>
            <w:hyperlink r:id="rId101">
              <w:r w:rsidR="00817270" w:rsidRPr="008F0EFF">
                <w:rPr>
                  <w:rFonts w:ascii="Times New Roman" w:hAnsi="Times New Roman" w:cs="Times New Roman"/>
                  <w:color w:val="0000FF"/>
                  <w:sz w:val="18"/>
                  <w:szCs w:val="18"/>
                </w:rPr>
                <w:t>nt/?klass=1&amp;subject=16</w:t>
              </w:r>
            </w:hyperlink>
          </w:p>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p>
        </w:tc>
      </w:tr>
      <w:tr w:rsidR="00817270" w:rsidRPr="008F0EFF" w:rsidTr="00817270">
        <w:trPr>
          <w:trHeight w:hRule="exact" w:val="98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1.9.</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86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Взаимоотношения и взаимопомощь в семье. Совместный труд  и отдых.</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с иллюстративным материалом: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рассматривание фото, репродукций на тему «Семья»;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288"/>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https://resh.edu.ru/subject/lesson/ 3632/conspect/122819</w:t>
            </w:r>
          </w:p>
          <w:p w:rsidR="00817270" w:rsidRPr="008F0EFF" w:rsidRDefault="00817270" w:rsidP="00817270">
            <w:pPr>
              <w:autoSpaceDE w:val="0"/>
              <w:autoSpaceDN w:val="0"/>
              <w:spacing w:before="76"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w:t>
            </w:r>
          </w:p>
        </w:tc>
      </w:tr>
      <w:tr w:rsidR="00817270" w:rsidRPr="008F0EFF" w:rsidTr="00817270">
        <w:trPr>
          <w:trHeight w:hRule="exact" w:val="184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1.10.</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Домашний адрес.</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с иллюстративным материалом: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рассматривание фото, репродукций на тему «Семья»; Учебный диалог по теме «Что такое семья»;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ight="288"/>
              <w:rPr>
                <w:rFonts w:ascii="Times New Roman" w:eastAsia="Times New Roman" w:hAnsi="Times New Roman" w:cs="Times New Roman"/>
                <w:color w:val="000000"/>
                <w:w w:val="97"/>
                <w:sz w:val="24"/>
                <w:szCs w:val="24"/>
              </w:rPr>
            </w:pPr>
            <w:hyperlink r:id="rId102" w:history="1">
              <w:r w:rsidR="00817270" w:rsidRPr="008F0EFF">
                <w:rPr>
                  <w:rStyle w:val="aff1"/>
                  <w:rFonts w:ascii="Times New Roman" w:eastAsia="Times New Roman" w:hAnsi="Times New Roman" w:cs="Times New Roman"/>
                  <w:w w:val="97"/>
                  <w:sz w:val="24"/>
                  <w:szCs w:val="24"/>
                  <w:u w:val="none"/>
                </w:rPr>
                <w:t>https://infourok.ru/prezentaciya-po-sbo-na-temu-pochtoviy-adres-doma-3212615.html</w:t>
              </w:r>
            </w:hyperlink>
          </w:p>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p>
        </w:tc>
      </w:tr>
      <w:tr w:rsidR="00817270" w:rsidRPr="008F0EFF" w:rsidTr="00817270">
        <w:trPr>
          <w:trHeight w:hRule="exact" w:val="348"/>
        </w:trPr>
        <w:tc>
          <w:tcPr>
            <w:tcW w:w="45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16</w:t>
            </w:r>
          </w:p>
        </w:tc>
        <w:tc>
          <w:tcPr>
            <w:tcW w:w="1038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2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2.</w:t>
            </w:r>
            <w:r w:rsidRPr="008F0EFF">
              <w:rPr>
                <w:rFonts w:ascii="Times New Roman" w:eastAsia="Times New Roman" w:hAnsi="Times New Roman" w:cs="Times New Roman"/>
                <w:b/>
                <w:color w:val="000000"/>
                <w:w w:val="97"/>
                <w:sz w:val="24"/>
                <w:szCs w:val="24"/>
              </w:rPr>
              <w:t xml:space="preserve"> Человек и природа.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4118"/>
        <w:gridCol w:w="530"/>
        <w:gridCol w:w="1104"/>
        <w:gridCol w:w="1140"/>
        <w:gridCol w:w="804"/>
        <w:gridCol w:w="3758"/>
        <w:gridCol w:w="1082"/>
        <w:gridCol w:w="2498"/>
      </w:tblGrid>
      <w:tr w:rsidR="00817270" w:rsidRPr="008F0EFF" w:rsidTr="00817270">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2.1.</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66"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Природа и предметы, созданные человеком.</w:t>
            </w:r>
          </w:p>
          <w:p w:rsidR="00817270" w:rsidRPr="008F0EFF" w:rsidRDefault="00817270" w:rsidP="00817270">
            <w:pPr>
              <w:autoSpaceDE w:val="0"/>
              <w:autoSpaceDN w:val="0"/>
              <w:spacing w:before="20"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Природные материалы. Бережное отношение к пред метам, вещам, уход за ними.</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Учебный диалог по теме «Почему люди должны оберегать и охранять природу»;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Обсуждение ситуаций по теме «Правила поведения в природе»;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ight="288"/>
              <w:rPr>
                <w:rFonts w:ascii="Times New Roman" w:eastAsia="Times New Roman" w:hAnsi="Times New Roman" w:cs="Times New Roman"/>
                <w:color w:val="000000"/>
                <w:w w:val="97"/>
                <w:sz w:val="24"/>
                <w:szCs w:val="24"/>
              </w:rPr>
            </w:pPr>
            <w:hyperlink r:id="rId103" w:history="1">
              <w:r w:rsidR="00817270" w:rsidRPr="008F0EFF">
                <w:rPr>
                  <w:rStyle w:val="aff1"/>
                  <w:rFonts w:ascii="Times New Roman" w:eastAsia="Times New Roman" w:hAnsi="Times New Roman" w:cs="Times New Roman"/>
                  <w:w w:val="97"/>
                  <w:sz w:val="24"/>
                  <w:szCs w:val="24"/>
                  <w:u w:val="none"/>
                </w:rPr>
                <w:t>https://resh.edu.ru/subject/lesson /5598/conspect/22454</w:t>
              </w:r>
            </w:hyperlink>
          </w:p>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r>
      <w:tr w:rsidR="00817270" w:rsidRPr="008F0EFF" w:rsidTr="00817270">
        <w:trPr>
          <w:trHeight w:hRule="exact" w:val="248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2.2.</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66"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Неживая и живая природа.</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с иллюстративным материалом: «Живая и неживая природа»;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hyperlink r:id="rId104" w:history="1">
              <w:r w:rsidR="00817270" w:rsidRPr="008F0EFF">
                <w:rPr>
                  <w:rStyle w:val="aff1"/>
                  <w:rFonts w:ascii="Times New Roman" w:eastAsia="Times New Roman" w:hAnsi="Times New Roman" w:cs="Times New Roman"/>
                  <w:w w:val="97"/>
                  <w:sz w:val="24"/>
                  <w:szCs w:val="24"/>
                  <w:u w:val="none"/>
                </w:rPr>
                <w:t>https://infourok.ru/prezentaciya-k-uroku-okruzhayuschego-mira-na-temu-zhivaya-i-nezhivaya-priroda-klass-2205389.html</w:t>
              </w:r>
            </w:hyperlink>
          </w:p>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p>
        </w:tc>
      </w:tr>
      <w:tr w:rsidR="00817270" w:rsidRPr="008F0EFF" w:rsidTr="00817270">
        <w:trPr>
          <w:trHeight w:hRule="exact" w:val="31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2.3.</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Погода и термометр. Наблюдение за погодой своего края. Сезонные изменения в природе.</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Экскурсии по теме «Сезонные изменения в природе, наблюдение за погодой»;</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144"/>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https://infourok.ru/konspekt-i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-prezentaciya-po-okruzhayushemu-miru-v-1-klasse-na-temu-priroda-i-eyo-sezonnye-izmeneniya-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4433038.html</w:t>
            </w:r>
          </w:p>
          <w:p w:rsidR="00817270" w:rsidRPr="008F0EFF" w:rsidRDefault="00817270" w:rsidP="00817270">
            <w:pPr>
              <w:autoSpaceDE w:val="0"/>
              <w:autoSpaceDN w:val="0"/>
              <w:spacing w:before="78" w:after="0" w:line="252" w:lineRule="auto"/>
              <w:ind w:left="72" w:right="144"/>
              <w:rPr>
                <w:rFonts w:ascii="Times New Roman" w:hAnsi="Times New Roman" w:cs="Times New Roman"/>
                <w:sz w:val="24"/>
                <w:szCs w:val="24"/>
              </w:rPr>
            </w:pPr>
          </w:p>
        </w:tc>
      </w:tr>
      <w:tr w:rsidR="00817270" w:rsidRPr="008F0EFF" w:rsidTr="00817270">
        <w:trPr>
          <w:trHeight w:hRule="exact" w:val="172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2.4.</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Взаимосвязи между человеком и природой. Правила нравственного и безопасного поведения в природе.</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Обсуждение ситуаций по теме «Правила поведения в природе»;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ight="432"/>
              <w:rPr>
                <w:rFonts w:ascii="Times New Roman" w:eastAsia="Times New Roman" w:hAnsi="Times New Roman" w:cs="Times New Roman"/>
                <w:color w:val="000000"/>
                <w:w w:val="97"/>
                <w:sz w:val="24"/>
                <w:szCs w:val="24"/>
              </w:rPr>
            </w:pPr>
            <w:hyperlink r:id="rId105" w:history="1">
              <w:r w:rsidR="00817270" w:rsidRPr="008F0EFF">
                <w:rPr>
                  <w:rStyle w:val="aff1"/>
                  <w:rFonts w:ascii="Times New Roman" w:eastAsia="Times New Roman" w:hAnsi="Times New Roman" w:cs="Times New Roman"/>
                  <w:w w:val="97"/>
                  <w:sz w:val="24"/>
                  <w:szCs w:val="24"/>
                  <w:u w:val="none"/>
                </w:rPr>
                <w:t>https://infourok.ru/prezentaciya-pravila-povedeniya-v-prirode-3773234.html</w:t>
              </w:r>
            </w:hyperlink>
          </w:p>
          <w:p w:rsidR="00817270" w:rsidRPr="008F0EFF" w:rsidRDefault="00817270" w:rsidP="00817270">
            <w:pPr>
              <w:autoSpaceDE w:val="0"/>
              <w:autoSpaceDN w:val="0"/>
              <w:spacing w:before="76" w:after="0" w:line="250" w:lineRule="auto"/>
              <w:ind w:left="72" w:right="432"/>
              <w:rPr>
                <w:rFonts w:ascii="Times New Roman" w:hAnsi="Times New Roman" w:cs="Times New Roman"/>
                <w:sz w:val="24"/>
                <w:szCs w:val="24"/>
              </w:rPr>
            </w:pPr>
          </w:p>
        </w:tc>
      </w:tr>
      <w:tr w:rsidR="00817270" w:rsidRPr="008F0EFF" w:rsidTr="00817270">
        <w:trPr>
          <w:trHeight w:hRule="exact" w:val="211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2.5.</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66" w:after="0" w:line="252" w:lineRule="auto"/>
              <w:ind w:left="72" w:right="720"/>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Растения ближайшего окружения (узнавание, называние, краткое  описание).</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Сравнение внешнего вида деревьев, кустарников, трав;</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720"/>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https://resh.edu.ru/subject/ lesson/3610/main/154050/</w:t>
            </w:r>
          </w:p>
          <w:p w:rsidR="00817270" w:rsidRPr="008F0EFF" w:rsidRDefault="00817270" w:rsidP="00817270">
            <w:pPr>
              <w:autoSpaceDE w:val="0"/>
              <w:autoSpaceDN w:val="0"/>
              <w:spacing w:before="78" w:after="0" w:line="245" w:lineRule="auto"/>
              <w:ind w:left="72" w:right="720"/>
              <w:rPr>
                <w:rFonts w:ascii="Times New Roman" w:hAnsi="Times New Roman" w:cs="Times New Roman"/>
                <w:sz w:val="24"/>
                <w:szCs w:val="24"/>
              </w:rPr>
            </w:pPr>
          </w:p>
        </w:tc>
      </w:tr>
      <w:tr w:rsidR="00817270" w:rsidRPr="008F0EFF" w:rsidTr="00817270">
        <w:trPr>
          <w:trHeight w:hRule="exact" w:val="3430"/>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2.6.</w:t>
            </w:r>
          </w:p>
        </w:tc>
        <w:tc>
          <w:tcPr>
            <w:tcW w:w="411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Лиственные и хвойные растения. Дикорастущие и культурные растения.</w:t>
            </w:r>
          </w:p>
        </w:tc>
        <w:tc>
          <w:tcPr>
            <w:tcW w:w="53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Определение названия по внешнему виду дерева;</w:t>
            </w:r>
          </w:p>
        </w:tc>
        <w:tc>
          <w:tcPr>
            <w:tcW w:w="1082"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hyperlink r:id="rId106" w:history="1">
              <w:r w:rsidR="00817270" w:rsidRPr="008F0EFF">
                <w:rPr>
                  <w:rStyle w:val="aff1"/>
                  <w:rFonts w:ascii="Times New Roman" w:eastAsia="Times New Roman" w:hAnsi="Times New Roman" w:cs="Times New Roman"/>
                  <w:w w:val="97"/>
                  <w:sz w:val="24"/>
                  <w:szCs w:val="24"/>
                  <w:u w:val="none"/>
                </w:rPr>
                <w:t>https://infourok.ru/prezentaciyapookruzhayushemu-miru-dlya-1-klassa-umk-perspektiva-na-temu-dikorastushie-ikulturnye-rasteniya-5271091.html</w:t>
              </w:r>
            </w:hyperlink>
          </w:p>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p>
        </w:tc>
      </w:tr>
      <w:tr w:rsidR="00817270" w:rsidRPr="008F0EFF" w:rsidTr="00817270">
        <w:trPr>
          <w:trHeight w:hRule="exact" w:val="2455"/>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2.7.</w:t>
            </w:r>
          </w:p>
        </w:tc>
        <w:tc>
          <w:tcPr>
            <w:tcW w:w="411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30"/>
              <w:jc w:val="both"/>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Части растения (называние, краткая характеристика значения для жизни растения): корень, стебель, лист, цветок, плод, семя.</w:t>
            </w:r>
          </w:p>
        </w:tc>
        <w:tc>
          <w:tcPr>
            <w:tcW w:w="53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Практическая работа по теме «Найдите у растений их части»;</w:t>
            </w:r>
          </w:p>
        </w:tc>
        <w:tc>
          <w:tcPr>
            <w:tcW w:w="1082"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144"/>
              <w:rPr>
                <w:rFonts w:ascii="Times New Roman" w:eastAsia="Times New Roman" w:hAnsi="Times New Roman" w:cs="Times New Roman"/>
                <w:color w:val="000000"/>
                <w:w w:val="97"/>
                <w:sz w:val="24"/>
                <w:szCs w:val="24"/>
              </w:rPr>
            </w:pPr>
            <w:hyperlink r:id="rId107" w:history="1">
              <w:r w:rsidR="00817270" w:rsidRPr="008F0EFF">
                <w:rPr>
                  <w:rStyle w:val="aff1"/>
                  <w:rFonts w:ascii="Times New Roman" w:eastAsia="Times New Roman" w:hAnsi="Times New Roman" w:cs="Times New Roman"/>
                  <w:w w:val="97"/>
                  <w:sz w:val="24"/>
                  <w:szCs w:val="24"/>
                  <w:u w:val="none"/>
                </w:rPr>
                <w:t>https://infourok.ru/prezentaciya-k-uroku-chasti-rasteniy-569697.html</w:t>
              </w:r>
            </w:hyperlink>
          </w:p>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p>
        </w:tc>
      </w:tr>
      <w:tr w:rsidR="00817270" w:rsidRPr="008F0EFF" w:rsidTr="00817270">
        <w:trPr>
          <w:trHeight w:hRule="exact" w:val="2563"/>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2.8.</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Комнатные растения, правила содержания и ухода.</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Практическая работа по теме «Учимся ухаживать за растениями уголка природы»;</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ight="144"/>
              <w:rPr>
                <w:rFonts w:ascii="Times New Roman" w:eastAsia="Times New Roman" w:hAnsi="Times New Roman" w:cs="Times New Roman"/>
                <w:color w:val="000000"/>
                <w:w w:val="97"/>
                <w:sz w:val="24"/>
                <w:szCs w:val="24"/>
              </w:rPr>
            </w:pPr>
            <w:hyperlink r:id="rId108" w:history="1">
              <w:r w:rsidR="00817270" w:rsidRPr="008F0EFF">
                <w:rPr>
                  <w:rStyle w:val="aff1"/>
                  <w:rFonts w:ascii="Times New Roman" w:eastAsia="Times New Roman" w:hAnsi="Times New Roman" w:cs="Times New Roman"/>
                  <w:w w:val="97"/>
                  <w:sz w:val="24"/>
                  <w:szCs w:val="24"/>
                  <w:u w:val="none"/>
                </w:rPr>
                <w:t>https://infourok.ru/prezentaciyapookruzhayuschemu-miru-na-temu-kak-uhazhivatzakomnatnimirasteniyamiklass1629823.html</w:t>
              </w:r>
            </w:hyperlink>
          </w:p>
          <w:p w:rsidR="00817270" w:rsidRPr="008F0EFF" w:rsidRDefault="00817270" w:rsidP="00817270">
            <w:pPr>
              <w:autoSpaceDE w:val="0"/>
              <w:autoSpaceDN w:val="0"/>
              <w:spacing w:before="76" w:after="0" w:line="250" w:lineRule="auto"/>
              <w:ind w:left="72" w:right="144"/>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p>
        </w:tc>
      </w:tr>
      <w:tr w:rsidR="00817270" w:rsidRPr="008F0EFF" w:rsidTr="00817270">
        <w:trPr>
          <w:trHeight w:hRule="exact" w:val="235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2.9.</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Разные группы животных (звери, насекомые, птицы, рыбы и др.).</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Игра-соревнование по теме «Кто больше назовёт насекомых (птиц, зверей…)»;</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hyperlink r:id="rId109" w:history="1">
              <w:r w:rsidR="00817270" w:rsidRPr="008F0EFF">
                <w:rPr>
                  <w:rStyle w:val="aff1"/>
                  <w:rFonts w:ascii="Times New Roman" w:eastAsia="Times New Roman" w:hAnsi="Times New Roman" w:cs="Times New Roman"/>
                  <w:w w:val="97"/>
                  <w:sz w:val="24"/>
                  <w:szCs w:val="24"/>
                  <w:u w:val="none"/>
                </w:rPr>
                <w:t>https://infourok.ru/prezentaciya-po-teme-nasekomie-ptici-ribi-zveri-po-okruzhayuschemu-miru-klass-umk-planeta-znaniy-2103448.html</w:t>
              </w:r>
            </w:hyperlink>
          </w:p>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p>
        </w:tc>
      </w:tr>
      <w:tr w:rsidR="00817270" w:rsidRPr="008F0EFF" w:rsidTr="00817270">
        <w:trPr>
          <w:trHeight w:hRule="exact" w:val="241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2.10.</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Домашние и дикие животные (различия в условиях жизни).</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Рассказы детей по теме «Мой домашний питомец»;</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hyperlink r:id="rId110" w:history="1">
              <w:r w:rsidR="00817270" w:rsidRPr="008F0EFF">
                <w:rPr>
                  <w:rStyle w:val="aff1"/>
                  <w:rFonts w:ascii="Times New Roman" w:eastAsia="Times New Roman" w:hAnsi="Times New Roman" w:cs="Times New Roman"/>
                  <w:w w:val="97"/>
                  <w:sz w:val="24"/>
                  <w:szCs w:val="24"/>
                  <w:u w:val="none"/>
                </w:rPr>
                <w:t>https://infourok.ru/prezentaciya-po-okruzhayuschemu-miru-klass-pnsh-y-urok-po-teme-dikie-i-domashnie-zhivotnie-1251603.html</w:t>
              </w:r>
            </w:hyperlink>
          </w:p>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p>
        </w:tc>
      </w:tr>
      <w:tr w:rsidR="00817270" w:rsidRPr="008F0EFF" w:rsidTr="00817270">
        <w:trPr>
          <w:trHeight w:hRule="exact" w:val="220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2.11.</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Забота о домашних питомцах.</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Логическая задача: найди ошибку в иллюстрациях —какое животное попало в эту группу неправильно;</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hyperlink r:id="rId111" w:history="1">
              <w:r w:rsidR="00817270" w:rsidRPr="008F0EFF">
                <w:rPr>
                  <w:rStyle w:val="aff1"/>
                  <w:rFonts w:ascii="Times New Roman" w:eastAsia="Times New Roman" w:hAnsi="Times New Roman" w:cs="Times New Roman"/>
                  <w:w w:val="97"/>
                  <w:sz w:val="24"/>
                  <w:szCs w:val="24"/>
                  <w:u w:val="none"/>
                </w:rPr>
                <w:t>https://infourok.ru/prezentaciyapookruzhayushemumiruuhodzadomashnimi-zhivotnymi-4502421.html</w:t>
              </w:r>
            </w:hyperlink>
          </w:p>
          <w:p w:rsidR="00817270" w:rsidRPr="008F0EFF" w:rsidRDefault="00817270" w:rsidP="00817270">
            <w:pPr>
              <w:autoSpaceDE w:val="0"/>
              <w:autoSpaceDN w:val="0"/>
              <w:spacing w:before="78" w:after="0" w:line="250" w:lineRule="auto"/>
              <w:ind w:left="72" w:right="144"/>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p>
        </w:tc>
      </w:tr>
      <w:tr w:rsidR="00817270" w:rsidRPr="008F0EFF" w:rsidTr="00817270">
        <w:trPr>
          <w:trHeight w:hRule="exact" w:val="348"/>
        </w:trPr>
        <w:tc>
          <w:tcPr>
            <w:tcW w:w="45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37</w:t>
            </w:r>
          </w:p>
        </w:tc>
        <w:tc>
          <w:tcPr>
            <w:tcW w:w="1038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2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3.</w:t>
            </w:r>
            <w:r w:rsidRPr="008F0EFF">
              <w:rPr>
                <w:rFonts w:ascii="Times New Roman" w:eastAsia="Times New Roman" w:hAnsi="Times New Roman" w:cs="Times New Roman"/>
                <w:b/>
                <w:color w:val="000000"/>
                <w:w w:val="97"/>
                <w:sz w:val="24"/>
                <w:szCs w:val="24"/>
              </w:rPr>
              <w:t xml:space="preserve"> Правила безопасной жизни.</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418" w:left="666" w:header="720" w:footer="720" w:gutter="0"/>
          <w:cols w:space="720" w:equalWidth="0">
            <w:col w:w="1553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4118"/>
        <w:gridCol w:w="530"/>
        <w:gridCol w:w="1104"/>
        <w:gridCol w:w="1140"/>
        <w:gridCol w:w="804"/>
        <w:gridCol w:w="3758"/>
        <w:gridCol w:w="1082"/>
        <w:gridCol w:w="2498"/>
      </w:tblGrid>
      <w:tr w:rsidR="00817270" w:rsidRPr="008F0EFF" w:rsidTr="00817270">
        <w:trPr>
          <w:trHeight w:hRule="exact" w:val="242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Необходимость соблюдения режима дня, правил здорового питания и личной гигиены.</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Беседа по теме «Что такое режим дня»: обсуждение режима дня первоклассника;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432"/>
              <w:rPr>
                <w:rFonts w:ascii="Times New Roman" w:eastAsia="Times New Roman" w:hAnsi="Times New Roman" w:cs="Times New Roman"/>
                <w:color w:val="000000"/>
                <w:w w:val="97"/>
                <w:sz w:val="24"/>
                <w:szCs w:val="24"/>
              </w:rPr>
            </w:pPr>
            <w:hyperlink r:id="rId112" w:history="1">
              <w:r w:rsidR="00817270" w:rsidRPr="008F0EFF">
                <w:rPr>
                  <w:rStyle w:val="aff1"/>
                  <w:rFonts w:ascii="Times New Roman" w:eastAsia="Times New Roman" w:hAnsi="Times New Roman" w:cs="Times New Roman"/>
                  <w:w w:val="97"/>
                  <w:sz w:val="24"/>
                  <w:szCs w:val="24"/>
                  <w:u w:val="none"/>
                </w:rPr>
                <w:t>https://infourok.ru/prezentaciya-po-okruzhayuschemu-miru-v-klasse-na-temu-pravila-gigieni-1370495.html</w:t>
              </w:r>
            </w:hyperlink>
          </w:p>
          <w:p w:rsidR="00817270" w:rsidRPr="008F0EFF" w:rsidRDefault="00817270" w:rsidP="00817270">
            <w:pPr>
              <w:autoSpaceDE w:val="0"/>
              <w:autoSpaceDN w:val="0"/>
              <w:spacing w:before="78" w:after="0" w:line="250" w:lineRule="auto"/>
              <w:ind w:left="72" w:right="432"/>
              <w:rPr>
                <w:rFonts w:ascii="Times New Roman" w:hAnsi="Times New Roman" w:cs="Times New Roman"/>
                <w:sz w:val="24"/>
                <w:szCs w:val="24"/>
              </w:rPr>
            </w:pPr>
          </w:p>
        </w:tc>
      </w:tr>
      <w:tr w:rsidR="00817270" w:rsidRPr="008F0EFF" w:rsidTr="00817270">
        <w:trPr>
          <w:trHeight w:hRule="exact" w:val="220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3.2.</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Правила безопасности в быту: пользование бытовыми электро приборами, газовыми плитами.</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Рассказ учителя: «Что такое правильное питание»;</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hyperlink r:id="rId113" w:history="1">
              <w:r w:rsidR="00817270" w:rsidRPr="008F0EFF">
                <w:rPr>
                  <w:rStyle w:val="aff1"/>
                  <w:rFonts w:ascii="Times New Roman" w:eastAsia="Times New Roman" w:hAnsi="Times New Roman" w:cs="Times New Roman"/>
                  <w:w w:val="97"/>
                  <w:sz w:val="24"/>
                  <w:szCs w:val="24"/>
                  <w:u w:val="none"/>
                </w:rPr>
                <w:t>https://infourok.ru/prezentaciya-po-obzh-na-temu-tehnika-bezopasnosti-pri-polzovanii-gazovoy-plitoy-3760898.html</w:t>
              </w:r>
            </w:hyperlink>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p>
        </w:tc>
      </w:tr>
      <w:tr w:rsidR="00817270" w:rsidRPr="008F0EFF" w:rsidTr="00817270">
        <w:trPr>
          <w:trHeight w:hRule="exact" w:val="255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3.3.</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Дорога от дома до школы. Правила безопасного поведения пешехода (дорожные знаки, дорожная разметка, дорожные сигналы).</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Беседа "Что такое безопасное поведение пешехода";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Контрольная работа;</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ight="288"/>
              <w:rPr>
                <w:rFonts w:ascii="Times New Roman" w:eastAsia="Times New Roman" w:hAnsi="Times New Roman" w:cs="Times New Roman"/>
                <w:color w:val="000000"/>
                <w:w w:val="97"/>
                <w:sz w:val="24"/>
                <w:szCs w:val="24"/>
              </w:rPr>
            </w:pPr>
            <w:hyperlink r:id="rId114" w:history="1">
              <w:r w:rsidR="00817270" w:rsidRPr="008F0EFF">
                <w:rPr>
                  <w:rStyle w:val="aff1"/>
                  <w:rFonts w:ascii="Times New Roman" w:eastAsia="Times New Roman" w:hAnsi="Times New Roman" w:cs="Times New Roman"/>
                  <w:w w:val="97"/>
                  <w:sz w:val="24"/>
                  <w:szCs w:val="24"/>
                  <w:u w:val="none"/>
                </w:rPr>
                <w:t>https://infourok.ru/prezentaciya-bezopasnaya-doroga-v-shkolu-876516.html</w:t>
              </w:r>
            </w:hyperlink>
          </w:p>
          <w:p w:rsidR="00817270" w:rsidRPr="008F0EFF" w:rsidRDefault="00817270" w:rsidP="00817270">
            <w:pPr>
              <w:autoSpaceDE w:val="0"/>
              <w:autoSpaceDN w:val="0"/>
              <w:spacing w:before="78" w:after="0" w:line="250" w:lineRule="auto"/>
              <w:ind w:left="72" w:right="288"/>
              <w:rPr>
                <w:rFonts w:ascii="Times New Roman" w:hAnsi="Times New Roman" w:cs="Times New Roman"/>
                <w:sz w:val="24"/>
                <w:szCs w:val="24"/>
              </w:rPr>
            </w:pPr>
          </w:p>
        </w:tc>
      </w:tr>
      <w:tr w:rsidR="00817270" w:rsidRPr="008F0EFF" w:rsidTr="00817270">
        <w:trPr>
          <w:trHeight w:hRule="exact" w:val="252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3.4.</w:t>
            </w:r>
          </w:p>
        </w:tc>
        <w:tc>
          <w:tcPr>
            <w:tcW w:w="411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Безопасность в сети Интернет (электронный дневник и электронные ресурсы школы) в условиях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контролируемого доступа в Интернет.</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375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Беседа по теме «Что такое режим дня»: обсуждение режима дня первоклассника;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249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2" w:lineRule="auto"/>
              <w:ind w:left="72" w:right="432"/>
              <w:rPr>
                <w:rFonts w:ascii="Times New Roman" w:eastAsia="Times New Roman" w:hAnsi="Times New Roman" w:cs="Times New Roman"/>
                <w:color w:val="000000"/>
                <w:w w:val="97"/>
                <w:sz w:val="24"/>
                <w:szCs w:val="24"/>
              </w:rPr>
            </w:pPr>
            <w:hyperlink r:id="rId115" w:history="1">
              <w:r w:rsidR="00817270" w:rsidRPr="008F0EFF">
                <w:rPr>
                  <w:rStyle w:val="aff1"/>
                  <w:rFonts w:ascii="Times New Roman" w:eastAsia="Times New Roman" w:hAnsi="Times New Roman" w:cs="Times New Roman"/>
                  <w:w w:val="97"/>
                  <w:sz w:val="24"/>
                  <w:szCs w:val="24"/>
                  <w:u w:val="none"/>
                </w:rPr>
                <w:t>https://infourok.ru/prezentaciyaponformatikenatemubezopasnost-shkolnikov-v-seti-internet-</w:t>
              </w:r>
            </w:hyperlink>
            <w:r w:rsidR="00817270" w:rsidRPr="008F0EFF">
              <w:rPr>
                <w:rFonts w:ascii="Times New Roman" w:hAnsi="Times New Roman" w:cs="Times New Roman"/>
                <w:sz w:val="24"/>
                <w:szCs w:val="24"/>
              </w:rPr>
              <w:br/>
            </w:r>
          </w:p>
          <w:p w:rsidR="00817270" w:rsidRPr="008F0EFF" w:rsidRDefault="00817270" w:rsidP="00817270">
            <w:pPr>
              <w:autoSpaceDE w:val="0"/>
              <w:autoSpaceDN w:val="0"/>
              <w:spacing w:before="76" w:after="0" w:line="252" w:lineRule="auto"/>
              <w:ind w:left="72" w:right="43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2" w:lineRule="auto"/>
              <w:ind w:left="72" w:right="432"/>
              <w:rPr>
                <w:rFonts w:ascii="Times New Roman" w:eastAsia="Times New Roman" w:hAnsi="Times New Roman" w:cs="Times New Roman"/>
                <w:color w:val="000000"/>
                <w:w w:val="97"/>
                <w:sz w:val="24"/>
                <w:szCs w:val="24"/>
              </w:rPr>
            </w:pPr>
          </w:p>
        </w:tc>
      </w:tr>
      <w:tr w:rsidR="00817270" w:rsidRPr="008F0EFF" w:rsidTr="00817270">
        <w:trPr>
          <w:trHeight w:hRule="exact" w:val="348"/>
        </w:trPr>
        <w:tc>
          <w:tcPr>
            <w:tcW w:w="45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Итого по разделу</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w:t>
            </w:r>
          </w:p>
        </w:tc>
        <w:tc>
          <w:tcPr>
            <w:tcW w:w="1038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45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Резервное время</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w:t>
            </w:r>
          </w:p>
        </w:tc>
        <w:tc>
          <w:tcPr>
            <w:tcW w:w="1038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28"/>
        </w:trPr>
        <w:tc>
          <w:tcPr>
            <w:tcW w:w="45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ОБЩЕЕ КОЛИЧЕСТВО ЧАСОВ ПО ПРОГРАММЕ</w:t>
            </w:r>
          </w:p>
        </w:tc>
        <w:tc>
          <w:tcPr>
            <w:tcW w:w="53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66</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8142"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1440" w:left="666" w:header="720" w:footer="720" w:gutter="0"/>
          <w:cols w:space="720" w:equalWidth="0">
            <w:col w:w="1553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32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ПОУРОЧНОЕ ПЛАНИРОВАНИЕ </w:t>
      </w: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492"/>
        </w:trPr>
        <w:tc>
          <w:tcPr>
            <w:tcW w:w="50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w:t>
            </w:r>
            <w:r w:rsidRPr="008F0EFF">
              <w:rPr>
                <w:rFonts w:ascii="Times New Roman" w:hAnsi="Times New Roman" w:cs="Times New Roman"/>
              </w:rPr>
              <w:br/>
            </w:r>
            <w:r w:rsidRPr="008F0EFF">
              <w:rPr>
                <w:rFonts w:ascii="Times New Roman" w:eastAsia="Times New Roman" w:hAnsi="Times New Roman" w:cs="Times New Roman"/>
                <w:b/>
                <w:color w:val="000000"/>
                <w:sz w:val="24"/>
              </w:rPr>
              <w:t>п/п</w:t>
            </w:r>
          </w:p>
        </w:tc>
        <w:tc>
          <w:tcPr>
            <w:tcW w:w="3288" w:type="dxa"/>
            <w:vMerge w:val="restart"/>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Тема урока</w:t>
            </w:r>
          </w:p>
        </w:tc>
        <w:tc>
          <w:tcPr>
            <w:tcW w:w="4022" w:type="dxa"/>
            <w:gridSpan w:val="3"/>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b/>
                <w:color w:val="000000"/>
                <w:sz w:val="24"/>
              </w:rPr>
              <w:t>Количество 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 xml:space="preserve">Дата </w:t>
            </w:r>
            <w:r w:rsidRPr="008F0EFF">
              <w:rPr>
                <w:rFonts w:ascii="Times New Roman" w:hAnsi="Times New Roman" w:cs="Times New Roman"/>
              </w:rPr>
              <w:br/>
            </w:r>
            <w:r w:rsidRPr="008F0EFF">
              <w:rPr>
                <w:rFonts w:ascii="Times New Roman" w:eastAsia="Times New Roman" w:hAnsi="Times New Roman" w:cs="Times New Roman"/>
                <w:b/>
                <w:color w:val="000000"/>
                <w:sz w:val="24"/>
              </w:rPr>
              <w:t>изучения</w:t>
            </w:r>
          </w:p>
        </w:tc>
        <w:tc>
          <w:tcPr>
            <w:tcW w:w="157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1" w:lineRule="auto"/>
              <w:ind w:left="72" w:right="432"/>
              <w:rPr>
                <w:rFonts w:ascii="Times New Roman" w:hAnsi="Times New Roman" w:cs="Times New Roman"/>
              </w:rPr>
            </w:pPr>
            <w:r w:rsidRPr="008F0EFF">
              <w:rPr>
                <w:rFonts w:ascii="Times New Roman" w:eastAsia="Times New Roman" w:hAnsi="Times New Roman" w:cs="Times New Roman"/>
                <w:b/>
                <w:color w:val="000000"/>
                <w:sz w:val="24"/>
              </w:rPr>
              <w:t xml:space="preserve">Виды, </w:t>
            </w:r>
            <w:r w:rsidRPr="008F0EFF">
              <w:rPr>
                <w:rFonts w:ascii="Times New Roman" w:hAnsi="Times New Roman" w:cs="Times New Roman"/>
              </w:rPr>
              <w:br/>
            </w:r>
            <w:r w:rsidRPr="008F0EFF">
              <w:rPr>
                <w:rFonts w:ascii="Times New Roman" w:eastAsia="Times New Roman" w:hAnsi="Times New Roman" w:cs="Times New Roman"/>
                <w:b/>
                <w:color w:val="000000"/>
                <w:sz w:val="24"/>
              </w:rPr>
              <w:t xml:space="preserve">формы </w:t>
            </w:r>
            <w:r w:rsidRPr="008F0EFF">
              <w:rPr>
                <w:rFonts w:ascii="Times New Roman" w:hAnsi="Times New Roman" w:cs="Times New Roman"/>
              </w:rPr>
              <w:br/>
            </w:r>
            <w:r w:rsidRPr="008F0EFF">
              <w:rPr>
                <w:rFonts w:ascii="Times New Roman" w:eastAsia="Times New Roman" w:hAnsi="Times New Roman" w:cs="Times New Roman"/>
                <w:b/>
                <w:color w:val="000000"/>
                <w:sz w:val="24"/>
              </w:rPr>
              <w:t>контроля</w:t>
            </w:r>
          </w:p>
        </w:tc>
      </w:tr>
      <w:tr w:rsidR="00817270" w:rsidRPr="008F0EFF" w:rsidTr="00817270">
        <w:trPr>
          <w:trHeight w:hRule="exact" w:val="828"/>
        </w:trPr>
        <w:tc>
          <w:tcPr>
            <w:tcW w:w="1512"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1512" w:type="dxa"/>
            <w:vMerge/>
            <w:tcBorders>
              <w:top w:val="single" w:sz="4" w:space="0" w:color="000000"/>
              <w:left w:val="single" w:sz="4" w:space="0" w:color="000000"/>
              <w:bottom w:val="single" w:sz="4" w:space="0" w:color="000000"/>
              <w:right w:val="single" w:sz="5" w:space="0" w:color="000000"/>
            </w:tcBorders>
          </w:tcPr>
          <w:p w:rsidR="00817270" w:rsidRPr="008F0EFF" w:rsidRDefault="00817270" w:rsidP="00817270">
            <w:pPr>
              <w:rPr>
                <w:rFonts w:ascii="Times New Roman" w:hAnsi="Times New Roman" w:cs="Times New Roman"/>
              </w:rPr>
            </w:pP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b/>
                <w:color w:val="000000"/>
                <w:sz w:val="24"/>
              </w:rPr>
              <w:t xml:space="preserve">всего </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контрольные работы</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практические работы</w:t>
            </w:r>
          </w:p>
        </w:tc>
        <w:tc>
          <w:tcPr>
            <w:tcW w:w="1512"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1512"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r>
      <w:tr w:rsidR="00817270" w:rsidRPr="008F0EFF" w:rsidTr="00817270">
        <w:trPr>
          <w:trHeight w:hRule="exact" w:val="452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Экскурсия по школе. Человек и общество. Школьные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традиции и праздники.</w:t>
            </w:r>
          </w:p>
          <w:p w:rsidR="00817270" w:rsidRPr="008F0EFF" w:rsidRDefault="00817270" w:rsidP="00817270">
            <w:pPr>
              <w:autoSpaceDE w:val="0"/>
              <w:autoSpaceDN w:val="0"/>
              <w:spacing w:before="70"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Классный, школьный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коллектив, совместная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деятельность.Одноклассники, взаимоотноше- ния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ценность дружбы,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взаимной помощи.Рабочее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место школьника. Правила безопасной работы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учебноном месте, режим </w:t>
            </w:r>
            <w:r w:rsidRPr="008F0EFF">
              <w:rPr>
                <w:rFonts w:ascii="Times New Roman" w:hAnsi="Times New Roman" w:cs="Times New Roman"/>
              </w:rPr>
              <w:br/>
            </w:r>
            <w:r w:rsidRPr="008F0EFF">
              <w:rPr>
                <w:rFonts w:ascii="Times New Roman" w:eastAsia="Times New Roman" w:hAnsi="Times New Roman" w:cs="Times New Roman"/>
                <w:color w:val="000000"/>
                <w:sz w:val="24"/>
              </w:rPr>
              <w:t>труда и отдыха.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52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Мы - школьники Человек и общество. Школьные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традиции и праздники.</w:t>
            </w:r>
          </w:p>
          <w:p w:rsidR="00817270" w:rsidRPr="008F0EFF" w:rsidRDefault="00817270" w:rsidP="00817270">
            <w:pPr>
              <w:autoSpaceDE w:val="0"/>
              <w:autoSpaceDN w:val="0"/>
              <w:spacing w:before="70"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Классный, школьный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коллектив, совместная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деятельность.Одноклассники, взаимоотноше- ния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ценность дружбы,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взаимной помощи.Рабочее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место школьника. Правила безопасной работы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учебноном месте, режим </w:t>
            </w:r>
            <w:r w:rsidRPr="008F0EFF">
              <w:rPr>
                <w:rFonts w:ascii="Times New Roman" w:hAnsi="Times New Roman" w:cs="Times New Roman"/>
              </w:rPr>
              <w:br/>
            </w:r>
            <w:r w:rsidRPr="008F0EFF">
              <w:rPr>
                <w:rFonts w:ascii="Times New Roman" w:eastAsia="Times New Roman" w:hAnsi="Times New Roman" w:cs="Times New Roman"/>
                <w:color w:val="000000"/>
                <w:sz w:val="24"/>
              </w:rPr>
              <w:t>труда и отдыха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50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3.</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Школьные традиции Человек и общество. Школьные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традиции и праздники.</w:t>
            </w:r>
          </w:p>
          <w:p w:rsidR="00817270" w:rsidRPr="008F0EFF" w:rsidRDefault="00817270" w:rsidP="00817270">
            <w:pPr>
              <w:autoSpaceDE w:val="0"/>
              <w:autoSpaceDN w:val="0"/>
              <w:spacing w:before="70"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Классный, школьный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коллектив, совместная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деятельность.Одноклассники, взаимоотноше- ния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ценность дружбы,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взаимной помощи.Рабочее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место школьника. Правила безопасной работы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учебноном месте, режим </w:t>
            </w:r>
            <w:r w:rsidRPr="008F0EFF">
              <w:rPr>
                <w:rFonts w:ascii="Times New Roman" w:hAnsi="Times New Roman" w:cs="Times New Roman"/>
              </w:rPr>
              <w:br/>
            </w:r>
            <w:r w:rsidRPr="008F0EFF">
              <w:rPr>
                <w:rFonts w:ascii="Times New Roman" w:eastAsia="Times New Roman" w:hAnsi="Times New Roman" w:cs="Times New Roman"/>
                <w:color w:val="000000"/>
                <w:sz w:val="24"/>
              </w:rPr>
              <w:t>труда и отдыха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98" w:right="650" w:bottom="376"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250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Дорога от дома до школы Правила безопасной жизни.</w:t>
            </w:r>
          </w:p>
          <w:p w:rsidR="00817270" w:rsidRPr="008F0EFF" w:rsidRDefault="00817270" w:rsidP="00817270">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Дорога от дома до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школы.Правила безопасного поведения пешехода </w:t>
            </w:r>
            <w:r w:rsidRPr="008F0EFF">
              <w:rPr>
                <w:rFonts w:ascii="Times New Roman" w:hAnsi="Times New Roman" w:cs="Times New Roman"/>
              </w:rPr>
              <w:br/>
            </w:r>
            <w:r w:rsidRPr="008F0EFF">
              <w:rPr>
                <w:rFonts w:ascii="Times New Roman" w:eastAsia="Times New Roman" w:hAnsi="Times New Roman" w:cs="Times New Roman"/>
                <w:color w:val="000000"/>
                <w:sz w:val="24"/>
              </w:rPr>
              <w:t>(дорожные знаки, дорожная разметка, дорожные сигналы)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Режим дня школьника Человек и общество.</w:t>
            </w:r>
          </w:p>
          <w:p w:rsidR="00817270" w:rsidRPr="008F0EFF" w:rsidRDefault="00817270" w:rsidP="00817270">
            <w:pPr>
              <w:autoSpaceDE w:val="0"/>
              <w:autoSpaceDN w:val="0"/>
              <w:spacing w:before="72" w:after="0" w:line="28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Школьные традиции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праздники. Классный,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школьный коллектив,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совместная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деятельность.Одноклассники, взаимоотношения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ценность дружбы,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взаимной помощи.Рабочее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место школьника. Правила безопасной работы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учебноном месте, режим </w:t>
            </w:r>
            <w:r w:rsidRPr="008F0EFF">
              <w:rPr>
                <w:rFonts w:ascii="Times New Roman" w:hAnsi="Times New Roman" w:cs="Times New Roman"/>
              </w:rPr>
              <w:br/>
            </w:r>
            <w:r w:rsidRPr="008F0EFF">
              <w:rPr>
                <w:rFonts w:ascii="Times New Roman" w:eastAsia="Times New Roman" w:hAnsi="Times New Roman" w:cs="Times New Roman"/>
                <w:color w:val="000000"/>
                <w:sz w:val="24"/>
              </w:rPr>
              <w:t>труда и отдыха.</w:t>
            </w:r>
          </w:p>
          <w:p w:rsidR="00817270" w:rsidRPr="008F0EFF" w:rsidRDefault="00817270" w:rsidP="00817270">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Необходимость соблюдения режима дня, правил здорового питания и личной гигиены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1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Что такое Родина Человек и общество. Россия. Москва —столица России. Народы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России.Первоначальные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сведения о родном крае.</w:t>
            </w:r>
          </w:p>
          <w:p w:rsidR="00817270" w:rsidRPr="008F0EFF" w:rsidRDefault="00817270" w:rsidP="00817270">
            <w:pPr>
              <w:autoSpaceDE w:val="0"/>
              <w:autoSpaceDN w:val="0"/>
              <w:spacing w:before="70" w:after="0" w:line="27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Название своего населённого пункта (города, села), </w:t>
            </w:r>
            <w:r w:rsidRPr="008F0EFF">
              <w:rPr>
                <w:rFonts w:ascii="Times New Roman" w:hAnsi="Times New Roman" w:cs="Times New Roman"/>
              </w:rPr>
              <w:br/>
            </w:r>
            <w:r w:rsidRPr="008F0EFF">
              <w:rPr>
                <w:rFonts w:ascii="Times New Roman" w:eastAsia="Times New Roman" w:hAnsi="Times New Roman" w:cs="Times New Roman"/>
                <w:color w:val="000000"/>
                <w:sz w:val="24"/>
              </w:rPr>
              <w:t>региона. Культурные объекты родного края. Труд людей.</w:t>
            </w:r>
          </w:p>
          <w:p w:rsidR="00817270" w:rsidRPr="008F0EFF" w:rsidRDefault="00817270" w:rsidP="00817270">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Ценность и красота </w:t>
            </w:r>
            <w:r w:rsidRPr="008F0EFF">
              <w:rPr>
                <w:rFonts w:ascii="Times New Roman" w:hAnsi="Times New Roman" w:cs="Times New Roman"/>
              </w:rPr>
              <w:br/>
            </w:r>
            <w:r w:rsidRPr="008F0EFF">
              <w:rPr>
                <w:rFonts w:ascii="Times New Roman" w:eastAsia="Times New Roman" w:hAnsi="Times New Roman" w:cs="Times New Roman"/>
                <w:color w:val="000000"/>
                <w:sz w:val="24"/>
              </w:rPr>
              <w:t>рукотворного мира. Правила поведения в социуме.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452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Москва - столица России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 и общество. Россия.</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Москва — столица России.</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Народы </w:t>
            </w:r>
            <w:r w:rsidRPr="008F0EFF">
              <w:rPr>
                <w:rFonts w:ascii="Times New Roman" w:hAnsi="Times New Roman" w:cs="Times New Roman"/>
              </w:rPr>
              <w:br/>
            </w:r>
            <w:r w:rsidRPr="008F0EFF">
              <w:rPr>
                <w:rFonts w:ascii="Times New Roman" w:eastAsia="Times New Roman" w:hAnsi="Times New Roman" w:cs="Times New Roman"/>
                <w:color w:val="000000"/>
                <w:sz w:val="24"/>
              </w:rPr>
              <w:t>России.Первоначальные сведения о родном крае.</w:t>
            </w:r>
          </w:p>
          <w:p w:rsidR="00817270" w:rsidRPr="008F0EFF" w:rsidRDefault="00817270" w:rsidP="00817270">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Название своего населённого пункта (города, села), </w:t>
            </w:r>
            <w:r w:rsidRPr="008F0EFF">
              <w:rPr>
                <w:rFonts w:ascii="Times New Roman" w:hAnsi="Times New Roman" w:cs="Times New Roman"/>
              </w:rPr>
              <w:br/>
            </w:r>
            <w:r w:rsidRPr="008F0EFF">
              <w:rPr>
                <w:rFonts w:ascii="Times New Roman" w:eastAsia="Times New Roman" w:hAnsi="Times New Roman" w:cs="Times New Roman"/>
                <w:color w:val="000000"/>
                <w:sz w:val="24"/>
              </w:rPr>
              <w:t>региона. Культурные объекты родного края. Труд людей.</w:t>
            </w:r>
          </w:p>
          <w:p w:rsidR="00817270" w:rsidRPr="008F0EFF" w:rsidRDefault="00817270" w:rsidP="00817270">
            <w:pPr>
              <w:autoSpaceDE w:val="0"/>
              <w:autoSpaceDN w:val="0"/>
              <w:spacing w:before="72"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Ценность и красота </w:t>
            </w:r>
            <w:r w:rsidRPr="008F0EFF">
              <w:rPr>
                <w:rFonts w:ascii="Times New Roman" w:hAnsi="Times New Roman" w:cs="Times New Roman"/>
              </w:rPr>
              <w:br/>
            </w:r>
            <w:r w:rsidRPr="008F0EFF">
              <w:rPr>
                <w:rFonts w:ascii="Times New Roman" w:eastAsia="Times New Roman" w:hAnsi="Times New Roman" w:cs="Times New Roman"/>
                <w:color w:val="000000"/>
                <w:sz w:val="24"/>
              </w:rPr>
              <w:t>рукотворного мира. Правила поведения в социуме.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18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Твоя малая Родина Человек и общество. Россия. Москва —столица России. Народы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России.Первоначальные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сведения о родном крае.</w:t>
            </w:r>
          </w:p>
          <w:p w:rsidR="00817270" w:rsidRPr="008F0EFF" w:rsidRDefault="00817270" w:rsidP="00817270">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Название своего населённого пункта (города, села), </w:t>
            </w:r>
            <w:r w:rsidRPr="008F0EFF">
              <w:rPr>
                <w:rFonts w:ascii="Times New Roman" w:hAnsi="Times New Roman" w:cs="Times New Roman"/>
              </w:rPr>
              <w:br/>
            </w:r>
            <w:r w:rsidRPr="008F0EFF">
              <w:rPr>
                <w:rFonts w:ascii="Times New Roman" w:eastAsia="Times New Roman" w:hAnsi="Times New Roman" w:cs="Times New Roman"/>
                <w:color w:val="000000"/>
                <w:sz w:val="24"/>
              </w:rPr>
              <w:t>региона. Культурные объекты родного края. Труд людей.</w:t>
            </w:r>
          </w:p>
          <w:p w:rsidR="00817270" w:rsidRPr="008F0EFF" w:rsidRDefault="00817270" w:rsidP="00817270">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Ценность и красота </w:t>
            </w:r>
            <w:r w:rsidRPr="008F0EFF">
              <w:rPr>
                <w:rFonts w:ascii="Times New Roman" w:hAnsi="Times New Roman" w:cs="Times New Roman"/>
              </w:rPr>
              <w:br/>
            </w:r>
            <w:r w:rsidRPr="008F0EFF">
              <w:rPr>
                <w:rFonts w:ascii="Times New Roman" w:eastAsia="Times New Roman" w:hAnsi="Times New Roman" w:cs="Times New Roman"/>
                <w:color w:val="000000"/>
                <w:sz w:val="24"/>
              </w:rPr>
              <w:t>рукотворного мира. Правила поведения в социуме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51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Природа Человек и природа.</w:t>
            </w:r>
          </w:p>
          <w:p w:rsidR="00817270" w:rsidRPr="008F0EFF" w:rsidRDefault="00817270" w:rsidP="00817270">
            <w:pPr>
              <w:autoSpaceDE w:val="0"/>
              <w:autoSpaceDN w:val="0"/>
              <w:spacing w:before="70" w:after="0" w:line="262" w:lineRule="auto"/>
              <w:ind w:right="864"/>
              <w:jc w:val="center"/>
              <w:rPr>
                <w:rFonts w:ascii="Times New Roman" w:hAnsi="Times New Roman" w:cs="Times New Roman"/>
              </w:rPr>
            </w:pPr>
            <w:r w:rsidRPr="008F0EFF">
              <w:rPr>
                <w:rFonts w:ascii="Times New Roman" w:eastAsia="Times New Roman" w:hAnsi="Times New Roman" w:cs="Times New Roman"/>
                <w:color w:val="000000"/>
                <w:sz w:val="24"/>
              </w:rPr>
              <w:t>Природа и предметы, созданные человеком.</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Природные материалы.</w:t>
            </w:r>
          </w:p>
          <w:p w:rsidR="00817270" w:rsidRPr="008F0EFF" w:rsidRDefault="00817270" w:rsidP="00817270">
            <w:pPr>
              <w:autoSpaceDE w:val="0"/>
              <w:autoSpaceDN w:val="0"/>
              <w:spacing w:before="70" w:after="0" w:line="27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Бережное отношение к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предметам, вещам, уход за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Неживая и живая </w:t>
            </w:r>
            <w:r w:rsidRPr="008F0EFF">
              <w:rPr>
                <w:rFonts w:ascii="Times New Roman" w:hAnsi="Times New Roman" w:cs="Times New Roman"/>
              </w:rPr>
              <w:br/>
            </w:r>
            <w:r w:rsidRPr="008F0EFF">
              <w:rPr>
                <w:rFonts w:ascii="Times New Roman" w:eastAsia="Times New Roman" w:hAnsi="Times New Roman" w:cs="Times New Roman"/>
                <w:color w:val="000000"/>
                <w:sz w:val="24"/>
              </w:rPr>
              <w:t>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004"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620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10.</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Природные объекты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Человек и природа.</w:t>
            </w:r>
          </w:p>
          <w:p w:rsidR="00817270" w:rsidRPr="008F0EFF" w:rsidRDefault="00817270" w:rsidP="00817270">
            <w:pPr>
              <w:autoSpaceDE w:val="0"/>
              <w:autoSpaceDN w:val="0"/>
              <w:spacing w:before="70" w:after="0" w:line="262" w:lineRule="auto"/>
              <w:ind w:right="864"/>
              <w:jc w:val="center"/>
              <w:rPr>
                <w:rFonts w:ascii="Times New Roman" w:hAnsi="Times New Roman" w:cs="Times New Roman"/>
              </w:rPr>
            </w:pPr>
            <w:r w:rsidRPr="008F0EFF">
              <w:rPr>
                <w:rFonts w:ascii="Times New Roman" w:eastAsia="Times New Roman" w:hAnsi="Times New Roman" w:cs="Times New Roman"/>
                <w:color w:val="000000"/>
                <w:sz w:val="24"/>
              </w:rPr>
              <w:t>Природа и предметы, созданные человеком.</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Природные материалы.</w:t>
            </w:r>
          </w:p>
          <w:p w:rsidR="00817270" w:rsidRPr="008F0EFF" w:rsidRDefault="00817270" w:rsidP="00817270">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Бережное отношение к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предметам, вещам, уход за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Неживая и живая </w:t>
            </w:r>
            <w:r w:rsidRPr="008F0EFF">
              <w:rPr>
                <w:rFonts w:ascii="Times New Roman" w:hAnsi="Times New Roman" w:cs="Times New Roman"/>
              </w:rPr>
              <w:br/>
            </w:r>
            <w:r w:rsidRPr="008F0EFF">
              <w:rPr>
                <w:rFonts w:ascii="Times New Roman" w:eastAsia="Times New Roman" w:hAnsi="Times New Roman" w:cs="Times New Roman"/>
                <w:color w:val="000000"/>
                <w:sz w:val="24"/>
              </w:rPr>
              <w:t>природа. Погода и термометр.</w:t>
            </w:r>
          </w:p>
          <w:p w:rsidR="00817270" w:rsidRPr="008F0EFF" w:rsidRDefault="00817270" w:rsidP="00817270">
            <w:pPr>
              <w:autoSpaceDE w:val="0"/>
              <w:autoSpaceDN w:val="0"/>
              <w:spacing w:before="72"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5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11.</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Неживая и живая природа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 и природа. Природа и 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отношение к предметам, </w:t>
            </w:r>
            <w:r w:rsidRPr="008F0EFF">
              <w:rPr>
                <w:rFonts w:ascii="Times New Roman" w:hAnsi="Times New Roman" w:cs="Times New Roman"/>
              </w:rPr>
              <w:br/>
            </w:r>
            <w:r w:rsidRPr="008F0EFF">
              <w:rPr>
                <w:rFonts w:ascii="Times New Roman" w:eastAsia="Times New Roman" w:hAnsi="Times New Roman" w:cs="Times New Roman"/>
                <w:color w:val="000000"/>
                <w:sz w:val="24"/>
              </w:rPr>
              <w:t>вещам, уход за ними.</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2"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2"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12.</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Дни недели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0" w:after="0" w:line="274"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5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13.</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Времена года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2"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14.</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Признаки осени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2"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51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15.</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Погода Человек и природа.</w:t>
            </w:r>
          </w:p>
          <w:p w:rsidR="00817270" w:rsidRPr="008F0EFF" w:rsidRDefault="00817270" w:rsidP="00817270">
            <w:pPr>
              <w:autoSpaceDE w:val="0"/>
              <w:autoSpaceDN w:val="0"/>
              <w:spacing w:before="70" w:after="0" w:line="262" w:lineRule="auto"/>
              <w:ind w:right="864"/>
              <w:jc w:val="center"/>
              <w:rPr>
                <w:rFonts w:ascii="Times New Roman" w:hAnsi="Times New Roman" w:cs="Times New Roman"/>
              </w:rPr>
            </w:pPr>
            <w:r w:rsidRPr="008F0EFF">
              <w:rPr>
                <w:rFonts w:ascii="Times New Roman" w:eastAsia="Times New Roman" w:hAnsi="Times New Roman" w:cs="Times New Roman"/>
                <w:color w:val="000000"/>
                <w:sz w:val="24"/>
              </w:rPr>
              <w:t>Природа и предметы, созданные человеком.</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Природные материалы.</w:t>
            </w:r>
          </w:p>
          <w:p w:rsidR="00817270" w:rsidRPr="008F0EFF" w:rsidRDefault="00817270" w:rsidP="00817270">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Бережное отношение к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предметам, вещам, уход за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Неживая и живая </w:t>
            </w:r>
            <w:r w:rsidRPr="008F0EFF">
              <w:rPr>
                <w:rFonts w:ascii="Times New Roman" w:hAnsi="Times New Roman" w:cs="Times New Roman"/>
              </w:rPr>
              <w:br/>
            </w:r>
            <w:r w:rsidRPr="008F0EFF">
              <w:rPr>
                <w:rFonts w:ascii="Times New Roman" w:eastAsia="Times New Roman" w:hAnsi="Times New Roman" w:cs="Times New Roman"/>
                <w:color w:val="000000"/>
                <w:sz w:val="24"/>
              </w:rPr>
              <w:t>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2"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16.</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Термометр Человек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2"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86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17.</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Жизнь растений Человек и природа. Растения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ближайшего окружения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(узнавание, называние,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краткое описание).</w:t>
            </w:r>
          </w:p>
          <w:p w:rsidR="00817270" w:rsidRPr="008F0EFF" w:rsidRDefault="00817270" w:rsidP="00817270">
            <w:pPr>
              <w:autoSpaceDE w:val="0"/>
              <w:autoSpaceDN w:val="0"/>
              <w:spacing w:before="7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Лиственные и хвойные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растения. Дикорастущие и культурные растения. Части растения (называние, краткая характеристика значения для жизни растения): корень, </w:t>
            </w:r>
            <w:r w:rsidRPr="008F0EFF">
              <w:rPr>
                <w:rFonts w:ascii="Times New Roman" w:hAnsi="Times New Roman" w:cs="Times New Roman"/>
              </w:rPr>
              <w:br/>
            </w:r>
            <w:r w:rsidRPr="008F0EFF">
              <w:rPr>
                <w:rFonts w:ascii="Times New Roman" w:eastAsia="Times New Roman" w:hAnsi="Times New Roman" w:cs="Times New Roman"/>
                <w:color w:val="000000"/>
                <w:sz w:val="24"/>
              </w:rPr>
              <w:t>стебель, лист, цветок, плод, семя. Комнатные растения, правила содержания и ухода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84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lastRenderedPageBreak/>
              <w:t>18.</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1"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Части растений Человек и природа. Растения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ближайшего окружения (узнавание, называние,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краткое описание).</w:t>
            </w:r>
          </w:p>
          <w:p w:rsidR="00817270" w:rsidRPr="008F0EFF" w:rsidRDefault="00817270" w:rsidP="00817270">
            <w:pPr>
              <w:autoSpaceDE w:val="0"/>
              <w:autoSpaceDN w:val="0"/>
              <w:spacing w:before="7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Лиственные и хвойные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растения. Дикорастущие и культурные растения. Части растения (называние, краткая характеристика значения для жизни растения): корень, </w:t>
            </w:r>
            <w:r w:rsidRPr="008F0EFF">
              <w:rPr>
                <w:rFonts w:ascii="Times New Roman" w:hAnsi="Times New Roman" w:cs="Times New Roman"/>
              </w:rPr>
              <w:br/>
            </w:r>
            <w:r w:rsidRPr="008F0EFF">
              <w:rPr>
                <w:rFonts w:ascii="Times New Roman" w:eastAsia="Times New Roman" w:hAnsi="Times New Roman" w:cs="Times New Roman"/>
                <w:color w:val="000000"/>
                <w:sz w:val="24"/>
              </w:rPr>
              <w:t>стебель, лист, цветок, плод, семя. Комнатные растения, правила содержания и ухода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332"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519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19.</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Лиственные и хвойные </w:t>
            </w:r>
            <w:r w:rsidRPr="008F0EFF">
              <w:rPr>
                <w:rFonts w:ascii="Times New Roman" w:hAnsi="Times New Roman" w:cs="Times New Roman"/>
              </w:rPr>
              <w:br/>
            </w:r>
            <w:r w:rsidRPr="008F0EFF">
              <w:rPr>
                <w:rFonts w:ascii="Times New Roman" w:eastAsia="Times New Roman" w:hAnsi="Times New Roman" w:cs="Times New Roman"/>
                <w:color w:val="000000"/>
                <w:sz w:val="24"/>
              </w:rPr>
              <w:t>растения Человек и природа.</w:t>
            </w:r>
          </w:p>
          <w:p w:rsidR="00817270" w:rsidRPr="008F0EFF" w:rsidRDefault="00817270" w:rsidP="00817270">
            <w:pPr>
              <w:autoSpaceDE w:val="0"/>
              <w:autoSpaceDN w:val="0"/>
              <w:spacing w:before="70" w:after="0" w:line="28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Растения ближайшего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окружения (узнавание, называние, краткое </w:t>
            </w:r>
            <w:r w:rsidRPr="008F0EFF">
              <w:rPr>
                <w:rFonts w:ascii="Times New Roman" w:hAnsi="Times New Roman" w:cs="Times New Roman"/>
              </w:rPr>
              <w:br/>
            </w:r>
            <w:r w:rsidRPr="008F0EFF">
              <w:rPr>
                <w:rFonts w:ascii="Times New Roman" w:eastAsia="Times New Roman" w:hAnsi="Times New Roman" w:cs="Times New Roman"/>
                <w:color w:val="000000"/>
                <w:sz w:val="24"/>
              </w:rPr>
              <w:t>описание). Лиственные и хвойные растения.</w:t>
            </w:r>
          </w:p>
          <w:p w:rsidR="00817270" w:rsidRPr="008F0EFF" w:rsidRDefault="00817270" w:rsidP="00817270">
            <w:pPr>
              <w:autoSpaceDE w:val="0"/>
              <w:autoSpaceDN w:val="0"/>
              <w:spacing w:before="7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Дикорастущие и культурные растения. Части растения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(называние, краткая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характеристика значения для жизни растения): корень, </w:t>
            </w:r>
            <w:r w:rsidRPr="008F0EFF">
              <w:rPr>
                <w:rFonts w:ascii="Times New Roman" w:hAnsi="Times New Roman" w:cs="Times New Roman"/>
              </w:rPr>
              <w:br/>
            </w:r>
            <w:r w:rsidRPr="008F0EFF">
              <w:rPr>
                <w:rFonts w:ascii="Times New Roman" w:eastAsia="Times New Roman" w:hAnsi="Times New Roman" w:cs="Times New Roman"/>
                <w:color w:val="000000"/>
                <w:sz w:val="24"/>
              </w:rPr>
              <w:t>стебель, лист, цветок, плод, семя. Комнатные растения, правила содержания и ухода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5196"/>
        </w:trPr>
        <w:tc>
          <w:tcPr>
            <w:tcW w:w="50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20.</w:t>
            </w:r>
          </w:p>
        </w:tc>
        <w:tc>
          <w:tcPr>
            <w:tcW w:w="3288" w:type="dxa"/>
            <w:tcBorders>
              <w:top w:val="single" w:sz="4" w:space="0" w:color="000000"/>
              <w:left w:val="single" w:sz="4" w:space="0" w:color="000000"/>
              <w:bottom w:val="single" w:sz="5"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Дикорастущие и культурные растения Человек и природа.</w:t>
            </w:r>
          </w:p>
          <w:p w:rsidR="00817270" w:rsidRPr="008F0EFF" w:rsidRDefault="00817270" w:rsidP="00817270">
            <w:pPr>
              <w:autoSpaceDE w:val="0"/>
              <w:autoSpaceDN w:val="0"/>
              <w:spacing w:before="70" w:after="0" w:line="28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Растения ближайшего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окружения (узнавание, называние, краткое </w:t>
            </w:r>
            <w:r w:rsidRPr="008F0EFF">
              <w:rPr>
                <w:rFonts w:ascii="Times New Roman" w:hAnsi="Times New Roman" w:cs="Times New Roman"/>
              </w:rPr>
              <w:br/>
            </w:r>
            <w:r w:rsidRPr="008F0EFF">
              <w:rPr>
                <w:rFonts w:ascii="Times New Roman" w:eastAsia="Times New Roman" w:hAnsi="Times New Roman" w:cs="Times New Roman"/>
                <w:color w:val="000000"/>
                <w:sz w:val="24"/>
              </w:rPr>
              <w:t>описание). Лиственные и хвойные растения.</w:t>
            </w:r>
          </w:p>
          <w:p w:rsidR="00817270" w:rsidRPr="008F0EFF" w:rsidRDefault="00817270" w:rsidP="00817270">
            <w:pPr>
              <w:autoSpaceDE w:val="0"/>
              <w:autoSpaceDN w:val="0"/>
              <w:spacing w:before="7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Дикорастущие и культурные растения. Части растения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(называние, краткая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характеристика значения для жизни растения): корень, </w:t>
            </w:r>
            <w:r w:rsidRPr="008F0EFF">
              <w:rPr>
                <w:rFonts w:ascii="Times New Roman" w:hAnsi="Times New Roman" w:cs="Times New Roman"/>
              </w:rPr>
              <w:br/>
            </w:r>
            <w:r w:rsidRPr="008F0EFF">
              <w:rPr>
                <w:rFonts w:ascii="Times New Roman" w:eastAsia="Times New Roman" w:hAnsi="Times New Roman" w:cs="Times New Roman"/>
                <w:color w:val="000000"/>
                <w:sz w:val="24"/>
              </w:rPr>
              <w:t>стебель, лист, цветок, плод, семя. Комнатные растения, правила содержания и ухода</w:t>
            </w:r>
          </w:p>
        </w:tc>
        <w:tc>
          <w:tcPr>
            <w:tcW w:w="734" w:type="dxa"/>
            <w:tcBorders>
              <w:top w:val="single" w:sz="4" w:space="0" w:color="000000"/>
              <w:left w:val="single" w:sz="5"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842"/>
        </w:trPr>
        <w:tc>
          <w:tcPr>
            <w:tcW w:w="5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lastRenderedPageBreak/>
              <w:t>21.</w:t>
            </w:r>
          </w:p>
        </w:tc>
        <w:tc>
          <w:tcPr>
            <w:tcW w:w="3288" w:type="dxa"/>
            <w:tcBorders>
              <w:top w:val="single" w:sz="5"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Комнатные растения Человек и природа. Растения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ближайшего окружения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(узнавание, называние,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краткое описание).</w:t>
            </w:r>
          </w:p>
          <w:p w:rsidR="00817270" w:rsidRPr="008F0EFF" w:rsidRDefault="00817270" w:rsidP="00817270">
            <w:pPr>
              <w:autoSpaceDE w:val="0"/>
              <w:autoSpaceDN w:val="0"/>
              <w:spacing w:before="7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Лиственные и хвойные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растения. Дикорастущие и культурные растения. Части растения (называние, краткая характеристика значения для жизни растения): корень, </w:t>
            </w:r>
            <w:r w:rsidRPr="008F0EFF">
              <w:rPr>
                <w:rFonts w:ascii="Times New Roman" w:hAnsi="Times New Roman" w:cs="Times New Roman"/>
              </w:rPr>
              <w:br/>
            </w:r>
            <w:r w:rsidRPr="008F0EFF">
              <w:rPr>
                <w:rFonts w:ascii="Times New Roman" w:eastAsia="Times New Roman" w:hAnsi="Times New Roman" w:cs="Times New Roman"/>
                <w:color w:val="000000"/>
                <w:sz w:val="24"/>
              </w:rPr>
              <w:t>стебель, лист, цветок, плод, семя. Комнатные растения, правила содержания и ухода</w:t>
            </w:r>
          </w:p>
        </w:tc>
        <w:tc>
          <w:tcPr>
            <w:tcW w:w="734" w:type="dxa"/>
            <w:tcBorders>
              <w:top w:val="single" w:sz="5"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50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519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22.</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Почему нужно ухаживать за комнатными растениями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 и природа. Растения ближайшего окружения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(узнавание, называние,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краткое описание).</w:t>
            </w:r>
          </w:p>
          <w:p w:rsidR="00817270" w:rsidRPr="008F0EFF" w:rsidRDefault="00817270" w:rsidP="00817270">
            <w:pPr>
              <w:autoSpaceDE w:val="0"/>
              <w:autoSpaceDN w:val="0"/>
              <w:spacing w:before="7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Лиственные и хвойные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растения. Дикорастущие и культурные растения. Части растения (называние, краткая характеристика значения для жизни растения): корень, </w:t>
            </w:r>
            <w:r w:rsidRPr="008F0EFF">
              <w:rPr>
                <w:rFonts w:ascii="Times New Roman" w:hAnsi="Times New Roman" w:cs="Times New Roman"/>
              </w:rPr>
              <w:br/>
            </w:r>
            <w:r w:rsidRPr="008F0EFF">
              <w:rPr>
                <w:rFonts w:ascii="Times New Roman" w:eastAsia="Times New Roman" w:hAnsi="Times New Roman" w:cs="Times New Roman"/>
                <w:color w:val="000000"/>
                <w:sz w:val="24"/>
              </w:rPr>
              <w:t>стебель, лист, цветок, плод, семя. Комнатные растения, правила содержания и ухода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19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23.</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Редкие и исчезающие </w:t>
            </w:r>
            <w:r w:rsidRPr="008F0EFF">
              <w:rPr>
                <w:rFonts w:ascii="Times New Roman" w:hAnsi="Times New Roman" w:cs="Times New Roman"/>
              </w:rPr>
              <w:br/>
            </w:r>
            <w:r w:rsidRPr="008F0EFF">
              <w:rPr>
                <w:rFonts w:ascii="Times New Roman" w:eastAsia="Times New Roman" w:hAnsi="Times New Roman" w:cs="Times New Roman"/>
                <w:color w:val="000000"/>
                <w:sz w:val="24"/>
              </w:rPr>
              <w:t>растения Человек и природа.</w:t>
            </w:r>
          </w:p>
          <w:p w:rsidR="00817270" w:rsidRPr="008F0EFF" w:rsidRDefault="00817270" w:rsidP="00817270">
            <w:pPr>
              <w:autoSpaceDE w:val="0"/>
              <w:autoSpaceDN w:val="0"/>
              <w:spacing w:before="70" w:after="0" w:line="28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Растения ближайшего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окружения (узнавание, называние, краткое </w:t>
            </w:r>
            <w:r w:rsidRPr="008F0EFF">
              <w:rPr>
                <w:rFonts w:ascii="Times New Roman" w:hAnsi="Times New Roman" w:cs="Times New Roman"/>
              </w:rPr>
              <w:br/>
            </w:r>
            <w:r w:rsidRPr="008F0EFF">
              <w:rPr>
                <w:rFonts w:ascii="Times New Roman" w:eastAsia="Times New Roman" w:hAnsi="Times New Roman" w:cs="Times New Roman"/>
                <w:color w:val="000000"/>
                <w:sz w:val="24"/>
              </w:rPr>
              <w:t>описание). Лиственные и хвойные растения.</w:t>
            </w:r>
          </w:p>
          <w:p w:rsidR="00817270" w:rsidRPr="008F0EFF" w:rsidRDefault="00817270" w:rsidP="00817270">
            <w:pPr>
              <w:autoSpaceDE w:val="0"/>
              <w:autoSpaceDN w:val="0"/>
              <w:spacing w:before="7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Дикорастущие и культурные растения. Части растения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(называние, краткая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характеристика значения для жизни растения): корень, </w:t>
            </w:r>
            <w:r w:rsidRPr="008F0EFF">
              <w:rPr>
                <w:rFonts w:ascii="Times New Roman" w:hAnsi="Times New Roman" w:cs="Times New Roman"/>
              </w:rPr>
              <w:br/>
            </w:r>
            <w:r w:rsidRPr="008F0EFF">
              <w:rPr>
                <w:rFonts w:ascii="Times New Roman" w:eastAsia="Times New Roman" w:hAnsi="Times New Roman" w:cs="Times New Roman"/>
                <w:color w:val="000000"/>
                <w:sz w:val="24"/>
              </w:rPr>
              <w:t>стебель, лист, цветок, плод, семя. Комнатные растения, правила содержания и ухода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51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24.</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Жизнь животных Человек и природа. Разные группы </w:t>
            </w:r>
            <w:r w:rsidRPr="008F0EFF">
              <w:rPr>
                <w:rFonts w:ascii="Times New Roman" w:hAnsi="Times New Roman" w:cs="Times New Roman"/>
              </w:rPr>
              <w:br/>
            </w:r>
            <w:r w:rsidRPr="008F0EFF">
              <w:rPr>
                <w:rFonts w:ascii="Times New Roman" w:eastAsia="Times New Roman" w:hAnsi="Times New Roman" w:cs="Times New Roman"/>
                <w:color w:val="000000"/>
                <w:sz w:val="24"/>
              </w:rPr>
              <w:t>животных (звери, насекомые, птицы, рыбы и др.).</w:t>
            </w:r>
          </w:p>
          <w:p w:rsidR="00817270" w:rsidRPr="008F0EFF" w:rsidRDefault="00817270" w:rsidP="00817270">
            <w:pPr>
              <w:autoSpaceDE w:val="0"/>
              <w:autoSpaceDN w:val="0"/>
              <w:spacing w:before="70" w:after="0" w:line="271" w:lineRule="auto"/>
              <w:ind w:left="72" w:right="110"/>
              <w:jc w:val="both"/>
              <w:rPr>
                <w:rFonts w:ascii="Times New Roman" w:hAnsi="Times New Roman" w:cs="Times New Roman"/>
              </w:rPr>
            </w:pPr>
            <w:r w:rsidRPr="008F0EFF">
              <w:rPr>
                <w:rFonts w:ascii="Times New Roman" w:eastAsia="Times New Roman" w:hAnsi="Times New Roman" w:cs="Times New Roman"/>
                <w:color w:val="000000"/>
                <w:sz w:val="24"/>
              </w:rPr>
              <w:t>Домашние и дикие животные (различия в условиях жизни). Забота о 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48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lastRenderedPageBreak/>
              <w:t>25.</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Звери Человек и природа.</w:t>
            </w:r>
          </w:p>
          <w:p w:rsidR="00817270" w:rsidRPr="008F0EFF" w:rsidRDefault="00817270" w:rsidP="00817270">
            <w:pPr>
              <w:autoSpaceDE w:val="0"/>
              <w:autoSpaceDN w:val="0"/>
              <w:spacing w:before="70"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Разные группы животных (звери, насекомые, птицы, рыбы и др.). Домашние и </w:t>
            </w:r>
            <w:r w:rsidRPr="008F0EFF">
              <w:rPr>
                <w:rFonts w:ascii="Times New Roman" w:hAnsi="Times New Roman" w:cs="Times New Roman"/>
              </w:rPr>
              <w:br/>
            </w:r>
            <w:r w:rsidRPr="008F0EFF">
              <w:rPr>
                <w:rFonts w:ascii="Times New Roman" w:eastAsia="Times New Roman" w:hAnsi="Times New Roman" w:cs="Times New Roman"/>
                <w:color w:val="000000"/>
                <w:sz w:val="24"/>
              </w:rPr>
              <w:t>дикие животные (различия в условиях жизни). Забота о 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422"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250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26.</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Птицы Человек и природа.</w:t>
            </w:r>
          </w:p>
          <w:p w:rsidR="00817270" w:rsidRPr="008F0EFF" w:rsidRDefault="00817270" w:rsidP="00817270">
            <w:pPr>
              <w:autoSpaceDE w:val="0"/>
              <w:autoSpaceDN w:val="0"/>
              <w:spacing w:before="70"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Разные группы животных (звери, насекомые, птицы, рыбы и др.). Домашние и </w:t>
            </w:r>
            <w:r w:rsidRPr="008F0EFF">
              <w:rPr>
                <w:rFonts w:ascii="Times New Roman" w:hAnsi="Times New Roman" w:cs="Times New Roman"/>
              </w:rPr>
              <w:br/>
            </w:r>
            <w:r w:rsidRPr="008F0EFF">
              <w:rPr>
                <w:rFonts w:ascii="Times New Roman" w:eastAsia="Times New Roman" w:hAnsi="Times New Roman" w:cs="Times New Roman"/>
                <w:color w:val="000000"/>
                <w:sz w:val="24"/>
              </w:rPr>
              <w:t>дикие животные (различия в условиях жизни). Забота о 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51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27.</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Рыбы Человек и природа.</w:t>
            </w:r>
          </w:p>
          <w:p w:rsidR="00817270" w:rsidRPr="008F0EFF" w:rsidRDefault="00817270" w:rsidP="00817270">
            <w:pPr>
              <w:autoSpaceDE w:val="0"/>
              <w:autoSpaceDN w:val="0"/>
              <w:spacing w:before="70" w:after="0" w:line="283"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Разные группы животных (звери, насекомые, птицы, рыбы и др.). Домашние и </w:t>
            </w:r>
            <w:r w:rsidRPr="008F0EFF">
              <w:rPr>
                <w:rFonts w:ascii="Times New Roman" w:hAnsi="Times New Roman" w:cs="Times New Roman"/>
              </w:rPr>
              <w:br/>
            </w:r>
            <w:r w:rsidRPr="008F0EFF">
              <w:rPr>
                <w:rFonts w:ascii="Times New Roman" w:eastAsia="Times New Roman" w:hAnsi="Times New Roman" w:cs="Times New Roman"/>
                <w:color w:val="000000"/>
                <w:sz w:val="24"/>
              </w:rPr>
              <w:t>дикие животные (различия в условиях жизни). Забота о 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50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28.</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Насекомые Человек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природа. Разные группы </w:t>
            </w:r>
            <w:r w:rsidRPr="008F0EFF">
              <w:rPr>
                <w:rFonts w:ascii="Times New Roman" w:hAnsi="Times New Roman" w:cs="Times New Roman"/>
              </w:rPr>
              <w:br/>
            </w:r>
            <w:r w:rsidRPr="008F0EFF">
              <w:rPr>
                <w:rFonts w:ascii="Times New Roman" w:eastAsia="Times New Roman" w:hAnsi="Times New Roman" w:cs="Times New Roman"/>
                <w:color w:val="000000"/>
                <w:sz w:val="24"/>
              </w:rPr>
              <w:t>животных (звери, насекомые, птицы, рыбы и др.).</w:t>
            </w:r>
          </w:p>
          <w:p w:rsidR="00817270" w:rsidRPr="008F0EFF" w:rsidRDefault="00817270" w:rsidP="00817270">
            <w:pPr>
              <w:autoSpaceDE w:val="0"/>
              <w:autoSpaceDN w:val="0"/>
              <w:spacing w:before="70" w:after="0" w:line="271" w:lineRule="auto"/>
              <w:ind w:left="72" w:right="170"/>
              <w:jc w:val="both"/>
              <w:rPr>
                <w:rFonts w:ascii="Times New Roman" w:hAnsi="Times New Roman" w:cs="Times New Roman"/>
              </w:rPr>
            </w:pPr>
            <w:r w:rsidRPr="008F0EFF">
              <w:rPr>
                <w:rFonts w:ascii="Times New Roman" w:eastAsia="Times New Roman" w:hAnsi="Times New Roman" w:cs="Times New Roman"/>
                <w:color w:val="000000"/>
                <w:sz w:val="24"/>
              </w:rPr>
              <w:t>Домашние и дикие животные (различия в условиях жизни). Забота о 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29.</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Кто живет в зоопарке?</w:t>
            </w:r>
          </w:p>
          <w:p w:rsidR="00817270" w:rsidRPr="008F0EFF" w:rsidRDefault="00817270" w:rsidP="00817270">
            <w:pPr>
              <w:autoSpaceDE w:val="0"/>
              <w:autoSpaceDN w:val="0"/>
              <w:spacing w:before="70" w:after="0" w:line="283"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Человек и природа. Разные группы животных (звери, насекомые, птицы, рыбы и др.). Домашние и дикие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животные (различия в </w:t>
            </w:r>
            <w:r w:rsidRPr="008F0EFF">
              <w:rPr>
                <w:rFonts w:ascii="Times New Roman" w:hAnsi="Times New Roman" w:cs="Times New Roman"/>
              </w:rPr>
              <w:br/>
            </w:r>
            <w:r w:rsidRPr="008F0EFF">
              <w:rPr>
                <w:rFonts w:ascii="Times New Roman" w:eastAsia="Times New Roman" w:hAnsi="Times New Roman" w:cs="Times New Roman"/>
                <w:color w:val="000000"/>
                <w:sz w:val="24"/>
              </w:rPr>
              <w:t>условиях жизни). Забота о 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82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30.</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Дикие и домашние животные Человек и природа. Разные группы животных (звери,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насекомые, птицы, рыбы и др.). Домашние и дикие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животные (различия 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условиях жизни). Забота о </w:t>
            </w:r>
            <w:r w:rsidRPr="008F0EFF">
              <w:rPr>
                <w:rFonts w:ascii="Times New Roman" w:hAnsi="Times New Roman" w:cs="Times New Roman"/>
              </w:rPr>
              <w:br/>
            </w:r>
            <w:r w:rsidRPr="008F0EFF">
              <w:rPr>
                <w:rFonts w:ascii="Times New Roman" w:eastAsia="Times New Roman" w:hAnsi="Times New Roman" w:cs="Times New Roman"/>
                <w:color w:val="000000"/>
                <w:sz w:val="24"/>
              </w:rPr>
              <w:t>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31.</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Почему домашние животные нуждаются в заботе Человек и природа. Разные группы </w:t>
            </w:r>
            <w:r w:rsidRPr="008F0EFF">
              <w:rPr>
                <w:rFonts w:ascii="Times New Roman" w:hAnsi="Times New Roman" w:cs="Times New Roman"/>
              </w:rPr>
              <w:br/>
            </w:r>
            <w:r w:rsidRPr="008F0EFF">
              <w:rPr>
                <w:rFonts w:ascii="Times New Roman" w:eastAsia="Times New Roman" w:hAnsi="Times New Roman" w:cs="Times New Roman"/>
                <w:color w:val="000000"/>
                <w:sz w:val="24"/>
              </w:rPr>
              <w:t>животных (звери, насекомые, птицы, рыбы и др.).</w:t>
            </w:r>
          </w:p>
          <w:p w:rsidR="00817270" w:rsidRPr="008F0EFF" w:rsidRDefault="00817270" w:rsidP="00817270">
            <w:pPr>
              <w:autoSpaceDE w:val="0"/>
              <w:autoSpaceDN w:val="0"/>
              <w:spacing w:before="70" w:after="0" w:line="271" w:lineRule="auto"/>
              <w:ind w:left="72" w:right="170"/>
              <w:jc w:val="both"/>
              <w:rPr>
                <w:rFonts w:ascii="Times New Roman" w:hAnsi="Times New Roman" w:cs="Times New Roman"/>
              </w:rPr>
            </w:pPr>
            <w:r w:rsidRPr="008F0EFF">
              <w:rPr>
                <w:rFonts w:ascii="Times New Roman" w:eastAsia="Times New Roman" w:hAnsi="Times New Roman" w:cs="Times New Roman"/>
                <w:color w:val="000000"/>
                <w:sz w:val="24"/>
              </w:rPr>
              <w:t>Домашние и дикие животные (различия в условиях жизни). Забота о 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32.</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Признаки зимы.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82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33.</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6"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Помощь птицам зимой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 и природа. Разные группы животных (звери, насекомые, птицы, рыбы и др.). Домашние и дикие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животные (различия в </w:t>
            </w:r>
            <w:r w:rsidRPr="008F0EFF">
              <w:rPr>
                <w:rFonts w:ascii="Times New Roman" w:hAnsi="Times New Roman" w:cs="Times New Roman"/>
              </w:rPr>
              <w:br/>
            </w:r>
            <w:r w:rsidRPr="008F0EFF">
              <w:rPr>
                <w:rFonts w:ascii="Times New Roman" w:eastAsia="Times New Roman" w:hAnsi="Times New Roman" w:cs="Times New Roman"/>
                <w:color w:val="000000"/>
                <w:sz w:val="24"/>
              </w:rPr>
              <w:t>условиях жизни). Забота о домашних питомцах</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788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34.</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Редкие и исчезающие </w:t>
            </w:r>
            <w:r w:rsidRPr="008F0EFF">
              <w:rPr>
                <w:rFonts w:ascii="Times New Roman" w:hAnsi="Times New Roman" w:cs="Times New Roman"/>
              </w:rPr>
              <w:br/>
            </w:r>
            <w:r w:rsidRPr="008F0EFF">
              <w:rPr>
                <w:rFonts w:ascii="Times New Roman" w:eastAsia="Times New Roman" w:hAnsi="Times New Roman" w:cs="Times New Roman"/>
                <w:color w:val="000000"/>
                <w:sz w:val="24"/>
              </w:rPr>
              <w:t>животные Человек и природа.</w:t>
            </w:r>
          </w:p>
          <w:p w:rsidR="00817270" w:rsidRPr="008F0EFF" w:rsidRDefault="00817270" w:rsidP="00817270">
            <w:pPr>
              <w:autoSpaceDE w:val="0"/>
              <w:autoSpaceDN w:val="0"/>
              <w:spacing w:before="70"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Разные группы животных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(звери, насекомые, птицы,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рыбы и др.). Домашние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дикие животные (различия в условиях жизни). Забота 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домашних питомцах. Природа и 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отношение к предметам, </w:t>
            </w:r>
            <w:r w:rsidRPr="008F0EFF">
              <w:rPr>
                <w:rFonts w:ascii="Times New Roman" w:hAnsi="Times New Roman" w:cs="Times New Roman"/>
              </w:rPr>
              <w:br/>
            </w:r>
            <w:r w:rsidRPr="008F0EFF">
              <w:rPr>
                <w:rFonts w:ascii="Times New Roman" w:eastAsia="Times New Roman" w:hAnsi="Times New Roman" w:cs="Times New Roman"/>
                <w:color w:val="000000"/>
                <w:sz w:val="24"/>
              </w:rPr>
              <w:t>вещам, уход за ними.</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35.</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Твой дом Человек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общество. Моя семья в </w:t>
            </w:r>
            <w:r w:rsidRPr="008F0EFF">
              <w:rPr>
                <w:rFonts w:ascii="Times New Roman" w:hAnsi="Times New Roman" w:cs="Times New Roman"/>
              </w:rPr>
              <w:br/>
            </w:r>
            <w:r w:rsidRPr="008F0EFF">
              <w:rPr>
                <w:rFonts w:ascii="Times New Roman" w:eastAsia="Times New Roman" w:hAnsi="Times New Roman" w:cs="Times New Roman"/>
                <w:color w:val="000000"/>
                <w:sz w:val="24"/>
              </w:rPr>
              <w:t>прошлом и настоящем. Имена и фамилии членов семьи, их профессии.Взаимоотношения и взаимопо- мощь в семье.</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Совместный труд и отдых.</w:t>
            </w:r>
          </w:p>
          <w:p w:rsidR="00817270" w:rsidRPr="008F0EFF" w:rsidRDefault="00817270" w:rsidP="00817270">
            <w:pPr>
              <w:autoSpaceDE w:val="0"/>
              <w:autoSpaceDN w:val="0"/>
              <w:spacing w:before="72"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Домашний адрес</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82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36.</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Твоя семья Человек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общество. Моя семья в </w:t>
            </w:r>
            <w:r w:rsidRPr="008F0EFF">
              <w:rPr>
                <w:rFonts w:ascii="Times New Roman" w:hAnsi="Times New Roman" w:cs="Times New Roman"/>
              </w:rPr>
              <w:br/>
            </w:r>
            <w:r w:rsidRPr="008F0EFF">
              <w:rPr>
                <w:rFonts w:ascii="Times New Roman" w:eastAsia="Times New Roman" w:hAnsi="Times New Roman" w:cs="Times New Roman"/>
                <w:color w:val="000000"/>
                <w:sz w:val="24"/>
              </w:rPr>
              <w:t>прошлом и настоящем. Имена и фамилии членов семьи, их профессии.Взаимоотношения и взаимопо- мощь в семье.</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Совместный труд и отдых.</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Домашний адрес</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3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31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37.</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Все профессии важны!</w:t>
            </w:r>
          </w:p>
          <w:p w:rsidR="00817270" w:rsidRPr="008F0EFF" w:rsidRDefault="00817270" w:rsidP="00817270">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Человек и общество. Моя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семья в прошлом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настоящем. Имена и фамилии членов семьи, их </w:t>
            </w:r>
            <w:r w:rsidRPr="008F0EFF">
              <w:rPr>
                <w:rFonts w:ascii="Times New Roman" w:hAnsi="Times New Roman" w:cs="Times New Roman"/>
              </w:rPr>
              <w:br/>
            </w:r>
            <w:r w:rsidRPr="008F0EFF">
              <w:rPr>
                <w:rFonts w:ascii="Times New Roman" w:eastAsia="Times New Roman" w:hAnsi="Times New Roman" w:cs="Times New Roman"/>
                <w:color w:val="000000"/>
                <w:sz w:val="24"/>
              </w:rPr>
              <w:t>профессии.Взаимоотношения и взаимопо- мощь в семье.</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Совместный труд и отдых.</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Домашний адрес</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38.</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83"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Вода в доме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17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39.</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Электричество в доме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Правила безопасной жизни. Правила безопасности в быту: пользование бытовыми </w:t>
            </w:r>
            <w:r w:rsidRPr="008F0EFF">
              <w:rPr>
                <w:rFonts w:ascii="Times New Roman" w:hAnsi="Times New Roman" w:cs="Times New Roman"/>
              </w:rPr>
              <w:br/>
            </w:r>
            <w:r w:rsidRPr="008F0EFF">
              <w:rPr>
                <w:rFonts w:ascii="Times New Roman" w:eastAsia="Times New Roman" w:hAnsi="Times New Roman" w:cs="Times New Roman"/>
                <w:color w:val="000000"/>
                <w:sz w:val="24"/>
              </w:rPr>
              <w:t>электроприборами, газовыми плитами</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48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40.</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Компьютер в твоей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Правила безопасной жизни. Безопасность в сети Интернет (электронный дневник и элек-тронные ресурсы школы) в </w:t>
            </w:r>
            <w:r w:rsidRPr="008F0EFF">
              <w:rPr>
                <w:rFonts w:ascii="Times New Roman" w:hAnsi="Times New Roman" w:cs="Times New Roman"/>
              </w:rPr>
              <w:br/>
            </w:r>
            <w:r w:rsidRPr="008F0EFF">
              <w:rPr>
                <w:rFonts w:ascii="Times New Roman" w:eastAsia="Times New Roman" w:hAnsi="Times New Roman" w:cs="Times New Roman"/>
                <w:color w:val="000000"/>
                <w:sz w:val="24"/>
              </w:rPr>
              <w:t>усло- виях контролируемого доступа в Интернет</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262"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217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41.</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Правила безопасности в доме Правила безопасной жизни. Правила безопасности в быту: пользование бытовыми </w:t>
            </w:r>
            <w:r w:rsidRPr="008F0EFF">
              <w:rPr>
                <w:rFonts w:ascii="Times New Roman" w:hAnsi="Times New Roman" w:cs="Times New Roman"/>
              </w:rPr>
              <w:br/>
            </w:r>
            <w:r w:rsidRPr="008F0EFF">
              <w:rPr>
                <w:rFonts w:ascii="Times New Roman" w:eastAsia="Times New Roman" w:hAnsi="Times New Roman" w:cs="Times New Roman"/>
                <w:color w:val="000000"/>
                <w:sz w:val="24"/>
              </w:rPr>
              <w:t>электроприборами, газовыми плитами</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84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42.</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Кто нас защищает Человек и общество. Моя семья в </w:t>
            </w:r>
            <w:r w:rsidRPr="008F0EFF">
              <w:rPr>
                <w:rFonts w:ascii="Times New Roman" w:hAnsi="Times New Roman" w:cs="Times New Roman"/>
              </w:rPr>
              <w:br/>
            </w:r>
            <w:r w:rsidRPr="008F0EFF">
              <w:rPr>
                <w:rFonts w:ascii="Times New Roman" w:eastAsia="Times New Roman" w:hAnsi="Times New Roman" w:cs="Times New Roman"/>
                <w:color w:val="000000"/>
                <w:sz w:val="24"/>
              </w:rPr>
              <w:t>прошлом и настоящем. Имена и фамилии членов семьи, их профессии.Взаимоотношения и взаимопо- мощь в семье.</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Совместный труд и отдых.</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Домашний адрес</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43.</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Признаки весны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316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44.</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Весенний праздник - 8 Марта Человек и общество. Моя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семья в прошлом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настоящем. Имена и фамилии членов семьи, их </w:t>
            </w:r>
            <w:r w:rsidRPr="008F0EFF">
              <w:rPr>
                <w:rFonts w:ascii="Times New Roman" w:hAnsi="Times New Roman" w:cs="Times New Roman"/>
              </w:rPr>
              <w:br/>
            </w:r>
            <w:r w:rsidRPr="008F0EFF">
              <w:rPr>
                <w:rFonts w:ascii="Times New Roman" w:eastAsia="Times New Roman" w:hAnsi="Times New Roman" w:cs="Times New Roman"/>
                <w:color w:val="000000"/>
                <w:sz w:val="24"/>
              </w:rPr>
              <w:t>профессии.Взаимоотношения и взаимопо- мощь в семье.</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Совместный труд и отдых.</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Домашний адрес</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096"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620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45.</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Наблюдаем за небом (звезды, созвездия, Луна, Солнце)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 и природа. Природа и 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отношение к предметам, </w:t>
            </w:r>
            <w:r w:rsidRPr="008F0EFF">
              <w:rPr>
                <w:rFonts w:ascii="Times New Roman" w:hAnsi="Times New Roman" w:cs="Times New Roman"/>
              </w:rPr>
              <w:br/>
            </w:r>
            <w:r w:rsidRPr="008F0EFF">
              <w:rPr>
                <w:rFonts w:ascii="Times New Roman" w:eastAsia="Times New Roman" w:hAnsi="Times New Roman" w:cs="Times New Roman"/>
                <w:color w:val="000000"/>
                <w:sz w:val="24"/>
              </w:rPr>
              <w:t>вещам, уход за ними.</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Погода и термометр.</w:t>
            </w:r>
          </w:p>
          <w:p w:rsidR="00817270" w:rsidRPr="008F0EFF" w:rsidRDefault="00817270" w:rsidP="00817270">
            <w:pPr>
              <w:autoSpaceDE w:val="0"/>
              <w:autoSpaceDN w:val="0"/>
              <w:spacing w:before="72"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51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46.</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Солнце Человек и природа.</w:t>
            </w:r>
          </w:p>
          <w:p w:rsidR="00817270" w:rsidRPr="008F0EFF" w:rsidRDefault="00817270" w:rsidP="00817270">
            <w:pPr>
              <w:autoSpaceDE w:val="0"/>
              <w:autoSpaceDN w:val="0"/>
              <w:spacing w:before="70" w:after="0" w:line="262" w:lineRule="auto"/>
              <w:ind w:right="864"/>
              <w:jc w:val="center"/>
              <w:rPr>
                <w:rFonts w:ascii="Times New Roman" w:hAnsi="Times New Roman" w:cs="Times New Roman"/>
              </w:rPr>
            </w:pPr>
            <w:r w:rsidRPr="008F0EFF">
              <w:rPr>
                <w:rFonts w:ascii="Times New Roman" w:eastAsia="Times New Roman" w:hAnsi="Times New Roman" w:cs="Times New Roman"/>
                <w:color w:val="000000"/>
                <w:sz w:val="24"/>
              </w:rPr>
              <w:t>Природа и предметы, созданные человеком.</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Природные материалы.</w:t>
            </w:r>
          </w:p>
          <w:p w:rsidR="00817270" w:rsidRPr="008F0EFF" w:rsidRDefault="00817270" w:rsidP="00817270">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Бережное отношение к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предметам, вещам, уход за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Неживая и живая </w:t>
            </w:r>
            <w:r w:rsidRPr="008F0EFF">
              <w:rPr>
                <w:rFonts w:ascii="Times New Roman" w:hAnsi="Times New Roman" w:cs="Times New Roman"/>
              </w:rPr>
              <w:br/>
            </w:r>
            <w:r w:rsidRPr="008F0EFF">
              <w:rPr>
                <w:rFonts w:ascii="Times New Roman" w:eastAsia="Times New Roman" w:hAnsi="Times New Roman" w:cs="Times New Roman"/>
                <w:color w:val="000000"/>
                <w:sz w:val="24"/>
              </w:rPr>
              <w:t>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2"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47.</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Земля и Луна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0" w:after="0" w:line="274"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5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48.</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Человек исследует космос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 и природа. Природа и 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отношение к предметам, </w:t>
            </w:r>
            <w:r w:rsidRPr="008F0EFF">
              <w:rPr>
                <w:rFonts w:ascii="Times New Roman" w:hAnsi="Times New Roman" w:cs="Times New Roman"/>
              </w:rPr>
              <w:br/>
            </w:r>
            <w:r w:rsidRPr="008F0EFF">
              <w:rPr>
                <w:rFonts w:ascii="Times New Roman" w:eastAsia="Times New Roman" w:hAnsi="Times New Roman" w:cs="Times New Roman"/>
                <w:color w:val="000000"/>
                <w:sz w:val="24"/>
              </w:rPr>
              <w:t>вещам, уход за ними.</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2"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620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49.</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6"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12 апреля - День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космонавтики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2"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5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50.</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Бережем Землю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2"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620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51.</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Как меняется человек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окружающий мир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отношение к предметам, </w:t>
            </w:r>
            <w:r w:rsidRPr="008F0EFF">
              <w:rPr>
                <w:rFonts w:ascii="Times New Roman" w:hAnsi="Times New Roman" w:cs="Times New Roman"/>
              </w:rPr>
              <w:br/>
            </w:r>
            <w:r w:rsidRPr="008F0EFF">
              <w:rPr>
                <w:rFonts w:ascii="Times New Roman" w:eastAsia="Times New Roman" w:hAnsi="Times New Roman" w:cs="Times New Roman"/>
                <w:color w:val="000000"/>
                <w:sz w:val="24"/>
              </w:rPr>
              <w:t>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2"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183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52.</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Как ты воспринимаешь мир Правила безопасной жизни. Необходимость соблюдения режима дня, правил здорового питания и личной гигиены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19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53.</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Твое настроение Человек и общество. Россия. Москва —столица России. Народы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России.Первоначальные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сведения о родном крае.</w:t>
            </w:r>
          </w:p>
          <w:p w:rsidR="00817270" w:rsidRPr="008F0EFF" w:rsidRDefault="00817270" w:rsidP="00817270">
            <w:pPr>
              <w:autoSpaceDE w:val="0"/>
              <w:autoSpaceDN w:val="0"/>
              <w:spacing w:before="70" w:after="0" w:line="27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Название своего населённого пункта (города, села), </w:t>
            </w:r>
            <w:r w:rsidRPr="008F0EFF">
              <w:rPr>
                <w:rFonts w:ascii="Times New Roman" w:hAnsi="Times New Roman" w:cs="Times New Roman"/>
              </w:rPr>
              <w:br/>
            </w:r>
            <w:r w:rsidRPr="008F0EFF">
              <w:rPr>
                <w:rFonts w:ascii="Times New Roman" w:eastAsia="Times New Roman" w:hAnsi="Times New Roman" w:cs="Times New Roman"/>
                <w:color w:val="000000"/>
                <w:sz w:val="24"/>
              </w:rPr>
              <w:t>региона. Культурные объекты родного края. Труд людей.</w:t>
            </w:r>
          </w:p>
          <w:p w:rsidR="00817270" w:rsidRPr="008F0EFF" w:rsidRDefault="00817270" w:rsidP="00817270">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Ценность и красота </w:t>
            </w:r>
            <w:r w:rsidRPr="008F0EFF">
              <w:rPr>
                <w:rFonts w:ascii="Times New Roman" w:hAnsi="Times New Roman" w:cs="Times New Roman"/>
              </w:rPr>
              <w:br/>
            </w:r>
            <w:r w:rsidRPr="008F0EFF">
              <w:rPr>
                <w:rFonts w:ascii="Times New Roman" w:eastAsia="Times New Roman" w:hAnsi="Times New Roman" w:cs="Times New Roman"/>
                <w:color w:val="000000"/>
                <w:sz w:val="24"/>
              </w:rPr>
              <w:t>рукотворного мира. Правила поведения в социуме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183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54.</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152"/>
              <w:rPr>
                <w:rFonts w:ascii="Times New Roman" w:hAnsi="Times New Roman" w:cs="Times New Roman"/>
              </w:rPr>
            </w:pPr>
            <w:r w:rsidRPr="008F0EFF">
              <w:rPr>
                <w:rFonts w:ascii="Times New Roman" w:eastAsia="Times New Roman" w:hAnsi="Times New Roman" w:cs="Times New Roman"/>
                <w:color w:val="000000"/>
                <w:sz w:val="24"/>
              </w:rPr>
              <w:t>Твое тело Правила безопасной жизни.</w:t>
            </w:r>
          </w:p>
          <w:p w:rsidR="00817270" w:rsidRPr="008F0EFF" w:rsidRDefault="00817270" w:rsidP="00817270">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Необходимость соблюдения режима дня, правил здорового питания и личной гигиены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14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lastRenderedPageBreak/>
              <w:t>55.</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Чем полезны овощи и фрукты Необходимость соблюдения режима дня, правил здорового питания и личной гигиены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344"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183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56.</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Твоя одежда Правила безопасной жизни.</w:t>
            </w:r>
          </w:p>
          <w:p w:rsidR="00817270" w:rsidRPr="008F0EFF" w:rsidRDefault="00817270" w:rsidP="00817270">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Необходимость соблюдения режима дня, правил здорового питания и личной гигиены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183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57.</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Твое здоровье Правила безопасной жизни.</w:t>
            </w:r>
          </w:p>
          <w:p w:rsidR="00817270" w:rsidRPr="008F0EFF" w:rsidRDefault="00817270" w:rsidP="00817270">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Необходимость соблюдения режима дня, правил здорового питания и личной гигиены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Письменный контроль;</w:t>
            </w:r>
          </w:p>
        </w:tc>
      </w:tr>
      <w:tr w:rsidR="00817270" w:rsidRPr="008F0EFF" w:rsidTr="00817270">
        <w:trPr>
          <w:trHeight w:hRule="exact" w:val="418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58.</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Какие бывают музеи Человек и общество. Россия. Москва— столица России. Народы России.Первоначальные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сведения о родном крае.</w:t>
            </w:r>
          </w:p>
          <w:p w:rsidR="00817270" w:rsidRPr="008F0EFF" w:rsidRDefault="00817270" w:rsidP="00817270">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Название своего населённого пункта (города, села), </w:t>
            </w:r>
            <w:r w:rsidRPr="008F0EFF">
              <w:rPr>
                <w:rFonts w:ascii="Times New Roman" w:hAnsi="Times New Roman" w:cs="Times New Roman"/>
              </w:rPr>
              <w:br/>
            </w:r>
            <w:r w:rsidRPr="008F0EFF">
              <w:rPr>
                <w:rFonts w:ascii="Times New Roman" w:eastAsia="Times New Roman" w:hAnsi="Times New Roman" w:cs="Times New Roman"/>
                <w:color w:val="000000"/>
                <w:sz w:val="24"/>
              </w:rPr>
              <w:t>региона. Культурные объекты родного края. Труд людей.</w:t>
            </w:r>
          </w:p>
          <w:p w:rsidR="00817270" w:rsidRPr="008F0EFF" w:rsidRDefault="00817270" w:rsidP="00817270">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Ценность и красота </w:t>
            </w:r>
            <w:r w:rsidRPr="008F0EFF">
              <w:rPr>
                <w:rFonts w:ascii="Times New Roman" w:hAnsi="Times New Roman" w:cs="Times New Roman"/>
              </w:rPr>
              <w:br/>
            </w:r>
            <w:r w:rsidRPr="008F0EFF">
              <w:rPr>
                <w:rFonts w:ascii="Times New Roman" w:eastAsia="Times New Roman" w:hAnsi="Times New Roman" w:cs="Times New Roman"/>
                <w:color w:val="000000"/>
                <w:sz w:val="24"/>
              </w:rPr>
              <w:t>рукотворного мира. Правила поведения в социуме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50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59.</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Такие разные памятники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 и общество. Россия.</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Москва — столица России.</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Народы </w:t>
            </w:r>
            <w:r w:rsidRPr="008F0EFF">
              <w:rPr>
                <w:rFonts w:ascii="Times New Roman" w:hAnsi="Times New Roman" w:cs="Times New Roman"/>
              </w:rPr>
              <w:br/>
            </w:r>
            <w:r w:rsidRPr="008F0EFF">
              <w:rPr>
                <w:rFonts w:ascii="Times New Roman" w:eastAsia="Times New Roman" w:hAnsi="Times New Roman" w:cs="Times New Roman"/>
                <w:color w:val="000000"/>
                <w:sz w:val="24"/>
              </w:rPr>
              <w:t>России.Первоначальные сведения о родном крае.</w:t>
            </w:r>
          </w:p>
          <w:p w:rsidR="00817270" w:rsidRPr="008F0EFF" w:rsidRDefault="00817270" w:rsidP="00817270">
            <w:pPr>
              <w:autoSpaceDE w:val="0"/>
              <w:autoSpaceDN w:val="0"/>
              <w:spacing w:before="70" w:after="0" w:line="27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Название своего населённого пункта (города, села), </w:t>
            </w:r>
            <w:r w:rsidRPr="008F0EFF">
              <w:rPr>
                <w:rFonts w:ascii="Times New Roman" w:hAnsi="Times New Roman" w:cs="Times New Roman"/>
              </w:rPr>
              <w:br/>
            </w:r>
            <w:r w:rsidRPr="008F0EFF">
              <w:rPr>
                <w:rFonts w:ascii="Times New Roman" w:eastAsia="Times New Roman" w:hAnsi="Times New Roman" w:cs="Times New Roman"/>
                <w:color w:val="000000"/>
                <w:sz w:val="24"/>
              </w:rPr>
              <w:t>региона. Культурные объекты родного края. Труд людей.</w:t>
            </w:r>
          </w:p>
          <w:p w:rsidR="00817270" w:rsidRPr="008F0EFF" w:rsidRDefault="00817270" w:rsidP="00817270">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Ценность и красота </w:t>
            </w:r>
            <w:r w:rsidRPr="008F0EFF">
              <w:rPr>
                <w:rFonts w:ascii="Times New Roman" w:hAnsi="Times New Roman" w:cs="Times New Roman"/>
              </w:rPr>
              <w:br/>
            </w:r>
            <w:r w:rsidRPr="008F0EFF">
              <w:rPr>
                <w:rFonts w:ascii="Times New Roman" w:eastAsia="Times New Roman" w:hAnsi="Times New Roman" w:cs="Times New Roman"/>
                <w:color w:val="000000"/>
                <w:sz w:val="24"/>
              </w:rPr>
              <w:t>рукотворного мира. Правила поведения в социуме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452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60.</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Твои земляки - герои </w:t>
            </w:r>
            <w:r w:rsidRPr="008F0EFF">
              <w:rPr>
                <w:rFonts w:ascii="Times New Roman" w:hAnsi="Times New Roman" w:cs="Times New Roman"/>
              </w:rPr>
              <w:br/>
            </w:r>
            <w:r w:rsidRPr="008F0EFF">
              <w:rPr>
                <w:rFonts w:ascii="Times New Roman" w:eastAsia="Times New Roman" w:hAnsi="Times New Roman" w:cs="Times New Roman"/>
                <w:color w:val="000000"/>
                <w:sz w:val="24"/>
              </w:rPr>
              <w:t>Отчизны Человек и общество.</w:t>
            </w:r>
          </w:p>
          <w:p w:rsidR="00817270" w:rsidRPr="008F0EFF" w:rsidRDefault="00817270" w:rsidP="00817270">
            <w:pPr>
              <w:autoSpaceDE w:val="0"/>
              <w:autoSpaceDN w:val="0"/>
              <w:spacing w:before="70"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Россия. Москва — столица России. Народы </w:t>
            </w:r>
            <w:r w:rsidRPr="008F0EFF">
              <w:rPr>
                <w:rFonts w:ascii="Times New Roman" w:hAnsi="Times New Roman" w:cs="Times New Roman"/>
              </w:rPr>
              <w:br/>
            </w:r>
            <w:r w:rsidRPr="008F0EFF">
              <w:rPr>
                <w:rFonts w:ascii="Times New Roman" w:eastAsia="Times New Roman" w:hAnsi="Times New Roman" w:cs="Times New Roman"/>
                <w:color w:val="000000"/>
                <w:sz w:val="24"/>
              </w:rPr>
              <w:t>России.Первоначальные сведения о родном крае.</w:t>
            </w:r>
          </w:p>
          <w:p w:rsidR="00817270" w:rsidRPr="008F0EFF" w:rsidRDefault="00817270" w:rsidP="00817270">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Название своего населённого пункта (города, села), </w:t>
            </w:r>
            <w:r w:rsidRPr="008F0EFF">
              <w:rPr>
                <w:rFonts w:ascii="Times New Roman" w:hAnsi="Times New Roman" w:cs="Times New Roman"/>
              </w:rPr>
              <w:br/>
            </w:r>
            <w:r w:rsidRPr="008F0EFF">
              <w:rPr>
                <w:rFonts w:ascii="Times New Roman" w:eastAsia="Times New Roman" w:hAnsi="Times New Roman" w:cs="Times New Roman"/>
                <w:color w:val="000000"/>
                <w:sz w:val="24"/>
              </w:rPr>
              <w:t>региона. Культурные объекты родного края. Труд людей.</w:t>
            </w:r>
          </w:p>
          <w:p w:rsidR="00817270" w:rsidRPr="008F0EFF" w:rsidRDefault="00817270" w:rsidP="00817270">
            <w:pPr>
              <w:autoSpaceDE w:val="0"/>
              <w:autoSpaceDN w:val="0"/>
              <w:spacing w:before="72"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Ценность и красота </w:t>
            </w:r>
            <w:r w:rsidRPr="008F0EFF">
              <w:rPr>
                <w:rFonts w:ascii="Times New Roman" w:hAnsi="Times New Roman" w:cs="Times New Roman"/>
              </w:rPr>
              <w:br/>
            </w:r>
            <w:r w:rsidRPr="008F0EFF">
              <w:rPr>
                <w:rFonts w:ascii="Times New Roman" w:eastAsia="Times New Roman" w:hAnsi="Times New Roman" w:cs="Times New Roman"/>
                <w:color w:val="000000"/>
                <w:sz w:val="24"/>
              </w:rPr>
              <w:t>рукотворного мира. Правила поведения в социуме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52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61.</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Будем вежливыми Человек и общество. Школьные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традиции и праздники.</w:t>
            </w:r>
          </w:p>
          <w:p w:rsidR="00817270" w:rsidRPr="008F0EFF" w:rsidRDefault="00817270" w:rsidP="00817270">
            <w:pPr>
              <w:autoSpaceDE w:val="0"/>
              <w:autoSpaceDN w:val="0"/>
              <w:spacing w:before="70"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Классный, школьный кол-</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лектив, совместная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деятельность.Одноклассники, взаимоотноше- ния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ценность дружбы,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взаимной помощи.Рабочее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место школьника.Правила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безопасной работы на </w:t>
            </w:r>
            <w:r w:rsidRPr="008F0EFF">
              <w:rPr>
                <w:rFonts w:ascii="Times New Roman" w:hAnsi="Times New Roman" w:cs="Times New Roman"/>
              </w:rPr>
              <w:br/>
            </w:r>
            <w:r w:rsidRPr="008F0EFF">
              <w:rPr>
                <w:rFonts w:ascii="Times New Roman" w:eastAsia="Times New Roman" w:hAnsi="Times New Roman" w:cs="Times New Roman"/>
                <w:color w:val="000000"/>
                <w:sz w:val="24"/>
              </w:rPr>
              <w:t>учебном месте, режим труда и отдыха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450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62.</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О дружбе Человек и </w:t>
            </w:r>
            <w:r w:rsidRPr="008F0EFF">
              <w:rPr>
                <w:rFonts w:ascii="Times New Roman" w:hAnsi="Times New Roman" w:cs="Times New Roman"/>
              </w:rPr>
              <w:br/>
            </w:r>
            <w:r w:rsidRPr="008F0EFF">
              <w:rPr>
                <w:rFonts w:ascii="Times New Roman" w:eastAsia="Times New Roman" w:hAnsi="Times New Roman" w:cs="Times New Roman"/>
                <w:color w:val="000000"/>
                <w:sz w:val="24"/>
              </w:rPr>
              <w:t>общество. Школьные традиции и праздники.</w:t>
            </w:r>
          </w:p>
          <w:p w:rsidR="00817270" w:rsidRPr="008F0EFF" w:rsidRDefault="00817270" w:rsidP="00817270">
            <w:pPr>
              <w:autoSpaceDE w:val="0"/>
              <w:autoSpaceDN w:val="0"/>
              <w:spacing w:before="70"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Классный, школьный кол-</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лектив, совместная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деятельность.Одноклассники, взаимоотноше- ния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ценность дружбы,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взаимной помощи.Рабочее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место школьника.Правила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безопасной работы на </w:t>
            </w:r>
            <w:r w:rsidRPr="008F0EFF">
              <w:rPr>
                <w:rFonts w:ascii="Times New Roman" w:hAnsi="Times New Roman" w:cs="Times New Roman"/>
              </w:rPr>
              <w:br/>
            </w:r>
            <w:r w:rsidRPr="008F0EFF">
              <w:rPr>
                <w:rFonts w:ascii="Times New Roman" w:eastAsia="Times New Roman" w:hAnsi="Times New Roman" w:cs="Times New Roman"/>
                <w:color w:val="000000"/>
                <w:sz w:val="24"/>
              </w:rPr>
              <w:t>учебном месте, режим труда и отдыха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3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486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63.</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Идем в гости. Поведение в гостях Человек и общество.</w:t>
            </w:r>
          </w:p>
          <w:p w:rsidR="00817270" w:rsidRPr="008F0EFF" w:rsidRDefault="00817270" w:rsidP="00817270">
            <w:pPr>
              <w:autoSpaceDE w:val="0"/>
              <w:autoSpaceDN w:val="0"/>
              <w:spacing w:before="70" w:after="0" w:line="28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Школьные традиции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праздники. Классный,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школьный кол- лектив,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совместная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деятельность.Одноклассники, взаимоотноше- ния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ними; ценность дружбы,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взаимной помощи.Рабочее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место школьника.Правила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безопасной работы на </w:t>
            </w:r>
            <w:r w:rsidRPr="008F0EFF">
              <w:rPr>
                <w:rFonts w:ascii="Times New Roman" w:hAnsi="Times New Roman" w:cs="Times New Roman"/>
              </w:rPr>
              <w:br/>
            </w:r>
            <w:r w:rsidRPr="008F0EFF">
              <w:rPr>
                <w:rFonts w:ascii="Times New Roman" w:eastAsia="Times New Roman" w:hAnsi="Times New Roman" w:cs="Times New Roman"/>
                <w:color w:val="000000"/>
                <w:sz w:val="24"/>
              </w:rPr>
              <w:t>учебном месте, режим труда и отдыха</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586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64.</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Признаки лета. Человек и природа. Природа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отношение к предметам, вещам, уход за ними.</w:t>
            </w:r>
          </w:p>
          <w:p w:rsidR="00817270" w:rsidRPr="008F0EFF" w:rsidRDefault="00817270" w:rsidP="00817270">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 Погода и термометр.</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249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65.</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10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Правила поведения на улице Правила безопасной жизни.</w:t>
            </w:r>
          </w:p>
          <w:p w:rsidR="00817270" w:rsidRPr="008F0EFF" w:rsidRDefault="00817270" w:rsidP="00817270">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Дорога от дома до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школы.Правила безопасного поведения пешехода </w:t>
            </w:r>
            <w:r w:rsidRPr="008F0EFF">
              <w:rPr>
                <w:rFonts w:ascii="Times New Roman" w:hAnsi="Times New Roman" w:cs="Times New Roman"/>
              </w:rPr>
              <w:br/>
            </w:r>
            <w:r w:rsidRPr="008F0EFF">
              <w:rPr>
                <w:rFonts w:ascii="Times New Roman" w:eastAsia="Times New Roman" w:hAnsi="Times New Roman" w:cs="Times New Roman"/>
                <w:color w:val="000000"/>
                <w:sz w:val="24"/>
              </w:rPr>
              <w:t>(дорожные знаки, дорожная разметка, дорожные сигналы)</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Контрольная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88"/>
        <w:gridCol w:w="734"/>
        <w:gridCol w:w="1620"/>
        <w:gridCol w:w="1668"/>
        <w:gridCol w:w="1164"/>
        <w:gridCol w:w="1574"/>
      </w:tblGrid>
      <w:tr w:rsidR="00817270" w:rsidRPr="008F0EFF" w:rsidTr="00817270">
        <w:trPr>
          <w:trHeight w:hRule="exact" w:val="587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66.</w:t>
            </w:r>
          </w:p>
        </w:tc>
        <w:tc>
          <w:tcPr>
            <w:tcW w:w="3288" w:type="dxa"/>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Правила поведения в лесу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 и природа. Природа и предметы, созданные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человеком. Природные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материалы. Бережное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отношение к предметам, </w:t>
            </w:r>
            <w:r w:rsidRPr="008F0EFF">
              <w:rPr>
                <w:rFonts w:ascii="Times New Roman" w:hAnsi="Times New Roman" w:cs="Times New Roman"/>
              </w:rPr>
              <w:br/>
            </w:r>
            <w:r w:rsidRPr="008F0EFF">
              <w:rPr>
                <w:rFonts w:ascii="Times New Roman" w:eastAsia="Times New Roman" w:hAnsi="Times New Roman" w:cs="Times New Roman"/>
                <w:color w:val="000000"/>
                <w:sz w:val="24"/>
              </w:rPr>
              <w:t>вещам, уход за ними.</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Неживая и живая природа.</w:t>
            </w:r>
          </w:p>
          <w:p w:rsidR="00817270" w:rsidRPr="008F0EFF" w:rsidRDefault="00817270"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Погода и термометр.</w:t>
            </w:r>
          </w:p>
          <w:p w:rsidR="00817270" w:rsidRPr="008F0EFF" w:rsidRDefault="00817270" w:rsidP="00817270">
            <w:pPr>
              <w:autoSpaceDE w:val="0"/>
              <w:autoSpaceDN w:val="0"/>
              <w:spacing w:before="70" w:after="0" w:line="274"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Наблюдение за погодой своего края. Сезонные изменения в природе.</w:t>
            </w:r>
          </w:p>
          <w:p w:rsidR="00817270" w:rsidRPr="008F0EFF" w:rsidRDefault="00817270" w:rsidP="00817270">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Взаимосвязи между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человеком и природой.</w:t>
            </w:r>
          </w:p>
          <w:p w:rsidR="00817270" w:rsidRPr="008F0EFF" w:rsidRDefault="00817270" w:rsidP="00817270">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Правила нравственного и безопасного поведения в природе.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57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Устный опрос;</w:t>
            </w:r>
          </w:p>
        </w:tc>
      </w:tr>
      <w:tr w:rsidR="00817270" w:rsidRPr="008F0EFF" w:rsidTr="00817270">
        <w:trPr>
          <w:trHeight w:hRule="exact" w:val="808"/>
        </w:trPr>
        <w:tc>
          <w:tcPr>
            <w:tcW w:w="379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ОБЩЕЕ КОЛИЧЕСТВО ЧАСОВ ПО ПРОГРАММЕ</w:t>
            </w:r>
          </w:p>
        </w:tc>
        <w:tc>
          <w:tcPr>
            <w:tcW w:w="734" w:type="dxa"/>
            <w:tcBorders>
              <w:top w:val="single" w:sz="4" w:space="0" w:color="000000"/>
              <w:left w:val="single" w:sz="5"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66</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w:t>
            </w:r>
          </w:p>
        </w:tc>
        <w:tc>
          <w:tcPr>
            <w:tcW w:w="273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УЧЕБНО-МЕТОДИЧЕСКОЕ ОБЕСПЕЧЕНИЕ ОБРАЗОВАТЕЛЬНОГО ПРОЦЕССА </w:t>
      </w:r>
    </w:p>
    <w:p w:rsidR="00817270" w:rsidRPr="008F0EFF" w:rsidRDefault="00817270" w:rsidP="00817270">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ОБЯЗАТЕЛЬНЫЕ УЧЕБНЫЕ МАТЕРИАЛЫ ДЛЯ УЧЕНИКА</w:t>
      </w:r>
    </w:p>
    <w:p w:rsidR="00817270" w:rsidRPr="008F0EFF" w:rsidRDefault="00817270" w:rsidP="00817270">
      <w:pPr>
        <w:autoSpaceDE w:val="0"/>
        <w:autoSpaceDN w:val="0"/>
        <w:spacing w:before="166" w:after="0" w:line="271" w:lineRule="auto"/>
        <w:ind w:right="576"/>
        <w:rPr>
          <w:rFonts w:ascii="Times New Roman" w:hAnsi="Times New Roman" w:cs="Times New Roman"/>
        </w:rPr>
      </w:pPr>
      <w:r w:rsidRPr="008F0EFF">
        <w:rPr>
          <w:rFonts w:ascii="Times New Roman" w:eastAsia="Times New Roman" w:hAnsi="Times New Roman" w:cs="Times New Roman"/>
          <w:color w:val="000000"/>
          <w:sz w:val="24"/>
        </w:rPr>
        <w:t xml:space="preserve">Окружающий мир (в 2 частях), 1 класс /Плешаков А.А., Новицкая М.Ю., Акционерное общество«Издательство «Просвещение»;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Введите свой вариант:</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МЕТОДИЧЕСКИЕ МАТЕРИАЛЫ ДЛЯ УЧИТЕЛЯ</w:t>
      </w:r>
    </w:p>
    <w:p w:rsidR="00817270" w:rsidRPr="008F0EFF" w:rsidRDefault="00817270" w:rsidP="00817270">
      <w:pPr>
        <w:autoSpaceDE w:val="0"/>
        <w:autoSpaceDN w:val="0"/>
        <w:spacing w:before="166" w:after="0" w:line="230" w:lineRule="auto"/>
        <w:rPr>
          <w:rFonts w:ascii="Times New Roman" w:hAnsi="Times New Roman" w:cs="Times New Roman"/>
        </w:rPr>
      </w:pPr>
      <w:r w:rsidRPr="008F0EFF">
        <w:rPr>
          <w:rFonts w:ascii="Times New Roman" w:eastAsia="Times New Roman" w:hAnsi="Times New Roman" w:cs="Times New Roman"/>
          <w:color w:val="000000"/>
          <w:sz w:val="24"/>
        </w:rPr>
        <w:t>Методические рекомендации, поурочное планирование</w:t>
      </w:r>
    </w:p>
    <w:p w:rsidR="00817270" w:rsidRPr="008F0EFF" w:rsidRDefault="00817270" w:rsidP="00817270">
      <w:pPr>
        <w:autoSpaceDE w:val="0"/>
        <w:autoSpaceDN w:val="0"/>
        <w:spacing w:before="264" w:after="0" w:line="230" w:lineRule="auto"/>
        <w:rPr>
          <w:rFonts w:ascii="Times New Roman" w:hAnsi="Times New Roman" w:cs="Times New Roman"/>
        </w:rPr>
      </w:pPr>
      <w:r w:rsidRPr="008F0EFF">
        <w:rPr>
          <w:rFonts w:ascii="Times New Roman" w:eastAsia="Times New Roman" w:hAnsi="Times New Roman" w:cs="Times New Roman"/>
          <w:b/>
          <w:color w:val="000000"/>
          <w:sz w:val="24"/>
        </w:rPr>
        <w:t>ЦИФРОВЫЕ ОБРАЗОВАТЕЛЬНЫЕ РЕСУРСЫ И РЕСУРСЫ СЕТИ ИНТЕРНЕТ</w:t>
      </w:r>
    </w:p>
    <w:p w:rsidR="00817270" w:rsidRPr="008F0EFF" w:rsidRDefault="00817270" w:rsidP="00817270">
      <w:pPr>
        <w:autoSpaceDE w:val="0"/>
        <w:autoSpaceDN w:val="0"/>
        <w:spacing w:before="168" w:after="0" w:line="271" w:lineRule="auto"/>
        <w:ind w:right="7488"/>
        <w:rPr>
          <w:rFonts w:ascii="Times New Roman" w:hAnsi="Times New Roman" w:cs="Times New Roman"/>
        </w:rPr>
      </w:pPr>
      <w:r w:rsidRPr="008F0EFF">
        <w:rPr>
          <w:rFonts w:ascii="Times New Roman" w:eastAsia="Times New Roman" w:hAnsi="Times New Roman" w:cs="Times New Roman"/>
          <w:color w:val="000000"/>
          <w:sz w:val="24"/>
        </w:rPr>
        <w:t xml:space="preserve">http://school-collection.edu.ru/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РЭШ https://resh.edu.ru/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Инфоурок https://infourok.ru/ </w:t>
      </w:r>
    </w:p>
    <w:p w:rsidR="00817270" w:rsidRPr="008F0EFF" w:rsidRDefault="00817270" w:rsidP="00817270">
      <w:pPr>
        <w:rPr>
          <w:rFonts w:ascii="Times New Roman" w:hAnsi="Times New Roman" w:cs="Times New Roman"/>
        </w:rPr>
        <w:sectPr w:rsidR="00817270" w:rsidRPr="008F0EFF">
          <w:pgSz w:w="11900" w:h="16840"/>
          <w:pgMar w:top="298"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before="166" w:after="0" w:line="262" w:lineRule="auto"/>
        <w:ind w:right="9360"/>
        <w:rPr>
          <w:rFonts w:ascii="Times New Roman" w:hAnsi="Times New Roman" w:cs="Times New Roman"/>
        </w:rPr>
      </w:pPr>
      <w:r w:rsidRPr="008F0EFF">
        <w:rPr>
          <w:rFonts w:ascii="Times New Roman" w:eastAsia="Times New Roman" w:hAnsi="Times New Roman" w:cs="Times New Roman"/>
          <w:color w:val="000000"/>
          <w:sz w:val="24"/>
        </w:rPr>
        <w:t xml:space="preserve"> </w:t>
      </w:r>
    </w:p>
    <w:p w:rsidR="00817270" w:rsidRPr="008F0EFF" w:rsidRDefault="00817270" w:rsidP="00817270">
      <w:pPr>
        <w:autoSpaceDE w:val="0"/>
        <w:autoSpaceDN w:val="0"/>
        <w:spacing w:before="240" w:after="0" w:line="230" w:lineRule="auto"/>
        <w:ind w:left="792"/>
        <w:rPr>
          <w:rFonts w:ascii="Times New Roman" w:hAnsi="Times New Roman" w:cs="Times New Roman"/>
        </w:rPr>
      </w:pPr>
      <w:r w:rsidRPr="008F0EFF">
        <w:rPr>
          <w:rFonts w:ascii="Times New Roman" w:eastAsia="Times New Roman" w:hAnsi="Times New Roman" w:cs="Times New Roman"/>
          <w:b/>
          <w:color w:val="000000"/>
          <w:sz w:val="24"/>
        </w:rPr>
        <w:t>МИНИСТЕРСТВО ПРОСВЕЩЕНИЯ РОССИЙСКОЙ ФЕДЕРАЦИИ</w:t>
      </w: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817270" w:rsidRPr="008F0EFF" w:rsidRDefault="00817270" w:rsidP="00817270">
      <w:pPr>
        <w:autoSpaceDE w:val="0"/>
        <w:autoSpaceDN w:val="0"/>
        <w:spacing w:after="0" w:line="262" w:lineRule="auto"/>
        <w:ind w:left="3024" w:right="3600"/>
        <w:jc w:val="center"/>
        <w:rPr>
          <w:rFonts w:ascii="Times New Roman" w:hAnsi="Times New Roman" w:cs="Times New Roman"/>
        </w:rPr>
      </w:pPr>
      <w:r w:rsidRPr="008F0EFF">
        <w:rPr>
          <w:rFonts w:ascii="Times New Roman" w:eastAsia="Times New Roman" w:hAnsi="Times New Roman" w:cs="Times New Roman"/>
          <w:b/>
          <w:color w:val="000000"/>
          <w:sz w:val="24"/>
        </w:rPr>
        <w:t xml:space="preserve">РАБОЧАЯ ПРОГРАММА </w:t>
      </w:r>
      <w:r w:rsidRPr="008F0EFF">
        <w:rPr>
          <w:rFonts w:ascii="Times New Roman" w:hAnsi="Times New Roman" w:cs="Times New Roman"/>
        </w:rPr>
        <w:br/>
      </w:r>
      <w:r w:rsidRPr="008F0EFF">
        <w:rPr>
          <w:rFonts w:ascii="Times New Roman" w:eastAsia="Times New Roman" w:hAnsi="Times New Roman" w:cs="Times New Roman"/>
          <w:b/>
          <w:color w:val="000000"/>
          <w:sz w:val="24"/>
        </w:rPr>
        <w:t>(ID 1673013)</w:t>
      </w:r>
    </w:p>
    <w:p w:rsidR="00817270" w:rsidRPr="008F0EFF" w:rsidRDefault="00817270" w:rsidP="00817270">
      <w:pPr>
        <w:autoSpaceDE w:val="0"/>
        <w:autoSpaceDN w:val="0"/>
        <w:spacing w:before="166" w:after="0" w:line="262" w:lineRule="auto"/>
        <w:ind w:left="3600" w:right="3888"/>
        <w:jc w:val="center"/>
        <w:rPr>
          <w:rFonts w:ascii="Times New Roman" w:hAnsi="Times New Roman" w:cs="Times New Roman"/>
        </w:rPr>
      </w:pPr>
      <w:r w:rsidRPr="008F0EFF">
        <w:rPr>
          <w:rFonts w:ascii="Times New Roman" w:eastAsia="Times New Roman" w:hAnsi="Times New Roman" w:cs="Times New Roman"/>
          <w:color w:val="000000"/>
          <w:sz w:val="24"/>
        </w:rPr>
        <w:t>учебного предмета</w:t>
      </w:r>
      <w:r w:rsidRPr="008F0EFF">
        <w:rPr>
          <w:rFonts w:ascii="Times New Roman" w:hAnsi="Times New Roman" w:cs="Times New Roman"/>
        </w:rPr>
        <w:br/>
      </w:r>
      <w:r w:rsidRPr="008F0EFF">
        <w:rPr>
          <w:rFonts w:ascii="Times New Roman" w:eastAsia="Times New Roman" w:hAnsi="Times New Roman" w:cs="Times New Roman"/>
          <w:color w:val="000000"/>
          <w:sz w:val="24"/>
        </w:rPr>
        <w:t>«Русский язык»</w:t>
      </w:r>
    </w:p>
    <w:p w:rsidR="00817270" w:rsidRPr="008F0EFF" w:rsidRDefault="00817270" w:rsidP="00817270">
      <w:pPr>
        <w:autoSpaceDE w:val="0"/>
        <w:autoSpaceDN w:val="0"/>
        <w:spacing w:after="0" w:line="262" w:lineRule="auto"/>
        <w:ind w:left="2160" w:right="2592"/>
        <w:jc w:val="center"/>
        <w:rPr>
          <w:rFonts w:ascii="Times New Roman" w:hAnsi="Times New Roman" w:cs="Times New Roman"/>
        </w:rPr>
      </w:pPr>
      <w:r w:rsidRPr="008F0EFF">
        <w:rPr>
          <w:rFonts w:ascii="Times New Roman" w:eastAsia="Times New Roman" w:hAnsi="Times New Roman" w:cs="Times New Roman"/>
          <w:color w:val="000000"/>
          <w:sz w:val="24"/>
        </w:rPr>
        <w:t xml:space="preserve">для 1 класса начального общего образования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на 2022 - 2023  учебный год</w:t>
      </w: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autoSpaceDE w:val="0"/>
        <w:autoSpaceDN w:val="0"/>
        <w:spacing w:after="0" w:line="262" w:lineRule="auto"/>
        <w:ind w:left="6740" w:hanging="2424"/>
        <w:rPr>
          <w:rFonts w:ascii="Times New Roman" w:eastAsia="Times New Roman" w:hAnsi="Times New Roman" w:cs="Times New Roman"/>
          <w:color w:val="000000"/>
          <w:sz w:val="24"/>
        </w:rPr>
      </w:pPr>
    </w:p>
    <w:p w:rsidR="00817270" w:rsidRPr="008F0EFF" w:rsidRDefault="00817270" w:rsidP="00817270">
      <w:pPr>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rsidSect="00817270">
          <w:pgSz w:w="11900" w:h="16840"/>
          <w:pgMar w:top="298" w:right="880" w:bottom="1440" w:left="1440" w:header="720" w:footer="720" w:gutter="0"/>
          <w:cols w:space="720" w:equalWidth="0">
            <w:col w:w="9580" w:space="0"/>
          </w:cols>
          <w:docGrid w:linePitch="360"/>
        </w:sect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lastRenderedPageBreak/>
        <w:t>ПОЯСНИТЕЛЬНАЯ ЗАПИСКА</w:t>
      </w:r>
    </w:p>
    <w:p w:rsidR="00817270" w:rsidRPr="008F0EFF" w:rsidRDefault="00817270" w:rsidP="00817270">
      <w:pPr>
        <w:autoSpaceDE w:val="0"/>
        <w:autoSpaceDN w:val="0"/>
        <w:spacing w:before="346" w:after="0" w:line="278" w:lineRule="auto"/>
        <w:ind w:firstLine="180"/>
        <w:rPr>
          <w:rFonts w:ascii="Times New Roman" w:hAnsi="Times New Roman" w:cs="Times New Roman"/>
        </w:rPr>
      </w:pPr>
      <w:r w:rsidRPr="008F0EFF">
        <w:rPr>
          <w:rFonts w:ascii="Times New Roman" w:eastAsia="Times New Roman" w:hAnsi="Times New Roman" w:cs="Times New Roman"/>
          <w:color w:val="000000"/>
          <w:sz w:val="24"/>
        </w:rPr>
        <w:t>Рабочая программа учебного предмета «Русский язык» для обучающихся 1 классов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(да​лее — ФГОС НОО), а также ориентирована на целевые приори​</w:t>
      </w:r>
      <w:r w:rsidRPr="008F0EFF">
        <w:rPr>
          <w:rFonts w:ascii="Cambria Math" w:eastAsia="DejaVu Serif" w:hAnsi="Cambria Math" w:cs="Cambria Math"/>
          <w:color w:val="000000"/>
          <w:sz w:val="24"/>
        </w:rPr>
        <w:t>‐</w:t>
      </w:r>
      <w:r w:rsidRPr="008F0EFF">
        <w:rPr>
          <w:rFonts w:ascii="Times New Roman" w:eastAsia="Times New Roman" w:hAnsi="Times New Roman" w:cs="Times New Roman"/>
          <w:color w:val="000000"/>
          <w:sz w:val="24"/>
        </w:rPr>
        <w:t>теты, сформулированные в Примерной программе воспитания.</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ОБЩАЯ ХАРАКТЕРИСТИКА УЧЕБНОГО ПРЕДМЕТА "РУССКИЙ ЯЗЫК"</w:t>
      </w:r>
    </w:p>
    <w:p w:rsidR="00817270" w:rsidRPr="008F0EFF" w:rsidRDefault="00817270" w:rsidP="00817270">
      <w:pPr>
        <w:autoSpaceDE w:val="0"/>
        <w:autoSpaceDN w:val="0"/>
        <w:spacing w:before="192" w:after="0" w:line="290" w:lineRule="auto"/>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Русский язык является основой всего процесса обучения в на​чальной школе, успехи в его изучении во многом определяют результаты обучающихся по другим предметам. Русский язык как средство познания действительности обеспечивает развитие интеллектуальных и творческих способностей младших школьников, формирует умения извлекать и анализировать информацию из различных текстов, навыки самостоятельной учебной деятельности. Предмет «Русский язык» обладает </w:t>
      </w:r>
      <w:r w:rsidRPr="008F0EFF">
        <w:rPr>
          <w:rFonts w:ascii="Times New Roman" w:hAnsi="Times New Roman" w:cs="Times New Roman"/>
        </w:rPr>
        <w:br/>
      </w:r>
      <w:r w:rsidRPr="008F0EFF">
        <w:rPr>
          <w:rFonts w:ascii="Times New Roman" w:eastAsia="Times New Roman" w:hAnsi="Times New Roman" w:cs="Times New Roman"/>
          <w:color w:val="000000"/>
          <w:sz w:val="24"/>
        </w:rPr>
        <w:t>значительным потенциа​лом в развитии функциональной грамотности младших школь​ников, особенно таких её компонентов, как языковая, комму​никативная, читательская, общекультурная и социальная гра​мотность.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младшего школьника. Русский язык, выполняя свои базовые функции общения и выражения мысли, обеспечивает межличностное и социальное взаимодействие, участвует в фор​мировании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 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младшего школьника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Достижение этих личност​ных результатов —длительный процесс, разворачивающийся на протяжении изучения содержания предмета.</w:t>
      </w:r>
    </w:p>
    <w:p w:rsidR="00817270" w:rsidRPr="008F0EFF" w:rsidRDefault="00817270" w:rsidP="00817270">
      <w:pPr>
        <w:autoSpaceDE w:val="0"/>
        <w:autoSpaceDN w:val="0"/>
        <w:spacing w:before="70" w:after="0" w:line="286" w:lineRule="auto"/>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Центральной идеей конструирования содержания и планиру​емых результатов обучения является признание равной значимости работы по изучению системы языка и работы по совер​шенствованию речи младших школьников. Языковой материал призван сформировать первоначальные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представления о струк​туре русского языка, способствовать усвоению норм русского литературного языка, орфографических и пунктуационных правил. Развитие устной и письменной речи младших школь​ников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w:t>
      </w:r>
      <w:r w:rsidRPr="008F0EFF">
        <w:rPr>
          <w:rFonts w:ascii="Times New Roman" w:hAnsi="Times New Roman" w:cs="Times New Roman"/>
        </w:rPr>
        <w:br/>
      </w:r>
      <w:r w:rsidRPr="008F0EFF">
        <w:rPr>
          <w:rFonts w:ascii="Times New Roman" w:eastAsia="Times New Roman" w:hAnsi="Times New Roman" w:cs="Times New Roman"/>
          <w:color w:val="000000"/>
          <w:sz w:val="24"/>
        </w:rPr>
        <w:t>совершенствованию речевой дея​тельности решаются совместно с учебным предметом «Литературное чтение».</w:t>
      </w:r>
    </w:p>
    <w:p w:rsidR="00817270" w:rsidRPr="008F0EFF" w:rsidRDefault="00817270" w:rsidP="00817270">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 xml:space="preserve">Общее число часов, отведённых на изучение «Русского язы​ка», в 1 классе — 165 ч. </w:t>
      </w:r>
    </w:p>
    <w:p w:rsidR="00817270" w:rsidRPr="008F0EFF" w:rsidRDefault="00817270" w:rsidP="00817270">
      <w:pPr>
        <w:autoSpaceDE w:val="0"/>
        <w:autoSpaceDN w:val="0"/>
        <w:spacing w:before="43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lastRenderedPageBreak/>
        <w:t>ЦЕЛИ ИЗУЧЕНИЯ УЧЕБНОГО ПРЕДМЕТА "РУССКИЙ ЯЗЫК"</w:t>
      </w:r>
    </w:p>
    <w:p w:rsidR="00817270" w:rsidRPr="008F0EFF" w:rsidRDefault="00817270" w:rsidP="00817270">
      <w:pPr>
        <w:rPr>
          <w:rFonts w:ascii="Times New Roman" w:hAnsi="Times New Roman" w:cs="Times New Roman"/>
        </w:rPr>
        <w:sectPr w:rsidR="00817270" w:rsidRPr="008F0EFF">
          <w:pgSz w:w="11900" w:h="16840"/>
          <w:pgMar w:top="436" w:right="650" w:bottom="356" w:left="666" w:header="720" w:footer="720" w:gutter="0"/>
          <w:cols w:space="720" w:equalWidth="0">
            <w:col w:w="10584" w:space="0"/>
          </w:cols>
          <w:docGrid w:linePitch="360"/>
        </w:sectPr>
      </w:pPr>
    </w:p>
    <w:p w:rsidR="00817270" w:rsidRPr="008F0EFF" w:rsidRDefault="00817270" w:rsidP="00817270">
      <w:pPr>
        <w:autoSpaceDE w:val="0"/>
        <w:autoSpaceDN w:val="0"/>
        <w:spacing w:after="90" w:line="220" w:lineRule="exact"/>
        <w:rPr>
          <w:rFonts w:ascii="Times New Roman" w:hAnsi="Times New Roman" w:cs="Times New Roman"/>
        </w:rPr>
      </w:pPr>
    </w:p>
    <w:p w:rsidR="00817270" w:rsidRPr="008F0EFF" w:rsidRDefault="00817270" w:rsidP="00817270">
      <w:pPr>
        <w:autoSpaceDE w:val="0"/>
        <w:autoSpaceDN w:val="0"/>
        <w:spacing w:after="0"/>
        <w:ind w:right="144" w:firstLine="180"/>
        <w:rPr>
          <w:rFonts w:ascii="Times New Roman" w:hAnsi="Times New Roman" w:cs="Times New Roman"/>
        </w:rPr>
      </w:pPr>
      <w:r w:rsidRPr="008F0EFF">
        <w:rPr>
          <w:rFonts w:ascii="Times New Roman" w:eastAsia="Times New Roman" w:hAnsi="Times New Roman" w:cs="Times New Roman"/>
          <w:color w:val="000000"/>
          <w:sz w:val="24"/>
        </w:rPr>
        <w:t>В начальной школе изучение русского языка имеет особое значение в развитии младшего школьника. Приобретённые им знания, опыт выполнения предметных и универсальных дей​ствий на материале русского языка станут фундаментом обучения в основном звене школы, а также будут востребованы в жизни.</w:t>
      </w:r>
    </w:p>
    <w:p w:rsidR="00817270" w:rsidRPr="008F0EFF" w:rsidRDefault="00817270" w:rsidP="00817270">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Изучение русского языка в начальной школе направлено на достижение следующих целей:</w:t>
      </w:r>
    </w:p>
    <w:p w:rsidR="00817270" w:rsidRPr="008F0EFF" w:rsidRDefault="00817270" w:rsidP="00817270">
      <w:pPr>
        <w:autoSpaceDE w:val="0"/>
        <w:autoSpaceDN w:val="0"/>
        <w:spacing w:before="178" w:after="0" w:line="281" w:lineRule="auto"/>
        <w:ind w:left="420"/>
        <w:rPr>
          <w:rFonts w:ascii="Times New Roman" w:hAnsi="Times New Roman" w:cs="Times New Roman"/>
        </w:rPr>
      </w:pPr>
      <w:r w:rsidRPr="008F0EFF">
        <w:rPr>
          <w:rFonts w:ascii="Times New Roman" w:eastAsia="Times New Roman" w:hAnsi="Times New Roman" w:cs="Times New Roman"/>
          <w:color w:val="000000"/>
          <w:sz w:val="24"/>
        </w:rPr>
        <w:t>—  приобретение младшими школьниками первоначальных представлений о многообразии языков и культур на территории Российской Федерации, о языке как одной из главных духов​но​</w:t>
      </w:r>
      <w:r w:rsidRPr="008F0EFF">
        <w:rPr>
          <w:rFonts w:ascii="Cambria Math" w:eastAsia="DejaVu Serif" w:hAnsi="Cambria Math" w:cs="Cambria Math"/>
          <w:color w:val="000000"/>
          <w:sz w:val="24"/>
        </w:rPr>
        <w:t>‐</w:t>
      </w:r>
      <w:r w:rsidRPr="008F0EFF">
        <w:rPr>
          <w:rFonts w:ascii="Times New Roman" w:eastAsia="Times New Roman" w:hAnsi="Times New Roman" w:cs="Times New Roman"/>
          <w:color w:val="000000"/>
          <w:sz w:val="24"/>
        </w:rPr>
        <w:t>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w:t>
      </w:r>
      <w:r w:rsidRPr="008F0EFF">
        <w:rPr>
          <w:rFonts w:ascii="Cambria Math" w:eastAsia="DejaVu Serif" w:hAnsi="Cambria Math" w:cs="Cambria Math"/>
          <w:color w:val="000000"/>
          <w:sz w:val="24"/>
        </w:rPr>
        <w:t>‐</w:t>
      </w:r>
      <w:r w:rsidRPr="008F0EFF">
        <w:rPr>
          <w:rFonts w:ascii="Times New Roman" w:eastAsia="Times New Roman" w:hAnsi="Times New Roman" w:cs="Times New Roman"/>
          <w:color w:val="000000"/>
          <w:sz w:val="24"/>
        </w:rPr>
        <w:t>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817270" w:rsidRPr="008F0EFF" w:rsidRDefault="00817270" w:rsidP="00817270">
      <w:pPr>
        <w:autoSpaceDE w:val="0"/>
        <w:autoSpaceDN w:val="0"/>
        <w:spacing w:before="192" w:after="0" w:line="271" w:lineRule="auto"/>
        <w:ind w:left="420" w:right="1152"/>
        <w:rPr>
          <w:rFonts w:ascii="Times New Roman" w:hAnsi="Times New Roman" w:cs="Times New Roman"/>
        </w:rPr>
      </w:pPr>
      <w:r w:rsidRPr="008F0EFF">
        <w:rPr>
          <w:rFonts w:ascii="Times New Roman" w:eastAsia="Times New Roman" w:hAnsi="Times New Roman" w:cs="Times New Roman"/>
          <w:color w:val="000000"/>
          <w:sz w:val="24"/>
        </w:rPr>
        <w:t>—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аудированием, говорением, чте​нием, письмом;</w:t>
      </w:r>
    </w:p>
    <w:p w:rsidR="00817270" w:rsidRPr="008F0EFF" w:rsidRDefault="00817270" w:rsidP="00817270">
      <w:pPr>
        <w:autoSpaceDE w:val="0"/>
        <w:autoSpaceDN w:val="0"/>
        <w:spacing w:before="190" w:after="0" w:line="281" w:lineRule="auto"/>
        <w:ind w:left="420"/>
        <w:rPr>
          <w:rFonts w:ascii="Times New Roman" w:hAnsi="Times New Roman" w:cs="Times New Roman"/>
        </w:rPr>
      </w:pPr>
      <w:r w:rsidRPr="008F0EFF">
        <w:rPr>
          <w:rFonts w:ascii="Times New Roman" w:eastAsia="Times New Roman" w:hAnsi="Times New Roman" w:cs="Times New Roman"/>
          <w:color w:val="000000"/>
          <w:sz w:val="24"/>
        </w:rPr>
        <w:t xml:space="preserve">—  овладение первоначальными научными представлениями о системе русского языка: </w:t>
      </w:r>
      <w:r w:rsidRPr="008F0EFF">
        <w:rPr>
          <w:rFonts w:ascii="Times New Roman" w:hAnsi="Times New Roman" w:cs="Times New Roman"/>
        </w:rPr>
        <w:br/>
      </w:r>
      <w:r w:rsidRPr="008F0EFF">
        <w:rPr>
          <w:rFonts w:ascii="Times New Roman" w:eastAsia="Times New Roman" w:hAnsi="Times New Roman" w:cs="Times New Roman"/>
          <w:color w:val="000000"/>
          <w:sz w:val="24"/>
        </w:rPr>
        <w:t>фонетике, графике, лексике, морфе​мике, морфологии и синтаксисе;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817270" w:rsidRPr="008F0EFF" w:rsidRDefault="00817270" w:rsidP="00817270">
      <w:pPr>
        <w:autoSpaceDE w:val="0"/>
        <w:autoSpaceDN w:val="0"/>
        <w:spacing w:before="190" w:after="0" w:line="262" w:lineRule="auto"/>
        <w:ind w:left="420" w:right="1008"/>
        <w:rPr>
          <w:rFonts w:ascii="Times New Roman" w:hAnsi="Times New Roman" w:cs="Times New Roman"/>
        </w:rPr>
      </w:pPr>
      <w:r w:rsidRPr="008F0EFF">
        <w:rPr>
          <w:rFonts w:ascii="Times New Roman" w:eastAsia="Times New Roman" w:hAnsi="Times New Roman" w:cs="Times New Roman"/>
          <w:color w:val="000000"/>
          <w:sz w:val="24"/>
        </w:rPr>
        <w:t>—  развитие функциональной грамотности, готовности к успешному взаимодействию с изменяющимся миром и дальнейшему успешному образованию.</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СОДЕРЖАНИЕ УЧЕБНОГО ПРЕДМЕТА </w:t>
      </w:r>
    </w:p>
    <w:p w:rsidR="00817270" w:rsidRPr="008F0EFF" w:rsidRDefault="00817270" w:rsidP="00817270">
      <w:pPr>
        <w:autoSpaceDE w:val="0"/>
        <w:autoSpaceDN w:val="0"/>
        <w:spacing w:before="346"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Обучение грамоте</w:t>
      </w:r>
    </w:p>
    <w:p w:rsidR="00817270" w:rsidRPr="008F0EFF" w:rsidRDefault="00817270" w:rsidP="00817270">
      <w:pPr>
        <w:tabs>
          <w:tab w:val="left" w:pos="180"/>
        </w:tabs>
        <w:autoSpaceDE w:val="0"/>
        <w:autoSpaceDN w:val="0"/>
        <w:spacing w:before="190" w:after="0"/>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Развитие речи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Составление небольших рассказов повествовательного харак​тера по серии сюжетных картинок, материалам собственных игр, занятий, наблюдений. Понимание текста при его прослушивании и при самостоя​тельном чтении вслух.</w:t>
      </w:r>
    </w:p>
    <w:p w:rsidR="00817270" w:rsidRPr="008F0EFF" w:rsidRDefault="00817270" w:rsidP="00817270">
      <w:pPr>
        <w:tabs>
          <w:tab w:val="left" w:pos="180"/>
        </w:tabs>
        <w:autoSpaceDE w:val="0"/>
        <w:autoSpaceDN w:val="0"/>
        <w:spacing w:before="190" w:after="0" w:line="271"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Слово и предложение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Различение слова и предложения. Работа с предложением: выделение слов, изменение их порядка. Восприятие слова как объекта изучения, материала для анализа. Наблюдение над значением слова.</w:t>
      </w:r>
    </w:p>
    <w:p w:rsidR="00817270" w:rsidRPr="008F0EFF" w:rsidRDefault="00817270" w:rsidP="00817270">
      <w:pPr>
        <w:tabs>
          <w:tab w:val="left" w:pos="180"/>
        </w:tabs>
        <w:autoSpaceDE w:val="0"/>
        <w:autoSpaceDN w:val="0"/>
        <w:spacing w:before="192"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Фонетика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Звуки речи. Единство звукового состава слова и его значения. Установление последовательности звуков в слове и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817270" w:rsidRPr="008F0EFF" w:rsidRDefault="00817270" w:rsidP="00817270">
      <w:pPr>
        <w:tabs>
          <w:tab w:val="left" w:pos="180"/>
        </w:tabs>
        <w:autoSpaceDE w:val="0"/>
        <w:autoSpaceDN w:val="0"/>
        <w:spacing w:before="190" w:after="0" w:line="281" w:lineRule="auto"/>
        <w:rPr>
          <w:rFonts w:ascii="Times New Roman" w:hAnsi="Times New Roman" w:cs="Times New Roman"/>
        </w:rPr>
      </w:pPr>
      <w:r w:rsidRPr="008F0EFF">
        <w:rPr>
          <w:rFonts w:ascii="Times New Roman" w:hAnsi="Times New Roman" w:cs="Times New Roman"/>
        </w:rPr>
        <w:lastRenderedPageBreak/>
        <w:tab/>
      </w:r>
      <w:r w:rsidRPr="008F0EFF">
        <w:rPr>
          <w:rFonts w:ascii="Times New Roman" w:eastAsia="Times New Roman" w:hAnsi="Times New Roman" w:cs="Times New Roman"/>
          <w:b/>
          <w:color w:val="000000"/>
          <w:sz w:val="24"/>
        </w:rPr>
        <w:t xml:space="preserve">Графика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 гласного звука в конце слова. Последовательность букв в русском алфавите.</w:t>
      </w:r>
    </w:p>
    <w:p w:rsidR="00817270" w:rsidRPr="008F0EFF" w:rsidRDefault="00817270" w:rsidP="00817270">
      <w:pPr>
        <w:tabs>
          <w:tab w:val="left" w:pos="180"/>
        </w:tabs>
        <w:autoSpaceDE w:val="0"/>
        <w:autoSpaceDN w:val="0"/>
        <w:spacing w:before="190" w:after="0" w:line="283"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Чтение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интонациями и паузами в соответствии со знаками препи​нания. Осознанное чтение слов, </w:t>
      </w:r>
      <w:r w:rsidRPr="008F0EFF">
        <w:rPr>
          <w:rFonts w:ascii="Times New Roman" w:hAnsi="Times New Roman" w:cs="Times New Roman"/>
        </w:rPr>
        <w:br/>
      </w:r>
      <w:r w:rsidRPr="008F0EFF">
        <w:rPr>
          <w:rFonts w:ascii="Times New Roman" w:eastAsia="Times New Roman" w:hAnsi="Times New Roman" w:cs="Times New Roman"/>
          <w:color w:val="000000"/>
          <w:sz w:val="24"/>
        </w:rPr>
        <w:t>словосочетаний, предложений. Выразительное чтение на материале небольших прозаических текстов и стихотворений. 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817270" w:rsidRPr="008F0EFF" w:rsidRDefault="00817270" w:rsidP="00817270">
      <w:pPr>
        <w:tabs>
          <w:tab w:val="left" w:pos="180"/>
        </w:tabs>
        <w:autoSpaceDE w:val="0"/>
        <w:autoSpaceDN w:val="0"/>
        <w:spacing w:before="192" w:after="0" w:line="286"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Письмо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Ориентация на пространстве листа в тетради и на простран​стве классной доски. Гигиенические требования, которые необ​ходимо соблюдать во время письма.Начертание письменных прописных и строчных букв. Пись​мо букв, буквосочетаний, слогов, слов, предложений с соблюде​нием </w:t>
      </w:r>
      <w:r w:rsidRPr="008F0EFF">
        <w:rPr>
          <w:rFonts w:ascii="Times New Roman" w:hAnsi="Times New Roman" w:cs="Times New Roman"/>
        </w:rPr>
        <w:br/>
      </w:r>
      <w:r w:rsidRPr="008F0EFF">
        <w:rPr>
          <w:rFonts w:ascii="Times New Roman" w:eastAsia="Times New Roman" w:hAnsi="Times New Roman" w:cs="Times New Roman"/>
          <w:color w:val="000000"/>
          <w:sz w:val="24"/>
        </w:rPr>
        <w:t>гигиенических норм. Письмо разборчивым, аккуратным почерком. Письмо под диктовку слов и предложений, написа​ние которых не расходится с их произношением. Приёмы и последовательность правильного списывания текста. Функция небуквенных графических средств: пробела между словами, знака переноса.</w:t>
      </w:r>
    </w:p>
    <w:p w:rsidR="00817270" w:rsidRPr="008F0EFF" w:rsidRDefault="00817270" w:rsidP="00817270">
      <w:pPr>
        <w:tabs>
          <w:tab w:val="left" w:pos="180"/>
        </w:tabs>
        <w:autoSpaceDE w:val="0"/>
        <w:autoSpaceDN w:val="0"/>
        <w:spacing w:before="190"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Орфография и пунктуация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w:t>
      </w:r>
    </w:p>
    <w:p w:rsidR="00817270" w:rsidRPr="008F0EFF" w:rsidRDefault="00817270" w:rsidP="00817270">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b/>
          <w:color w:val="0F0F50"/>
          <w:sz w:val="24"/>
        </w:rPr>
        <w:t>СИСТЕМАТИЧЕСКИЙ КУРС</w:t>
      </w:r>
    </w:p>
    <w:p w:rsidR="00817270" w:rsidRPr="008F0EFF" w:rsidRDefault="00817270" w:rsidP="00817270">
      <w:pPr>
        <w:autoSpaceDE w:val="0"/>
        <w:autoSpaceDN w:val="0"/>
        <w:spacing w:after="72" w:line="220" w:lineRule="exact"/>
        <w:rPr>
          <w:rFonts w:ascii="Times New Roman" w:hAnsi="Times New Roman" w:cs="Times New Roman"/>
        </w:rPr>
      </w:pPr>
    </w:p>
    <w:p w:rsidR="00817270" w:rsidRPr="008F0EFF" w:rsidRDefault="00817270" w:rsidP="00817270">
      <w:pPr>
        <w:autoSpaceDE w:val="0"/>
        <w:autoSpaceDN w:val="0"/>
        <w:spacing w:after="0" w:line="262" w:lineRule="auto"/>
        <w:ind w:left="180" w:right="2016"/>
        <w:rPr>
          <w:rFonts w:ascii="Times New Roman" w:hAnsi="Times New Roman" w:cs="Times New Roman"/>
        </w:rPr>
      </w:pPr>
      <w:r w:rsidRPr="008F0EFF">
        <w:rPr>
          <w:rFonts w:ascii="Times New Roman" w:eastAsia="Times New Roman" w:hAnsi="Times New Roman" w:cs="Times New Roman"/>
          <w:b/>
          <w:color w:val="000000"/>
          <w:sz w:val="24"/>
        </w:rPr>
        <w:t xml:space="preserve">Общие сведения о языке </w:t>
      </w:r>
      <w:r w:rsidRPr="008F0EFF">
        <w:rPr>
          <w:rFonts w:ascii="Times New Roman" w:hAnsi="Times New Roman" w:cs="Times New Roman"/>
        </w:rPr>
        <w:br/>
      </w:r>
      <w:r w:rsidRPr="008F0EFF">
        <w:rPr>
          <w:rFonts w:ascii="Times New Roman" w:eastAsia="Times New Roman" w:hAnsi="Times New Roman" w:cs="Times New Roman"/>
          <w:color w:val="000000"/>
          <w:sz w:val="24"/>
        </w:rPr>
        <w:t>Язык как основное средство человеческого общения.  Цели и ситуации общения.</w:t>
      </w:r>
    </w:p>
    <w:p w:rsidR="00817270" w:rsidRPr="008F0EFF" w:rsidRDefault="00817270" w:rsidP="00817270">
      <w:pPr>
        <w:tabs>
          <w:tab w:val="left" w:pos="180"/>
        </w:tabs>
        <w:autoSpaceDE w:val="0"/>
        <w:autoSpaceDN w:val="0"/>
        <w:spacing w:before="190"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Фонетика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 Слог. Количество слогов в слове. Ударный слог. Деление слов на слоги (простые случаи, без стечения согласных).</w:t>
      </w:r>
    </w:p>
    <w:p w:rsidR="00817270" w:rsidRPr="008F0EFF" w:rsidRDefault="00817270" w:rsidP="00817270">
      <w:pPr>
        <w:tabs>
          <w:tab w:val="left" w:pos="180"/>
        </w:tabs>
        <w:autoSpaceDE w:val="0"/>
        <w:autoSpaceDN w:val="0"/>
        <w:spacing w:before="190"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Графика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 Установление соотношения звукового и буквенного состава слова в словах типа стол, конь. Небуквенные графические средства: пробел между словами, знак переноса. Русский алфавит: правильное название букв, их последова​тельность. Использование алфавита для </w:t>
      </w:r>
      <w:r w:rsidRPr="008F0EFF">
        <w:rPr>
          <w:rFonts w:ascii="Times New Roman" w:hAnsi="Times New Roman" w:cs="Times New Roman"/>
        </w:rPr>
        <w:br/>
      </w:r>
      <w:r w:rsidRPr="008F0EFF">
        <w:rPr>
          <w:rFonts w:ascii="Times New Roman" w:eastAsia="Times New Roman" w:hAnsi="Times New Roman" w:cs="Times New Roman"/>
          <w:color w:val="000000"/>
          <w:sz w:val="24"/>
        </w:rPr>
        <w:t>упорядочения списка слов.</w:t>
      </w:r>
    </w:p>
    <w:p w:rsidR="00817270" w:rsidRPr="008F0EFF" w:rsidRDefault="00817270" w:rsidP="00817270">
      <w:pPr>
        <w:tabs>
          <w:tab w:val="left" w:pos="180"/>
        </w:tabs>
        <w:autoSpaceDE w:val="0"/>
        <w:autoSpaceDN w:val="0"/>
        <w:spacing w:before="190" w:after="0"/>
        <w:rPr>
          <w:rFonts w:ascii="Times New Roman" w:hAnsi="Times New Roman" w:cs="Times New Roman"/>
        </w:rPr>
      </w:pPr>
      <w:r w:rsidRPr="008F0EFF">
        <w:rPr>
          <w:rFonts w:ascii="Times New Roman" w:hAnsi="Times New Roman" w:cs="Times New Roman"/>
        </w:rPr>
        <w:lastRenderedPageBreak/>
        <w:tab/>
      </w:r>
      <w:r w:rsidRPr="008F0EFF">
        <w:rPr>
          <w:rFonts w:ascii="Times New Roman" w:eastAsia="Times New Roman" w:hAnsi="Times New Roman" w:cs="Times New Roman"/>
          <w:b/>
          <w:color w:val="000000"/>
          <w:sz w:val="24"/>
        </w:rPr>
        <w:t xml:space="preserve">Орфоэпия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Произношение звуков и сочетаний звуков, ударение в словах в соответствии с нормами </w:t>
      </w:r>
      <w:r w:rsidRPr="008F0EFF">
        <w:rPr>
          <w:rFonts w:ascii="Times New Roman" w:hAnsi="Times New Roman" w:cs="Times New Roman"/>
        </w:rPr>
        <w:br/>
      </w:r>
      <w:r w:rsidRPr="008F0EFF">
        <w:rPr>
          <w:rFonts w:ascii="Times New Roman" w:eastAsia="Times New Roman" w:hAnsi="Times New Roman" w:cs="Times New Roman"/>
          <w:color w:val="000000"/>
          <w:sz w:val="24"/>
        </w:rPr>
        <w:t>современного русского литературного языка (на ограниченном перечне слов, отрабатываемом в учеб​</w:t>
      </w:r>
      <w:r w:rsidRPr="008F0EFF">
        <w:rPr>
          <w:rFonts w:ascii="Cambria Math" w:eastAsia="DejaVu Serif" w:hAnsi="Cambria Math" w:cs="Cambria Math"/>
          <w:color w:val="000000"/>
          <w:sz w:val="24"/>
        </w:rPr>
        <w:t>‐</w:t>
      </w:r>
      <w:r w:rsidRPr="008F0EFF">
        <w:rPr>
          <w:rFonts w:ascii="Times New Roman" w:eastAsia="Times New Roman" w:hAnsi="Times New Roman" w:cs="Times New Roman"/>
          <w:color w:val="000000"/>
          <w:sz w:val="24"/>
        </w:rPr>
        <w:t>нике).</w:t>
      </w:r>
    </w:p>
    <w:p w:rsidR="00817270" w:rsidRPr="008F0EFF" w:rsidRDefault="00817270" w:rsidP="00817270">
      <w:pPr>
        <w:tabs>
          <w:tab w:val="left" w:pos="180"/>
        </w:tabs>
        <w:autoSpaceDE w:val="0"/>
        <w:autoSpaceDN w:val="0"/>
        <w:spacing w:before="190" w:after="0" w:line="271"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Лексика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Слово как единица языка (ознакомление). Слово как название предмета, признака предмета, действия предмета (ознакомление). Выявление слов, значение которых требует уточнения.</w:t>
      </w:r>
    </w:p>
    <w:p w:rsidR="00817270" w:rsidRPr="008F0EFF" w:rsidRDefault="00817270" w:rsidP="00817270">
      <w:pPr>
        <w:tabs>
          <w:tab w:val="left" w:pos="180"/>
        </w:tabs>
        <w:autoSpaceDE w:val="0"/>
        <w:autoSpaceDN w:val="0"/>
        <w:spacing w:before="190" w:after="0" w:line="27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Синтаксис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Предложение как единица языка (ознакомление). Слово, предложение (наблюдение над сходством и различи​ем). Установление связи слов в предложении при помощи смыс​ловых вопросов.</w:t>
      </w:r>
    </w:p>
    <w:p w:rsidR="00817270" w:rsidRPr="008F0EFF" w:rsidRDefault="00817270" w:rsidP="00817270">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Восстановление деформированных предложений. Составле​ние предложений из набора форм слов.</w:t>
      </w:r>
    </w:p>
    <w:p w:rsidR="00817270" w:rsidRPr="008F0EFF" w:rsidRDefault="00817270" w:rsidP="00817270">
      <w:pPr>
        <w:autoSpaceDE w:val="0"/>
        <w:autoSpaceDN w:val="0"/>
        <w:spacing w:before="190" w:after="0" w:line="262" w:lineRule="auto"/>
        <w:ind w:left="180" w:right="6048"/>
        <w:rPr>
          <w:rFonts w:ascii="Times New Roman" w:hAnsi="Times New Roman" w:cs="Times New Roman"/>
        </w:rPr>
      </w:pPr>
      <w:r w:rsidRPr="008F0EFF">
        <w:rPr>
          <w:rFonts w:ascii="Times New Roman" w:eastAsia="Times New Roman" w:hAnsi="Times New Roman" w:cs="Times New Roman"/>
          <w:b/>
          <w:color w:val="000000"/>
          <w:sz w:val="24"/>
        </w:rPr>
        <w:t xml:space="preserve">Орфография и пунктуация </w:t>
      </w:r>
      <w:r w:rsidRPr="008F0EFF">
        <w:rPr>
          <w:rFonts w:ascii="Times New Roman" w:hAnsi="Times New Roman" w:cs="Times New Roman"/>
        </w:rPr>
        <w:br/>
      </w:r>
      <w:r w:rsidRPr="008F0EFF">
        <w:rPr>
          <w:rFonts w:ascii="Times New Roman" w:eastAsia="Times New Roman" w:hAnsi="Times New Roman" w:cs="Times New Roman"/>
          <w:color w:val="000000"/>
          <w:sz w:val="24"/>
        </w:rPr>
        <w:t>Правила правописания и их применение:</w:t>
      </w:r>
    </w:p>
    <w:p w:rsidR="00817270" w:rsidRPr="008F0EFF" w:rsidRDefault="00817270" w:rsidP="00817270">
      <w:pPr>
        <w:autoSpaceDE w:val="0"/>
        <w:autoSpaceDN w:val="0"/>
        <w:spacing w:before="178"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раздельное написание слов в предложении;</w:t>
      </w:r>
    </w:p>
    <w:p w:rsidR="00817270" w:rsidRPr="008F0EFF" w:rsidRDefault="00817270" w:rsidP="00817270">
      <w:pPr>
        <w:autoSpaceDE w:val="0"/>
        <w:autoSpaceDN w:val="0"/>
        <w:spacing w:before="192" w:after="0" w:line="262" w:lineRule="auto"/>
        <w:ind w:left="420"/>
        <w:rPr>
          <w:rFonts w:ascii="Times New Roman" w:hAnsi="Times New Roman" w:cs="Times New Roman"/>
        </w:rPr>
      </w:pPr>
      <w:r w:rsidRPr="008F0EFF">
        <w:rPr>
          <w:rFonts w:ascii="Times New Roman" w:eastAsia="Times New Roman" w:hAnsi="Times New Roman" w:cs="Times New Roman"/>
          <w:color w:val="000000"/>
          <w:sz w:val="24"/>
        </w:rPr>
        <w:t>—  прописная буква в начале предложения и в именах собствен​ных: в именах и фамилиях людей, кличках животных;</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перенос слов (без учёта морфемного членения слова);</w:t>
      </w:r>
    </w:p>
    <w:p w:rsidR="00817270" w:rsidRPr="008F0EFF" w:rsidRDefault="00817270" w:rsidP="00817270">
      <w:pPr>
        <w:autoSpaceDE w:val="0"/>
        <w:autoSpaceDN w:val="0"/>
        <w:spacing w:before="19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  гласные после шипящих в сочетаниях жи, ши (в положении под ударением), ча, ща, чу, щу;</w:t>
      </w:r>
    </w:p>
    <w:p w:rsidR="00817270" w:rsidRPr="008F0EFF" w:rsidRDefault="00817270" w:rsidP="00817270">
      <w:pPr>
        <w:autoSpaceDE w:val="0"/>
        <w:autoSpaceDN w:val="0"/>
        <w:spacing w:before="190" w:after="0" w:line="230" w:lineRule="auto"/>
        <w:ind w:left="420"/>
        <w:rPr>
          <w:rFonts w:ascii="Times New Roman" w:hAnsi="Times New Roman" w:cs="Times New Roman"/>
        </w:rPr>
      </w:pPr>
      <w:r w:rsidRPr="008F0EFF">
        <w:rPr>
          <w:rFonts w:ascii="Times New Roman" w:eastAsia="Times New Roman" w:hAnsi="Times New Roman" w:cs="Times New Roman"/>
          <w:color w:val="000000"/>
          <w:sz w:val="24"/>
        </w:rPr>
        <w:t>—  сочетания чк, чн;</w:t>
      </w:r>
    </w:p>
    <w:p w:rsidR="00817270" w:rsidRPr="008F0EFF" w:rsidRDefault="00817270" w:rsidP="00817270">
      <w:pPr>
        <w:autoSpaceDE w:val="0"/>
        <w:autoSpaceDN w:val="0"/>
        <w:spacing w:before="190" w:after="0" w:line="262" w:lineRule="auto"/>
        <w:ind w:left="420" w:right="144"/>
        <w:rPr>
          <w:rFonts w:ascii="Times New Roman" w:hAnsi="Times New Roman" w:cs="Times New Roman"/>
        </w:rPr>
      </w:pPr>
      <w:r w:rsidRPr="008F0EFF">
        <w:rPr>
          <w:rFonts w:ascii="Times New Roman" w:eastAsia="Times New Roman" w:hAnsi="Times New Roman" w:cs="Times New Roman"/>
          <w:color w:val="000000"/>
          <w:sz w:val="24"/>
        </w:rPr>
        <w:t>—  слова с непроверяемыми гласными и согласными (перечень слов в орфографическом словаре учебника);</w:t>
      </w:r>
    </w:p>
    <w:p w:rsidR="00817270" w:rsidRPr="008F0EFF" w:rsidRDefault="00817270" w:rsidP="00817270">
      <w:pPr>
        <w:autoSpaceDE w:val="0"/>
        <w:autoSpaceDN w:val="0"/>
        <w:spacing w:before="190" w:after="0" w:line="262" w:lineRule="auto"/>
        <w:ind w:left="420" w:right="288"/>
        <w:rPr>
          <w:rFonts w:ascii="Times New Roman" w:hAnsi="Times New Roman" w:cs="Times New Roman"/>
        </w:rPr>
      </w:pPr>
      <w:r w:rsidRPr="008F0EFF">
        <w:rPr>
          <w:rFonts w:ascii="Times New Roman" w:eastAsia="Times New Roman" w:hAnsi="Times New Roman" w:cs="Times New Roman"/>
          <w:color w:val="000000"/>
          <w:sz w:val="24"/>
        </w:rPr>
        <w:t>—  знаки препинания в конце предложения: точка, вопроситель​ный и восклицательный знаки. Алгоритм списывания текста.</w:t>
      </w:r>
    </w:p>
    <w:p w:rsidR="00817270" w:rsidRPr="008F0EFF" w:rsidRDefault="00817270" w:rsidP="00817270">
      <w:pPr>
        <w:tabs>
          <w:tab w:val="left" w:pos="180"/>
        </w:tabs>
        <w:autoSpaceDE w:val="0"/>
        <w:autoSpaceDN w:val="0"/>
        <w:spacing w:before="178" w:after="0" w:line="271"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Развитие речи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Речь как основная форма общения между людьми. Текст как единица речи (ознакомление). 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 Нормы речевого этикета в ситуациях учебного и бытового об​щения (приветствие, прощание, извинение, благодарность, об​ращение с просьбой).</w:t>
      </w: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ПЛАНИРУЕМЫЕ ОБРАЗОВАТЕЛЬНЫЕ РЕЗУЛЬТАТЫ</w:t>
      </w:r>
    </w:p>
    <w:p w:rsidR="00817270" w:rsidRPr="008F0EFF" w:rsidRDefault="00817270" w:rsidP="00817270">
      <w:pPr>
        <w:tabs>
          <w:tab w:val="left" w:pos="180"/>
        </w:tabs>
        <w:autoSpaceDE w:val="0"/>
        <w:autoSpaceDN w:val="0"/>
        <w:spacing w:before="346" w:after="0" w:line="262"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Изучение русского языка в 1 классе направлено на достижение обучающимися личностных, метапредметных и предметных результатов освоения учебного предмета.</w:t>
      </w:r>
    </w:p>
    <w:p w:rsidR="00817270" w:rsidRPr="008F0EFF" w:rsidRDefault="00817270" w:rsidP="00817270">
      <w:pPr>
        <w:autoSpaceDE w:val="0"/>
        <w:autoSpaceDN w:val="0"/>
        <w:spacing w:before="38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ЛИЧНОСТНЫЕ РЕЗУЛЬТАТЫ</w:t>
      </w:r>
    </w:p>
    <w:p w:rsidR="00817270" w:rsidRPr="008F0EFF" w:rsidRDefault="00817270" w:rsidP="00817270">
      <w:pPr>
        <w:tabs>
          <w:tab w:val="left" w:pos="180"/>
        </w:tabs>
        <w:autoSpaceDE w:val="0"/>
        <w:autoSpaceDN w:val="0"/>
        <w:spacing w:before="166" w:after="0" w:line="290"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 результате изучения предмета «Русский язык» в начальной школе у обучающегося будут сформированы следующие личностные новообразования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b/>
          <w:color w:val="000000"/>
          <w:sz w:val="24"/>
        </w:rPr>
        <w:t>гражданско-патриотического воспитания: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становление ценностного отношения к своей Родине — России, в том числе через изучение </w:t>
      </w:r>
      <w:r w:rsidRPr="008F0EFF">
        <w:rPr>
          <w:rFonts w:ascii="Times New Roman" w:eastAsia="Times New Roman" w:hAnsi="Times New Roman" w:cs="Times New Roman"/>
          <w:color w:val="000000"/>
          <w:sz w:val="24"/>
        </w:rPr>
        <w:lastRenderedPageBreak/>
        <w:t>русского языка, отражающего историю и культуру страны;</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уважение к своему и другим народам, формируемое в том числе на основе примеров из художественных произведений;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межличностных отношений, в том числе отражённых в художественных произведениях;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b/>
          <w:color w:val="000000"/>
          <w:sz w:val="24"/>
        </w:rPr>
        <w:t>духовно-нравственного воспитания: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признание индивидуальности каждого человека с опорой на собственный жизненный и читательский опыт;</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проявление сопереживания, уважения и доброжелатель​ ности, в том числе с использованием адекватных языковых средств для выражения своего состояния и чувств;</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 </w:t>
      </w:r>
      <w:r w:rsidRPr="008F0EFF">
        <w:rPr>
          <w:rFonts w:ascii="Times New Roman" w:hAnsi="Times New Roman" w:cs="Times New Roman"/>
        </w:rPr>
        <w:tab/>
      </w:r>
      <w:r w:rsidRPr="008F0EFF">
        <w:rPr>
          <w:rFonts w:ascii="Times New Roman" w:eastAsia="Times New Roman" w:hAnsi="Times New Roman" w:cs="Times New Roman"/>
          <w:b/>
          <w:color w:val="000000"/>
          <w:sz w:val="24"/>
        </w:rPr>
        <w:t>эстетического воспитания: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 </w:t>
      </w:r>
      <w:r w:rsidRPr="008F0EFF">
        <w:rPr>
          <w:rFonts w:ascii="Times New Roman" w:hAnsi="Times New Roman" w:cs="Times New Roman"/>
        </w:rPr>
        <w:tab/>
      </w:r>
      <w:r w:rsidRPr="008F0EFF">
        <w:rPr>
          <w:rFonts w:ascii="Times New Roman" w:eastAsia="Times New Roman" w:hAnsi="Times New Roman" w:cs="Times New Roman"/>
          <w:b/>
          <w:color w:val="000000"/>
          <w:sz w:val="24"/>
        </w:rPr>
        <w:t>физического воспитания, формирования культуры здоровья и эмоционального благополучия:</w:t>
      </w:r>
      <w:r w:rsidRPr="008F0EFF">
        <w:rPr>
          <w:rFonts w:ascii="Times New Roman" w:hAnsi="Times New Roman" w:cs="Times New Roman"/>
        </w:rPr>
        <w:tab/>
      </w:r>
      <w:r w:rsidRPr="008F0EFF">
        <w:rPr>
          <w:rFonts w:ascii="Times New Roman" w:eastAsia="Times New Roman" w:hAnsi="Times New Roman" w:cs="Times New Roman"/>
          <w:color w:val="000000"/>
          <w:sz w:val="24"/>
        </w:rPr>
        <w:t>—   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b/>
          <w:color w:val="000000"/>
          <w:sz w:val="24"/>
        </w:rPr>
        <w:t>трудового воспитания: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b/>
          <w:color w:val="000000"/>
          <w:sz w:val="24"/>
        </w:rPr>
        <w:t>экологического воспитания:</w:t>
      </w:r>
    </w:p>
    <w:p w:rsidR="00817270" w:rsidRPr="008F0EFF" w:rsidRDefault="00817270" w:rsidP="00817270">
      <w:pPr>
        <w:tabs>
          <w:tab w:val="left" w:pos="180"/>
        </w:tabs>
        <w:autoSpaceDE w:val="0"/>
        <w:autoSpaceDN w:val="0"/>
        <w:spacing w:after="0" w:line="286"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бережное отношение к природе, формируемое в процессе работы с текстами;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неприятие действий, приносящих ей вред;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b/>
          <w:color w:val="000000"/>
          <w:sz w:val="24"/>
        </w:rPr>
        <w:t>ценности научного познания: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w:t>
      </w:r>
      <w:r w:rsidRPr="008F0EFF">
        <w:rPr>
          <w:rFonts w:ascii="Times New Roman" w:hAnsi="Times New Roman" w:cs="Times New Roman"/>
        </w:rPr>
        <w:br/>
      </w:r>
      <w:r w:rsidRPr="008F0EFF">
        <w:rPr>
          <w:rFonts w:ascii="Times New Roman" w:eastAsia="Times New Roman" w:hAnsi="Times New Roman" w:cs="Times New Roman"/>
          <w:color w:val="000000"/>
          <w:sz w:val="24"/>
        </w:rPr>
        <w:t>самостоятельность в его познании.</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lastRenderedPageBreak/>
        <w:t>МЕТАПРЕДМЕТНЫЕ РЕЗУЛЬТАТЫ</w:t>
      </w:r>
    </w:p>
    <w:p w:rsidR="00817270" w:rsidRPr="008F0EFF" w:rsidRDefault="00817270" w:rsidP="00817270">
      <w:pPr>
        <w:tabs>
          <w:tab w:val="left" w:pos="180"/>
        </w:tabs>
        <w:autoSpaceDE w:val="0"/>
        <w:autoSpaceDN w:val="0"/>
        <w:spacing w:before="168" w:after="0" w:line="262"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 результате изучения предмета «Русский язык» в начальной школе у обучающегося будут сформированы следующие </w:t>
      </w:r>
      <w:r w:rsidRPr="008F0EFF">
        <w:rPr>
          <w:rFonts w:ascii="Times New Roman" w:eastAsia="Times New Roman" w:hAnsi="Times New Roman" w:cs="Times New Roman"/>
          <w:b/>
          <w:color w:val="000000"/>
          <w:sz w:val="24"/>
        </w:rPr>
        <w:t xml:space="preserve">познавательные </w:t>
      </w:r>
      <w:r w:rsidRPr="008F0EFF">
        <w:rPr>
          <w:rFonts w:ascii="Times New Roman" w:eastAsia="Times New Roman" w:hAnsi="Times New Roman" w:cs="Times New Roman"/>
          <w:color w:val="000000"/>
          <w:sz w:val="24"/>
        </w:rPr>
        <w:t>универсальные учебные действия.</w:t>
      </w:r>
    </w:p>
    <w:p w:rsidR="00817270" w:rsidRPr="008F0EFF" w:rsidRDefault="00817270" w:rsidP="00817270">
      <w:pPr>
        <w:tabs>
          <w:tab w:val="left" w:pos="180"/>
        </w:tabs>
        <w:autoSpaceDE w:val="0"/>
        <w:autoSpaceDN w:val="0"/>
        <w:spacing w:before="70" w:after="0" w:line="288"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Базовые логические действия</w:t>
      </w:r>
      <w:r w:rsidRPr="008F0EFF">
        <w:rPr>
          <w:rFonts w:ascii="Times New Roman" w:eastAsia="Times New Roman" w:hAnsi="Times New Roman" w:cs="Times New Roman"/>
          <w:color w:val="000000"/>
          <w:sz w:val="24"/>
        </w:rPr>
        <w:t>:</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 устанавливать аналогии языковых единиц;</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объединять объекты (языковые единицы) по определённо​му признаку;</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определять существенный признак для классификации языковых единиц (звуков, частей речи, предложений, текстов); классифицировать языковые единицы;</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устанавливать причинно​следственные связи в ситуациях наблюдения за языковым материалом, делать выводы.</w:t>
      </w:r>
    </w:p>
    <w:p w:rsidR="00817270" w:rsidRPr="008F0EFF" w:rsidRDefault="00817270" w:rsidP="00817270">
      <w:pPr>
        <w:tabs>
          <w:tab w:val="left" w:pos="180"/>
        </w:tabs>
        <w:autoSpaceDE w:val="0"/>
        <w:autoSpaceDN w:val="0"/>
        <w:spacing w:before="70" w:after="0" w:line="288"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Базовые исследовательские действия</w:t>
      </w:r>
      <w:r w:rsidRPr="008F0EFF">
        <w:rPr>
          <w:rFonts w:ascii="Times New Roman" w:eastAsia="Times New Roman" w:hAnsi="Times New Roman" w:cs="Times New Roman"/>
          <w:color w:val="000000"/>
          <w:sz w:val="24"/>
        </w:rPr>
        <w:t>:</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 помощью учителя формулировать цель, планировать из​менения языкового объекта, речевой ситуации;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сравнивать несколько вариантов выполнения задания, выбирать наиболее подходящий (на основе предложенных критериев);</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проводить по предложенному плану несложное лингви​стическое мини-​исследование,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выполнять по предложенному плану проектное задание;</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формулировать выводы и подкреплять их доказательства​ми на основе результатов </w:t>
      </w:r>
      <w:r w:rsidRPr="008F0EFF">
        <w:rPr>
          <w:rFonts w:ascii="Times New Roman" w:hAnsi="Times New Roman" w:cs="Times New Roman"/>
        </w:rPr>
        <w:br/>
      </w:r>
      <w:r w:rsidRPr="008F0EFF">
        <w:rPr>
          <w:rFonts w:ascii="Times New Roman" w:eastAsia="Times New Roman" w:hAnsi="Times New Roman" w:cs="Times New Roman"/>
          <w:color w:val="000000"/>
          <w:sz w:val="24"/>
        </w:rPr>
        <w:t>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r w:rsidRPr="008F0EFF">
        <w:rPr>
          <w:rFonts w:ascii="Times New Roman" w:hAnsi="Times New Roman" w:cs="Times New Roman"/>
        </w:rPr>
        <w:tab/>
      </w:r>
      <w:r w:rsidRPr="008F0EFF">
        <w:rPr>
          <w:rFonts w:ascii="Times New Roman" w:eastAsia="Times New Roman" w:hAnsi="Times New Roman" w:cs="Times New Roman"/>
          <w:color w:val="000000"/>
          <w:sz w:val="24"/>
        </w:rPr>
        <w:t>—    прогнозировать возможное развитие процессов, событий и их последствия в аналогичных или сходных ситуациях.</w:t>
      </w:r>
    </w:p>
    <w:p w:rsidR="00817270" w:rsidRPr="008F0EFF" w:rsidRDefault="00817270" w:rsidP="00817270">
      <w:pPr>
        <w:tabs>
          <w:tab w:val="left" w:pos="180"/>
        </w:tabs>
        <w:autoSpaceDE w:val="0"/>
        <w:autoSpaceDN w:val="0"/>
        <w:spacing w:before="70" w:after="0" w:line="286"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Работа с информацией</w:t>
      </w:r>
      <w:r w:rsidRPr="008F0EFF">
        <w:rPr>
          <w:rFonts w:ascii="Times New Roman" w:eastAsia="Times New Roman" w:hAnsi="Times New Roman" w:cs="Times New Roman"/>
          <w:color w:val="000000"/>
          <w:sz w:val="24"/>
        </w:rPr>
        <w:t>:</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выбирать источник получения информации: нужный словарь для получения запрашиваемой информации, для уточнения;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согласно заданному алгоритму находить представленную в явном виде информацию в предложенном источнике: в слова​рях, справочниках;</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r w:rsidRPr="008F0EFF">
        <w:rPr>
          <w:rFonts w:ascii="Times New Roman" w:hAnsi="Times New Roman" w:cs="Times New Roman"/>
        </w:rPr>
        <w:tab/>
      </w:r>
      <w:r w:rsidRPr="008F0EFF">
        <w:rPr>
          <w:rFonts w:ascii="Times New Roman" w:eastAsia="Times New Roman" w:hAnsi="Times New Roman" w:cs="Times New Roman"/>
          <w:color w:val="000000"/>
          <w:sz w:val="24"/>
        </w:rPr>
        <w:t>—    соблюдать с помощью взрослых (педагогических работни​ков, родителей, законных</w:t>
      </w:r>
    </w:p>
    <w:p w:rsidR="00817270" w:rsidRPr="008F0EFF" w:rsidRDefault="00817270" w:rsidP="00817270">
      <w:pPr>
        <w:tabs>
          <w:tab w:val="left" w:pos="180"/>
        </w:tabs>
        <w:autoSpaceDE w:val="0"/>
        <w:autoSpaceDN w:val="0"/>
        <w:spacing w:after="0" w:line="283" w:lineRule="auto"/>
        <w:ind w:right="720"/>
        <w:rPr>
          <w:rFonts w:ascii="Times New Roman" w:hAnsi="Times New Roman" w:cs="Times New Roman"/>
        </w:rPr>
      </w:pPr>
      <w:r w:rsidRPr="008F0EFF">
        <w:rPr>
          <w:rFonts w:ascii="Times New Roman" w:eastAsia="Times New Roman" w:hAnsi="Times New Roman" w:cs="Times New Roman"/>
          <w:color w:val="000000"/>
          <w:sz w:val="24"/>
        </w:rPr>
        <w:t>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анализировать и создавать текстовую, видео​, графиче​скую, звуковую информацию в соответствии с учебной зада​чей;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817270" w:rsidRPr="008F0EFF" w:rsidRDefault="00817270" w:rsidP="00817270">
      <w:pPr>
        <w:tabs>
          <w:tab w:val="left" w:pos="180"/>
        </w:tabs>
        <w:autoSpaceDE w:val="0"/>
        <w:autoSpaceDN w:val="0"/>
        <w:spacing w:before="190" w:after="0" w:line="288" w:lineRule="auto"/>
        <w:rPr>
          <w:rFonts w:ascii="Times New Roman" w:hAnsi="Times New Roman" w:cs="Times New Roman"/>
        </w:rPr>
      </w:pPr>
      <w:r w:rsidRPr="008F0EFF">
        <w:rPr>
          <w:rFonts w:ascii="Times New Roman" w:hAnsi="Times New Roman" w:cs="Times New Roman"/>
        </w:rPr>
        <w:lastRenderedPageBreak/>
        <w:tab/>
      </w:r>
      <w:r w:rsidRPr="008F0EFF">
        <w:rPr>
          <w:rFonts w:ascii="Times New Roman" w:eastAsia="Times New Roman" w:hAnsi="Times New Roman" w:cs="Times New Roman"/>
          <w:color w:val="000000"/>
          <w:sz w:val="24"/>
        </w:rPr>
        <w:t xml:space="preserve">К концу обучения в начальной школе у обучающегося форми​руются </w:t>
      </w:r>
      <w:r w:rsidRPr="008F0EFF">
        <w:rPr>
          <w:rFonts w:ascii="Times New Roman" w:eastAsia="Times New Roman" w:hAnsi="Times New Roman" w:cs="Times New Roman"/>
          <w:b/>
          <w:color w:val="000000"/>
          <w:sz w:val="24"/>
        </w:rPr>
        <w:t xml:space="preserve">коммуникативные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универсальные учебные действия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i/>
          <w:color w:val="000000"/>
          <w:sz w:val="24"/>
        </w:rPr>
        <w:t>Общение</w:t>
      </w:r>
      <w:r w:rsidRPr="008F0EFF">
        <w:rPr>
          <w:rFonts w:ascii="Times New Roman" w:eastAsia="Times New Roman" w:hAnsi="Times New Roman" w:cs="Times New Roman"/>
          <w:color w:val="000000"/>
          <w:sz w:val="24"/>
        </w:rPr>
        <w:t>:</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воспринимать и формулировать суждения, выражать эмо​ции в соответствии с целями и условиями общения в знакомой среде;</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проявлять уважительное отношение к собеседнику, со​блюдать правила ведения диалоги и дискуссии;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признавать возможность существования разных точек зрения;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корректно и аргументированно высказывать своё  мне​ние;</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строить речевое высказывание в соответствии с постав​ленной задачей;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создавать устные и письменные тексты (описание, рас​суждение, повествование) в соответствии с речевой ситуацией;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подбирать иллюстративный материал (рисунки, фото, плакаты) к тексту выступления.</w:t>
      </w:r>
    </w:p>
    <w:p w:rsidR="00817270" w:rsidRPr="008F0EFF" w:rsidRDefault="00817270" w:rsidP="00817270">
      <w:pPr>
        <w:tabs>
          <w:tab w:val="left" w:pos="180"/>
        </w:tabs>
        <w:autoSpaceDE w:val="0"/>
        <w:autoSpaceDN w:val="0"/>
        <w:spacing w:before="190"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К концу обучения в начальной школе у обучающегося форми​руются </w:t>
      </w:r>
      <w:r w:rsidRPr="008F0EFF">
        <w:rPr>
          <w:rFonts w:ascii="Times New Roman" w:eastAsia="Times New Roman" w:hAnsi="Times New Roman" w:cs="Times New Roman"/>
          <w:b/>
          <w:color w:val="000000"/>
          <w:sz w:val="24"/>
        </w:rPr>
        <w:t xml:space="preserve">регулятивные </w:t>
      </w:r>
      <w:r w:rsidRPr="008F0EFF">
        <w:rPr>
          <w:rFonts w:ascii="Times New Roman" w:eastAsia="Times New Roman" w:hAnsi="Times New Roman" w:cs="Times New Roman"/>
          <w:color w:val="000000"/>
          <w:sz w:val="24"/>
        </w:rPr>
        <w:t>универсальные учебные действия.</w:t>
      </w:r>
    </w:p>
    <w:p w:rsidR="00817270" w:rsidRPr="008F0EFF" w:rsidRDefault="00817270" w:rsidP="00817270">
      <w:pPr>
        <w:autoSpaceDE w:val="0"/>
        <w:autoSpaceDN w:val="0"/>
        <w:spacing w:before="70" w:after="0" w:line="271" w:lineRule="auto"/>
        <w:ind w:left="180" w:right="1728"/>
        <w:rPr>
          <w:rFonts w:ascii="Times New Roman" w:hAnsi="Times New Roman" w:cs="Times New Roman"/>
        </w:rPr>
      </w:pPr>
      <w:r w:rsidRPr="008F0EFF">
        <w:rPr>
          <w:rFonts w:ascii="Times New Roman" w:eastAsia="Times New Roman" w:hAnsi="Times New Roman" w:cs="Times New Roman"/>
          <w:i/>
          <w:color w:val="000000"/>
          <w:sz w:val="24"/>
        </w:rPr>
        <w:t>Самоорганизация</w:t>
      </w:r>
      <w:r w:rsidRPr="008F0EFF">
        <w:rPr>
          <w:rFonts w:ascii="Times New Roman" w:eastAsia="Times New Roman" w:hAnsi="Times New Roman" w:cs="Times New Roman"/>
          <w:color w:val="000000"/>
          <w:sz w:val="24"/>
        </w:rPr>
        <w:t>:</w:t>
      </w:r>
      <w:r w:rsidRPr="008F0EFF">
        <w:rPr>
          <w:rFonts w:ascii="Times New Roman" w:hAnsi="Times New Roman" w:cs="Times New Roman"/>
        </w:rPr>
        <w:br/>
      </w:r>
      <w:r w:rsidRPr="008F0EFF">
        <w:rPr>
          <w:rFonts w:ascii="Times New Roman" w:eastAsia="Times New Roman" w:hAnsi="Times New Roman" w:cs="Times New Roman"/>
          <w:color w:val="000000"/>
          <w:sz w:val="24"/>
        </w:rPr>
        <w:t>—    планировать действия по решению учебной задачи для по​лучения результата;—    выстраивать последовательность выбранных действий.</w:t>
      </w:r>
    </w:p>
    <w:p w:rsidR="00817270" w:rsidRPr="008F0EFF" w:rsidRDefault="00817270" w:rsidP="00817270">
      <w:pPr>
        <w:tabs>
          <w:tab w:val="left" w:pos="180"/>
        </w:tabs>
        <w:autoSpaceDE w:val="0"/>
        <w:autoSpaceDN w:val="0"/>
        <w:spacing w:before="70" w:after="0" w:line="286"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Самоконтроль</w:t>
      </w:r>
      <w:r w:rsidRPr="008F0EFF">
        <w:rPr>
          <w:rFonts w:ascii="Times New Roman" w:eastAsia="Times New Roman" w:hAnsi="Times New Roman" w:cs="Times New Roman"/>
          <w:color w:val="000000"/>
          <w:sz w:val="24"/>
        </w:rPr>
        <w:t>:</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устанавливать причины успеха/неудач учебной деятель​ности;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корректировать свои учебные действия для преодоления речевых и орфографических ошибок;</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соотносить результат деятельности с поставленной учеб​ной задачей по выделению, </w:t>
      </w:r>
      <w:r w:rsidRPr="008F0EFF">
        <w:rPr>
          <w:rFonts w:ascii="Times New Roman" w:hAnsi="Times New Roman" w:cs="Times New Roman"/>
        </w:rPr>
        <w:br/>
      </w:r>
      <w:r w:rsidRPr="008F0EFF">
        <w:rPr>
          <w:rFonts w:ascii="Times New Roman" w:eastAsia="Times New Roman" w:hAnsi="Times New Roman" w:cs="Times New Roman"/>
          <w:color w:val="000000"/>
          <w:sz w:val="24"/>
        </w:rPr>
        <w:t>характеристике, использованию языковых единиц;</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находить ошибку, допущенную при работе с языковым материалом, находить </w:t>
      </w:r>
      <w:r w:rsidRPr="008F0EFF">
        <w:rPr>
          <w:rFonts w:ascii="Times New Roman" w:hAnsi="Times New Roman" w:cs="Times New Roman"/>
        </w:rPr>
        <w:br/>
      </w:r>
      <w:r w:rsidRPr="008F0EFF">
        <w:rPr>
          <w:rFonts w:ascii="Times New Roman" w:eastAsia="Times New Roman" w:hAnsi="Times New Roman" w:cs="Times New Roman"/>
          <w:color w:val="000000"/>
          <w:sz w:val="24"/>
        </w:rPr>
        <w:t>орфографическую и пунктуационную ошибку;</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сравнивать результаты своей деятельности и деятельно​сти одноклассников, объективно оценивать их по предложен​ным критериям.</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Совместная деятельность:</w:t>
      </w:r>
    </w:p>
    <w:p w:rsidR="00817270" w:rsidRPr="008F0EFF" w:rsidRDefault="00817270" w:rsidP="00817270">
      <w:pPr>
        <w:tabs>
          <w:tab w:val="left" w:pos="180"/>
        </w:tabs>
        <w:autoSpaceDE w:val="0"/>
        <w:autoSpaceDN w:val="0"/>
        <w:spacing w:before="118" w:after="0" w:line="286"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проявлять готовность руководить, выполнять поручения, подчиняться, самостоятельно разрешать конфликты;</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ответственно выполнять свою часть работы;</w:t>
      </w:r>
    </w:p>
    <w:p w:rsidR="00817270" w:rsidRPr="008F0EFF" w:rsidRDefault="00817270" w:rsidP="00817270">
      <w:pPr>
        <w:autoSpaceDE w:val="0"/>
        <w:autoSpaceDN w:val="0"/>
        <w:spacing w:after="0" w:line="262" w:lineRule="auto"/>
        <w:ind w:left="180" w:right="1584"/>
        <w:rPr>
          <w:rFonts w:ascii="Times New Roman" w:hAnsi="Times New Roman" w:cs="Times New Roman"/>
        </w:rPr>
      </w:pPr>
      <w:r w:rsidRPr="008F0EFF">
        <w:rPr>
          <w:rFonts w:ascii="Times New Roman" w:eastAsia="Times New Roman" w:hAnsi="Times New Roman" w:cs="Times New Roman"/>
          <w:color w:val="000000"/>
          <w:sz w:val="24"/>
        </w:rPr>
        <w:t>—    оценивать свой вклад в общий результат;</w:t>
      </w:r>
      <w:r w:rsidRPr="008F0EFF">
        <w:rPr>
          <w:rFonts w:ascii="Times New Roman" w:hAnsi="Times New Roman" w:cs="Times New Roman"/>
        </w:rPr>
        <w:br/>
      </w:r>
      <w:r w:rsidRPr="008F0EFF">
        <w:rPr>
          <w:rFonts w:ascii="Times New Roman" w:eastAsia="Times New Roman" w:hAnsi="Times New Roman" w:cs="Times New Roman"/>
          <w:color w:val="000000"/>
          <w:sz w:val="24"/>
        </w:rPr>
        <w:t>—    выполнять совместные проектные задания с опорой на предложенные образцы.</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ПРЕДМЕТНЫЕ РЕЗУЛЬТАТЫ</w:t>
      </w:r>
    </w:p>
    <w:p w:rsidR="00817270" w:rsidRPr="008F0EFF" w:rsidRDefault="00817270" w:rsidP="00817270">
      <w:pPr>
        <w:tabs>
          <w:tab w:val="left" w:pos="180"/>
        </w:tabs>
        <w:autoSpaceDE w:val="0"/>
        <w:autoSpaceDN w:val="0"/>
        <w:spacing w:before="166" w:after="0" w:line="290" w:lineRule="auto"/>
        <w:rPr>
          <w:rFonts w:ascii="Times New Roman" w:hAnsi="Times New Roman" w:cs="Times New Roman"/>
        </w:rPr>
      </w:pPr>
      <w:r w:rsidRPr="008F0EFF">
        <w:rPr>
          <w:rFonts w:ascii="Times New Roman" w:hAnsi="Times New Roman" w:cs="Times New Roman"/>
        </w:rPr>
        <w:lastRenderedPageBreak/>
        <w:tab/>
      </w:r>
      <w:r w:rsidRPr="008F0EFF">
        <w:rPr>
          <w:rFonts w:ascii="Times New Roman" w:eastAsia="Times New Roman" w:hAnsi="Times New Roman" w:cs="Times New Roman"/>
          <w:color w:val="000000"/>
          <w:sz w:val="24"/>
        </w:rPr>
        <w:t xml:space="preserve">К концу обучения в </w:t>
      </w:r>
      <w:r w:rsidRPr="008F0EFF">
        <w:rPr>
          <w:rFonts w:ascii="Times New Roman" w:eastAsia="Times New Roman" w:hAnsi="Times New Roman" w:cs="Times New Roman"/>
          <w:b/>
          <w:color w:val="000000"/>
          <w:sz w:val="24"/>
        </w:rPr>
        <w:t xml:space="preserve">первом классе </w:t>
      </w:r>
      <w:r w:rsidRPr="008F0EFF">
        <w:rPr>
          <w:rFonts w:ascii="Times New Roman" w:eastAsia="Times New Roman" w:hAnsi="Times New Roman" w:cs="Times New Roman"/>
          <w:color w:val="000000"/>
          <w:sz w:val="24"/>
        </w:rPr>
        <w:t>обучающийся научится: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различать слово и предложение; вычленять слова из пред​ложений;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вычленять звуки из слова;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различать гласные и согласные звуки (в том числе разли​чать в слове согласный звук [й’] и гласный звук [и]);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различать ударные и безударные гласные звуки;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различать согласные звуки: мягкие и твёрдые, звонкие и глухие (вне слова и в слове);</w:t>
      </w:r>
      <w:r w:rsidRPr="008F0EFF">
        <w:rPr>
          <w:rFonts w:ascii="Times New Roman" w:hAnsi="Times New Roman" w:cs="Times New Roman"/>
        </w:rPr>
        <w:tab/>
      </w:r>
      <w:r w:rsidRPr="008F0EFF">
        <w:rPr>
          <w:rFonts w:ascii="Times New Roman" w:eastAsia="Times New Roman" w:hAnsi="Times New Roman" w:cs="Times New Roman"/>
          <w:color w:val="000000"/>
          <w:sz w:val="24"/>
        </w:rPr>
        <w:t>—   различать понятия «звук» и «буква»;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определять количество слогов в слове; делить слова на слоги (простые случаи: слова без стечения согласных); определять в слове ударный слог;</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обозначать на письме мягкость согласных звуков буквами </w:t>
      </w:r>
      <w:r w:rsidRPr="008F0EFF">
        <w:rPr>
          <w:rFonts w:ascii="Times New Roman" w:eastAsia="Times New Roman" w:hAnsi="Times New Roman" w:cs="Times New Roman"/>
          <w:b/>
          <w:i/>
          <w:color w:val="000000"/>
          <w:sz w:val="24"/>
        </w:rPr>
        <w:t>е</w:t>
      </w:r>
      <w:r w:rsidRPr="008F0EFF">
        <w:rPr>
          <w:rFonts w:ascii="Times New Roman" w:eastAsia="Times New Roman" w:hAnsi="Times New Roman" w:cs="Times New Roman"/>
          <w:color w:val="000000"/>
          <w:sz w:val="24"/>
        </w:rPr>
        <w:t xml:space="preserve">, </w:t>
      </w:r>
      <w:r w:rsidRPr="008F0EFF">
        <w:rPr>
          <w:rFonts w:ascii="Times New Roman" w:eastAsia="Times New Roman" w:hAnsi="Times New Roman" w:cs="Times New Roman"/>
          <w:b/>
          <w:i/>
          <w:color w:val="000000"/>
          <w:sz w:val="24"/>
        </w:rPr>
        <w:t>ё</w:t>
      </w:r>
      <w:r w:rsidRPr="008F0EFF">
        <w:rPr>
          <w:rFonts w:ascii="Times New Roman" w:eastAsia="Times New Roman" w:hAnsi="Times New Roman" w:cs="Times New Roman"/>
          <w:color w:val="000000"/>
          <w:sz w:val="24"/>
        </w:rPr>
        <w:t xml:space="preserve">, </w:t>
      </w:r>
      <w:r w:rsidRPr="008F0EFF">
        <w:rPr>
          <w:rFonts w:ascii="Times New Roman" w:eastAsia="Times New Roman" w:hAnsi="Times New Roman" w:cs="Times New Roman"/>
          <w:b/>
          <w:i/>
          <w:color w:val="000000"/>
          <w:sz w:val="24"/>
        </w:rPr>
        <w:t>ю</w:t>
      </w:r>
      <w:r w:rsidRPr="008F0EFF">
        <w:rPr>
          <w:rFonts w:ascii="Times New Roman" w:eastAsia="Times New Roman" w:hAnsi="Times New Roman" w:cs="Times New Roman"/>
          <w:color w:val="000000"/>
          <w:sz w:val="24"/>
        </w:rPr>
        <w:t xml:space="preserve">, </w:t>
      </w:r>
      <w:r w:rsidRPr="008F0EFF">
        <w:rPr>
          <w:rFonts w:ascii="Times New Roman" w:eastAsia="Times New Roman" w:hAnsi="Times New Roman" w:cs="Times New Roman"/>
          <w:b/>
          <w:i/>
          <w:color w:val="000000"/>
          <w:sz w:val="24"/>
        </w:rPr>
        <w:t xml:space="preserve">я </w:t>
      </w:r>
      <w:r w:rsidRPr="008F0EFF">
        <w:rPr>
          <w:rFonts w:ascii="Times New Roman" w:eastAsia="Times New Roman" w:hAnsi="Times New Roman" w:cs="Times New Roman"/>
          <w:color w:val="000000"/>
          <w:sz w:val="24"/>
        </w:rPr>
        <w:t xml:space="preserve">и буквой </w:t>
      </w:r>
      <w:r w:rsidRPr="008F0EFF">
        <w:rPr>
          <w:rFonts w:ascii="Times New Roman" w:eastAsia="Times New Roman" w:hAnsi="Times New Roman" w:cs="Times New Roman"/>
          <w:b/>
          <w:i/>
          <w:color w:val="000000"/>
          <w:sz w:val="24"/>
        </w:rPr>
        <w:t xml:space="preserve">ь </w:t>
      </w:r>
      <w:r w:rsidRPr="008F0EFF">
        <w:rPr>
          <w:rFonts w:ascii="Times New Roman" w:eastAsia="Times New Roman" w:hAnsi="Times New Roman" w:cs="Times New Roman"/>
          <w:color w:val="000000"/>
          <w:sz w:val="24"/>
        </w:rPr>
        <w:t>в конце слова;</w:t>
      </w:r>
      <w:r w:rsidRPr="008F0EFF">
        <w:rPr>
          <w:rFonts w:ascii="Times New Roman" w:hAnsi="Times New Roman" w:cs="Times New Roman"/>
        </w:rPr>
        <w:tab/>
      </w:r>
      <w:r w:rsidRPr="008F0EFF">
        <w:rPr>
          <w:rFonts w:ascii="Times New Roman" w:eastAsia="Times New Roman" w:hAnsi="Times New Roman" w:cs="Times New Roman"/>
          <w:color w:val="000000"/>
          <w:sz w:val="24"/>
        </w:rPr>
        <w:t>—    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писать аккуратным разборчивым почерком без искаже​ний прописные и строчные буквы, соединения букв, слова;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    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 глас​ный»); гласные после шипящих в сочетаниях </w:t>
      </w:r>
      <w:r w:rsidRPr="008F0EFF">
        <w:rPr>
          <w:rFonts w:ascii="Times New Roman" w:eastAsia="Times New Roman" w:hAnsi="Times New Roman" w:cs="Times New Roman"/>
          <w:b/>
          <w:i/>
          <w:color w:val="000000"/>
          <w:sz w:val="24"/>
        </w:rPr>
        <w:t>жи</w:t>
      </w:r>
      <w:r w:rsidRPr="008F0EFF">
        <w:rPr>
          <w:rFonts w:ascii="Times New Roman" w:eastAsia="Times New Roman" w:hAnsi="Times New Roman" w:cs="Times New Roman"/>
          <w:color w:val="000000"/>
          <w:sz w:val="24"/>
        </w:rPr>
        <w:t xml:space="preserve">, </w:t>
      </w:r>
      <w:r w:rsidRPr="008F0EFF">
        <w:rPr>
          <w:rFonts w:ascii="Times New Roman" w:eastAsia="Times New Roman" w:hAnsi="Times New Roman" w:cs="Times New Roman"/>
          <w:b/>
          <w:i/>
          <w:color w:val="000000"/>
          <w:sz w:val="24"/>
        </w:rPr>
        <w:t xml:space="preserve">ши </w:t>
      </w:r>
      <w:r w:rsidRPr="008F0EFF">
        <w:rPr>
          <w:rFonts w:ascii="Times New Roman" w:eastAsia="Times New Roman" w:hAnsi="Times New Roman" w:cs="Times New Roman"/>
          <w:color w:val="000000"/>
          <w:sz w:val="24"/>
        </w:rPr>
        <w:t xml:space="preserve">(в положе​нии под ударением), </w:t>
      </w:r>
      <w:r w:rsidRPr="008F0EFF">
        <w:rPr>
          <w:rFonts w:ascii="Times New Roman" w:eastAsia="Times New Roman" w:hAnsi="Times New Roman" w:cs="Times New Roman"/>
          <w:b/>
          <w:i/>
          <w:color w:val="000000"/>
          <w:sz w:val="24"/>
        </w:rPr>
        <w:t>ча</w:t>
      </w:r>
      <w:r w:rsidRPr="008F0EFF">
        <w:rPr>
          <w:rFonts w:ascii="Times New Roman" w:eastAsia="Times New Roman" w:hAnsi="Times New Roman" w:cs="Times New Roman"/>
          <w:color w:val="000000"/>
          <w:sz w:val="24"/>
        </w:rPr>
        <w:t xml:space="preserve">, </w:t>
      </w:r>
      <w:r w:rsidRPr="008F0EFF">
        <w:rPr>
          <w:rFonts w:ascii="Times New Roman" w:eastAsia="Times New Roman" w:hAnsi="Times New Roman" w:cs="Times New Roman"/>
          <w:b/>
          <w:i/>
          <w:color w:val="000000"/>
          <w:sz w:val="24"/>
        </w:rPr>
        <w:t>ща</w:t>
      </w:r>
      <w:r w:rsidRPr="008F0EFF">
        <w:rPr>
          <w:rFonts w:ascii="Times New Roman" w:eastAsia="Times New Roman" w:hAnsi="Times New Roman" w:cs="Times New Roman"/>
          <w:color w:val="000000"/>
          <w:sz w:val="24"/>
        </w:rPr>
        <w:t xml:space="preserve">, </w:t>
      </w:r>
      <w:r w:rsidRPr="008F0EFF">
        <w:rPr>
          <w:rFonts w:ascii="Times New Roman" w:eastAsia="Times New Roman" w:hAnsi="Times New Roman" w:cs="Times New Roman"/>
          <w:b/>
          <w:i/>
          <w:color w:val="000000"/>
          <w:sz w:val="24"/>
        </w:rPr>
        <w:t>чу</w:t>
      </w:r>
      <w:r w:rsidRPr="008F0EFF">
        <w:rPr>
          <w:rFonts w:ascii="Times New Roman" w:eastAsia="Times New Roman" w:hAnsi="Times New Roman" w:cs="Times New Roman"/>
          <w:color w:val="000000"/>
          <w:sz w:val="24"/>
        </w:rPr>
        <w:t xml:space="preserve">, </w:t>
      </w:r>
      <w:r w:rsidRPr="008F0EFF">
        <w:rPr>
          <w:rFonts w:ascii="Times New Roman" w:eastAsia="Times New Roman" w:hAnsi="Times New Roman" w:cs="Times New Roman"/>
          <w:b/>
          <w:i/>
          <w:color w:val="000000"/>
          <w:sz w:val="24"/>
        </w:rPr>
        <w:t>щу</w:t>
      </w:r>
      <w:r w:rsidRPr="008F0EFF">
        <w:rPr>
          <w:rFonts w:ascii="Times New Roman" w:eastAsia="Times New Roman" w:hAnsi="Times New Roman" w:cs="Times New Roman"/>
          <w:color w:val="000000"/>
          <w:sz w:val="24"/>
        </w:rPr>
        <w:t>; непроверяемые гласные и согласные (перечень слов в орфографическом словаре учебника);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правильно списывать (без пропусков и искажений букв) слова и предложения, тексты объёмом не более 25 слов;</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r w:rsidRPr="008F0EFF">
        <w:rPr>
          <w:rFonts w:ascii="Times New Roman" w:hAnsi="Times New Roman" w:cs="Times New Roman"/>
        </w:rPr>
        <w:tab/>
      </w:r>
      <w:r w:rsidRPr="008F0EFF">
        <w:rPr>
          <w:rFonts w:ascii="Times New Roman" w:eastAsia="Times New Roman" w:hAnsi="Times New Roman" w:cs="Times New Roman"/>
          <w:color w:val="000000"/>
          <w:sz w:val="24"/>
        </w:rPr>
        <w:t>—    находить и исправлять ошибки на изученные правила, описки;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понимать прослушанный текст;</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читать вслух и про себя (с пониманием) короткие тексты с соблюдением интонации и пауз в соответствии со знаками пре​пинания в конце предложения;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находить в тексте слова, значение которых требует уточ​нения;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составлять предложение из набора форм слов;</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устно составлять текст из 3—5 предложений по сюжет​ным картинкам и наблюдениям;</w:t>
      </w:r>
      <w:r w:rsidRPr="008F0EFF">
        <w:rPr>
          <w:rFonts w:ascii="Times New Roman" w:hAnsi="Times New Roman" w:cs="Times New Roman"/>
        </w:rPr>
        <w:tab/>
      </w:r>
      <w:r w:rsidRPr="008F0EFF">
        <w:rPr>
          <w:rFonts w:ascii="Times New Roman" w:eastAsia="Times New Roman" w:hAnsi="Times New Roman" w:cs="Times New Roman"/>
          <w:color w:val="000000"/>
          <w:sz w:val="24"/>
        </w:rPr>
        <w:t>—    использовать изученные понятия в процессе решения учебных задач.</w:t>
      </w:r>
    </w:p>
    <w:p w:rsidR="00817270" w:rsidRPr="008F0EFF" w:rsidRDefault="00817270" w:rsidP="00817270">
      <w:pPr>
        <w:rPr>
          <w:rFonts w:ascii="Times New Roman" w:hAnsi="Times New Roman" w:cs="Times New Roman"/>
        </w:rPr>
        <w:sectPr w:rsidR="00817270" w:rsidRPr="008F0EFF">
          <w:pgSz w:w="11900" w:h="16840"/>
          <w:pgMar w:top="298" w:right="716" w:bottom="1440" w:left="666" w:header="720" w:footer="720" w:gutter="0"/>
          <w:cols w:space="720" w:equalWidth="0">
            <w:col w:w="10518" w:space="0"/>
          </w:cols>
          <w:docGrid w:linePitch="360"/>
        </w:sectPr>
      </w:pPr>
    </w:p>
    <w:p w:rsidR="00817270" w:rsidRPr="008F0EFF" w:rsidRDefault="00817270" w:rsidP="00817270">
      <w:pPr>
        <w:autoSpaceDE w:val="0"/>
        <w:autoSpaceDN w:val="0"/>
        <w:spacing w:after="64" w:line="220" w:lineRule="exact"/>
        <w:rPr>
          <w:rFonts w:ascii="Times New Roman" w:hAnsi="Times New Roman" w:cs="Times New Roman"/>
        </w:rPr>
      </w:pPr>
    </w:p>
    <w:p w:rsidR="00817270" w:rsidRPr="008F0EFF" w:rsidRDefault="00817270" w:rsidP="00817270">
      <w:pPr>
        <w:autoSpaceDE w:val="0"/>
        <w:autoSpaceDN w:val="0"/>
        <w:spacing w:after="258" w:line="233" w:lineRule="auto"/>
        <w:rPr>
          <w:rFonts w:ascii="Times New Roman" w:hAnsi="Times New Roman" w:cs="Times New Roman"/>
        </w:rPr>
      </w:pPr>
      <w:r w:rsidRPr="008F0EFF">
        <w:rPr>
          <w:rFonts w:ascii="Times New Roman" w:eastAsia="Times New Roman" w:hAnsi="Times New Roman" w:cs="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468"/>
        <w:gridCol w:w="5440"/>
        <w:gridCol w:w="528"/>
        <w:gridCol w:w="1104"/>
        <w:gridCol w:w="1140"/>
        <w:gridCol w:w="806"/>
        <w:gridCol w:w="2688"/>
        <w:gridCol w:w="1082"/>
        <w:gridCol w:w="2246"/>
      </w:tblGrid>
      <w:tr w:rsidR="00817270" w:rsidRPr="008F0EFF" w:rsidTr="00817270">
        <w:trPr>
          <w:trHeight w:hRule="exact" w:val="348"/>
        </w:trPr>
        <w:tc>
          <w:tcPr>
            <w:tcW w:w="4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right="144"/>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п/п</w:t>
            </w:r>
          </w:p>
        </w:tc>
        <w:tc>
          <w:tcPr>
            <w:tcW w:w="544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Наименование разделов и тем программы</w:t>
            </w:r>
          </w:p>
        </w:tc>
        <w:tc>
          <w:tcPr>
            <w:tcW w:w="2772"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Количество часов</w:t>
            </w:r>
          </w:p>
        </w:tc>
        <w:tc>
          <w:tcPr>
            <w:tcW w:w="80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Дата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изучения</w:t>
            </w:r>
          </w:p>
        </w:tc>
        <w:tc>
          <w:tcPr>
            <w:tcW w:w="268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Виды деятельности</w:t>
            </w:r>
          </w:p>
        </w:tc>
        <w:tc>
          <w:tcPr>
            <w:tcW w:w="108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4"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Виды,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 xml:space="preserve">формы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контроля</w:t>
            </w:r>
          </w:p>
        </w:tc>
        <w:tc>
          <w:tcPr>
            <w:tcW w:w="224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Электронные (цифровые) образовательные ресурсы</w:t>
            </w:r>
          </w:p>
        </w:tc>
      </w:tr>
      <w:tr w:rsidR="00817270" w:rsidRPr="008F0EFF" w:rsidTr="00817270">
        <w:trPr>
          <w:trHeight w:hRule="exact" w:val="540"/>
        </w:trPr>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всего</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контрольные работы</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практические работы</w:t>
            </w: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c>
          <w:tcPr>
            <w:tcW w:w="172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ОБУЧЕНИЕ ГРАМОТЕ</w:t>
            </w:r>
          </w:p>
        </w:tc>
      </w:tr>
      <w:tr w:rsidR="00817270" w:rsidRPr="008F0EFF" w:rsidTr="00817270">
        <w:trPr>
          <w:trHeight w:hRule="exact" w:val="350"/>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Раздел 1. </w:t>
            </w:r>
            <w:r w:rsidRPr="008F0EFF">
              <w:rPr>
                <w:rFonts w:ascii="Times New Roman" w:eastAsia="Times New Roman" w:hAnsi="Times New Roman" w:cs="Times New Roman"/>
                <w:b/>
                <w:color w:val="000000"/>
                <w:w w:val="97"/>
                <w:sz w:val="24"/>
                <w:szCs w:val="24"/>
              </w:rPr>
              <w:t>Развитие речи</w:t>
            </w:r>
          </w:p>
        </w:tc>
      </w:tr>
      <w:tr w:rsidR="00817270" w:rsidRPr="008F0EFF" w:rsidTr="00817270">
        <w:trPr>
          <w:trHeight w:hRule="exact" w:val="246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Составление небольших рассказов повествовательного характера по серии сюжетных картинок, материалам собственных игр, занятий, наблюдений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с серией сюжетных картинок, выстроенных в пра​вильной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последовательности: анализ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изображённых собы​тий, обсуждение сюжета, составление устного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рассказа с опорой на картинки;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Совместная работа по составлению небольших рассказов опи​сательного характера (например, описание как результат совместных наблюдений, описание модели звукового состава слова и т. д.);</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hyperlink r:id="rId116" w:history="1">
              <w:r w:rsidR="00817270" w:rsidRPr="008F0EFF">
                <w:rPr>
                  <w:rStyle w:val="aff1"/>
                  <w:rFonts w:ascii="Times New Roman" w:eastAsia="Times New Roman" w:hAnsi="Times New Roman" w:cs="Times New Roman"/>
                  <w:w w:val="97"/>
                  <w:sz w:val="24"/>
                  <w:szCs w:val="24"/>
                  <w:u w:val="none"/>
                </w:rPr>
                <w:t>https://infourok.ru/prezentaciya-sostavlenie-rasskaza-po-serii-syuzhetnih-kartinok-klass-2836236.html</w:t>
              </w:r>
            </w:hyperlink>
          </w:p>
          <w:p w:rsidR="00817270" w:rsidRPr="008F0EFF" w:rsidRDefault="0059457A" w:rsidP="00817270">
            <w:pPr>
              <w:rPr>
                <w:rFonts w:ascii="Times New Roman" w:hAnsi="Times New Roman" w:cs="Times New Roman"/>
                <w:sz w:val="24"/>
                <w:szCs w:val="24"/>
              </w:rPr>
            </w:pPr>
            <w:hyperlink r:id="rId117" w:history="1">
              <w:r w:rsidR="00817270" w:rsidRPr="008F0EFF">
                <w:rPr>
                  <w:rStyle w:val="aff1"/>
                  <w:rFonts w:ascii="Times New Roman" w:hAnsi="Times New Roman" w:cs="Times New Roman"/>
                  <w:sz w:val="24"/>
                  <w:szCs w:val="24"/>
                  <w:u w:val="none"/>
                </w:rPr>
                <w:t>https://resh.edu.ru/subject/13/</w:t>
              </w:r>
            </w:hyperlink>
          </w:p>
          <w:p w:rsidR="00817270" w:rsidRPr="008F0EFF" w:rsidRDefault="00817270" w:rsidP="00817270">
            <w:pPr>
              <w:rPr>
                <w:rFonts w:ascii="Times New Roman" w:hAnsi="Times New Roman" w:cs="Times New Roman"/>
                <w:sz w:val="24"/>
                <w:szCs w:val="24"/>
              </w:rPr>
            </w:pPr>
          </w:p>
          <w:p w:rsidR="00817270" w:rsidRPr="008F0EFF" w:rsidRDefault="00817270" w:rsidP="00817270">
            <w:pPr>
              <w:rPr>
                <w:rFonts w:ascii="Times New Roman" w:hAnsi="Times New Roman" w:cs="Times New Roman"/>
                <w:sz w:val="24"/>
                <w:szCs w:val="24"/>
              </w:rPr>
            </w:pPr>
            <w:r w:rsidRPr="008F0EFF">
              <w:rPr>
                <w:rFonts w:ascii="Times New Roman" w:hAnsi="Times New Roman" w:cs="Times New Roman"/>
                <w:sz w:val="24"/>
                <w:szCs w:val="24"/>
              </w:rPr>
              <w:t>1/</w:t>
            </w:r>
            <w:r w:rsidRPr="008F0EFF">
              <w:rPr>
                <w:rFonts w:ascii="Times New Roman" w:hAnsi="Times New Roman" w:cs="Times New Roman"/>
                <w:sz w:val="24"/>
                <w:szCs w:val="24"/>
              </w:rPr>
              <w:cr/>
            </w:r>
          </w:p>
          <w:p w:rsidR="00817270" w:rsidRPr="008F0EFF" w:rsidRDefault="00817270" w:rsidP="00817270">
            <w:pPr>
              <w:rPr>
                <w:rFonts w:ascii="Times New Roman" w:hAnsi="Times New Roman" w:cs="Times New Roman"/>
                <w:sz w:val="24"/>
                <w:szCs w:val="24"/>
              </w:rPr>
            </w:pPr>
            <w:r w:rsidRPr="008F0EFF">
              <w:rPr>
                <w:rFonts w:ascii="Times New Roman" w:hAnsi="Times New Roman" w:cs="Times New Roman"/>
                <w:sz w:val="24"/>
                <w:szCs w:val="24"/>
              </w:rPr>
              <w:t>https://www.yaklass.ru/p/russ</w:t>
            </w:r>
          </w:p>
          <w:p w:rsidR="00817270" w:rsidRPr="008F0EFF" w:rsidRDefault="00817270" w:rsidP="00817270">
            <w:pPr>
              <w:rPr>
                <w:rFonts w:ascii="Times New Roman" w:hAnsi="Times New Roman" w:cs="Times New Roman"/>
                <w:sz w:val="24"/>
                <w:szCs w:val="24"/>
              </w:rPr>
            </w:pPr>
            <w:r w:rsidRPr="008F0EFF">
              <w:rPr>
                <w:rFonts w:ascii="Times New Roman" w:hAnsi="Times New Roman" w:cs="Times New Roman"/>
                <w:sz w:val="24"/>
                <w:szCs w:val="24"/>
              </w:rPr>
              <w:t>ky-yazik#program-1-klass</w:t>
            </w:r>
            <w:r w:rsidRPr="008F0EFF">
              <w:rPr>
                <w:rFonts w:ascii="Times New Roman" w:hAnsi="Times New Roman" w:cs="Times New Roman"/>
                <w:sz w:val="24"/>
                <w:szCs w:val="24"/>
              </w:rPr>
              <w:cr/>
            </w:r>
          </w:p>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50"/>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Раздел 2. </w:t>
            </w:r>
            <w:r w:rsidRPr="008F0EFF">
              <w:rPr>
                <w:rFonts w:ascii="Times New Roman" w:eastAsia="Times New Roman" w:hAnsi="Times New Roman" w:cs="Times New Roman"/>
                <w:b/>
                <w:color w:val="000000"/>
                <w:w w:val="97"/>
                <w:sz w:val="24"/>
                <w:szCs w:val="24"/>
              </w:rPr>
              <w:t>Фонетика</w:t>
            </w:r>
          </w:p>
        </w:tc>
      </w:tr>
      <w:tr w:rsidR="00817270" w:rsidRPr="008F0EFF" w:rsidTr="00817270">
        <w:trPr>
          <w:trHeight w:hRule="exact" w:val="273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Звуки речи. Интонационное выделение звука в слове. Определение частотного звука в стихотворении. Называние слов с заданным звуком. Дифференциация близких по акустико-артикуляционным признакам звуков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3</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Упражнение: подбор слов с заданным звуком;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Игра «Живые звуки»: моделирование звукового состава слова в игровых ситуациях;</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4" w:lineRule="auto"/>
              <w:ind w:left="72" w:right="144"/>
              <w:rPr>
                <w:rFonts w:ascii="Times New Roman" w:eastAsia="Times New Roman" w:hAnsi="Times New Roman" w:cs="Times New Roman"/>
                <w:color w:val="000000"/>
                <w:w w:val="97"/>
                <w:sz w:val="24"/>
                <w:szCs w:val="24"/>
              </w:rPr>
            </w:pPr>
            <w:hyperlink r:id="rId118" w:anchor="program-1-klass" w:history="1">
              <w:r w:rsidR="00817270" w:rsidRPr="008F0EFF">
                <w:rPr>
                  <w:rStyle w:val="aff1"/>
                  <w:rFonts w:ascii="Times New Roman" w:eastAsia="Times New Roman" w:hAnsi="Times New Roman" w:cs="Times New Roman"/>
                  <w:w w:val="97"/>
                  <w:sz w:val="24"/>
                  <w:szCs w:val="24"/>
                  <w:u w:val="none"/>
                </w:rPr>
                <w:t>https://resh.edu.ru/subject/13/1/https://w.yaklass.ru/p/russky-yazik#program-1-klass</w:t>
              </w:r>
            </w:hyperlink>
          </w:p>
          <w:p w:rsidR="00817270" w:rsidRPr="008F0EFF" w:rsidRDefault="00817270" w:rsidP="00817270">
            <w:pPr>
              <w:autoSpaceDE w:val="0"/>
              <w:autoSpaceDN w:val="0"/>
              <w:spacing w:before="78" w:after="0" w:line="254" w:lineRule="auto"/>
              <w:ind w:left="72" w:right="144"/>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4" w:lineRule="auto"/>
              <w:ind w:left="72" w:right="144"/>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4" w:lineRule="auto"/>
              <w:ind w:left="72" w:right="144"/>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4" w:lineRule="auto"/>
              <w:ind w:left="72" w:right="144"/>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cr/>
            </w:r>
          </w:p>
          <w:p w:rsidR="00817270" w:rsidRPr="008F0EFF" w:rsidRDefault="00817270" w:rsidP="00817270">
            <w:pPr>
              <w:autoSpaceDE w:val="0"/>
              <w:autoSpaceDN w:val="0"/>
              <w:spacing w:before="78" w:after="0" w:line="254"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https://infourok.ru/urok-po-</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obucheniyu</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-gramote-klass-dobukvarniy-period-na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-temu-zvuki-v-slovah-</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intonacionnoe-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videlenie-zvuka-na-fone-slova-edinstvo</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--3730501.html</w:t>
            </w:r>
          </w:p>
        </w:tc>
      </w:tr>
      <w:tr w:rsidR="00817270" w:rsidRPr="008F0EFF" w:rsidTr="00817270">
        <w:trPr>
          <w:trHeight w:hRule="exact" w:val="2833"/>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2.2.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Установление последовательности звуков в слове и количества звуков.</w:t>
            </w:r>
          </w:p>
          <w:p w:rsidR="00817270" w:rsidRPr="008F0EFF" w:rsidRDefault="00817270" w:rsidP="00817270">
            <w:pPr>
              <w:autoSpaceDE w:val="0"/>
              <w:autoSpaceDN w:val="0"/>
              <w:spacing w:before="20"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с моделью: выбрать нужную модель в зависимости от места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заданного звука в слове (начало,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середина, конец слова);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Совместная работа: группировка слов по первому звуку(по последнему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звуку), по наличию близких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акустико-артикуляционном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отношении звуков ([н] — [м], [р] —[л], [с] — [ш] и др.);</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hyperlink r:id="rId119" w:history="1">
              <w:r w:rsidR="00817270" w:rsidRPr="008F0EFF">
                <w:rPr>
                  <w:rStyle w:val="aff1"/>
                  <w:rFonts w:ascii="Times New Roman" w:eastAsia="Times New Roman" w:hAnsi="Times New Roman" w:cs="Times New Roman"/>
                  <w:w w:val="97"/>
                  <w:sz w:val="24"/>
                  <w:szCs w:val="24"/>
                  <w:u w:val="none"/>
                </w:rPr>
                <w:t>https://resh.edu.ru/subject/13/1/</w:t>
              </w:r>
            </w:hyperlink>
          </w:p>
          <w:p w:rsidR="00817270" w:rsidRPr="008F0EFF" w:rsidRDefault="00817270" w:rsidP="00817270">
            <w:pPr>
              <w:autoSpaceDE w:val="0"/>
              <w:autoSpaceDN w:val="0"/>
              <w:spacing w:before="78" w:after="0" w:line="252" w:lineRule="auto"/>
              <w:rPr>
                <w:rFonts w:ascii="Times New Roman" w:eastAsia="Times New Roman" w:hAnsi="Times New Roman" w:cs="Times New Roman"/>
                <w:color w:val="000000"/>
                <w:w w:val="97"/>
                <w:sz w:val="24"/>
                <w:szCs w:val="24"/>
              </w:rPr>
            </w:pPr>
          </w:p>
          <w:p w:rsidR="00817270" w:rsidRPr="008F0EFF" w:rsidRDefault="0059457A"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hyperlink r:id="rId120" w:anchor="program-1-klass" w:history="1">
              <w:r w:rsidR="00817270" w:rsidRPr="008F0EFF">
                <w:rPr>
                  <w:rStyle w:val="aff1"/>
                  <w:rFonts w:ascii="Times New Roman" w:eastAsia="Times New Roman" w:hAnsi="Times New Roman" w:cs="Times New Roman"/>
                  <w:w w:val="97"/>
                  <w:sz w:val="24"/>
                  <w:szCs w:val="24"/>
                  <w:u w:val="none"/>
                </w:rPr>
                <w:t>https://www.yaklass.ru/p/russkyyazik#program-1-klass</w:t>
              </w:r>
            </w:hyperlink>
          </w:p>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cr/>
            </w:r>
          </w:p>
          <w:p w:rsidR="00817270" w:rsidRPr="008F0EFF" w:rsidRDefault="00817270" w:rsidP="00817270">
            <w:pPr>
              <w:autoSpaceDE w:val="0"/>
              <w:autoSpaceDN w:val="0"/>
              <w:spacing w:before="78" w:after="0" w:line="252" w:lineRule="auto"/>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https://infourok.ru/prezentaciya-na-temu-</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metodika-oznakomleniya-detey-so-zvukovim-</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stroeniem-slova-2116322.html</w:t>
            </w:r>
          </w:p>
        </w:tc>
      </w:tr>
    </w:tbl>
    <w:p w:rsidR="00817270" w:rsidRPr="008F0EFF"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5440"/>
        <w:gridCol w:w="528"/>
        <w:gridCol w:w="1104"/>
        <w:gridCol w:w="1140"/>
        <w:gridCol w:w="806"/>
        <w:gridCol w:w="2688"/>
        <w:gridCol w:w="1082"/>
        <w:gridCol w:w="2246"/>
      </w:tblGrid>
      <w:tr w:rsidR="00817270" w:rsidRPr="008F0EFF" w:rsidTr="00817270">
        <w:trPr>
          <w:trHeight w:hRule="exact" w:val="188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2.3.</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Особенность гласных звуков. Особенность согласных звуков. Различение гласных и согласных звуков. Определение места ударения. Различение гласных ударных и безударных. Ударный слог</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4</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Учебный диалог «Чем гласные звуки отличаются по произношению от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согласных звуков?»; как результат участия в диалоге: различение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гласных и согласных звуков по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отсутствию/наличию преграды;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Работа в группах: объединять слова по количеству слогов в слове и месту ударения;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121" w:history="1">
              <w:r w:rsidR="00817270" w:rsidRPr="008F0EFF">
                <w:rPr>
                  <w:rStyle w:val="aff1"/>
                  <w:rFonts w:ascii="Times New Roman" w:eastAsia="Times New Roman" w:hAnsi="Times New Roman" w:cs="Times New Roman"/>
                  <w:w w:val="97"/>
                  <w:sz w:val="24"/>
                  <w:szCs w:val="24"/>
                  <w:u w:val="none"/>
                </w:rPr>
                <w:t>https://resh.edu.ru/subject/lesson /3614/conspect/188555/</w:t>
              </w:r>
            </w:hyperlink>
          </w:p>
          <w:p w:rsidR="00817270" w:rsidRPr="008F0EFF" w:rsidRDefault="0059457A" w:rsidP="00817270">
            <w:pPr>
              <w:autoSpaceDE w:val="0"/>
              <w:autoSpaceDN w:val="0"/>
              <w:spacing w:before="78" w:after="0" w:line="245" w:lineRule="auto"/>
              <w:ind w:left="72"/>
              <w:rPr>
                <w:rFonts w:ascii="Times New Roman" w:hAnsi="Times New Roman" w:cs="Times New Roman"/>
                <w:sz w:val="24"/>
                <w:szCs w:val="24"/>
              </w:rPr>
            </w:pPr>
            <w:hyperlink r:id="rId122" w:history="1">
              <w:r w:rsidR="00817270" w:rsidRPr="008F0EFF">
                <w:rPr>
                  <w:rStyle w:val="aff1"/>
                  <w:rFonts w:ascii="Times New Roman" w:hAnsi="Times New Roman" w:cs="Times New Roman"/>
                  <w:sz w:val="24"/>
                  <w:szCs w:val="24"/>
                  <w:u w:val="none"/>
                </w:rPr>
                <w:t>https://resh.edu.ru/subject/13/</w:t>
              </w:r>
            </w:hyperlink>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hAnsi="Times New Roman" w:cs="Times New Roman"/>
                <w:sz w:val="24"/>
                <w:szCs w:val="24"/>
              </w:rPr>
              <w:t>1/</w:t>
            </w:r>
            <w:r w:rsidRPr="008F0EFF">
              <w:rPr>
                <w:rFonts w:ascii="Times New Roman" w:hAnsi="Times New Roman" w:cs="Times New Roman"/>
                <w:sz w:val="24"/>
                <w:szCs w:val="24"/>
              </w:rPr>
              <w:cr/>
            </w:r>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hAnsi="Times New Roman" w:cs="Times New Roman"/>
                <w:sz w:val="24"/>
                <w:szCs w:val="24"/>
              </w:rPr>
              <w:t>https://www.yaklass.ru/p/russ</w:t>
            </w:r>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hAnsi="Times New Roman" w:cs="Times New Roman"/>
                <w:sz w:val="24"/>
                <w:szCs w:val="24"/>
              </w:rPr>
              <w:t>ky-yazik#program-1-klass</w:t>
            </w:r>
            <w:r w:rsidRPr="008F0EFF">
              <w:rPr>
                <w:rFonts w:ascii="Times New Roman" w:hAnsi="Times New Roman" w:cs="Times New Roman"/>
                <w:sz w:val="24"/>
                <w:szCs w:val="24"/>
              </w:rPr>
              <w:cr/>
            </w:r>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817270">
        <w:trPr>
          <w:trHeight w:hRule="exact" w:val="365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2.4.</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Твёрдость и мягкость согласных звуков как смыслоразличительная функция. Различение твёрдых и мягких согласных звуков.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80"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80"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4</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Игровое упражнение «Назови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братца» (парный по твёрдости —мягкости звук);</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80"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80" w:after="0" w:line="254" w:lineRule="auto"/>
              <w:ind w:left="72"/>
              <w:rPr>
                <w:rFonts w:ascii="Times New Roman" w:eastAsia="Times New Roman" w:hAnsi="Times New Roman" w:cs="Times New Roman"/>
                <w:color w:val="000000"/>
                <w:w w:val="97"/>
                <w:sz w:val="24"/>
                <w:szCs w:val="24"/>
              </w:rPr>
            </w:pPr>
            <w:hyperlink r:id="rId123" w:history="1">
              <w:r w:rsidR="00817270" w:rsidRPr="008F0EFF">
                <w:rPr>
                  <w:rStyle w:val="aff1"/>
                  <w:rFonts w:ascii="Times New Roman" w:eastAsia="Times New Roman" w:hAnsi="Times New Roman" w:cs="Times New Roman"/>
                  <w:w w:val="97"/>
                  <w:sz w:val="24"/>
                  <w:szCs w:val="24"/>
                  <w:u w:val="none"/>
                </w:rPr>
                <w:t>https://resh.edu.ru/subject/13/1/</w:t>
              </w:r>
            </w:hyperlink>
          </w:p>
          <w:p w:rsidR="00817270" w:rsidRPr="008F0EFF" w:rsidRDefault="0059457A" w:rsidP="00817270">
            <w:pPr>
              <w:autoSpaceDE w:val="0"/>
              <w:autoSpaceDN w:val="0"/>
              <w:spacing w:before="80" w:after="0" w:line="254" w:lineRule="auto"/>
              <w:rPr>
                <w:rFonts w:ascii="Times New Roman" w:eastAsia="Times New Roman" w:hAnsi="Times New Roman" w:cs="Times New Roman"/>
                <w:color w:val="000000"/>
                <w:w w:val="97"/>
                <w:sz w:val="24"/>
                <w:szCs w:val="24"/>
              </w:rPr>
            </w:pPr>
            <w:hyperlink r:id="rId124" w:anchor="program1klasshttps://infourok.u/prezentaciyaporusskomuyazykunatemutvyordyeimyagkiesoglasnyezvuki1klass4047296.html" w:history="1">
              <w:r w:rsidR="00817270" w:rsidRPr="008F0EFF">
                <w:rPr>
                  <w:rStyle w:val="aff1"/>
                  <w:rFonts w:ascii="Times New Roman" w:eastAsia="Times New Roman" w:hAnsi="Times New Roman" w:cs="Times New Roman"/>
                  <w:w w:val="97"/>
                  <w:sz w:val="24"/>
                  <w:szCs w:val="24"/>
                  <w:u w:val="none"/>
                </w:rPr>
                <w:t>https://www.yaklass.ru/p/russkyyazik#program1klasshttps://infourok.u/prezentaciyaporusskomuyazykunatemutvyordyeimyagkiesoglasnyezvuki1klass4047296.html</w:t>
              </w:r>
            </w:hyperlink>
          </w:p>
          <w:p w:rsidR="00817270" w:rsidRPr="008F0EFF" w:rsidRDefault="00817270" w:rsidP="00817270">
            <w:pPr>
              <w:autoSpaceDE w:val="0"/>
              <w:autoSpaceDN w:val="0"/>
              <w:spacing w:before="80" w:after="0" w:line="254" w:lineRule="auto"/>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80" w:after="0" w:line="254" w:lineRule="auto"/>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80"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80"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80" w:after="0" w:line="254" w:lineRule="auto"/>
              <w:ind w:left="72"/>
              <w:rPr>
                <w:rFonts w:ascii="Times New Roman" w:eastAsia="Times New Roman" w:hAnsi="Times New Roman" w:cs="Times New Roman"/>
                <w:color w:val="000000"/>
                <w:w w:val="97"/>
                <w:sz w:val="24"/>
                <w:szCs w:val="24"/>
              </w:rPr>
            </w:pPr>
          </w:p>
        </w:tc>
      </w:tr>
      <w:tr w:rsidR="00817270" w:rsidRPr="008F0EFF" w:rsidTr="00817270">
        <w:trPr>
          <w:trHeight w:hRule="exact" w:val="174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2.5.</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Дифференциация парных по твёрдости — мягкости согласных звуков. Дифференциация парных по звонкости — глухости звуков (без введения терминов «звонкость», «глухость»).</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Комментированное выполнение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задания: группировка звуков по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заданному основанию (например, твёрдые — мягкие согласные звуки);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125" w:history="1">
              <w:r w:rsidR="00817270" w:rsidRPr="008F0EFF">
                <w:rPr>
                  <w:rStyle w:val="aff1"/>
                  <w:rFonts w:ascii="Times New Roman" w:eastAsia="Times New Roman" w:hAnsi="Times New Roman" w:cs="Times New Roman"/>
                  <w:w w:val="97"/>
                  <w:sz w:val="24"/>
                  <w:szCs w:val="24"/>
                  <w:u w:val="none"/>
                </w:rPr>
                <w:t>https://resh.edu.ru/subject/13/1/</w:t>
              </w:r>
            </w:hyperlink>
          </w:p>
          <w:p w:rsidR="00817270" w:rsidRPr="008F0EFF" w:rsidRDefault="0059457A" w:rsidP="00817270">
            <w:pPr>
              <w:autoSpaceDE w:val="0"/>
              <w:autoSpaceDN w:val="0"/>
              <w:spacing w:before="76" w:after="0" w:line="254" w:lineRule="auto"/>
              <w:rPr>
                <w:rFonts w:ascii="Times New Roman" w:eastAsia="Times New Roman" w:hAnsi="Times New Roman" w:cs="Times New Roman"/>
                <w:color w:val="000000"/>
                <w:w w:val="97"/>
                <w:sz w:val="24"/>
                <w:szCs w:val="24"/>
              </w:rPr>
            </w:pPr>
            <w:hyperlink r:id="rId126" w:history="1">
              <w:r w:rsidR="00817270" w:rsidRPr="008F0EFF">
                <w:rPr>
                  <w:rStyle w:val="aff1"/>
                  <w:rFonts w:ascii="Times New Roman" w:eastAsia="Times New Roman" w:hAnsi="Times New Roman" w:cs="Times New Roman"/>
                  <w:w w:val="97"/>
                  <w:sz w:val="24"/>
                  <w:szCs w:val="24"/>
                  <w:u w:val="none"/>
                </w:rPr>
                <w:t>https://www.yaklass.ru/p/russ</w:t>
              </w:r>
            </w:hyperlink>
          </w:p>
          <w:p w:rsidR="00817270" w:rsidRPr="008F0EFF" w:rsidRDefault="00817270" w:rsidP="00817270">
            <w:pPr>
              <w:autoSpaceDE w:val="0"/>
              <w:autoSpaceDN w:val="0"/>
              <w:spacing w:before="76" w:after="0" w:line="254" w:lineRule="auto"/>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ky-yazik#program-1-klass</w:t>
            </w:r>
            <w:r w:rsidRPr="008F0EFF">
              <w:rPr>
                <w:rFonts w:ascii="Times New Roman" w:eastAsia="Times New Roman" w:hAnsi="Times New Roman" w:cs="Times New Roman"/>
                <w:color w:val="000000"/>
                <w:w w:val="97"/>
                <w:sz w:val="24"/>
                <w:szCs w:val="24"/>
              </w:rPr>
              <w:cr/>
            </w:r>
          </w:p>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https://infourok.ru/prezentaciya-po-</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russkomu-yazyku-na-temu-</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parnye-i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-neparnye-po-tvyordosti-i-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myagkosti-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soglasnye-zvuki-1-klass-</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4047303.html</w:t>
            </w:r>
          </w:p>
        </w:tc>
      </w:tr>
      <w:tr w:rsidR="00817270" w:rsidRPr="008F0EFF" w:rsidTr="00817270">
        <w:trPr>
          <w:trHeight w:hRule="exact" w:val="411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2.6.</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Слог как минимальная произносительная единица. Слогообразующая функция гласных звуков. Определение количества слогов в слове. Деление слов на слоги (простые однозначные случаи)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4</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в группах: объединять слова по количеству слогов в слове и месту ударения;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hyperlink r:id="rId127" w:history="1">
              <w:r w:rsidR="00817270" w:rsidRPr="008F0EFF">
                <w:rPr>
                  <w:rStyle w:val="aff1"/>
                  <w:rFonts w:ascii="Times New Roman" w:eastAsia="Times New Roman" w:hAnsi="Times New Roman" w:cs="Times New Roman"/>
                  <w:w w:val="97"/>
                  <w:sz w:val="24"/>
                  <w:szCs w:val="24"/>
                  <w:u w:val="none"/>
                </w:rPr>
                <w:t>https://infourok.ru/prezentaciyaporusskomu-yazyku-na-temu-slog-kak-minimalnaya-proiznositelnayaedinica-1-klass-4047096.html</w:t>
              </w:r>
            </w:hyperlink>
          </w:p>
          <w:p w:rsidR="00817270" w:rsidRPr="008F0EFF" w:rsidRDefault="00817270"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p>
          <w:p w:rsidR="00817270" w:rsidRPr="008F0EFF" w:rsidRDefault="0059457A" w:rsidP="00817270">
            <w:pPr>
              <w:pStyle w:val="TableParagraph"/>
              <w:spacing w:line="305" w:lineRule="exact"/>
              <w:rPr>
                <w:sz w:val="18"/>
                <w:szCs w:val="18"/>
                <w:u w:val="none"/>
                <w:lang w:val="en-US"/>
              </w:rPr>
            </w:pPr>
            <w:hyperlink r:id="rId128">
              <w:r w:rsidR="00817270" w:rsidRPr="008F0EFF">
                <w:rPr>
                  <w:color w:val="0000FF"/>
                  <w:sz w:val="18"/>
                  <w:szCs w:val="18"/>
                  <w:u w:val="none"/>
                  <w:lang w:val="en-US"/>
                </w:rPr>
                <w:t>https://interneturok.ru/subject/</w:t>
              </w:r>
            </w:hyperlink>
          </w:p>
          <w:p w:rsidR="00817270" w:rsidRPr="008F0EFF" w:rsidRDefault="0059457A"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hyperlink r:id="rId129">
              <w:r w:rsidR="00817270" w:rsidRPr="008F0EFF">
                <w:rPr>
                  <w:rFonts w:ascii="Times New Roman" w:hAnsi="Times New Roman" w:cs="Times New Roman"/>
                  <w:color w:val="0000FF"/>
                  <w:sz w:val="18"/>
                  <w:szCs w:val="18"/>
                </w:rPr>
                <w:t>russian/class/1</w:t>
              </w:r>
            </w:hyperlink>
          </w:p>
          <w:p w:rsidR="00817270" w:rsidRPr="008F0EFF" w:rsidRDefault="00817270" w:rsidP="00817270">
            <w:pPr>
              <w:autoSpaceDE w:val="0"/>
              <w:autoSpaceDN w:val="0"/>
              <w:spacing w:before="78" w:after="0" w:line="254" w:lineRule="auto"/>
              <w:ind w:left="72"/>
              <w:rPr>
                <w:rFonts w:ascii="Times New Roman" w:hAnsi="Times New Roman" w:cs="Times New Roman"/>
                <w:sz w:val="24"/>
                <w:szCs w:val="24"/>
              </w:rPr>
            </w:pP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r w:rsidR="00F60042">
              <w:rPr>
                <w:rFonts w:ascii="Times New Roman" w:eastAsia="Times New Roman" w:hAnsi="Times New Roman" w:cs="Times New Roman"/>
                <w:color w:val="000000"/>
                <w:w w:val="97"/>
                <w:sz w:val="24"/>
                <w:szCs w:val="24"/>
              </w:rPr>
              <w:t>3</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59457A"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3.</w:t>
            </w:r>
            <w:r w:rsidRPr="008F0EFF">
              <w:rPr>
                <w:rFonts w:ascii="Times New Roman" w:eastAsia="Times New Roman" w:hAnsi="Times New Roman" w:cs="Times New Roman"/>
                <w:b/>
                <w:color w:val="000000"/>
                <w:w w:val="97"/>
                <w:sz w:val="24"/>
                <w:szCs w:val="24"/>
              </w:rPr>
              <w:t xml:space="preserve"> Письмо. Орфография и пунктуация</w:t>
            </w:r>
          </w:p>
        </w:tc>
      </w:tr>
      <w:tr w:rsidR="00817270" w:rsidRPr="008F0EFF" w:rsidTr="00817270">
        <w:trPr>
          <w:trHeight w:hRule="exact" w:val="369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Развитие мелкой моторики пальцев и движения руки. Развитие умения ориентироваться на пространстве листа в тетради и на пространстве классной доски. Усвоение гигиенических требований, которые необходимо соблюдать во время письма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Практическая работа: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контролировать правильность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написа​ния буквы, сравнивать свои буквы с предложенным образцом; Упражнение: запись под диктовку слов и предложений, состоящих из трёх — пяти слов со звуками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сильной позиции;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7" w:lineRule="auto"/>
              <w:ind w:left="72"/>
              <w:rPr>
                <w:rFonts w:ascii="Times New Roman" w:eastAsia="Times New Roman" w:hAnsi="Times New Roman" w:cs="Times New Roman"/>
                <w:color w:val="000000"/>
                <w:w w:val="97"/>
                <w:sz w:val="24"/>
                <w:szCs w:val="24"/>
              </w:rPr>
            </w:pPr>
            <w:hyperlink r:id="rId130" w:history="1">
              <w:r w:rsidR="00817270" w:rsidRPr="008F0EFF">
                <w:rPr>
                  <w:rStyle w:val="aff1"/>
                  <w:rFonts w:ascii="Times New Roman" w:eastAsia="Times New Roman" w:hAnsi="Times New Roman" w:cs="Times New Roman"/>
                  <w:w w:val="97"/>
                  <w:sz w:val="24"/>
                  <w:szCs w:val="24"/>
                  <w:u w:val="none"/>
                </w:rPr>
                <w:t>https://infourok.ru/prezentaciya-na-temu-gigienicheskie-pravila-pisma1klass4610582.htmlhttps://resh.edu.ru/subject/13/1/</w:t>
              </w:r>
            </w:hyperlink>
          </w:p>
          <w:p w:rsidR="00817270" w:rsidRPr="008F0EFF" w:rsidRDefault="00817270" w:rsidP="00817270">
            <w:pPr>
              <w:autoSpaceDE w:val="0"/>
              <w:autoSpaceDN w:val="0"/>
              <w:spacing w:before="78" w:after="0" w:line="247" w:lineRule="auto"/>
              <w:ind w:left="72"/>
              <w:rPr>
                <w:rFonts w:ascii="Times New Roman" w:eastAsia="Times New Roman" w:hAnsi="Times New Roman" w:cs="Times New Roman"/>
                <w:color w:val="000000"/>
                <w:w w:val="97"/>
                <w:sz w:val="24"/>
                <w:szCs w:val="24"/>
              </w:rPr>
            </w:pPr>
          </w:p>
          <w:p w:rsidR="00817270" w:rsidRPr="008F0EFF" w:rsidRDefault="0059457A" w:rsidP="00817270">
            <w:pPr>
              <w:autoSpaceDE w:val="0"/>
              <w:autoSpaceDN w:val="0"/>
              <w:spacing w:before="78" w:after="0" w:line="247" w:lineRule="auto"/>
              <w:ind w:left="72"/>
              <w:rPr>
                <w:rFonts w:ascii="Times New Roman" w:eastAsia="Times New Roman" w:hAnsi="Times New Roman" w:cs="Times New Roman"/>
                <w:color w:val="000000"/>
                <w:w w:val="97"/>
                <w:sz w:val="24"/>
                <w:szCs w:val="24"/>
              </w:rPr>
            </w:pPr>
            <w:hyperlink r:id="rId131" w:anchor="program-1-klass" w:history="1">
              <w:r w:rsidR="00817270" w:rsidRPr="008F0EFF">
                <w:rPr>
                  <w:rStyle w:val="aff1"/>
                  <w:rFonts w:ascii="Times New Roman" w:eastAsia="Times New Roman" w:hAnsi="Times New Roman" w:cs="Times New Roman"/>
                  <w:w w:val="97"/>
                  <w:sz w:val="24"/>
                  <w:szCs w:val="24"/>
                  <w:u w:val="none"/>
                </w:rPr>
                <w:t>https://www.yaklass.ru/p/russky-yazik#program-1-klass</w:t>
              </w:r>
            </w:hyperlink>
          </w:p>
          <w:p w:rsidR="00817270" w:rsidRPr="008F0EFF" w:rsidRDefault="00817270" w:rsidP="00817270">
            <w:pPr>
              <w:autoSpaceDE w:val="0"/>
              <w:autoSpaceDN w:val="0"/>
              <w:spacing w:before="78" w:after="0" w:line="247"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47"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47"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cr/>
            </w:r>
          </w:p>
          <w:p w:rsidR="00817270" w:rsidRPr="008F0EFF" w:rsidRDefault="00817270" w:rsidP="00817270">
            <w:pPr>
              <w:autoSpaceDE w:val="0"/>
              <w:autoSpaceDN w:val="0"/>
              <w:spacing w:before="78" w:after="0" w:line="247"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47" w:lineRule="auto"/>
              <w:ind w:left="72"/>
              <w:rPr>
                <w:rFonts w:ascii="Times New Roman" w:hAnsi="Times New Roman" w:cs="Times New Roman"/>
                <w:sz w:val="24"/>
                <w:szCs w:val="24"/>
              </w:rPr>
            </w:pPr>
          </w:p>
          <w:p w:rsidR="00817270" w:rsidRPr="008F0EFF" w:rsidRDefault="00817270" w:rsidP="00817270">
            <w:pPr>
              <w:autoSpaceDE w:val="0"/>
              <w:autoSpaceDN w:val="0"/>
              <w:spacing w:before="78" w:after="0" w:line="247" w:lineRule="auto"/>
              <w:ind w:left="72"/>
              <w:rPr>
                <w:rFonts w:ascii="Times New Roman" w:hAnsi="Times New Roman" w:cs="Times New Roman"/>
                <w:sz w:val="24"/>
                <w:szCs w:val="24"/>
              </w:rPr>
            </w:pPr>
          </w:p>
        </w:tc>
      </w:tr>
      <w:tr w:rsidR="00817270" w:rsidRPr="008F0EFF" w:rsidTr="00817270">
        <w:trPr>
          <w:trHeight w:hRule="exact" w:val="368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Анализ начертаний письменных заглавных и строчных букв. Создание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единства звука, зрительного образа обозначающего его буквы и двигательного образа этой буквы. Овладение начертанием письменных прописных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строчных букв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Упражнение: запись письменными буквами слова/предло​</w:t>
            </w:r>
            <w:r w:rsidRPr="008F0EFF">
              <w:rPr>
                <w:rFonts w:ascii="Cambria Math" w:eastAsia="DejaVu Serif" w:hAnsi="Cambria Math" w:cs="Cambria Math"/>
                <w:color w:val="000000"/>
                <w:w w:val="97"/>
                <w:sz w:val="24"/>
                <w:szCs w:val="24"/>
              </w:rPr>
              <w:t>‐</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жения/короткого текста, написанного печатными буквами;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132" w:history="1">
              <w:r w:rsidR="00817270" w:rsidRPr="008F0EFF">
                <w:rPr>
                  <w:rStyle w:val="aff1"/>
                  <w:rFonts w:ascii="Times New Roman" w:eastAsia="Times New Roman" w:hAnsi="Times New Roman" w:cs="Times New Roman"/>
                  <w:w w:val="97"/>
                  <w:sz w:val="24"/>
                  <w:szCs w:val="24"/>
                  <w:u w:val="none"/>
                </w:rPr>
                <w:t>https://infourok.ru/prezentaciyametodicheskoyrazrabotkiporazdelu-programmiobuchenie-gramotepismograficheskiynavik1561529.html</w:t>
              </w:r>
            </w:hyperlink>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59457A" w:rsidP="00817270">
            <w:pPr>
              <w:pStyle w:val="TableParagraph"/>
              <w:spacing w:line="305" w:lineRule="exact"/>
              <w:rPr>
                <w:sz w:val="18"/>
                <w:szCs w:val="18"/>
                <w:u w:val="none"/>
                <w:lang w:val="en-US"/>
              </w:rPr>
            </w:pPr>
            <w:hyperlink r:id="rId133">
              <w:r w:rsidR="00817270" w:rsidRPr="008F0EFF">
                <w:rPr>
                  <w:color w:val="0000FF"/>
                  <w:sz w:val="18"/>
                  <w:szCs w:val="18"/>
                  <w:u w:val="none"/>
                  <w:lang w:val="en-US"/>
                </w:rPr>
                <w:t>https://interneturok.ru/subject/</w:t>
              </w:r>
            </w:hyperlink>
          </w:p>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134">
              <w:r w:rsidR="00817270" w:rsidRPr="008F0EFF">
                <w:rPr>
                  <w:rFonts w:ascii="Times New Roman" w:hAnsi="Times New Roman" w:cs="Times New Roman"/>
                  <w:color w:val="0000FF"/>
                  <w:sz w:val="18"/>
                  <w:szCs w:val="18"/>
                </w:rPr>
                <w:t>russian/class/1</w:t>
              </w:r>
            </w:hyperlink>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5440"/>
        <w:gridCol w:w="528"/>
        <w:gridCol w:w="1104"/>
        <w:gridCol w:w="1140"/>
        <w:gridCol w:w="806"/>
        <w:gridCol w:w="2688"/>
        <w:gridCol w:w="1082"/>
        <w:gridCol w:w="2246"/>
      </w:tblGrid>
      <w:tr w:rsidR="00817270" w:rsidRPr="008F0EFF" w:rsidTr="00817270">
        <w:trPr>
          <w:trHeight w:hRule="exact" w:val="381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3.3.</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Письмо букв, буквосочетаний, слогов, слов, предложений с соблюдением гигиенических норм. Овладение разборчивым аккуратным письмом</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Практическая работа: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контролировать правильность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написа​ния буквы, сравнивать свои буквы с предложенным образцом; Практическая работа: списывание слов/предложений в соответствии с заданным алгоритмом,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контролирование этапов своей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работы;</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https://infourok.ru/urok-pisma-v-1-klassepo-temepismobukvbukvosochetanij-slogov-slov-</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predlozhenijssoblyudeniem-gigienicheskih-normponimanie4664986.html</w:t>
            </w:r>
          </w:p>
          <w:p w:rsidR="00817270" w:rsidRPr="008F0EFF" w:rsidRDefault="0059457A" w:rsidP="00817270">
            <w:pPr>
              <w:pStyle w:val="TableParagraph"/>
              <w:spacing w:line="305" w:lineRule="exact"/>
              <w:rPr>
                <w:sz w:val="18"/>
                <w:szCs w:val="18"/>
                <w:u w:val="none"/>
                <w:lang w:val="en-US"/>
              </w:rPr>
            </w:pPr>
            <w:hyperlink r:id="rId135">
              <w:r w:rsidR="00817270" w:rsidRPr="008F0EFF">
                <w:rPr>
                  <w:color w:val="0000FF"/>
                  <w:sz w:val="18"/>
                  <w:szCs w:val="18"/>
                  <w:u w:val="none"/>
                  <w:lang w:val="en-US"/>
                </w:rPr>
                <w:t>https://interneturok.ru/subject/</w:t>
              </w:r>
            </w:hyperlink>
            <w:hyperlink r:id="rId136">
              <w:r w:rsidR="00817270" w:rsidRPr="008F0EFF">
                <w:rPr>
                  <w:color w:val="0000FF"/>
                  <w:sz w:val="18"/>
                  <w:szCs w:val="18"/>
                  <w:u w:val="none"/>
                  <w:lang w:val="en-US"/>
                </w:rPr>
                <w:t>russian/class/1</w:t>
              </w:r>
            </w:hyperlink>
          </w:p>
        </w:tc>
      </w:tr>
      <w:tr w:rsidR="00817270" w:rsidRPr="0059457A" w:rsidTr="00817270">
        <w:trPr>
          <w:trHeight w:hRule="exact" w:val="339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3.4.</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Письмо под диктовку слов и предложений, написание которых не расходится с их произношением</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Упражнение: запись под диктовку слов и предложений, состоящих из трёх — пяти слов со звуками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сильной позиции;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Письменный контроль;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137" w:history="1">
              <w:r w:rsidR="00817270" w:rsidRPr="008F0EFF">
                <w:rPr>
                  <w:rStyle w:val="aff1"/>
                  <w:rFonts w:ascii="Times New Roman" w:eastAsia="Times New Roman" w:hAnsi="Times New Roman" w:cs="Times New Roman"/>
                  <w:w w:val="97"/>
                  <w:sz w:val="24"/>
                  <w:szCs w:val="24"/>
                  <w:u w:val="none"/>
                </w:rPr>
                <w:t>https://infourok.ru/urok-pisma-vklassepismo-poddiktovkuslovpredlozheniynapisaniekotorihnerashoditsya-s-ih-proiznosheniem-1982583.html</w:t>
              </w:r>
            </w:hyperlink>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p>
        </w:tc>
      </w:tr>
      <w:tr w:rsidR="00817270" w:rsidRPr="008F0EFF" w:rsidTr="00817270">
        <w:trPr>
          <w:trHeight w:hRule="exact" w:val="356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3.5.</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Усвоение приёмов последовательности правильного списывания текста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Практическая работа: списывание слов/предложений в соответствии с заданным алгоритмом,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контролирование этапов своей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работы;</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https://infourok.ru/prezentaciya-k-</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uroku-russkogo-yazika-v-klasse-yazik-kak-sredstvo-obscheniya-poryadok-deystviy-pri-spisivanii-1484402.html</w:t>
            </w:r>
          </w:p>
          <w:p w:rsidR="00817270" w:rsidRPr="008F0EFF" w:rsidRDefault="0059457A" w:rsidP="00817270">
            <w:pPr>
              <w:pStyle w:val="TableParagraph"/>
              <w:spacing w:line="305" w:lineRule="exact"/>
              <w:ind w:left="88" w:right="66"/>
              <w:jc w:val="center"/>
              <w:rPr>
                <w:sz w:val="18"/>
                <w:szCs w:val="18"/>
                <w:u w:val="none"/>
                <w:lang w:val="en-US"/>
              </w:rPr>
            </w:pPr>
            <w:hyperlink r:id="rId138">
              <w:r w:rsidR="00817270" w:rsidRPr="008F0EFF">
                <w:rPr>
                  <w:b/>
                  <w:color w:val="0000FF"/>
                  <w:sz w:val="18"/>
                  <w:szCs w:val="18"/>
                  <w:u w:val="none"/>
                  <w:lang w:val="en-US"/>
                </w:rPr>
                <w:t>https://media.prosv.ru/</w:t>
              </w:r>
              <w:r w:rsidR="00817270" w:rsidRPr="008F0EFF">
                <w:rPr>
                  <w:color w:val="0000FF"/>
                  <w:sz w:val="18"/>
                  <w:szCs w:val="18"/>
                  <w:u w:val="none"/>
                  <w:lang w:val="en-US"/>
                </w:rPr>
                <w:t>conte</w:t>
              </w:r>
            </w:hyperlink>
          </w:p>
          <w:p w:rsidR="00817270" w:rsidRPr="008F0EFF" w:rsidRDefault="0059457A" w:rsidP="00817270">
            <w:pPr>
              <w:autoSpaceDE w:val="0"/>
              <w:autoSpaceDN w:val="0"/>
              <w:spacing w:before="78" w:after="0" w:line="252" w:lineRule="auto"/>
              <w:ind w:left="72"/>
              <w:rPr>
                <w:rFonts w:ascii="Times New Roman" w:hAnsi="Times New Roman" w:cs="Times New Roman"/>
                <w:sz w:val="24"/>
                <w:szCs w:val="24"/>
              </w:rPr>
            </w:pPr>
            <w:hyperlink r:id="rId139">
              <w:r w:rsidR="00817270" w:rsidRPr="008F0EFF">
                <w:rPr>
                  <w:rFonts w:ascii="Times New Roman" w:hAnsi="Times New Roman" w:cs="Times New Roman"/>
                  <w:color w:val="0000FF"/>
                  <w:sz w:val="18"/>
                  <w:szCs w:val="18"/>
                </w:rPr>
                <w:t>nt/?klass=1&amp;subject=3</w:t>
              </w:r>
            </w:hyperlink>
          </w:p>
        </w:tc>
      </w:tr>
      <w:tr w:rsidR="00817270" w:rsidRPr="008F0EFF" w:rsidTr="00817270">
        <w:trPr>
          <w:trHeight w:hRule="exact" w:val="240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3.6.</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Понимание функции небуквенных графических средств: пробела между словами, знака переноса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Обсуждение проблемной ситуации«Что делать, если строка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заканчивается, а слово не входит?», введение знака переноса, сообщение правила переноса слов (первичное знакомство);</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https://infourok.ru/urok-pisma-v-1-klasse-po-teme-pismo-bukv-bukvosochetanij-slogov-slov-predlozhenij-s-soblyudeniem-gigienicheskih-norm-ponimanie-f-4664986.html</w:t>
            </w:r>
          </w:p>
        </w:tc>
      </w:tr>
      <w:tr w:rsidR="00817270" w:rsidRPr="008F0EFF" w:rsidTr="00817270">
        <w:trPr>
          <w:trHeight w:hRule="exact" w:val="326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3.7.</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Знакомство с правилами правописания и их применением: раздельное написание слов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Упражнение: запись предложения, составленного из набора слов, 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правильным оформлением начала и конца предложе​ния, с соблюдением пробелов между словами;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140" w:history="1">
              <w:r w:rsidR="00817270" w:rsidRPr="008F0EFF">
                <w:rPr>
                  <w:rStyle w:val="aff1"/>
                  <w:rFonts w:ascii="Times New Roman" w:eastAsia="Times New Roman" w:hAnsi="Times New Roman" w:cs="Times New Roman"/>
                  <w:w w:val="97"/>
                  <w:sz w:val="24"/>
                  <w:szCs w:val="24"/>
                  <w:u w:val="none"/>
                </w:rPr>
                <w:t>https://infourok.ru/prezentaciya-k-uroku-po-russkomu-yaziku-v-klasse-predlogi-razdelnoe-napisanie-predlogov-so-slovami-2702226.html</w:t>
              </w:r>
            </w:hyperlink>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p>
        </w:tc>
      </w:tr>
      <w:tr w:rsidR="00817270" w:rsidRPr="008F0EFF" w:rsidTr="00817270">
        <w:trPr>
          <w:trHeight w:hRule="exact" w:val="467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3.8.</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 правилами правописания и их применением: обозначение гласных после шипящих в сочетаниях </w:t>
            </w:r>
            <w:r w:rsidRPr="008F0EFF">
              <w:rPr>
                <w:rFonts w:ascii="Times New Roman" w:eastAsia="Times New Roman" w:hAnsi="Times New Roman" w:cs="Times New Roman"/>
                <w:b/>
                <w:i/>
                <w:color w:val="000000"/>
                <w:w w:val="97"/>
                <w:sz w:val="24"/>
                <w:szCs w:val="24"/>
              </w:rPr>
              <w:t>жи, ши</w:t>
            </w:r>
            <w:r w:rsidRPr="008F0EFF">
              <w:rPr>
                <w:rFonts w:ascii="Times New Roman" w:eastAsia="Times New Roman" w:hAnsi="Times New Roman" w:cs="Times New Roman"/>
                <w:color w:val="000000"/>
                <w:w w:val="97"/>
                <w:sz w:val="24"/>
                <w:szCs w:val="24"/>
              </w:rPr>
              <w:t xml:space="preserve"> (в положении под ударением)</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60042"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188"/>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Практическая работа: списывание и запись под диктовку с применением изученных правил;</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https://infourok.ru/prezentaciya-po-russkomu-yazyku-na-temu-pravopisanie-glasnyh-posle-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shipyashih</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-v-sochetaniyah-zhi-shi-cha-sha-chu-shu</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-1-klass-4047388.html</w:t>
            </w:r>
          </w:p>
          <w:p w:rsidR="00817270" w:rsidRPr="008F0EFF" w:rsidRDefault="0059457A" w:rsidP="00817270">
            <w:pPr>
              <w:pStyle w:val="TableParagraph"/>
              <w:spacing w:line="305" w:lineRule="exact"/>
              <w:ind w:left="88" w:right="66"/>
              <w:jc w:val="center"/>
              <w:rPr>
                <w:sz w:val="18"/>
                <w:szCs w:val="18"/>
                <w:u w:val="none"/>
                <w:lang w:val="en-US"/>
              </w:rPr>
            </w:pPr>
            <w:hyperlink r:id="rId141">
              <w:r w:rsidR="00817270" w:rsidRPr="008F0EFF">
                <w:rPr>
                  <w:b/>
                  <w:color w:val="0000FF"/>
                  <w:sz w:val="18"/>
                  <w:szCs w:val="18"/>
                  <w:u w:val="none"/>
                  <w:lang w:val="en-US"/>
                </w:rPr>
                <w:t>https://media.prosv.ru/</w:t>
              </w:r>
              <w:r w:rsidR="00817270" w:rsidRPr="008F0EFF">
                <w:rPr>
                  <w:color w:val="0000FF"/>
                  <w:sz w:val="18"/>
                  <w:szCs w:val="18"/>
                  <w:u w:val="none"/>
                  <w:lang w:val="en-US"/>
                </w:rPr>
                <w:t>conte</w:t>
              </w:r>
            </w:hyperlink>
          </w:p>
          <w:p w:rsidR="00817270" w:rsidRPr="008F0EFF" w:rsidRDefault="0059457A" w:rsidP="00817270">
            <w:pPr>
              <w:autoSpaceDE w:val="0"/>
              <w:autoSpaceDN w:val="0"/>
              <w:spacing w:before="78" w:after="0" w:line="252" w:lineRule="auto"/>
              <w:ind w:left="72"/>
              <w:rPr>
                <w:rFonts w:ascii="Times New Roman" w:hAnsi="Times New Roman" w:cs="Times New Roman"/>
                <w:sz w:val="24"/>
                <w:szCs w:val="24"/>
              </w:rPr>
            </w:pPr>
            <w:hyperlink r:id="rId142">
              <w:r w:rsidR="00817270" w:rsidRPr="008F0EFF">
                <w:rPr>
                  <w:rFonts w:ascii="Times New Roman" w:hAnsi="Times New Roman" w:cs="Times New Roman"/>
                  <w:color w:val="0000FF"/>
                  <w:sz w:val="18"/>
                  <w:szCs w:val="18"/>
                </w:rPr>
                <w:t>nt/?klass=1&amp;subject=3</w:t>
              </w:r>
            </w:hyperlink>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988" w:left="666" w:header="720" w:footer="720" w:gutter="0"/>
          <w:cols w:space="720" w:equalWidth="0">
            <w:col w:w="1553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5440"/>
        <w:gridCol w:w="528"/>
        <w:gridCol w:w="1076"/>
        <w:gridCol w:w="1168"/>
        <w:gridCol w:w="806"/>
        <w:gridCol w:w="2688"/>
        <w:gridCol w:w="1082"/>
        <w:gridCol w:w="2246"/>
      </w:tblGrid>
      <w:tr w:rsidR="00817270" w:rsidRPr="008F0EFF" w:rsidTr="00F60042">
        <w:trPr>
          <w:trHeight w:hRule="exact" w:val="468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3.9.</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Знакомство с правилами правописания и их применением: ч</w:t>
            </w:r>
            <w:r w:rsidRPr="008F0EFF">
              <w:rPr>
                <w:rFonts w:ascii="Times New Roman" w:eastAsia="Times New Roman" w:hAnsi="Times New Roman" w:cs="Times New Roman"/>
                <w:b/>
                <w:i/>
                <w:color w:val="000000"/>
                <w:w w:val="97"/>
                <w:sz w:val="24"/>
                <w:szCs w:val="24"/>
              </w:rPr>
              <w:t>а, ща, чу, щу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0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188"/>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Практическая работа: списывание и запись под диктовку с применением изученных правил;</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hyperlink r:id="rId143" w:history="1">
              <w:r w:rsidR="00817270" w:rsidRPr="008F0EFF">
                <w:rPr>
                  <w:rStyle w:val="aff1"/>
                  <w:rFonts w:ascii="Times New Roman" w:eastAsia="Times New Roman" w:hAnsi="Times New Roman" w:cs="Times New Roman"/>
                  <w:w w:val="97"/>
                  <w:sz w:val="24"/>
                  <w:szCs w:val="24"/>
                  <w:u w:val="none"/>
                </w:rPr>
                <w:t>https://infourok.ru/prezentaciyakurokurusskogo-yazika-v-klasse-na-temupravopisaniesochetaniy-cha-scha-chu-schuprogrammanachalnayashkolaive558889.html</w:t>
              </w:r>
            </w:hyperlink>
          </w:p>
          <w:p w:rsidR="00817270" w:rsidRPr="008F0EFF" w:rsidRDefault="0059457A" w:rsidP="00817270">
            <w:pPr>
              <w:pStyle w:val="TableParagraph"/>
              <w:spacing w:line="305" w:lineRule="exact"/>
              <w:ind w:left="88" w:right="66"/>
              <w:jc w:val="center"/>
              <w:rPr>
                <w:sz w:val="18"/>
                <w:szCs w:val="18"/>
                <w:u w:val="none"/>
                <w:lang w:val="en-US"/>
              </w:rPr>
            </w:pPr>
            <w:hyperlink r:id="rId144">
              <w:r w:rsidR="00817270" w:rsidRPr="008F0EFF">
                <w:rPr>
                  <w:b/>
                  <w:color w:val="0000FF"/>
                  <w:sz w:val="18"/>
                  <w:szCs w:val="18"/>
                  <w:u w:val="none"/>
                  <w:lang w:val="en-US"/>
                </w:rPr>
                <w:t>https://media.prosv.ru/</w:t>
              </w:r>
              <w:r w:rsidR="00817270" w:rsidRPr="008F0EFF">
                <w:rPr>
                  <w:color w:val="0000FF"/>
                  <w:sz w:val="18"/>
                  <w:szCs w:val="18"/>
                  <w:u w:val="none"/>
                  <w:lang w:val="en-US"/>
                </w:rPr>
                <w:t>conte</w:t>
              </w:r>
            </w:hyperlink>
          </w:p>
          <w:p w:rsidR="00817270" w:rsidRPr="008F0EFF" w:rsidRDefault="0059457A" w:rsidP="00817270">
            <w:pPr>
              <w:autoSpaceDE w:val="0"/>
              <w:autoSpaceDN w:val="0"/>
              <w:spacing w:before="78" w:after="0" w:line="254" w:lineRule="auto"/>
              <w:ind w:left="72"/>
              <w:rPr>
                <w:rFonts w:ascii="Times New Roman" w:hAnsi="Times New Roman" w:cs="Times New Roman"/>
                <w:sz w:val="24"/>
                <w:szCs w:val="24"/>
              </w:rPr>
            </w:pPr>
            <w:hyperlink r:id="rId145">
              <w:r w:rsidR="00817270" w:rsidRPr="008F0EFF">
                <w:rPr>
                  <w:rFonts w:ascii="Times New Roman" w:hAnsi="Times New Roman" w:cs="Times New Roman"/>
                  <w:color w:val="0000FF"/>
                  <w:sz w:val="18"/>
                  <w:szCs w:val="18"/>
                </w:rPr>
                <w:t>nt/?klass=1&amp;subject=3</w:t>
              </w:r>
            </w:hyperlink>
          </w:p>
        </w:tc>
      </w:tr>
      <w:tr w:rsidR="00817270" w:rsidRPr="008F0EFF" w:rsidTr="00F60042">
        <w:trPr>
          <w:trHeight w:hRule="exact" w:val="197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3.10.</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Знакомство с правилами правописания и их применением: прописная буква в начале предложения, в именах собственных (имена людей, клички животных)</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6"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0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6"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Комментированная запись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предложений с обязательным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объяснением случаев употребления заглавной буквы;</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hyperlink r:id="rId146" w:history="1">
              <w:r w:rsidR="00817270" w:rsidRPr="008F0EFF">
                <w:rPr>
                  <w:rStyle w:val="aff1"/>
                  <w:rFonts w:ascii="Times New Roman" w:eastAsia="Times New Roman" w:hAnsi="Times New Roman" w:cs="Times New Roman"/>
                  <w:w w:val="97"/>
                  <w:sz w:val="24"/>
                  <w:szCs w:val="24"/>
                  <w:u w:val="none"/>
                </w:rPr>
                <w:t>https://infourok.ru/prezentaciya-zaglavnaya-bukvaimenahsobstvennyh1klass4332253.html</w:t>
              </w:r>
            </w:hyperlink>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r w:rsidR="00817270" w:rsidRPr="008F0EFF" w:rsidTr="00F60042">
        <w:trPr>
          <w:trHeight w:hRule="exact" w:val="183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Знакомство с правилами правописания и их применением: перенос слов по слогам без стечения согласных</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0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Упражнение: запись предложения, составленного из набора слов, 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правильным оформлением начала и конца предложе​ния, с соблюдением пробелов между словами;</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2" w:lineRule="auto"/>
              <w:ind w:left="72"/>
              <w:rPr>
                <w:rFonts w:ascii="Times New Roman" w:eastAsia="Times New Roman" w:hAnsi="Times New Roman" w:cs="Times New Roman"/>
                <w:color w:val="000000"/>
                <w:w w:val="97"/>
                <w:sz w:val="24"/>
                <w:szCs w:val="24"/>
              </w:rPr>
            </w:pPr>
            <w:hyperlink r:id="rId147" w:history="1">
              <w:r w:rsidR="00817270" w:rsidRPr="008F0EFF">
                <w:rPr>
                  <w:rStyle w:val="aff1"/>
                  <w:rFonts w:ascii="Times New Roman" w:eastAsia="Times New Roman" w:hAnsi="Times New Roman" w:cs="Times New Roman"/>
                  <w:w w:val="97"/>
                  <w:sz w:val="24"/>
                  <w:szCs w:val="24"/>
                  <w:u w:val="none"/>
                </w:rPr>
                <w:t>https://infourok.ru/prezentaciyaporusskomu-yazykunatemuperenos-slov1klass4047130.html</w:t>
              </w:r>
            </w:hyperlink>
          </w:p>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p>
        </w:tc>
      </w:tr>
      <w:tr w:rsidR="00817270" w:rsidRPr="008F0EFF" w:rsidTr="00F60042">
        <w:trPr>
          <w:trHeight w:hRule="exact" w:val="225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3.12.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Знакомство с правилами правописания и их применением: знаки препинания в конце предложения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03BBD" w:rsidRDefault="00F03BBD"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10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03BBD" w:rsidRDefault="00F03BBD"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188"/>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Практическая работа: списывание и запись под диктовку с применением изученных правил;</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148" w:history="1">
              <w:r w:rsidR="00817270" w:rsidRPr="008F0EFF">
                <w:rPr>
                  <w:rStyle w:val="aff1"/>
                  <w:rFonts w:ascii="Times New Roman" w:eastAsia="Times New Roman" w:hAnsi="Times New Roman" w:cs="Times New Roman"/>
                  <w:w w:val="97"/>
                  <w:sz w:val="24"/>
                  <w:szCs w:val="24"/>
                  <w:u w:val="none"/>
                </w:rPr>
                <w:t>https://resh.edu.ru/subject/lesson/6414/conspect/188735/</w:t>
              </w:r>
            </w:hyperlink>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F60042" w:rsidP="00D279A9">
            <w:pPr>
              <w:autoSpaceDE w:val="0"/>
              <w:autoSpaceDN w:val="0"/>
              <w:spacing w:before="78" w:after="0" w:line="230" w:lineRule="auto"/>
              <w:rPr>
                <w:rFonts w:ascii="Times New Roman" w:hAnsi="Times New Roman" w:cs="Times New Roman"/>
                <w:sz w:val="24"/>
                <w:szCs w:val="24"/>
              </w:rPr>
            </w:pPr>
            <w:r>
              <w:rPr>
                <w:rFonts w:ascii="Times New Roman" w:eastAsia="Times New Roman" w:hAnsi="Times New Roman" w:cs="Times New Roman"/>
                <w:color w:val="000000"/>
                <w:w w:val="97"/>
                <w:sz w:val="24"/>
                <w:szCs w:val="24"/>
              </w:rPr>
              <w:t>6</w:t>
            </w:r>
            <w:r w:rsidR="00F03BBD">
              <w:rPr>
                <w:rFonts w:ascii="Times New Roman" w:eastAsia="Times New Roman" w:hAnsi="Times New Roman" w:cs="Times New Roman"/>
                <w:color w:val="000000"/>
                <w:w w:val="97"/>
                <w:sz w:val="24"/>
                <w:szCs w:val="24"/>
              </w:rPr>
              <w:t>0</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СИСТЕМАТИЧЕСКИЙ КУРС</w:t>
            </w:r>
          </w:p>
        </w:tc>
      </w:tr>
      <w:tr w:rsidR="00817270" w:rsidRPr="0059457A" w:rsidTr="00817270">
        <w:trPr>
          <w:trHeight w:hRule="exact" w:val="350"/>
        </w:trPr>
        <w:tc>
          <w:tcPr>
            <w:tcW w:w="15502" w:type="dxa"/>
            <w:gridSpan w:val="9"/>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1.</w:t>
            </w:r>
            <w:r w:rsidRPr="008F0EFF">
              <w:rPr>
                <w:rFonts w:ascii="Times New Roman" w:eastAsia="Times New Roman" w:hAnsi="Times New Roman" w:cs="Times New Roman"/>
                <w:b/>
                <w:color w:val="000000"/>
                <w:w w:val="97"/>
                <w:sz w:val="24"/>
                <w:szCs w:val="24"/>
              </w:rPr>
              <w:t xml:space="preserve"> Общие сведения о языке</w:t>
            </w:r>
          </w:p>
        </w:tc>
      </w:tr>
      <w:tr w:rsidR="00817270" w:rsidRPr="008F0EFF" w:rsidTr="00F60042">
        <w:trPr>
          <w:trHeight w:hRule="exact" w:val="335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72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Язык как основное средство человеческого общения. Осознание целей и ситуаций общения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0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Рассказ учителя на тему «Язык —средство общения людей»;</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149" w:history="1">
              <w:r w:rsidR="00817270" w:rsidRPr="008F0EFF">
                <w:rPr>
                  <w:rStyle w:val="aff1"/>
                  <w:rFonts w:ascii="Times New Roman" w:eastAsia="Times New Roman" w:hAnsi="Times New Roman" w:cs="Times New Roman"/>
                  <w:w w:val="97"/>
                  <w:sz w:val="24"/>
                  <w:szCs w:val="24"/>
                  <w:u w:val="none"/>
                </w:rPr>
                <w:t>https://infourok.ru/prezentaciyakurokurusskogoyazikavklasseyazik-kaksredstvoobscheniya-poryadok-deystviy-prispisivanii1484402.html</w:t>
              </w:r>
            </w:hyperlink>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p>
        </w:tc>
      </w:tr>
      <w:tr w:rsidR="00817270" w:rsidRPr="008F0EFF" w:rsidTr="00F60042">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0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11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2.</w:t>
            </w:r>
            <w:r w:rsidRPr="008F0EFF">
              <w:rPr>
                <w:rFonts w:ascii="Times New Roman" w:eastAsia="Times New Roman" w:hAnsi="Times New Roman" w:cs="Times New Roman"/>
                <w:b/>
                <w:color w:val="000000"/>
                <w:w w:val="97"/>
                <w:sz w:val="24"/>
                <w:szCs w:val="24"/>
              </w:rPr>
              <w:t xml:space="preserve"> Фонетика</w:t>
            </w:r>
          </w:p>
        </w:tc>
      </w:tr>
      <w:tr w:rsidR="00817270" w:rsidRPr="008F0EFF" w:rsidTr="00F60042">
        <w:trPr>
          <w:trHeight w:hRule="exact" w:val="169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Звуки речи. Гласные и согласные звуки, их различение. Ударение в слове. Гласные ударные и безударные. Твёрдые и мягкие согласные звуки, их различение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0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Беседа «Что мы знаем о звуках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русского языка», в ходе которой актуализируются знания,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приобретённые в период обучения грамоте;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Дифференцированное задание: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установление основания для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сравнения звуков;</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150" w:history="1">
              <w:r w:rsidR="00817270" w:rsidRPr="008F0EFF">
                <w:rPr>
                  <w:rStyle w:val="aff1"/>
                  <w:rFonts w:ascii="Times New Roman" w:eastAsia="Times New Roman" w:hAnsi="Times New Roman" w:cs="Times New Roman"/>
                  <w:w w:val="97"/>
                  <w:sz w:val="24"/>
                  <w:szCs w:val="24"/>
                  <w:u w:val="none"/>
                </w:rPr>
                <w:t>https://resh.edu.ru/subject/lesson /3614/conspect/188555/</w:t>
              </w:r>
            </w:hyperlink>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F60042">
        <w:trPr>
          <w:trHeight w:hRule="exact" w:val="313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2.2.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Звонкие и глухие согласные звуки, их различение. Согласный звук</w:t>
            </w:r>
            <w:r w:rsidRPr="008F0EFF">
              <w:rPr>
                <w:rFonts w:ascii="Times New Roman" w:eastAsia="Times New Roman" w:hAnsi="Times New Roman" w:cs="Times New Roman"/>
                <w:b/>
                <w:i/>
                <w:color w:val="000000"/>
                <w:w w:val="97"/>
                <w:sz w:val="24"/>
                <w:szCs w:val="24"/>
              </w:rPr>
              <w:t xml:space="preserve"> [й’]</w:t>
            </w:r>
            <w:r w:rsidRPr="008F0EFF">
              <w:rPr>
                <w:rFonts w:ascii="Times New Roman" w:eastAsia="Times New Roman" w:hAnsi="Times New Roman" w:cs="Times New Roman"/>
                <w:color w:val="000000"/>
                <w:w w:val="97"/>
                <w:sz w:val="24"/>
                <w:szCs w:val="24"/>
              </w:rPr>
              <w:t xml:space="preserve"> и гласный звук </w:t>
            </w:r>
            <w:r w:rsidRPr="008F0EFF">
              <w:rPr>
                <w:rFonts w:ascii="Times New Roman" w:eastAsia="Times New Roman" w:hAnsi="Times New Roman" w:cs="Times New Roman"/>
                <w:b/>
                <w:i/>
                <w:color w:val="000000"/>
                <w:w w:val="97"/>
                <w:sz w:val="24"/>
                <w:szCs w:val="24"/>
              </w:rPr>
              <w:t>[и]</w:t>
            </w:r>
            <w:r w:rsidRPr="008F0EFF">
              <w:rPr>
                <w:rFonts w:ascii="Times New Roman" w:eastAsia="Times New Roman" w:hAnsi="Times New Roman" w:cs="Times New Roman"/>
                <w:color w:val="000000"/>
                <w:w w:val="97"/>
                <w:sz w:val="24"/>
                <w:szCs w:val="24"/>
              </w:rPr>
              <w:t xml:space="preserve">. Шипящие </w:t>
            </w:r>
            <w:r w:rsidRPr="008F0EFF">
              <w:rPr>
                <w:rFonts w:ascii="Times New Roman" w:eastAsia="Times New Roman" w:hAnsi="Times New Roman" w:cs="Times New Roman"/>
                <w:b/>
                <w:i/>
                <w:color w:val="000000"/>
                <w:w w:val="97"/>
                <w:sz w:val="24"/>
                <w:szCs w:val="24"/>
              </w:rPr>
              <w:t>[ж], [ш], [ч’], [щ’]</w:t>
            </w:r>
            <w:r w:rsidRPr="008F0EFF">
              <w:rPr>
                <w:rFonts w:ascii="Times New Roman" w:eastAsia="Times New Roman" w:hAnsi="Times New Roman" w:cs="Times New Roman"/>
                <w:color w:val="000000"/>
                <w:w w:val="97"/>
                <w:sz w:val="24"/>
                <w:szCs w:val="24"/>
              </w:rPr>
              <w:t>.</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0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Игровое упражнение «Придумай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слово с заданным звуком»;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Упражнение: характеризовать (устно) звуки по заданным признакам;</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Pr>
                <w:rFonts w:ascii="Times New Roman" w:eastAsia="Times New Roman" w:hAnsi="Times New Roman" w:cs="Times New Roman"/>
                <w:color w:val="000000"/>
                <w:w w:val="97"/>
                <w:sz w:val="24"/>
                <w:szCs w:val="24"/>
              </w:rPr>
            </w:pPr>
            <w:hyperlink r:id="rId151" w:history="1">
              <w:r w:rsidR="00817270" w:rsidRPr="008F0EFF">
                <w:rPr>
                  <w:rStyle w:val="aff1"/>
                  <w:rFonts w:ascii="Times New Roman" w:eastAsia="Times New Roman" w:hAnsi="Times New Roman" w:cs="Times New Roman"/>
                  <w:w w:val="97"/>
                  <w:sz w:val="24"/>
                  <w:szCs w:val="24"/>
                  <w:u w:val="none"/>
                </w:rPr>
                <w:t>https://resh.edu.ru/subject/lesson /4386/conspect/289408/</w:t>
              </w:r>
            </w:hyperlink>
          </w:p>
          <w:p w:rsidR="00817270" w:rsidRPr="008F0EFF" w:rsidRDefault="0059457A" w:rsidP="00817270">
            <w:pPr>
              <w:pStyle w:val="TableParagraph"/>
              <w:spacing w:line="305" w:lineRule="exact"/>
              <w:ind w:left="88" w:right="66"/>
              <w:jc w:val="center"/>
              <w:rPr>
                <w:sz w:val="18"/>
                <w:szCs w:val="18"/>
                <w:u w:val="none"/>
                <w:lang w:val="en-US"/>
              </w:rPr>
            </w:pPr>
            <w:hyperlink r:id="rId152">
              <w:r w:rsidR="00817270" w:rsidRPr="008F0EFF">
                <w:rPr>
                  <w:b/>
                  <w:color w:val="0000FF"/>
                  <w:sz w:val="18"/>
                  <w:szCs w:val="18"/>
                  <w:u w:val="none"/>
                  <w:lang w:val="en-US"/>
                </w:rPr>
                <w:t>https://media.prosv.ru/</w:t>
              </w:r>
              <w:r w:rsidR="00817270" w:rsidRPr="008F0EFF">
                <w:rPr>
                  <w:color w:val="0000FF"/>
                  <w:sz w:val="18"/>
                  <w:szCs w:val="18"/>
                  <w:u w:val="none"/>
                  <w:lang w:val="en-US"/>
                </w:rPr>
                <w:t>conte</w:t>
              </w:r>
            </w:hyperlink>
          </w:p>
          <w:p w:rsidR="00817270" w:rsidRPr="008F0EFF" w:rsidRDefault="0059457A" w:rsidP="00817270">
            <w:pPr>
              <w:autoSpaceDE w:val="0"/>
              <w:autoSpaceDN w:val="0"/>
              <w:spacing w:before="76" w:after="0" w:line="245" w:lineRule="auto"/>
              <w:ind w:left="72"/>
              <w:rPr>
                <w:rFonts w:ascii="Times New Roman" w:hAnsi="Times New Roman" w:cs="Times New Roman"/>
                <w:sz w:val="24"/>
                <w:szCs w:val="24"/>
              </w:rPr>
            </w:pPr>
            <w:hyperlink r:id="rId153">
              <w:r w:rsidR="00817270" w:rsidRPr="008F0EFF">
                <w:rPr>
                  <w:rFonts w:ascii="Times New Roman" w:hAnsi="Times New Roman" w:cs="Times New Roman"/>
                  <w:color w:val="0000FF"/>
                  <w:sz w:val="18"/>
                  <w:szCs w:val="18"/>
                </w:rPr>
                <w:t>nt/?klass=1&amp;subject=3</w:t>
              </w:r>
            </w:hyperlink>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298" w:left="666" w:header="720" w:footer="720" w:gutter="0"/>
          <w:cols w:space="720" w:equalWidth="0">
            <w:col w:w="1553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5440"/>
        <w:gridCol w:w="528"/>
        <w:gridCol w:w="1104"/>
        <w:gridCol w:w="1140"/>
        <w:gridCol w:w="806"/>
        <w:gridCol w:w="2688"/>
        <w:gridCol w:w="1082"/>
        <w:gridCol w:w="2246"/>
      </w:tblGrid>
      <w:tr w:rsidR="00817270" w:rsidRPr="008F0EFF" w:rsidTr="00817270">
        <w:trPr>
          <w:trHeight w:hRule="exact" w:val="284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2.3.</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Слог. Определение количества слогов в слове. Ударный слог. Деление слов на слоги (простые случаи, без стечения согласных)</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в парах: группировка звуков по заданному основанию;</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https://infourok.ru/prezentaciya-po-russkomu-yazyku-na-temu-delenie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-slov-na-slogi-udarenie-1-klass-4332036.html</w:t>
            </w:r>
          </w:p>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50"/>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3.</w:t>
            </w:r>
            <w:r w:rsidRPr="008F0EFF">
              <w:rPr>
                <w:rFonts w:ascii="Times New Roman" w:eastAsia="Times New Roman" w:hAnsi="Times New Roman" w:cs="Times New Roman"/>
                <w:b/>
                <w:color w:val="000000"/>
                <w:w w:val="97"/>
                <w:sz w:val="24"/>
                <w:szCs w:val="24"/>
              </w:rPr>
              <w:t xml:space="preserve"> Графика</w:t>
            </w:r>
          </w:p>
        </w:tc>
      </w:tr>
      <w:tr w:rsidR="00817270" w:rsidRPr="008F0EFF" w:rsidTr="00817270">
        <w:trPr>
          <w:trHeight w:hRule="exact" w:val="214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Звук и буква. Различение звуков и букв. Обозначение на письме твёрдости согласных звуков буквами </w:t>
            </w:r>
            <w:r w:rsidRPr="008F0EFF">
              <w:rPr>
                <w:rFonts w:ascii="Times New Roman" w:eastAsia="Times New Roman" w:hAnsi="Times New Roman" w:cs="Times New Roman"/>
                <w:b/>
                <w:i/>
                <w:color w:val="000000"/>
                <w:w w:val="97"/>
                <w:sz w:val="24"/>
                <w:szCs w:val="24"/>
              </w:rPr>
              <w:t>а, о, у, ы, э</w:t>
            </w:r>
            <w:r w:rsidRPr="008F0EFF">
              <w:rPr>
                <w:rFonts w:ascii="Times New Roman" w:eastAsia="Times New Roman" w:hAnsi="Times New Roman" w:cs="Times New Roman"/>
                <w:color w:val="000000"/>
                <w:w w:val="97"/>
                <w:sz w:val="24"/>
                <w:szCs w:val="24"/>
              </w:rPr>
              <w:t xml:space="preserve">; слова с буквой </w:t>
            </w:r>
            <w:r w:rsidRPr="008F0EFF">
              <w:rPr>
                <w:rFonts w:ascii="Times New Roman" w:eastAsia="Times New Roman" w:hAnsi="Times New Roman" w:cs="Times New Roman"/>
                <w:b/>
                <w:i/>
                <w:color w:val="000000"/>
                <w:w w:val="97"/>
                <w:sz w:val="24"/>
                <w:szCs w:val="24"/>
              </w:rPr>
              <w:t>э</w:t>
            </w:r>
            <w:r w:rsidRPr="008F0EFF">
              <w:rPr>
                <w:rFonts w:ascii="Times New Roman" w:eastAsia="Times New Roman" w:hAnsi="Times New Roman" w:cs="Times New Roman"/>
                <w:color w:val="000000"/>
                <w:w w:val="97"/>
                <w:sz w:val="24"/>
                <w:szCs w:val="24"/>
              </w:rPr>
              <w:t xml:space="preserve">. Обозначение на письме мягкости согласных звуков буквами </w:t>
            </w:r>
            <w:r w:rsidRPr="008F0EFF">
              <w:rPr>
                <w:rFonts w:ascii="Times New Roman" w:eastAsia="Times New Roman" w:hAnsi="Times New Roman" w:cs="Times New Roman"/>
                <w:b/>
                <w:i/>
                <w:color w:val="000000"/>
                <w:w w:val="97"/>
                <w:sz w:val="24"/>
                <w:szCs w:val="24"/>
              </w:rPr>
              <w:t>е, ё, ю, я, и</w:t>
            </w:r>
            <w:r w:rsidRPr="008F0EFF">
              <w:rPr>
                <w:rFonts w:ascii="Times New Roman" w:eastAsia="Times New Roman" w:hAnsi="Times New Roman" w:cs="Times New Roman"/>
                <w:color w:val="000000"/>
                <w:w w:val="97"/>
                <w:sz w:val="24"/>
                <w:szCs w:val="24"/>
              </w:rPr>
              <w:t xml:space="preserve">. Функции букв </w:t>
            </w:r>
            <w:r w:rsidRPr="008F0EFF">
              <w:rPr>
                <w:rFonts w:ascii="Times New Roman" w:eastAsia="Times New Roman" w:hAnsi="Times New Roman" w:cs="Times New Roman"/>
                <w:b/>
                <w:i/>
                <w:color w:val="000000"/>
                <w:w w:val="97"/>
                <w:sz w:val="24"/>
                <w:szCs w:val="24"/>
              </w:rPr>
              <w:t>е, ё, ю, я</w:t>
            </w:r>
            <w:r w:rsidRPr="008F0EFF">
              <w:rPr>
                <w:rFonts w:ascii="Times New Roman" w:eastAsia="Times New Roman" w:hAnsi="Times New Roman" w:cs="Times New Roman"/>
                <w:color w:val="000000"/>
                <w:w w:val="97"/>
                <w:sz w:val="24"/>
                <w:szCs w:val="24"/>
              </w:rPr>
              <w:t>. Мягкий знак как показатель мягкости предшествующего согласного звука в конце слова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Беседа о функциях ь (разделительный и показатель мягко​сти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предшествующего согласного);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Совместное выполнение упражнения«Запиши слова по алфавиту»;</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154" w:history="1">
              <w:r w:rsidR="00817270" w:rsidRPr="008F0EFF">
                <w:rPr>
                  <w:rStyle w:val="aff1"/>
                  <w:rFonts w:ascii="Times New Roman" w:eastAsia="Times New Roman" w:hAnsi="Times New Roman" w:cs="Times New Roman"/>
                  <w:w w:val="97"/>
                  <w:sz w:val="24"/>
                  <w:szCs w:val="24"/>
                  <w:u w:val="none"/>
                </w:rPr>
                <w:t>https://resh.edu.ru/subject /lesson/6415/main/120021/</w:t>
              </w:r>
            </w:hyperlink>
          </w:p>
          <w:p w:rsidR="00817270" w:rsidRPr="008F0EFF" w:rsidRDefault="00817270" w:rsidP="00817270">
            <w:pPr>
              <w:autoSpaceDE w:val="0"/>
              <w:autoSpaceDN w:val="0"/>
              <w:spacing w:before="76" w:after="0" w:line="245" w:lineRule="auto"/>
              <w:ind w:left="72" w:right="432"/>
              <w:rPr>
                <w:rFonts w:ascii="Times New Roman" w:hAnsi="Times New Roman" w:cs="Times New Roman"/>
                <w:sz w:val="24"/>
                <w:szCs w:val="24"/>
              </w:rPr>
            </w:pPr>
          </w:p>
        </w:tc>
      </w:tr>
      <w:tr w:rsidR="00817270" w:rsidRPr="0059457A" w:rsidTr="00817270">
        <w:trPr>
          <w:trHeight w:hRule="exact" w:val="311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Установление соотношения звукового и буквенного состава слова в словах типа стол, конь.</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Учебный диалог «Сравниваем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звуковой и буквенный состав слов», в ходе диалога формулируются выводы о возможных соотношениях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звукового и буквенного состава слов;</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Письменный контроль;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hyperlink r:id="rId155" w:history="1">
              <w:r w:rsidR="00817270" w:rsidRPr="008F0EFF">
                <w:rPr>
                  <w:rStyle w:val="aff1"/>
                  <w:rFonts w:ascii="Times New Roman" w:eastAsia="Times New Roman" w:hAnsi="Times New Roman" w:cs="Times New Roman"/>
                  <w:w w:val="97"/>
                  <w:sz w:val="24"/>
                  <w:szCs w:val="24"/>
                  <w:u w:val="none"/>
                </w:rPr>
                <w:t>https://nsportal.ru/nachalnaya-shkola/russkii-yazyk/2016/04/12/prezentatsiyakurokurusskogo-yazyka-1-klass-osvoenie</w:t>
              </w:r>
            </w:hyperlink>
          </w:p>
          <w:p w:rsidR="00817270" w:rsidRPr="008F0EFF" w:rsidRDefault="00817270"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r w:rsidR="00817270" w:rsidRPr="008F0EFF" w:rsidTr="00817270">
        <w:trPr>
          <w:trHeight w:hRule="exact" w:val="383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3.3.</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Использование небуквенных графических средств: пробела между словами, знака переноса.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136"/>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в парах: нахождение в тексте слов с заданными характеристиками звукового и слогового состава слова;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hyperlink r:id="rId156" w:history="1">
              <w:r w:rsidR="00817270" w:rsidRPr="008F0EFF">
                <w:rPr>
                  <w:rStyle w:val="aff1"/>
                  <w:rFonts w:ascii="Times New Roman" w:eastAsia="Times New Roman" w:hAnsi="Times New Roman" w:cs="Times New Roman"/>
                  <w:w w:val="97"/>
                  <w:sz w:val="24"/>
                  <w:szCs w:val="24"/>
                  <w:u w:val="none"/>
                </w:rPr>
                <w:t>https://infourok.ru/urok-pisma-v-1-klassepo-temepismobukvbukvosochetanijslogov-slov-predlozhenijssoblyudeniemgigienicheskihnormponimanief4664986.html</w:t>
              </w:r>
            </w:hyperlink>
          </w:p>
          <w:p w:rsidR="00817270" w:rsidRPr="008F0EFF" w:rsidRDefault="00817270"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4" w:lineRule="auto"/>
              <w:ind w:left="72"/>
              <w:rPr>
                <w:rFonts w:ascii="Times New Roman" w:hAnsi="Times New Roman" w:cs="Times New Roman"/>
                <w:sz w:val="24"/>
                <w:szCs w:val="24"/>
              </w:rPr>
            </w:pPr>
          </w:p>
        </w:tc>
      </w:tr>
      <w:tr w:rsidR="00817270" w:rsidRPr="008F0EFF" w:rsidTr="00817270">
        <w:trPr>
          <w:trHeight w:hRule="exact" w:val="240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3.4.</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Русский алфавит: правильное название букв, знание их последовательности. Использование алфавита для упорядочения списка слов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Игра-​соревнование «Повтори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алфавит»;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Совместное выполнение упражнения«Запиши слова по алфавиту»;</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45" w:lineRule="auto"/>
              <w:ind w:left="72"/>
              <w:rPr>
                <w:rFonts w:ascii="Times New Roman" w:eastAsia="Times New Roman" w:hAnsi="Times New Roman" w:cs="Times New Roman"/>
                <w:color w:val="000000"/>
                <w:w w:val="97"/>
                <w:sz w:val="24"/>
                <w:szCs w:val="24"/>
              </w:rPr>
            </w:pPr>
            <w:hyperlink r:id="rId157" w:history="1">
              <w:r w:rsidR="00817270" w:rsidRPr="008F0EFF">
                <w:rPr>
                  <w:rStyle w:val="aff1"/>
                  <w:rFonts w:ascii="Times New Roman" w:eastAsia="Times New Roman" w:hAnsi="Times New Roman" w:cs="Times New Roman"/>
                  <w:w w:val="97"/>
                  <w:sz w:val="24"/>
                  <w:szCs w:val="24"/>
                  <w:u w:val="none"/>
                </w:rPr>
                <w:t>https://resh.edu.ru/subject/lesson/6218/conspect/188509/</w:t>
              </w:r>
            </w:hyperlink>
          </w:p>
          <w:p w:rsidR="00817270" w:rsidRPr="008F0EFF" w:rsidRDefault="00817270" w:rsidP="00817270">
            <w:pPr>
              <w:autoSpaceDE w:val="0"/>
              <w:autoSpaceDN w:val="0"/>
              <w:spacing w:before="76" w:after="0" w:line="245"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45"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45" w:lineRule="auto"/>
              <w:ind w:left="72"/>
              <w:rPr>
                <w:rFonts w:ascii="Times New Roman" w:hAnsi="Times New Roman" w:cs="Times New Roman"/>
                <w:sz w:val="24"/>
                <w:szCs w:val="24"/>
              </w:rPr>
            </w:pP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4.</w:t>
            </w:r>
            <w:r w:rsidRPr="008F0EFF">
              <w:rPr>
                <w:rFonts w:ascii="Times New Roman" w:eastAsia="Times New Roman" w:hAnsi="Times New Roman" w:cs="Times New Roman"/>
                <w:b/>
                <w:color w:val="000000"/>
                <w:w w:val="97"/>
                <w:sz w:val="24"/>
                <w:szCs w:val="24"/>
              </w:rPr>
              <w:t xml:space="preserve"> Лексика и морфология</w:t>
            </w:r>
          </w:p>
        </w:tc>
      </w:tr>
      <w:tr w:rsidR="00817270" w:rsidRPr="008F0EFF" w:rsidTr="00817270">
        <w:trPr>
          <w:trHeight w:hRule="exact" w:val="328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Слово как единица языка (ознакомление).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03BBD" w:rsidRDefault="00F03BBD"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03BBD" w:rsidRDefault="00F03BBD"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3</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Учебный диалог «На какие вопросы могут отвечать слова?»;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hyperlink r:id="rId158" w:history="1">
              <w:r w:rsidR="00817270" w:rsidRPr="008F0EFF">
                <w:rPr>
                  <w:rStyle w:val="aff1"/>
                  <w:rFonts w:ascii="Times New Roman" w:eastAsia="Times New Roman" w:hAnsi="Times New Roman" w:cs="Times New Roman"/>
                  <w:w w:val="97"/>
                  <w:sz w:val="24"/>
                  <w:szCs w:val="24"/>
                  <w:u w:val="none"/>
                </w:rPr>
                <w:t>https://infourok.ru/prezentaciyaporusskomu-yazyku-na-temu-slovo-edinica-rechi-1-klass-5000971.html</w:t>
              </w:r>
            </w:hyperlink>
          </w:p>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1228" w:left="666" w:header="720" w:footer="720" w:gutter="0"/>
          <w:cols w:space="720" w:equalWidth="0">
            <w:col w:w="1553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5440"/>
        <w:gridCol w:w="528"/>
        <w:gridCol w:w="1104"/>
        <w:gridCol w:w="1140"/>
        <w:gridCol w:w="806"/>
        <w:gridCol w:w="2688"/>
        <w:gridCol w:w="1082"/>
        <w:gridCol w:w="2246"/>
      </w:tblGrid>
      <w:tr w:rsidR="00817270" w:rsidRPr="008F0EFF" w:rsidTr="00817270">
        <w:trPr>
          <w:trHeight w:hRule="exact" w:val="4263"/>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72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Слово как название предмета, признака предмета, действия предмета (ознакомление).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Наблюдение за словами,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отвечающими на вопросы «кто?»,</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«что?»;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Совместное выполнение группировки слов по заданному признаку: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отвечают на вопрос «что?» /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отвечают на вопрос«кто?»;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Наблюдение за словами,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отвечающими на вопросы «какой?»,«какая?», «какое?», «какие?»;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Наблюдение за словами,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отвечающими на вопросы «что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делать?», «что сделать?»;</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hyperlink r:id="rId159" w:history="1">
              <w:r w:rsidR="00817270" w:rsidRPr="008F0EFF">
                <w:rPr>
                  <w:rStyle w:val="aff1"/>
                  <w:rFonts w:ascii="Times New Roman" w:eastAsia="Times New Roman" w:hAnsi="Times New Roman" w:cs="Times New Roman"/>
                  <w:w w:val="97"/>
                  <w:sz w:val="24"/>
                  <w:szCs w:val="24"/>
                  <w:u w:val="none"/>
                </w:rPr>
                <w:t>https://infourok.ru/prezentaciyaporusskomu-yazyku-na-temu-slova-nazvaniya-predmetov-priznakov-predmetov-dejstvij-predmetov-1-klass-4047044.html</w:t>
              </w:r>
            </w:hyperlink>
          </w:p>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p>
        </w:tc>
      </w:tr>
      <w:tr w:rsidR="00817270" w:rsidRPr="008F0EFF" w:rsidTr="00817270">
        <w:trPr>
          <w:trHeight w:hRule="exact" w:val="396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4.3.</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Выявление слов, значение которых требует уточнения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03BBD" w:rsidRDefault="00F03BBD"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F03BBD" w:rsidRDefault="00F03BBD"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3</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Комментированное выполнение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задания: нахождение в тексте слов по заданным основаниям, например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поиск слов, отвечающих на вопрос«какая?»;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https://infourok.ru/prezentaciya-porusskomu</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yazyku1klasspotemerechevayasituaciyautochnenieznacheniyaneznakomyhslovpravilapravopisaniya4414700.html</w:t>
            </w: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F03BBD">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r w:rsidR="00F03BBD">
              <w:rPr>
                <w:rFonts w:ascii="Times New Roman" w:eastAsia="Times New Roman" w:hAnsi="Times New Roman" w:cs="Times New Roman"/>
                <w:color w:val="000000"/>
                <w:w w:val="97"/>
                <w:sz w:val="24"/>
                <w:szCs w:val="24"/>
              </w:rPr>
              <w:t>0</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Раздел 5.</w:t>
            </w:r>
            <w:r w:rsidRPr="008F0EFF">
              <w:rPr>
                <w:rFonts w:ascii="Times New Roman" w:eastAsia="Times New Roman" w:hAnsi="Times New Roman" w:cs="Times New Roman"/>
                <w:b/>
                <w:color w:val="000000"/>
                <w:w w:val="97"/>
                <w:sz w:val="24"/>
                <w:szCs w:val="24"/>
              </w:rPr>
              <w:t xml:space="preserve"> Синтаксис</w:t>
            </w:r>
          </w:p>
        </w:tc>
      </w:tr>
      <w:tr w:rsidR="00817270" w:rsidRPr="008F0EFF" w:rsidTr="00817270">
        <w:trPr>
          <w:trHeight w:hRule="exact" w:val="213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5.1.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Предложение как единица языка (ознакомление). Слово, предложение (наблюдение над сходством и различием).</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Совместная работа: составление предложения из набора слов;</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hyperlink r:id="rId160" w:history="1">
              <w:r w:rsidR="00817270" w:rsidRPr="008F0EFF">
                <w:rPr>
                  <w:rStyle w:val="aff1"/>
                  <w:rFonts w:ascii="Times New Roman" w:eastAsia="Times New Roman" w:hAnsi="Times New Roman" w:cs="Times New Roman"/>
                  <w:w w:val="97"/>
                  <w:sz w:val="24"/>
                  <w:szCs w:val="24"/>
                  <w:u w:val="none"/>
                </w:rPr>
                <w:t>https://infourok.ru/prezentaciyaslovoipredlozhenie-klass-shkola-rossii-1521486.html</w:t>
              </w:r>
            </w:hyperlink>
          </w:p>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p>
        </w:tc>
      </w:tr>
      <w:tr w:rsidR="00817270" w:rsidRPr="008F0EFF" w:rsidTr="00817270">
        <w:trPr>
          <w:trHeight w:hRule="exact" w:val="170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Установление связи слов в предложении при помощи смысловых вопросов.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в группах: восстановление предложения в процессе выбора нужной формы слова, данного в скобках;</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0" w:lineRule="auto"/>
              <w:ind w:left="72"/>
              <w:rPr>
                <w:rFonts w:ascii="Times New Roman" w:eastAsia="Times New Roman" w:hAnsi="Times New Roman" w:cs="Times New Roman"/>
                <w:color w:val="000000"/>
                <w:w w:val="97"/>
                <w:sz w:val="24"/>
                <w:szCs w:val="24"/>
              </w:rPr>
            </w:pPr>
            <w:hyperlink r:id="rId161" w:history="1">
              <w:r w:rsidR="00817270" w:rsidRPr="008F0EFF">
                <w:rPr>
                  <w:rStyle w:val="aff1"/>
                  <w:rFonts w:ascii="Times New Roman" w:eastAsia="Times New Roman" w:hAnsi="Times New Roman" w:cs="Times New Roman"/>
                  <w:w w:val="97"/>
                  <w:sz w:val="24"/>
                  <w:szCs w:val="24"/>
                  <w:u w:val="none"/>
                </w:rPr>
                <w:t>https://infourok.ru/prezentaciya-svyaz-slov-v-predlozhenii-1-klass-5120615.html</w:t>
              </w:r>
            </w:hyperlink>
          </w:p>
          <w:p w:rsidR="00817270" w:rsidRPr="008F0EFF" w:rsidRDefault="00817270" w:rsidP="00817270">
            <w:pPr>
              <w:autoSpaceDE w:val="0"/>
              <w:autoSpaceDN w:val="0"/>
              <w:spacing w:before="76" w:after="0" w:line="250" w:lineRule="auto"/>
              <w:ind w:left="72"/>
              <w:rPr>
                <w:rFonts w:ascii="Times New Roman" w:hAnsi="Times New Roman" w:cs="Times New Roman"/>
                <w:sz w:val="24"/>
                <w:szCs w:val="24"/>
              </w:rPr>
            </w:pPr>
          </w:p>
        </w:tc>
      </w:tr>
      <w:tr w:rsidR="00817270" w:rsidRPr="008F0EFF" w:rsidTr="00817270">
        <w:trPr>
          <w:trHeight w:hRule="exact" w:val="325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5.3.</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Восстановление деформированных предложений.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в группах: восстановление предложения в процессе выбора нужной формы слова, данного в скобках;</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2"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https://infourok.ru/prezentaciyaporusskomu-yaziku-vosstanovlenie-</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deformirovannogotekstaklass3732694.html</w:t>
            </w:r>
          </w:p>
          <w:p w:rsidR="00817270" w:rsidRPr="008F0EFF" w:rsidRDefault="00817270" w:rsidP="00817270">
            <w:pPr>
              <w:autoSpaceDE w:val="0"/>
              <w:autoSpaceDN w:val="0"/>
              <w:spacing w:before="76"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2" w:lineRule="auto"/>
              <w:ind w:left="72"/>
              <w:rPr>
                <w:rFonts w:ascii="Times New Roman" w:hAnsi="Times New Roman" w:cs="Times New Roman"/>
                <w:sz w:val="24"/>
                <w:szCs w:val="24"/>
              </w:rPr>
            </w:pPr>
          </w:p>
        </w:tc>
      </w:tr>
      <w:tr w:rsidR="00817270" w:rsidRPr="008F0EFF" w:rsidTr="00817270">
        <w:trPr>
          <w:trHeight w:hRule="exact" w:val="213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5.4.</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Составление предложений из набора форм слов</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Работа в группах: восстановление предложения в процессе выбора нужной формы слова, данного в скобках;</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hyperlink r:id="rId162" w:history="1">
              <w:r w:rsidR="00817270" w:rsidRPr="008F0EFF">
                <w:rPr>
                  <w:rStyle w:val="aff1"/>
                  <w:rFonts w:ascii="Times New Roman" w:eastAsia="Times New Roman" w:hAnsi="Times New Roman" w:cs="Times New Roman"/>
                  <w:w w:val="97"/>
                  <w:sz w:val="24"/>
                  <w:szCs w:val="24"/>
                  <w:u w:val="none"/>
                </w:rPr>
                <w:t>https://infourok.ru/prezentaciyanatemusostavleniepredlozhenijizslov1klass4718227.html</w:t>
              </w:r>
            </w:hyperlink>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0" w:lineRule="auto"/>
              <w:ind w:left="72"/>
              <w:rPr>
                <w:rFonts w:ascii="Times New Roman" w:hAnsi="Times New Roman" w:cs="Times New Roman"/>
                <w:sz w:val="24"/>
                <w:szCs w:val="24"/>
              </w:rPr>
            </w:pP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2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Раздел 6. </w:t>
            </w:r>
            <w:r w:rsidRPr="008F0EFF">
              <w:rPr>
                <w:rFonts w:ascii="Times New Roman" w:eastAsia="Times New Roman" w:hAnsi="Times New Roman" w:cs="Times New Roman"/>
                <w:b/>
                <w:color w:val="000000"/>
                <w:w w:val="97"/>
                <w:sz w:val="24"/>
                <w:szCs w:val="24"/>
              </w:rPr>
              <w:t>Орфография и пунктуация</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940" w:left="666" w:header="720" w:footer="720" w:gutter="0"/>
          <w:cols w:space="720" w:equalWidth="0">
            <w:col w:w="1553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5440"/>
        <w:gridCol w:w="528"/>
        <w:gridCol w:w="1104"/>
        <w:gridCol w:w="1140"/>
        <w:gridCol w:w="806"/>
        <w:gridCol w:w="2688"/>
        <w:gridCol w:w="1082"/>
        <w:gridCol w:w="2246"/>
      </w:tblGrid>
      <w:tr w:rsidR="00817270" w:rsidRPr="0059457A" w:rsidTr="00817270">
        <w:trPr>
          <w:trHeight w:hRule="exact" w:val="300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6.1.</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Ознакомление с правилами правописания и их применение: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раздельное написание слов в предложении;</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прописная буква в начале предложения и в именах собственных: в именах и фамилиях людей, кличках животных;</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перенос слов (без учёта морфемного членения слова);</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 гласные после шипящих в сочетаниях </w:t>
            </w:r>
            <w:r w:rsidRPr="008F0EFF">
              <w:rPr>
                <w:rFonts w:ascii="Times New Roman" w:eastAsia="Times New Roman" w:hAnsi="Times New Roman" w:cs="Times New Roman"/>
                <w:b/>
                <w:i/>
                <w:color w:val="000000"/>
                <w:w w:val="97"/>
                <w:sz w:val="24"/>
                <w:szCs w:val="24"/>
              </w:rPr>
              <w:t>жи, ши</w:t>
            </w:r>
            <w:r w:rsidRPr="008F0EFF">
              <w:rPr>
                <w:rFonts w:ascii="Times New Roman" w:eastAsia="Times New Roman" w:hAnsi="Times New Roman" w:cs="Times New Roman"/>
                <w:color w:val="000000"/>
                <w:w w:val="97"/>
                <w:sz w:val="24"/>
                <w:szCs w:val="24"/>
              </w:rPr>
              <w:t xml:space="preserve"> (в положении под ударением), </w:t>
            </w:r>
            <w:r w:rsidRPr="008F0EFF">
              <w:rPr>
                <w:rFonts w:ascii="Times New Roman" w:eastAsia="Times New Roman" w:hAnsi="Times New Roman" w:cs="Times New Roman"/>
                <w:b/>
                <w:i/>
                <w:color w:val="000000"/>
                <w:w w:val="97"/>
                <w:sz w:val="24"/>
                <w:szCs w:val="24"/>
              </w:rPr>
              <w:t>ча, ща, чу, щу;</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 сочетания </w:t>
            </w:r>
            <w:r w:rsidRPr="008F0EFF">
              <w:rPr>
                <w:rFonts w:ascii="Times New Roman" w:eastAsia="Times New Roman" w:hAnsi="Times New Roman" w:cs="Times New Roman"/>
                <w:b/>
                <w:i/>
                <w:color w:val="000000"/>
                <w:w w:val="97"/>
                <w:sz w:val="24"/>
                <w:szCs w:val="24"/>
              </w:rPr>
              <w:t>чк, чн</w:t>
            </w:r>
            <w:r w:rsidRPr="008F0EFF">
              <w:rPr>
                <w:rFonts w:ascii="Times New Roman" w:eastAsia="Times New Roman" w:hAnsi="Times New Roman" w:cs="Times New Roman"/>
                <w:color w:val="000000"/>
                <w:w w:val="97"/>
                <w:sz w:val="24"/>
                <w:szCs w:val="24"/>
              </w:rPr>
              <w:t>;</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 слова с непроверяемыми гласными и согласными (перечень слов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орфографическом словаре учебника);</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 знаки препинания в конце предложения: точка, вопросительный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восклицательный знаки.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6</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F60042" w:rsidP="00817270">
            <w:pPr>
              <w:autoSpaceDE w:val="0"/>
              <w:autoSpaceDN w:val="0"/>
              <w:spacing w:before="78" w:after="0" w:line="230"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5</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Упражнение: запись слов с делением для переноса;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Орфографический тренинг: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отработка правописания сочета​ ний жи, ши, ча, ща, чу, щу,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осуществление самоконтроля при использовании правил;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Наблюдение за написанием слов с сочетаниями чк, чн, формулирование правила по результатам наблюдения, соотнесение вывода с текстом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учебника;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Орфографический тренинг: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написание слов с сочетаниями чк, чн;</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Письменный контроль;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Практическая работа;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Диктант;</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163" w:history="1">
              <w:r w:rsidR="00817270" w:rsidRPr="008F0EFF">
                <w:rPr>
                  <w:rStyle w:val="aff1"/>
                  <w:rFonts w:ascii="Times New Roman" w:eastAsia="Times New Roman" w:hAnsi="Times New Roman" w:cs="Times New Roman"/>
                  <w:w w:val="97"/>
                  <w:sz w:val="24"/>
                  <w:szCs w:val="24"/>
                  <w:u w:val="none"/>
                </w:rPr>
                <w:t>https://resh.edu.ru/subject/lesson/3742/conspect/179530/</w:t>
              </w:r>
            </w:hyperlink>
          </w:p>
          <w:p w:rsidR="00817270" w:rsidRPr="008F0EFF" w:rsidRDefault="00817270"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817270">
        <w:trPr>
          <w:trHeight w:hRule="exact" w:val="310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Усвоение алгоритма списывания текста</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Орфографический тренинг правильности и аккуратности списывания;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4" w:lineRule="auto"/>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https://resh.edu.ru/subject/13/</w:t>
            </w: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1/</w:t>
            </w: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https://www.yaklass.ru/p/russ</w:t>
            </w: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ky-yazik#program-1-klass</w:t>
            </w:r>
            <w:r w:rsidRPr="008F0EFF">
              <w:rPr>
                <w:rFonts w:ascii="Times New Roman" w:eastAsia="Times New Roman" w:hAnsi="Times New Roman" w:cs="Times New Roman"/>
                <w:color w:val="000000"/>
                <w:w w:val="97"/>
                <w:sz w:val="24"/>
                <w:szCs w:val="24"/>
              </w:rPr>
              <w:cr/>
            </w:r>
            <w:hyperlink r:id="rId164">
              <w:r w:rsidRPr="008F0EFF">
                <w:rPr>
                  <w:rFonts w:ascii="Times New Roman" w:hAnsi="Times New Roman" w:cs="Times New Roman"/>
                  <w:b/>
                  <w:color w:val="0000FF"/>
                  <w:sz w:val="18"/>
                  <w:szCs w:val="18"/>
                </w:rPr>
                <w:t>https://media.prosv.ru/</w:t>
              </w:r>
              <w:r w:rsidRPr="008F0EFF">
                <w:rPr>
                  <w:rFonts w:ascii="Times New Roman" w:hAnsi="Times New Roman" w:cs="Times New Roman"/>
                  <w:color w:val="0000FF"/>
                  <w:sz w:val="18"/>
                  <w:szCs w:val="18"/>
                </w:rPr>
                <w:t>conte</w:t>
              </w:r>
            </w:hyperlink>
          </w:p>
          <w:p w:rsidR="00817270" w:rsidRPr="008F0EFF" w:rsidRDefault="0059457A"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hyperlink r:id="rId165">
              <w:r w:rsidR="00817270" w:rsidRPr="008F0EFF">
                <w:rPr>
                  <w:rFonts w:ascii="Times New Roman" w:hAnsi="Times New Roman" w:cs="Times New Roman"/>
                  <w:color w:val="0000FF"/>
                  <w:sz w:val="18"/>
                  <w:szCs w:val="18"/>
                </w:rPr>
                <w:t>nt/?klass=1&amp;subject=3</w:t>
              </w:r>
            </w:hyperlink>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6"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https://infourok.ru/prezentaciya-po-russkomu</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-yaziku-obuchenie-gramote-na-temualgoritm</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-spisivaniya-predlozheniya-i-samoproverki-</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klass-3287869.html</w:t>
            </w: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r w:rsidR="00F60042">
              <w:rPr>
                <w:rFonts w:ascii="Times New Roman" w:eastAsia="Times New Roman" w:hAnsi="Times New Roman" w:cs="Times New Roman"/>
                <w:color w:val="000000"/>
                <w:w w:val="97"/>
                <w:sz w:val="24"/>
                <w:szCs w:val="24"/>
              </w:rPr>
              <w:t>0</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50"/>
        </w:trPr>
        <w:tc>
          <w:tcPr>
            <w:tcW w:w="15502" w:type="dxa"/>
            <w:gridSpan w:val="9"/>
            <w:tcBorders>
              <w:top w:val="single" w:sz="4" w:space="0" w:color="000000"/>
              <w:left w:val="single" w:sz="4" w:space="0" w:color="000000"/>
              <w:bottom w:val="single" w:sz="5"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Раздел 7. </w:t>
            </w:r>
            <w:r w:rsidRPr="008F0EFF">
              <w:rPr>
                <w:rFonts w:ascii="Times New Roman" w:eastAsia="Times New Roman" w:hAnsi="Times New Roman" w:cs="Times New Roman"/>
                <w:b/>
                <w:color w:val="000000"/>
                <w:w w:val="97"/>
                <w:sz w:val="24"/>
                <w:szCs w:val="24"/>
              </w:rPr>
              <w:t>Развитие речи</w:t>
            </w:r>
          </w:p>
        </w:tc>
      </w:tr>
      <w:tr w:rsidR="00817270" w:rsidRPr="008F0EFF" w:rsidTr="00817270">
        <w:trPr>
          <w:trHeight w:hRule="exact" w:val="2858"/>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7.1.</w:t>
            </w:r>
          </w:p>
        </w:tc>
        <w:tc>
          <w:tcPr>
            <w:tcW w:w="544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Речь как основная форма общения между людьми</w:t>
            </w:r>
          </w:p>
        </w:tc>
        <w:tc>
          <w:tcPr>
            <w:tcW w:w="52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6"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Учебный диалог, в ходе которого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обсуждаются ситуации общения, в которых выражается просьба,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обосновывается выбор слов речевого этикета, соответствующих ситуации выражения просьбы;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Моделирование речевой ситуации вежливого отказа с исполь​зованием опорных слов;</w:t>
            </w:r>
          </w:p>
        </w:tc>
        <w:tc>
          <w:tcPr>
            <w:tcW w:w="1082"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4"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5"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4" w:after="0" w:line="245" w:lineRule="auto"/>
              <w:ind w:left="72"/>
              <w:rPr>
                <w:rFonts w:ascii="Times New Roman" w:eastAsia="Times New Roman" w:hAnsi="Times New Roman" w:cs="Times New Roman"/>
                <w:color w:val="000000"/>
                <w:w w:val="97"/>
                <w:sz w:val="24"/>
                <w:szCs w:val="24"/>
              </w:rPr>
            </w:pPr>
            <w:hyperlink r:id="rId166" w:history="1">
              <w:r w:rsidR="00817270" w:rsidRPr="008F0EFF">
                <w:rPr>
                  <w:rStyle w:val="aff1"/>
                  <w:rFonts w:ascii="Times New Roman" w:eastAsia="Times New Roman" w:hAnsi="Times New Roman" w:cs="Times New Roman"/>
                  <w:w w:val="97"/>
                  <w:sz w:val="24"/>
                  <w:szCs w:val="24"/>
                  <w:u w:val="none"/>
                </w:rPr>
                <w:t>https://resh.edu.ru/subject/lesson/3581/conspect/179686/</w:t>
              </w:r>
            </w:hyperlink>
          </w:p>
          <w:p w:rsidR="00817270" w:rsidRPr="008F0EFF" w:rsidRDefault="00817270" w:rsidP="00817270">
            <w:pPr>
              <w:autoSpaceDE w:val="0"/>
              <w:autoSpaceDN w:val="0"/>
              <w:spacing w:before="74" w:after="0" w:line="245"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4" w:after="0" w:line="245" w:lineRule="auto"/>
              <w:ind w:left="72"/>
              <w:rPr>
                <w:rFonts w:ascii="Times New Roman" w:hAnsi="Times New Roman" w:cs="Times New Roman"/>
                <w:sz w:val="24"/>
                <w:szCs w:val="24"/>
              </w:rPr>
            </w:pPr>
            <w:r w:rsidRPr="008F0EFF">
              <w:rPr>
                <w:rFonts w:ascii="Times New Roman" w:hAnsi="Times New Roman" w:cs="Times New Roman"/>
                <w:sz w:val="24"/>
                <w:szCs w:val="24"/>
              </w:rPr>
              <w:t>https://resh.edu.ru/subject/13/</w:t>
            </w:r>
          </w:p>
          <w:p w:rsidR="00817270" w:rsidRPr="008F0EFF" w:rsidRDefault="00817270" w:rsidP="00817270">
            <w:pPr>
              <w:autoSpaceDE w:val="0"/>
              <w:autoSpaceDN w:val="0"/>
              <w:spacing w:before="74" w:after="0" w:line="245" w:lineRule="auto"/>
              <w:ind w:left="72"/>
              <w:rPr>
                <w:rFonts w:ascii="Times New Roman" w:hAnsi="Times New Roman" w:cs="Times New Roman"/>
                <w:sz w:val="24"/>
                <w:szCs w:val="24"/>
              </w:rPr>
            </w:pPr>
            <w:r w:rsidRPr="008F0EFF">
              <w:rPr>
                <w:rFonts w:ascii="Times New Roman" w:hAnsi="Times New Roman" w:cs="Times New Roman"/>
                <w:sz w:val="24"/>
                <w:szCs w:val="24"/>
              </w:rPr>
              <w:t>1/</w:t>
            </w:r>
          </w:p>
          <w:p w:rsidR="00817270" w:rsidRPr="008F0EFF" w:rsidRDefault="00817270" w:rsidP="00817270">
            <w:pPr>
              <w:autoSpaceDE w:val="0"/>
              <w:autoSpaceDN w:val="0"/>
              <w:spacing w:before="74" w:after="0" w:line="245" w:lineRule="auto"/>
              <w:ind w:left="72"/>
              <w:rPr>
                <w:rFonts w:ascii="Times New Roman" w:hAnsi="Times New Roman" w:cs="Times New Roman"/>
                <w:sz w:val="24"/>
                <w:szCs w:val="24"/>
              </w:rPr>
            </w:pPr>
            <w:r w:rsidRPr="008F0EFF">
              <w:rPr>
                <w:rFonts w:ascii="Times New Roman" w:hAnsi="Times New Roman" w:cs="Times New Roman"/>
                <w:sz w:val="24"/>
                <w:szCs w:val="24"/>
              </w:rPr>
              <w:t>https://www.yaklass.ru/p/russ</w:t>
            </w:r>
          </w:p>
          <w:p w:rsidR="00817270" w:rsidRPr="008F0EFF" w:rsidRDefault="00817270" w:rsidP="00817270">
            <w:pPr>
              <w:autoSpaceDE w:val="0"/>
              <w:autoSpaceDN w:val="0"/>
              <w:spacing w:before="74" w:after="0" w:line="245" w:lineRule="auto"/>
              <w:ind w:left="72"/>
              <w:rPr>
                <w:rFonts w:ascii="Times New Roman" w:hAnsi="Times New Roman" w:cs="Times New Roman"/>
                <w:sz w:val="24"/>
                <w:szCs w:val="24"/>
              </w:rPr>
            </w:pPr>
            <w:r w:rsidRPr="008F0EFF">
              <w:rPr>
                <w:rFonts w:ascii="Times New Roman" w:hAnsi="Times New Roman" w:cs="Times New Roman"/>
                <w:sz w:val="24"/>
                <w:szCs w:val="24"/>
              </w:rPr>
              <w:t>ky-yazik#program-1-klass</w:t>
            </w:r>
            <w:r w:rsidRPr="008F0EFF">
              <w:rPr>
                <w:rFonts w:ascii="Times New Roman" w:hAnsi="Times New Roman" w:cs="Times New Roman"/>
                <w:sz w:val="24"/>
                <w:szCs w:val="24"/>
              </w:rPr>
              <w:cr/>
            </w:r>
          </w:p>
          <w:p w:rsidR="00817270" w:rsidRPr="008F0EFF" w:rsidRDefault="00817270" w:rsidP="00817270">
            <w:pPr>
              <w:autoSpaceDE w:val="0"/>
              <w:autoSpaceDN w:val="0"/>
              <w:spacing w:before="74" w:after="0" w:line="245" w:lineRule="auto"/>
              <w:ind w:left="72"/>
              <w:rPr>
                <w:rFonts w:ascii="Times New Roman" w:hAnsi="Times New Roman" w:cs="Times New Roman"/>
                <w:sz w:val="24"/>
                <w:szCs w:val="24"/>
              </w:rPr>
            </w:pPr>
          </w:p>
          <w:p w:rsidR="00817270" w:rsidRPr="008F0EFF" w:rsidRDefault="00817270" w:rsidP="00817270">
            <w:pPr>
              <w:autoSpaceDE w:val="0"/>
              <w:autoSpaceDN w:val="0"/>
              <w:spacing w:before="74" w:after="0" w:line="245" w:lineRule="auto"/>
              <w:ind w:left="72"/>
              <w:rPr>
                <w:rFonts w:ascii="Times New Roman" w:hAnsi="Times New Roman" w:cs="Times New Roman"/>
                <w:sz w:val="24"/>
                <w:szCs w:val="24"/>
              </w:rPr>
            </w:pPr>
          </w:p>
        </w:tc>
      </w:tr>
      <w:tr w:rsidR="00817270" w:rsidRPr="008F0EFF" w:rsidTr="00817270">
        <w:trPr>
          <w:trHeight w:hRule="exact" w:val="132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7.2.</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Текст как единица речи (ознакомление).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в группах: оценивание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дидактического текста с точки зрения наличия/отсутствия необходимых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элементов речево​го этикета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описанных в тексте ситуациях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общения;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167" w:history="1">
              <w:r w:rsidR="00817270" w:rsidRPr="008F0EFF">
                <w:rPr>
                  <w:rStyle w:val="aff1"/>
                  <w:rFonts w:ascii="Times New Roman" w:eastAsia="Times New Roman" w:hAnsi="Times New Roman" w:cs="Times New Roman"/>
                  <w:w w:val="97"/>
                  <w:sz w:val="24"/>
                  <w:szCs w:val="24"/>
                  <w:u w:val="none"/>
                </w:rPr>
                <w:t>https://resh.edu.ru/subject/lesson /6422/conspect/179553</w:t>
              </w:r>
            </w:hyperlink>
          </w:p>
          <w:p w:rsidR="00817270" w:rsidRPr="008F0EFF" w:rsidRDefault="00817270"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/https://resh.edu.ru/subject/13/</w:t>
            </w:r>
          </w:p>
          <w:p w:rsidR="00817270" w:rsidRPr="008F0EFF" w:rsidRDefault="00817270"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1/</w:t>
            </w:r>
            <w:r w:rsidRPr="008F0EFF">
              <w:rPr>
                <w:rFonts w:ascii="Times New Roman" w:eastAsia="Times New Roman" w:hAnsi="Times New Roman" w:cs="Times New Roman"/>
                <w:color w:val="000000"/>
                <w:w w:val="97"/>
                <w:sz w:val="24"/>
                <w:szCs w:val="24"/>
              </w:rPr>
              <w:cr/>
            </w:r>
          </w:p>
          <w:p w:rsidR="00817270" w:rsidRPr="008F0EFF" w:rsidRDefault="00817270"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https://www.yaklass.ru/p/russ</w:t>
            </w:r>
          </w:p>
          <w:p w:rsidR="00817270" w:rsidRPr="008F0EFF" w:rsidRDefault="00817270" w:rsidP="00817270">
            <w:pPr>
              <w:autoSpaceDE w:val="0"/>
              <w:autoSpaceDN w:val="0"/>
              <w:spacing w:before="78" w:after="0" w:line="245"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ky-yazik#program-1-klass</w:t>
            </w:r>
            <w:r w:rsidRPr="008F0EFF">
              <w:rPr>
                <w:rFonts w:ascii="Times New Roman" w:eastAsia="Times New Roman" w:hAnsi="Times New Roman" w:cs="Times New Roman"/>
                <w:color w:val="000000"/>
                <w:w w:val="97"/>
                <w:sz w:val="24"/>
                <w:szCs w:val="24"/>
              </w:rPr>
              <w:cr/>
            </w:r>
          </w:p>
          <w:p w:rsidR="00817270" w:rsidRPr="008F0EFF" w:rsidRDefault="00817270" w:rsidP="00817270">
            <w:pPr>
              <w:autoSpaceDE w:val="0"/>
              <w:autoSpaceDN w:val="0"/>
              <w:spacing w:before="78" w:after="0" w:line="245" w:lineRule="auto"/>
              <w:ind w:left="72"/>
              <w:rPr>
                <w:rFonts w:ascii="Times New Roman" w:hAnsi="Times New Roman" w:cs="Times New Roman"/>
                <w:sz w:val="24"/>
                <w:szCs w:val="24"/>
              </w:rPr>
            </w:pPr>
          </w:p>
        </w:tc>
      </w:tr>
      <w:tr w:rsidR="00817270" w:rsidRPr="008F0EFF" w:rsidTr="00817270">
        <w:trPr>
          <w:trHeight w:hRule="exact" w:val="308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7.3.</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Осознание ситуации общения: с какой целью, с кем и где происходит общение.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Комментированное выполнение задания: выбор из предло​женного набора этикетных слов,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соответствующих заданным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ситуациям общения;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https://infourok.ru/prezentaciya-porusskomu</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yazikunatemusituaciyaobscheniyacelivobschenii2919316.html</w:t>
            </w:r>
          </w:p>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2" w:lineRule="auto"/>
              <w:ind w:left="72"/>
              <w:rPr>
                <w:rFonts w:ascii="Times New Roman" w:eastAsia="Times New Roman" w:hAnsi="Times New Roman" w:cs="Times New Roman"/>
                <w:color w:val="000000"/>
                <w:w w:val="97"/>
                <w:sz w:val="24"/>
                <w:szCs w:val="24"/>
              </w:rPr>
            </w:pPr>
          </w:p>
          <w:p w:rsidR="00817270" w:rsidRPr="008F0EFF" w:rsidRDefault="00817270" w:rsidP="00817270">
            <w:pPr>
              <w:autoSpaceDE w:val="0"/>
              <w:autoSpaceDN w:val="0"/>
              <w:spacing w:before="78" w:after="0" w:line="252" w:lineRule="auto"/>
              <w:rPr>
                <w:rFonts w:ascii="Times New Roman" w:hAnsi="Times New Roman" w:cs="Times New Roman"/>
                <w:sz w:val="24"/>
                <w:szCs w:val="24"/>
              </w:rPr>
            </w:pPr>
          </w:p>
        </w:tc>
      </w:tr>
      <w:tr w:rsidR="00817270" w:rsidRPr="008F0EFF" w:rsidTr="00817270">
        <w:trPr>
          <w:trHeight w:hRule="exact" w:val="2983"/>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7.4.</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45" w:lineRule="auto"/>
              <w:ind w:left="72" w:right="86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Ситуации устного общения (чтение диалогов по ролям, просмотр видеоматериалов, прослушивание аудиозаписи).</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Творческое задание: придумать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ситуации общения, в кото​рых могут быть употреблены предложенные этикетные слова;</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50"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 работа;</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457A" w:rsidP="00817270">
            <w:pPr>
              <w:autoSpaceDE w:val="0"/>
              <w:autoSpaceDN w:val="0"/>
              <w:spacing w:before="76" w:after="0" w:line="252" w:lineRule="auto"/>
              <w:ind w:left="72"/>
              <w:rPr>
                <w:rFonts w:ascii="Times New Roman" w:eastAsia="Times New Roman" w:hAnsi="Times New Roman" w:cs="Times New Roman"/>
                <w:color w:val="000000"/>
                <w:w w:val="97"/>
                <w:sz w:val="24"/>
                <w:szCs w:val="24"/>
              </w:rPr>
            </w:pPr>
            <w:hyperlink r:id="rId168" w:history="1">
              <w:r w:rsidR="00817270" w:rsidRPr="008F0EFF">
                <w:rPr>
                  <w:rStyle w:val="aff1"/>
                  <w:rFonts w:ascii="Times New Roman" w:eastAsia="Times New Roman" w:hAnsi="Times New Roman" w:cs="Times New Roman"/>
                  <w:w w:val="97"/>
                  <w:sz w:val="24"/>
                  <w:szCs w:val="24"/>
                  <w:u w:val="none"/>
                </w:rPr>
                <w:t>https://infourok.ru/prezentaciyaporusskomu-yazyku-po-teme-dialog1klass4631784.html</w:t>
              </w:r>
            </w:hyperlink>
          </w:p>
          <w:p w:rsidR="00817270" w:rsidRPr="008F0EFF" w:rsidRDefault="00817270" w:rsidP="00817270">
            <w:pPr>
              <w:autoSpaceDE w:val="0"/>
              <w:autoSpaceDN w:val="0"/>
              <w:spacing w:before="76" w:after="0" w:line="252" w:lineRule="auto"/>
              <w:ind w:left="72"/>
              <w:rPr>
                <w:rFonts w:ascii="Times New Roman" w:eastAsia="Times New Roman" w:hAnsi="Times New Roman" w:cs="Times New Roman"/>
                <w:color w:val="000000"/>
                <w:w w:val="97"/>
                <w:sz w:val="24"/>
                <w:szCs w:val="24"/>
              </w:rPr>
            </w:pPr>
          </w:p>
          <w:p w:rsidR="00817270" w:rsidRPr="008F0EFF" w:rsidRDefault="0059457A" w:rsidP="00817270">
            <w:pPr>
              <w:pStyle w:val="TableParagraph"/>
              <w:spacing w:line="305" w:lineRule="exact"/>
              <w:rPr>
                <w:sz w:val="18"/>
                <w:szCs w:val="18"/>
                <w:u w:val="none"/>
                <w:lang w:val="en-US"/>
              </w:rPr>
            </w:pPr>
            <w:hyperlink r:id="rId169">
              <w:r w:rsidR="00817270" w:rsidRPr="008F0EFF">
                <w:rPr>
                  <w:color w:val="0000FF"/>
                  <w:sz w:val="18"/>
                  <w:szCs w:val="18"/>
                  <w:u w:val="none"/>
                  <w:lang w:val="en-US"/>
                </w:rPr>
                <w:t>https://interneturok.ru/subject/</w:t>
              </w:r>
            </w:hyperlink>
          </w:p>
          <w:p w:rsidR="00817270" w:rsidRPr="008F0EFF" w:rsidRDefault="0059457A" w:rsidP="00817270">
            <w:pPr>
              <w:autoSpaceDE w:val="0"/>
              <w:autoSpaceDN w:val="0"/>
              <w:spacing w:before="76" w:after="0" w:line="252" w:lineRule="auto"/>
              <w:ind w:left="72"/>
              <w:rPr>
                <w:rFonts w:ascii="Times New Roman" w:hAnsi="Times New Roman" w:cs="Times New Roman"/>
                <w:sz w:val="24"/>
                <w:szCs w:val="24"/>
              </w:rPr>
            </w:pPr>
            <w:hyperlink r:id="rId170">
              <w:r w:rsidR="00817270" w:rsidRPr="008F0EFF">
                <w:rPr>
                  <w:rFonts w:ascii="Times New Roman" w:hAnsi="Times New Roman" w:cs="Times New Roman"/>
                  <w:color w:val="0000FF"/>
                  <w:sz w:val="18"/>
                  <w:szCs w:val="18"/>
                </w:rPr>
                <w:t>russian/class/1</w:t>
              </w:r>
            </w:hyperlink>
          </w:p>
        </w:tc>
      </w:tr>
      <w:tr w:rsidR="00817270" w:rsidRPr="0059457A" w:rsidTr="00817270">
        <w:trPr>
          <w:trHeight w:hRule="exact" w:val="468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7.5.</w:t>
            </w:r>
          </w:p>
        </w:tc>
        <w:tc>
          <w:tcPr>
            <w:tcW w:w="54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Овладение нормами речевого этикета в ситуациях учебного и бытового общения (приветствие, прощание, извинение, благодарность, обращение с просьбой)</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c>
          <w:tcPr>
            <w:tcW w:w="268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Работа в группах: оценивание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дидактического текста с точки зрения наличия/отсутствия необходимых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элементов речево​го этикета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описанных в тексте ситуациях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общения;</w:t>
            </w:r>
          </w:p>
        </w:tc>
        <w:tc>
          <w:tcPr>
            <w:tcW w:w="1082"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2" w:lineRule="auto"/>
              <w:ind w:left="7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Устный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Практическая работа;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Диктант;</w:t>
            </w:r>
          </w:p>
        </w:tc>
        <w:tc>
          <w:tcPr>
            <w:tcW w:w="22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8" w:after="0" w:line="254" w:lineRule="auto"/>
              <w:ind w:left="7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https://infourok.ru/prezentaciyaporusskomu-yazyku-tema-rechevoj-etiketslovaprivetstviya-proshaniya-izvineniya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-otrabotka-poryadka-dejstvijprisp5684765.html</w:t>
            </w:r>
          </w:p>
          <w:p w:rsidR="00817270" w:rsidRPr="008F0EFF" w:rsidRDefault="00817270" w:rsidP="00817270">
            <w:pPr>
              <w:autoSpaceDE w:val="0"/>
              <w:autoSpaceDN w:val="0"/>
              <w:spacing w:before="78" w:after="0" w:line="254" w:lineRule="auto"/>
              <w:rPr>
                <w:rFonts w:ascii="Times New Roman" w:eastAsia="Times New Roman" w:hAnsi="Times New Roman" w:cs="Times New Roman"/>
                <w:color w:val="000000"/>
                <w:w w:val="97"/>
                <w:sz w:val="24"/>
                <w:szCs w:val="24"/>
              </w:rPr>
            </w:pPr>
          </w:p>
          <w:p w:rsidR="00817270" w:rsidRPr="008F0EFF" w:rsidRDefault="0059457A" w:rsidP="00817270">
            <w:pPr>
              <w:pStyle w:val="TableParagraph"/>
              <w:spacing w:line="305" w:lineRule="exact"/>
              <w:rPr>
                <w:sz w:val="18"/>
                <w:szCs w:val="18"/>
                <w:u w:val="none"/>
              </w:rPr>
            </w:pPr>
            <w:hyperlink r:id="rId171">
              <w:r w:rsidR="00817270" w:rsidRPr="008F0EFF">
                <w:rPr>
                  <w:color w:val="0000FF"/>
                  <w:sz w:val="18"/>
                  <w:szCs w:val="18"/>
                  <w:u w:val="none"/>
                </w:rPr>
                <w:t>https://interneturok.ru/subject/</w:t>
              </w:r>
            </w:hyperlink>
          </w:p>
          <w:p w:rsidR="00817270" w:rsidRPr="008F0EFF" w:rsidRDefault="0059457A" w:rsidP="00817270">
            <w:pPr>
              <w:autoSpaceDE w:val="0"/>
              <w:autoSpaceDN w:val="0"/>
              <w:spacing w:before="78" w:after="0" w:line="254" w:lineRule="auto"/>
              <w:ind w:left="72"/>
              <w:rPr>
                <w:rFonts w:ascii="Times New Roman" w:hAnsi="Times New Roman" w:cs="Times New Roman"/>
                <w:sz w:val="24"/>
                <w:szCs w:val="24"/>
              </w:rPr>
            </w:pPr>
            <w:hyperlink r:id="rId172">
              <w:r w:rsidR="00817270" w:rsidRPr="008F0EFF">
                <w:rPr>
                  <w:rFonts w:ascii="Times New Roman" w:hAnsi="Times New Roman" w:cs="Times New Roman"/>
                  <w:color w:val="0000FF"/>
                  <w:sz w:val="18"/>
                  <w:szCs w:val="18"/>
                </w:rPr>
                <w:t>russian/class/1</w:t>
              </w:r>
            </w:hyperlink>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 по разделу:</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10</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4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Резервное время</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D279A9" w:rsidP="00817270">
            <w:pPr>
              <w:autoSpaceDE w:val="0"/>
              <w:autoSpaceDN w:val="0"/>
              <w:spacing w:before="76" w:after="0" w:line="233" w:lineRule="auto"/>
              <w:ind w:left="72"/>
              <w:rPr>
                <w:rFonts w:ascii="Times New Roman" w:hAnsi="Times New Roman" w:cs="Times New Roman"/>
                <w:sz w:val="24"/>
                <w:szCs w:val="24"/>
              </w:rPr>
            </w:pPr>
            <w:r>
              <w:rPr>
                <w:rFonts w:ascii="Times New Roman" w:eastAsia="Times New Roman" w:hAnsi="Times New Roman" w:cs="Times New Roman"/>
                <w:color w:val="000000"/>
                <w:w w:val="97"/>
                <w:sz w:val="24"/>
                <w:szCs w:val="24"/>
              </w:rPr>
              <w:t>2</w:t>
            </w:r>
          </w:p>
        </w:tc>
        <w:tc>
          <w:tcPr>
            <w:tcW w:w="9066" w:type="dxa"/>
            <w:gridSpan w:val="6"/>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r w:rsidR="00817270" w:rsidRPr="008F0EFF" w:rsidTr="00817270">
        <w:trPr>
          <w:trHeight w:hRule="exact" w:val="328"/>
        </w:trPr>
        <w:tc>
          <w:tcPr>
            <w:tcW w:w="59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ОБЩЕЕ КОЛИЧЕСТВО ЧАСОВ ПО ПРОГРАММЕ</w:t>
            </w:r>
          </w:p>
        </w:tc>
        <w:tc>
          <w:tcPr>
            <w:tcW w:w="52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r w:rsidR="00F03BBD">
              <w:rPr>
                <w:rFonts w:ascii="Times New Roman" w:eastAsia="Times New Roman" w:hAnsi="Times New Roman" w:cs="Times New Roman"/>
                <w:color w:val="000000"/>
                <w:w w:val="97"/>
                <w:sz w:val="24"/>
                <w:szCs w:val="24"/>
              </w:rPr>
              <w:t>32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D279A9" w:rsidRDefault="00735287" w:rsidP="00817270">
            <w:pPr>
              <w:autoSpaceDE w:val="0"/>
              <w:autoSpaceDN w:val="0"/>
              <w:spacing w:before="76" w:after="0" w:line="233" w:lineRule="auto"/>
              <w:ind w:left="72"/>
              <w:rPr>
                <w:rFonts w:ascii="Times New Roman" w:hAnsi="Times New Roman" w:cs="Times New Roman"/>
                <w:sz w:val="24"/>
                <w:szCs w:val="24"/>
              </w:rPr>
            </w:pPr>
            <w:r>
              <w:rPr>
                <w:rFonts w:ascii="Times New Roman" w:hAnsi="Times New Roman" w:cs="Times New Roman"/>
                <w:sz w:val="24"/>
                <w:szCs w:val="24"/>
              </w:rPr>
              <w:t>124</w:t>
            </w:r>
          </w:p>
        </w:tc>
        <w:tc>
          <w:tcPr>
            <w:tcW w:w="6822"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sz w:val="24"/>
                <w:szCs w:val="24"/>
              </w:rPr>
            </w:pP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6840" w:h="11900"/>
          <w:pgMar w:top="284" w:right="640" w:bottom="1440" w:left="666" w:header="720" w:footer="720" w:gutter="0"/>
          <w:cols w:space="720" w:equalWidth="0">
            <w:col w:w="1553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32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ПОУРОЧНОЕ ПЛАНИРОВАНИЕ </w:t>
      </w:r>
    </w:p>
    <w:tbl>
      <w:tblPr>
        <w:tblW w:w="0" w:type="auto"/>
        <w:tblInd w:w="6" w:type="dxa"/>
        <w:tblLayout w:type="fixed"/>
        <w:tblLook w:val="04A0" w:firstRow="1" w:lastRow="0" w:firstColumn="1" w:lastColumn="0" w:noHBand="0" w:noVBand="1"/>
      </w:tblPr>
      <w:tblGrid>
        <w:gridCol w:w="576"/>
        <w:gridCol w:w="3144"/>
        <w:gridCol w:w="734"/>
        <w:gridCol w:w="1620"/>
        <w:gridCol w:w="1668"/>
        <w:gridCol w:w="1164"/>
        <w:gridCol w:w="1646"/>
      </w:tblGrid>
      <w:tr w:rsidR="00817270" w:rsidRPr="008F0EFF" w:rsidTr="0031750A">
        <w:trPr>
          <w:trHeight w:hRule="exact" w:val="492"/>
        </w:trPr>
        <w:tc>
          <w:tcPr>
            <w:tcW w:w="57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b/>
                <w:color w:val="000000"/>
                <w:sz w:val="24"/>
              </w:rPr>
              <w:t>№</w:t>
            </w:r>
            <w:r w:rsidRPr="008F0EFF">
              <w:rPr>
                <w:rFonts w:ascii="Times New Roman" w:hAnsi="Times New Roman" w:cs="Times New Roman"/>
              </w:rPr>
              <w:br/>
            </w:r>
            <w:r w:rsidRPr="008F0EFF">
              <w:rPr>
                <w:rFonts w:ascii="Times New Roman" w:eastAsia="Times New Roman" w:hAnsi="Times New Roman" w:cs="Times New Roman"/>
                <w:b/>
                <w:color w:val="000000"/>
                <w:sz w:val="24"/>
              </w:rPr>
              <w:t>п/п</w:t>
            </w:r>
          </w:p>
        </w:tc>
        <w:tc>
          <w:tcPr>
            <w:tcW w:w="314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Тема урока</w:t>
            </w:r>
          </w:p>
        </w:tc>
        <w:tc>
          <w:tcPr>
            <w:tcW w:w="4022"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b/>
                <w:color w:val="000000"/>
                <w:sz w:val="24"/>
              </w:rPr>
              <w:t>Количество 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 xml:space="preserve">Дата </w:t>
            </w:r>
            <w:r w:rsidRPr="008F0EFF">
              <w:rPr>
                <w:rFonts w:ascii="Times New Roman" w:hAnsi="Times New Roman" w:cs="Times New Roman"/>
              </w:rPr>
              <w:br/>
            </w:r>
            <w:r w:rsidRPr="008F0EFF">
              <w:rPr>
                <w:rFonts w:ascii="Times New Roman" w:eastAsia="Times New Roman" w:hAnsi="Times New Roman" w:cs="Times New Roman"/>
                <w:b/>
                <w:color w:val="000000"/>
                <w:sz w:val="24"/>
              </w:rPr>
              <w:t>изучения</w:t>
            </w:r>
          </w:p>
        </w:tc>
        <w:tc>
          <w:tcPr>
            <w:tcW w:w="164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1" w:lineRule="auto"/>
              <w:ind w:left="72" w:right="432"/>
              <w:rPr>
                <w:rFonts w:ascii="Times New Roman" w:hAnsi="Times New Roman" w:cs="Times New Roman"/>
              </w:rPr>
            </w:pPr>
            <w:r w:rsidRPr="008F0EFF">
              <w:rPr>
                <w:rFonts w:ascii="Times New Roman" w:eastAsia="Times New Roman" w:hAnsi="Times New Roman" w:cs="Times New Roman"/>
                <w:b/>
                <w:color w:val="000000"/>
                <w:sz w:val="24"/>
              </w:rPr>
              <w:t xml:space="preserve">Виды, </w:t>
            </w:r>
            <w:r w:rsidRPr="008F0EFF">
              <w:rPr>
                <w:rFonts w:ascii="Times New Roman" w:hAnsi="Times New Roman" w:cs="Times New Roman"/>
              </w:rPr>
              <w:br/>
            </w:r>
            <w:r w:rsidRPr="008F0EFF">
              <w:rPr>
                <w:rFonts w:ascii="Times New Roman" w:eastAsia="Times New Roman" w:hAnsi="Times New Roman" w:cs="Times New Roman"/>
                <w:b/>
                <w:color w:val="000000"/>
                <w:sz w:val="24"/>
              </w:rPr>
              <w:t xml:space="preserve">формы </w:t>
            </w:r>
            <w:r w:rsidRPr="008F0EFF">
              <w:rPr>
                <w:rFonts w:ascii="Times New Roman" w:hAnsi="Times New Roman" w:cs="Times New Roman"/>
              </w:rPr>
              <w:br/>
            </w:r>
            <w:r w:rsidRPr="008F0EFF">
              <w:rPr>
                <w:rFonts w:ascii="Times New Roman" w:eastAsia="Times New Roman" w:hAnsi="Times New Roman" w:cs="Times New Roman"/>
                <w:b/>
                <w:color w:val="000000"/>
                <w:sz w:val="24"/>
              </w:rPr>
              <w:t>контроля</w:t>
            </w:r>
          </w:p>
        </w:tc>
      </w:tr>
      <w:tr w:rsidR="00817270" w:rsidRPr="008F0EFF" w:rsidTr="0031750A">
        <w:trPr>
          <w:trHeight w:hRule="exact" w:val="828"/>
        </w:trPr>
        <w:tc>
          <w:tcPr>
            <w:tcW w:w="57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3144"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b/>
                <w:color w:val="000000"/>
                <w:sz w:val="24"/>
              </w:rPr>
              <w:t xml:space="preserve">всего </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контрольные работы</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практические работы</w:t>
            </w:r>
          </w:p>
        </w:tc>
        <w:tc>
          <w:tcPr>
            <w:tcW w:w="1164"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c>
          <w:tcPr>
            <w:tcW w:w="1646" w:type="dxa"/>
            <w:vMerge/>
            <w:tcBorders>
              <w:top w:val="single" w:sz="4" w:space="0" w:color="000000"/>
              <w:left w:val="single" w:sz="4" w:space="0" w:color="000000"/>
              <w:bottom w:val="single" w:sz="4" w:space="0" w:color="000000"/>
              <w:right w:val="single" w:sz="4" w:space="0" w:color="000000"/>
            </w:tcBorders>
          </w:tcPr>
          <w:p w:rsidR="00817270" w:rsidRPr="008F0EFF" w:rsidRDefault="00817270" w:rsidP="00817270">
            <w:pPr>
              <w:rPr>
                <w:rFonts w:ascii="Times New Roman" w:hAnsi="Times New Roman" w:cs="Times New Roman"/>
              </w:rPr>
            </w:pPr>
          </w:p>
        </w:tc>
      </w:tr>
      <w:tr w:rsidR="00817270" w:rsidRPr="008F0EFF" w:rsidTr="0031750A">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Работа с серией сюжетных картинок. Пропись.</w:t>
            </w:r>
          </w:p>
          <w:p w:rsidR="00817270" w:rsidRPr="008F0EFF" w:rsidRDefault="00817270" w:rsidP="00817270">
            <w:pPr>
              <w:autoSpaceDE w:val="0"/>
              <w:autoSpaceDN w:val="0"/>
              <w:spacing w:before="7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Ориентировка на странице прописей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31750A">
        <w:trPr>
          <w:trHeight w:hRule="exact" w:val="250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Составление рассказов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(устно) по собственым </w:t>
            </w:r>
            <w:r w:rsidRPr="008F0EFF">
              <w:rPr>
                <w:rFonts w:ascii="Times New Roman" w:hAnsi="Times New Roman" w:cs="Times New Roman"/>
              </w:rPr>
              <w:br/>
            </w:r>
            <w:r w:rsidRPr="008F0EFF">
              <w:rPr>
                <w:rFonts w:ascii="Times New Roman" w:eastAsia="Times New Roman" w:hAnsi="Times New Roman" w:cs="Times New Roman"/>
                <w:color w:val="000000"/>
                <w:sz w:val="24"/>
              </w:rPr>
              <w:t>наблюдениям, по сюжетным картинкам на разные темы.</w:t>
            </w:r>
          </w:p>
          <w:p w:rsidR="00817270" w:rsidRPr="008F0EFF" w:rsidRDefault="00817270" w:rsidP="00817270">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Отработка алгоритма действий на странице прописей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31750A">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Составление рассказов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(устно) по собственным </w:t>
            </w:r>
            <w:r w:rsidRPr="008F0EFF">
              <w:rPr>
                <w:rFonts w:ascii="Times New Roman" w:hAnsi="Times New Roman" w:cs="Times New Roman"/>
              </w:rPr>
              <w:br/>
            </w:r>
            <w:r w:rsidRPr="008F0EFF">
              <w:rPr>
                <w:rFonts w:ascii="Times New Roman" w:eastAsia="Times New Roman" w:hAnsi="Times New Roman" w:cs="Times New Roman"/>
                <w:color w:val="000000"/>
                <w:sz w:val="24"/>
              </w:rPr>
              <w:t>наблюдениям, по сюжетным картинкам на разные темы. Проведение параллельных линий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31750A">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Составление рассказов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(устно) по собственным </w:t>
            </w:r>
            <w:r w:rsidRPr="008F0EFF">
              <w:rPr>
                <w:rFonts w:ascii="Times New Roman" w:hAnsi="Times New Roman" w:cs="Times New Roman"/>
              </w:rPr>
              <w:br/>
            </w:r>
            <w:r w:rsidRPr="008F0EFF">
              <w:rPr>
                <w:rFonts w:ascii="Times New Roman" w:eastAsia="Times New Roman" w:hAnsi="Times New Roman" w:cs="Times New Roman"/>
                <w:color w:val="000000"/>
                <w:sz w:val="24"/>
              </w:rPr>
              <w:t>наблюдениям, по сюжетным картинкам на разные темы.</w:t>
            </w:r>
          </w:p>
          <w:p w:rsidR="00817270" w:rsidRPr="008F0EFF" w:rsidRDefault="00817270" w:rsidP="00817270">
            <w:pPr>
              <w:autoSpaceDE w:val="0"/>
              <w:autoSpaceDN w:val="0"/>
              <w:spacing w:before="70"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 xml:space="preserve">Горизонтальные и </w:t>
            </w:r>
            <w:r w:rsidRPr="008F0EFF">
              <w:rPr>
                <w:rFonts w:ascii="Times New Roman" w:hAnsi="Times New Roman" w:cs="Times New Roman"/>
              </w:rPr>
              <w:br/>
            </w:r>
            <w:r w:rsidRPr="008F0EFF">
              <w:rPr>
                <w:rFonts w:ascii="Times New Roman" w:eastAsia="Times New Roman" w:hAnsi="Times New Roman" w:cs="Times New Roman"/>
                <w:color w:val="000000"/>
                <w:sz w:val="24"/>
              </w:rPr>
              <w:t>вертикальные линии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31750A">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7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Выполнение графического задания при работе с </w:t>
            </w:r>
            <w:r w:rsidRPr="008F0EFF">
              <w:rPr>
                <w:rFonts w:ascii="Times New Roman" w:hAnsi="Times New Roman" w:cs="Times New Roman"/>
              </w:rPr>
              <w:br/>
            </w:r>
            <w:r w:rsidRPr="008F0EFF">
              <w:rPr>
                <w:rFonts w:ascii="Times New Roman" w:eastAsia="Times New Roman" w:hAnsi="Times New Roman" w:cs="Times New Roman"/>
                <w:color w:val="000000"/>
                <w:sz w:val="24"/>
              </w:rPr>
              <w:t>рисунками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31750A">
        <w:trPr>
          <w:trHeight w:hRule="exact" w:val="21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Различение слова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предложения. Линии </w:t>
            </w:r>
            <w:r w:rsidRPr="008F0EFF">
              <w:rPr>
                <w:rFonts w:ascii="Times New Roman" w:hAnsi="Times New Roman" w:cs="Times New Roman"/>
              </w:rPr>
              <w:br/>
            </w:r>
            <w:r w:rsidRPr="008F0EFF">
              <w:rPr>
                <w:rFonts w:ascii="Times New Roman" w:eastAsia="Times New Roman" w:hAnsi="Times New Roman" w:cs="Times New Roman"/>
                <w:color w:val="000000"/>
                <w:sz w:val="24"/>
              </w:rPr>
              <w:t>сложной конфигурации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98" w:right="650" w:bottom="980" w:left="666" w:header="720" w:footer="720" w:gutter="0"/>
          <w:cols w:space="720" w:equalWidth="0">
            <w:col w:w="10584" w:space="0"/>
          </w:cols>
          <w:docGrid w:linePitch="360"/>
        </w:sectPr>
      </w:pPr>
    </w:p>
    <w:p w:rsidR="00817270" w:rsidRPr="008F0EFF" w:rsidRDefault="00817270" w:rsidP="00817270">
      <w:pPr>
        <w:autoSpaceDE w:val="0"/>
        <w:autoSpaceDN w:val="0"/>
        <w:spacing w:after="66" w:line="220" w:lineRule="exact"/>
        <w:rPr>
          <w:rFonts w:ascii="Times New Roman" w:hAnsi="Times New Roman" w:cs="Times New Roman"/>
        </w:rPr>
      </w:pPr>
    </w:p>
    <w:tbl>
      <w:tblPr>
        <w:tblW w:w="10552" w:type="dxa"/>
        <w:tblInd w:w="6" w:type="dxa"/>
        <w:tblLayout w:type="fixed"/>
        <w:tblLook w:val="04A0" w:firstRow="1" w:lastRow="0" w:firstColumn="1" w:lastColumn="0" w:noHBand="0" w:noVBand="1"/>
      </w:tblPr>
      <w:tblGrid>
        <w:gridCol w:w="576"/>
        <w:gridCol w:w="3144"/>
        <w:gridCol w:w="734"/>
        <w:gridCol w:w="1620"/>
        <w:gridCol w:w="1668"/>
        <w:gridCol w:w="1164"/>
        <w:gridCol w:w="1646"/>
      </w:tblGrid>
      <w:tr w:rsidR="0031750A" w:rsidRPr="008F0EFF" w:rsidTr="00595A7F">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А, 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59457A" w:rsidTr="00595A7F">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Закрепление зрительного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образа строчной и заглавной букв А, 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О, о</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Закрепление зрительного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образа строчной и заглавной букв О, о</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И, 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59457A" w:rsidTr="00595A7F">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Закрепление зрительного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образа строчной и заглавной букв И, 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строчной буквы ы</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Дифференциация </w:t>
            </w:r>
            <w:r w:rsidRPr="008F0EFF">
              <w:rPr>
                <w:rFonts w:ascii="Times New Roman" w:hAnsi="Times New Roman" w:cs="Times New Roman"/>
              </w:rPr>
              <w:br/>
            </w:r>
            <w:r w:rsidRPr="008F0EFF">
              <w:rPr>
                <w:rFonts w:ascii="Times New Roman" w:eastAsia="Times New Roman" w:hAnsi="Times New Roman" w:cs="Times New Roman"/>
                <w:color w:val="000000"/>
                <w:sz w:val="24"/>
              </w:rPr>
              <w:t>зрительного образа букв ы-и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59457A" w:rsidTr="00595A7F">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15.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Письмо слов с изученными буквами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595A7F" w:rsidRDefault="00595A7F" w:rsidP="00817270">
            <w:pPr>
              <w:autoSpaceDE w:val="0"/>
              <w:autoSpaceDN w:val="0"/>
              <w:spacing w:before="98" w:after="0" w:line="230" w:lineRule="auto"/>
              <w:ind w:left="72"/>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У, у</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59457A" w:rsidTr="00595A7F">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595A7F" w:rsidRDefault="00595A7F" w:rsidP="00817270">
            <w:pPr>
              <w:autoSpaceDE w:val="0"/>
              <w:autoSpaceDN w:val="0"/>
              <w:spacing w:before="98" w:after="0" w:line="230" w:lineRule="auto"/>
              <w:ind w:left="72"/>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Закрепление зрительного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образа строчной и заглавной букв У, у</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595A7F" w:rsidRDefault="00595A7F" w:rsidP="00817270">
            <w:pPr>
              <w:autoSpaceDE w:val="0"/>
              <w:autoSpaceDN w:val="0"/>
              <w:spacing w:before="98" w:after="0" w:line="230" w:lineRule="auto"/>
              <w:ind w:left="72"/>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Н, н</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595A7F" w:rsidRDefault="00595A7F" w:rsidP="00817270">
            <w:pPr>
              <w:autoSpaceDE w:val="0"/>
              <w:autoSpaceDN w:val="0"/>
              <w:spacing w:before="98" w:after="0" w:line="230" w:lineRule="auto"/>
              <w:ind w:left="72"/>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Н, н</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31750A" w:rsidRPr="008F0EFF" w:rsidTr="00595A7F">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595A7F" w:rsidRDefault="00595A7F" w:rsidP="00817270">
            <w:pPr>
              <w:autoSpaceDE w:val="0"/>
              <w:autoSpaceDN w:val="0"/>
              <w:spacing w:before="98" w:after="0" w:line="230" w:lineRule="auto"/>
              <w:ind w:left="72"/>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С, с</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31750A" w:rsidRPr="008F0EFF" w:rsidRDefault="0031750A" w:rsidP="00595A7F">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595A7F" w:rsidRDefault="00595A7F" w:rsidP="00817270">
      <w:pPr>
        <w:autoSpaceDE w:val="0"/>
        <w:autoSpaceDN w:val="0"/>
        <w:spacing w:after="0" w:line="14" w:lineRule="exact"/>
        <w:rPr>
          <w:rFonts w:ascii="Times New Roman" w:hAnsi="Times New Roman" w:cs="Times New Roman"/>
        </w:rPr>
      </w:pPr>
      <w:r>
        <w:rPr>
          <w:rFonts w:ascii="Times New Roman" w:hAnsi="Times New Roman" w:cs="Times New Roman"/>
        </w:rPr>
        <w:t>21</w:t>
      </w:r>
    </w:p>
    <w:tbl>
      <w:tblPr>
        <w:tblW w:w="0" w:type="auto"/>
        <w:tblInd w:w="6" w:type="dxa"/>
        <w:tblLayout w:type="fixed"/>
        <w:tblLook w:val="04A0" w:firstRow="1" w:lastRow="0" w:firstColumn="1" w:lastColumn="0" w:noHBand="0" w:noVBand="1"/>
      </w:tblPr>
      <w:tblGrid>
        <w:gridCol w:w="576"/>
        <w:gridCol w:w="3144"/>
        <w:gridCol w:w="734"/>
        <w:gridCol w:w="1620"/>
        <w:gridCol w:w="1668"/>
        <w:gridCol w:w="1164"/>
        <w:gridCol w:w="1646"/>
      </w:tblGrid>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21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С, с</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22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К, к</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23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К, к</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8"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24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Т, т</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lastRenderedPageBreak/>
              <w:t>25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Т, т</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5A7F"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26</w:t>
            </w:r>
            <w:r w:rsidR="00817270"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Л, л</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595A7F"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27</w:t>
            </w:r>
            <w:r w:rsidR="00817270"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Л, л</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100" w:after="0" w:line="230" w:lineRule="auto"/>
              <w:ind w:left="72"/>
              <w:rPr>
                <w:rFonts w:ascii="Times New Roman" w:hAnsi="Times New Roman" w:cs="Times New Roman"/>
              </w:rPr>
            </w:pPr>
            <w:r>
              <w:rPr>
                <w:rFonts w:ascii="Times New Roman" w:hAnsi="Times New Roman" w:cs="Times New Roman"/>
              </w:rPr>
              <w:t>28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Р, р</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29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Р, р</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81727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30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В, 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144"/>
        <w:gridCol w:w="734"/>
        <w:gridCol w:w="1620"/>
        <w:gridCol w:w="1668"/>
        <w:gridCol w:w="1164"/>
        <w:gridCol w:w="1646"/>
      </w:tblGrid>
      <w:tr w:rsidR="00817270" w:rsidRPr="0059457A" w:rsidTr="009802C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sidR="00595A7F">
              <w:rPr>
                <w:rFonts w:ascii="Times New Roman" w:eastAsia="Times New Roman" w:hAnsi="Times New Roman" w:cs="Times New Roman"/>
                <w:color w:val="000000"/>
                <w:sz w:val="24"/>
              </w:rPr>
              <w:t>31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В, 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9802C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32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Е, 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9802C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33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Е, 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9802C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lastRenderedPageBreak/>
              <w:t>34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П, п</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59457A" w:rsidTr="009802C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35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П, п</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9802C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36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М, м</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9802C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100" w:after="0" w:line="230" w:lineRule="auto"/>
              <w:ind w:left="72"/>
              <w:rPr>
                <w:rFonts w:ascii="Times New Roman" w:hAnsi="Times New Roman" w:cs="Times New Roman"/>
              </w:rPr>
            </w:pPr>
            <w:r>
              <w:rPr>
                <w:rFonts w:ascii="Times New Roman" w:eastAsia="Times New Roman" w:hAnsi="Times New Roman" w:cs="Times New Roman"/>
                <w:color w:val="000000"/>
                <w:sz w:val="24"/>
              </w:rPr>
              <w:t>37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М, м</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9802C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38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З, з</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17270" w:rsidRPr="008F0EFF" w:rsidTr="009802C0">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39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З, з</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9802C0" w:rsidRPr="00595A7F" w:rsidTr="009802C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595A7F" w:rsidRDefault="009802C0"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40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Б, б</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9802C0" w:rsidRPr="008F0EFF" w:rsidTr="009802C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595A7F" w:rsidRDefault="009802C0"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41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Б, б</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9802C0" w:rsidRPr="0059457A" w:rsidTr="009802C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595A7F" w:rsidRDefault="009802C0"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42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Списывание слов, </w:t>
            </w:r>
            <w:r w:rsidRPr="008F0EFF">
              <w:rPr>
                <w:rFonts w:ascii="Times New Roman" w:hAnsi="Times New Roman" w:cs="Times New Roman"/>
              </w:rPr>
              <w:br/>
            </w:r>
            <w:r w:rsidRPr="008F0EFF">
              <w:rPr>
                <w:rFonts w:ascii="Times New Roman" w:eastAsia="Times New Roman" w:hAnsi="Times New Roman" w:cs="Times New Roman"/>
                <w:color w:val="000000"/>
                <w:sz w:val="24"/>
              </w:rPr>
              <w:t>предложений с изученными буквами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9802C0" w:rsidRPr="008F0EFF" w:rsidTr="009802C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595A7F" w:rsidRDefault="009802C0"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lastRenderedPageBreak/>
              <w:t>43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Д, д</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9802C0" w:rsidRPr="00595A7F" w:rsidTr="009802C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595A7F" w:rsidRDefault="009802C0"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44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10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Д, д</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9802C0" w:rsidRPr="008F0EFF" w:rsidTr="009802C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595A7F" w:rsidRDefault="009802C0"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45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строчной буквы 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9802C0" w:rsidRPr="008F0EFF" w:rsidRDefault="009802C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144"/>
        <w:gridCol w:w="734"/>
        <w:gridCol w:w="1620"/>
        <w:gridCol w:w="1668"/>
        <w:gridCol w:w="1164"/>
        <w:gridCol w:w="1646"/>
      </w:tblGrid>
      <w:tr w:rsidR="00817270"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595A7F" w:rsidRDefault="00595A7F"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4</w:t>
            </w:r>
            <w:r w:rsidR="009802C0">
              <w:rPr>
                <w:rFonts w:ascii="Times New Roman" w:hAnsi="Times New Roman" w:cs="Times New Roman"/>
              </w:rPr>
              <w:t>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заглавной буквы 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5A7F" w:rsidTr="00800B1B">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47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Г, г</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9802C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48</w:t>
            </w:r>
            <w:r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Г, г</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49</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Ч, ч</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4B3FD8"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Ч, ч</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4B3FD8" w:rsidRDefault="00800B1B"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w:t>
            </w:r>
            <w:r w:rsidR="004B3FD8">
              <w:rPr>
                <w:rFonts w:ascii="Times New Roman" w:eastAsia="Times New Roman" w:hAnsi="Times New Roman" w:cs="Times New Roman"/>
                <w:color w:val="000000"/>
                <w:sz w:val="24"/>
              </w:rPr>
              <w:t>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Правописание cочетаний ча-чу</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lastRenderedPageBreak/>
              <w:t>52</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буквы ь</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4B3FD8" w:rsidRDefault="00800B1B"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w:t>
            </w:r>
            <w:r w:rsidR="004B3FD8">
              <w:rPr>
                <w:rFonts w:ascii="Times New Roman" w:eastAsia="Times New Roman" w:hAnsi="Times New Roman" w:cs="Times New Roman"/>
                <w:color w:val="000000"/>
                <w:sz w:val="24"/>
              </w:rPr>
              <w:t>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буквой ь</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457A" w:rsidTr="00800B1B">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54</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Использование буквы ь при письме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E95F00"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144"/>
        <w:gridCol w:w="734"/>
        <w:gridCol w:w="1620"/>
        <w:gridCol w:w="1668"/>
        <w:gridCol w:w="1164"/>
        <w:gridCol w:w="1646"/>
      </w:tblGrid>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w:t>
            </w:r>
            <w:r w:rsidR="004B3FD8">
              <w:rPr>
                <w:rFonts w:ascii="Times New Roman" w:eastAsia="Times New Roman" w:hAnsi="Times New Roman" w:cs="Times New Roman"/>
                <w:color w:val="000000"/>
                <w:sz w:val="24"/>
              </w:rPr>
              <w:t>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Ш, ш</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5A7F" w:rsidTr="00800B1B">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4B3FD8" w:rsidRDefault="00800B1B"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w:t>
            </w:r>
            <w:r w:rsidR="004B3FD8">
              <w:rPr>
                <w:rFonts w:ascii="Times New Roman" w:eastAsia="Times New Roman" w:hAnsi="Times New Roman" w:cs="Times New Roman"/>
                <w:color w:val="000000"/>
                <w:sz w:val="24"/>
              </w:rPr>
              <w:t>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Ш, ш</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Правописание сочетания ши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4B3FD8"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Ж, ж</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59</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Ж, ж</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457A" w:rsidTr="00800B1B">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60</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Правописание сочетаний жи-ши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00B1B">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lastRenderedPageBreak/>
              <w:t>6</w:t>
            </w:r>
            <w:r w:rsidR="004B3FD8">
              <w:rPr>
                <w:rFonts w:ascii="Times New Roman" w:eastAsia="Times New Roman" w:hAnsi="Times New Roman" w:cs="Times New Roman"/>
                <w:color w:val="000000"/>
                <w:sz w:val="24"/>
              </w:rPr>
              <w:t>1</w:t>
            </w:r>
            <w:r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Ё, ё</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5A7F" w:rsidTr="00800B1B">
        <w:trPr>
          <w:trHeight w:hRule="exact" w:val="21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62</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Ё, ё</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144"/>
        <w:gridCol w:w="734"/>
        <w:gridCol w:w="1620"/>
        <w:gridCol w:w="1668"/>
        <w:gridCol w:w="1164"/>
        <w:gridCol w:w="1646"/>
      </w:tblGrid>
      <w:tr w:rsidR="00800B1B"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63</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Правописание сочетаний ча-чу, жи-ши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78"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457A"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64</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Правописание слов и </w:t>
            </w:r>
            <w:r w:rsidRPr="008F0EFF">
              <w:rPr>
                <w:rFonts w:ascii="Times New Roman" w:hAnsi="Times New Roman" w:cs="Times New Roman"/>
              </w:rPr>
              <w:br/>
            </w:r>
            <w:r w:rsidRPr="008F0EFF">
              <w:rPr>
                <w:rFonts w:ascii="Times New Roman" w:eastAsia="Times New Roman" w:hAnsi="Times New Roman" w:cs="Times New Roman"/>
                <w:color w:val="000000"/>
                <w:sz w:val="24"/>
              </w:rPr>
              <w:t>предложений с сочетаниями ча-чу, жи-ши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17270">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65</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букв Й, 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5A7F" w:rsidTr="00817270">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6</w:t>
            </w:r>
            <w:r w:rsidR="004B3FD8">
              <w:rPr>
                <w:rFonts w:ascii="Times New Roman" w:eastAsia="Times New Roman" w:hAnsi="Times New Roman" w:cs="Times New Roman"/>
                <w:color w:val="000000"/>
                <w:sz w:val="24"/>
              </w:rPr>
              <w:t>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Й, 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457A"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67</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Х, 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Практическая работа; </w:t>
            </w:r>
            <w:r w:rsidRPr="008F0EFF">
              <w:rPr>
                <w:rFonts w:ascii="Times New Roman" w:hAnsi="Times New Roman" w:cs="Times New Roman"/>
              </w:rPr>
              <w:br/>
            </w:r>
            <w:r w:rsidRPr="008F0EFF">
              <w:rPr>
                <w:rFonts w:ascii="Times New Roman" w:eastAsia="Times New Roman" w:hAnsi="Times New Roman" w:cs="Times New Roman"/>
                <w:color w:val="000000"/>
                <w:sz w:val="24"/>
              </w:rPr>
              <w:t>Тестирование;</w:t>
            </w:r>
          </w:p>
        </w:tc>
      </w:tr>
      <w:tr w:rsidR="00800B1B"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4B3FD8"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68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Х,х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5A7F" w:rsidTr="00817270">
        <w:trPr>
          <w:trHeight w:hRule="exact" w:val="1838"/>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4B3FD8" w:rsidRDefault="004B3FD8" w:rsidP="00595A7F">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lastRenderedPageBreak/>
              <w:t>69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строчной буквы ю</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595A7F">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70</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заглавной буквы Ю</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595A7F" w:rsidTr="00817270">
        <w:trPr>
          <w:trHeight w:hRule="exact" w:val="21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4B3FD8" w:rsidP="00817270">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71</w:t>
            </w:r>
            <w:r w:rsidR="00800B1B" w:rsidRPr="008F0EFF">
              <w:rPr>
                <w:rFonts w:ascii="Times New Roman" w:eastAsia="Times New Roman" w:hAnsi="Times New Roman" w:cs="Times New Roman"/>
                <w:color w:val="000000"/>
                <w:sz w:val="24"/>
              </w:rPr>
              <w:t>.</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Ю, ю</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78"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144"/>
        <w:gridCol w:w="734"/>
        <w:gridCol w:w="1620"/>
        <w:gridCol w:w="1668"/>
        <w:gridCol w:w="1164"/>
        <w:gridCol w:w="1646"/>
      </w:tblGrid>
      <w:tr w:rsidR="00800B1B"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7</w:t>
            </w:r>
            <w:r w:rsidR="004B3FD8">
              <w:rPr>
                <w:rFonts w:ascii="Times New Roman" w:hAnsi="Times New Roman" w:cs="Times New Roman"/>
              </w:rPr>
              <w:t>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right="1008"/>
              <w:jc w:val="center"/>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Ц, ц</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7</w:t>
            </w:r>
            <w:r w:rsidR="004B3FD8">
              <w:rPr>
                <w:rFonts w:ascii="Times New Roman" w:eastAsia="Times New Roman" w:hAnsi="Times New Roman" w:cs="Times New Roman"/>
                <w:color w:val="000000"/>
                <w:sz w:val="24"/>
              </w:rPr>
              <w:t>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Ц, ц</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7</w:t>
            </w:r>
            <w:r w:rsidR="004B3FD8">
              <w:rPr>
                <w:rFonts w:ascii="Times New Roman" w:eastAsia="Times New Roman" w:hAnsi="Times New Roman" w:cs="Times New Roman"/>
                <w:color w:val="000000"/>
                <w:sz w:val="24"/>
              </w:rPr>
              <w:t>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Э, э</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7</w:t>
            </w:r>
            <w:r w:rsidR="004B3FD8">
              <w:rPr>
                <w:rFonts w:ascii="Times New Roman" w:eastAsia="Times New Roman" w:hAnsi="Times New Roman" w:cs="Times New Roman"/>
                <w:color w:val="000000"/>
                <w:sz w:val="24"/>
              </w:rPr>
              <w:t>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10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Э, э</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7</w:t>
            </w:r>
            <w:r w:rsidR="004B3FD8">
              <w:rPr>
                <w:rFonts w:ascii="Times New Roman" w:eastAsia="Times New Roman" w:hAnsi="Times New Roman" w:cs="Times New Roman"/>
                <w:color w:val="000000"/>
                <w:sz w:val="24"/>
              </w:rPr>
              <w:t>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Щ, щ</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sidR="004B3FD8">
              <w:rPr>
                <w:rFonts w:ascii="Times New Roman" w:eastAsia="Times New Roman" w:hAnsi="Times New Roman" w:cs="Times New Roman"/>
                <w:color w:val="000000"/>
                <w:sz w:val="24"/>
              </w:rPr>
              <w:t>77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Щ, щ</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800B1B"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595A7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w:t>
            </w:r>
            <w:r w:rsidR="004B3FD8">
              <w:rPr>
                <w:rFonts w:ascii="Times New Roman" w:eastAsia="Times New Roman" w:hAnsi="Times New Roman" w:cs="Times New Roman"/>
                <w:color w:val="000000"/>
                <w:sz w:val="24"/>
              </w:rPr>
              <w:t>78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Дифференциация букв ц - ч -щ на письме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59457A"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79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Правописание сочетаний ча- ща, чу-щу</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83"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80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Письмо строчной и заглавной букв Ф, ф</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81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слов и предложений с буквами Ф, ф</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82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Письмо буквы ъ</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83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tabs>
                <w:tab w:val="left" w:pos="576"/>
              </w:tabs>
              <w:autoSpaceDE w:val="0"/>
              <w:autoSpaceDN w:val="0"/>
              <w:spacing w:before="98" w:after="0" w:line="262" w:lineRule="auto"/>
              <w:ind w:right="144"/>
              <w:rPr>
                <w:rFonts w:ascii="Times New Roman" w:hAnsi="Times New Roman" w:cs="Times New Roman"/>
              </w:rPr>
            </w:pPr>
            <w:r w:rsidRPr="008F0EFF">
              <w:rPr>
                <w:rFonts w:ascii="Times New Roman" w:eastAsia="Times New Roman" w:hAnsi="Times New Roman" w:cs="Times New Roman"/>
                <w:color w:val="000000"/>
                <w:sz w:val="24"/>
              </w:rPr>
              <w:t xml:space="preserve"> Написание слов,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предложений с буквами ь, ъ</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59457A" w:rsidTr="004B3FD8">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ind w:left="72"/>
              <w:rPr>
                <w:rFonts w:ascii="Times New Roman" w:hAnsi="Times New Roman" w:cs="Times New Roman"/>
              </w:rPr>
            </w:pPr>
            <w:r>
              <w:rPr>
                <w:rFonts w:ascii="Times New Roman" w:eastAsia="Times New Roman" w:hAnsi="Times New Roman" w:cs="Times New Roman"/>
                <w:color w:val="000000"/>
                <w:sz w:val="24"/>
              </w:rPr>
              <w:t>84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tabs>
                <w:tab w:val="left" w:pos="156"/>
              </w:tabs>
              <w:autoSpaceDE w:val="0"/>
              <w:autoSpaceDN w:val="0"/>
              <w:spacing w:before="98" w:after="0" w:line="262" w:lineRule="auto"/>
              <w:rPr>
                <w:rFonts w:ascii="Times New Roman" w:hAnsi="Times New Roman" w:cs="Times New Roman"/>
              </w:rPr>
            </w:pPr>
            <w:r w:rsidRPr="008F0EFF">
              <w:rPr>
                <w:rFonts w:ascii="Times New Roman" w:eastAsia="Times New Roman" w:hAnsi="Times New Roman" w:cs="Times New Roman"/>
                <w:color w:val="000000"/>
                <w:sz w:val="24"/>
              </w:rPr>
              <w:t xml:space="preserve"> Закрепление написания всех </w:t>
            </w:r>
            <w:r w:rsidRPr="008F0EFF">
              <w:rPr>
                <w:rFonts w:ascii="Times New Roman" w:hAnsi="Times New Roman" w:cs="Times New Roman"/>
              </w:rPr>
              <w:tab/>
            </w:r>
            <w:r w:rsidRPr="008F0EFF">
              <w:rPr>
                <w:rFonts w:ascii="Times New Roman" w:eastAsia="Times New Roman" w:hAnsi="Times New Roman" w:cs="Times New Roman"/>
                <w:color w:val="000000"/>
                <w:sz w:val="24"/>
              </w:rPr>
              <w:t>букв русского алфавита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85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Преобразование печатного шрифта в письменный.</w:t>
            </w:r>
          </w:p>
          <w:p w:rsidR="004B3FD8" w:rsidRPr="008F0EFF" w:rsidRDefault="004B3FD8" w:rsidP="00817270">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Списывание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Письменный контроль;</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86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tabs>
                <w:tab w:val="left" w:pos="156"/>
              </w:tabs>
              <w:autoSpaceDE w:val="0"/>
              <w:autoSpaceDN w:val="0"/>
              <w:spacing w:before="98" w:after="0" w:line="262" w:lineRule="auto"/>
              <w:ind w:right="144"/>
              <w:rPr>
                <w:rFonts w:ascii="Times New Roman" w:hAnsi="Times New Roman" w:cs="Times New Roman"/>
              </w:rPr>
            </w:pPr>
            <w:r w:rsidRPr="008F0EFF">
              <w:rPr>
                <w:rFonts w:ascii="Times New Roman" w:eastAsia="Times New Roman" w:hAnsi="Times New Roman" w:cs="Times New Roman"/>
                <w:color w:val="000000"/>
                <w:sz w:val="24"/>
              </w:rPr>
              <w:t xml:space="preserve"> Письмо слов с сочетаниями </w:t>
            </w:r>
            <w:r w:rsidRPr="008F0EFF">
              <w:rPr>
                <w:rFonts w:ascii="Times New Roman" w:hAnsi="Times New Roman" w:cs="Times New Roman"/>
              </w:rPr>
              <w:tab/>
            </w:r>
            <w:r w:rsidRPr="008F0EFF">
              <w:rPr>
                <w:rFonts w:ascii="Times New Roman" w:eastAsia="Times New Roman" w:hAnsi="Times New Roman" w:cs="Times New Roman"/>
                <w:color w:val="000000"/>
                <w:sz w:val="24"/>
              </w:rPr>
              <w:t>чк, чн, чт</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w:t>
            </w:r>
            <w:r>
              <w:rPr>
                <w:rFonts w:ascii="Times New Roman" w:eastAsia="Times New Roman" w:hAnsi="Times New Roman" w:cs="Times New Roman"/>
                <w:color w:val="000000"/>
                <w:sz w:val="24"/>
              </w:rPr>
              <w:t>87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tabs>
                <w:tab w:val="left" w:pos="576"/>
              </w:tabs>
              <w:autoSpaceDE w:val="0"/>
              <w:autoSpaceDN w:val="0"/>
              <w:spacing w:before="98" w:after="0" w:line="262" w:lineRule="auto"/>
              <w:ind w:right="864"/>
              <w:rPr>
                <w:rFonts w:ascii="Times New Roman" w:hAnsi="Times New Roman" w:cs="Times New Roman"/>
              </w:rPr>
            </w:pPr>
            <w:r w:rsidRPr="008F0EFF">
              <w:rPr>
                <w:rFonts w:ascii="Times New Roman" w:eastAsia="Times New Roman" w:hAnsi="Times New Roman" w:cs="Times New Roman"/>
                <w:color w:val="000000"/>
                <w:sz w:val="24"/>
              </w:rPr>
              <w:t xml:space="preserve"> Правописание слов с буквами е, ё, ю, 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88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71" w:lineRule="auto"/>
              <w:ind w:left="576" w:right="432" w:hanging="576"/>
              <w:rPr>
                <w:rFonts w:ascii="Times New Roman" w:hAnsi="Times New Roman" w:cs="Times New Roman"/>
              </w:rPr>
            </w:pPr>
            <w:r w:rsidRPr="008F0EFF">
              <w:rPr>
                <w:rFonts w:ascii="Times New Roman" w:eastAsia="Times New Roman" w:hAnsi="Times New Roman" w:cs="Times New Roman"/>
                <w:color w:val="000000"/>
                <w:sz w:val="24"/>
              </w:rPr>
              <w:t xml:space="preserve">Правописание заглавной буквы в словах и </w:t>
            </w:r>
            <w:r w:rsidRPr="008F0EFF">
              <w:rPr>
                <w:rFonts w:ascii="Times New Roman" w:hAnsi="Times New Roman" w:cs="Times New Roman"/>
              </w:rPr>
              <w:br/>
            </w:r>
            <w:r w:rsidRPr="008F0EFF">
              <w:rPr>
                <w:rFonts w:ascii="Times New Roman" w:eastAsia="Times New Roman" w:hAnsi="Times New Roman" w:cs="Times New Roman"/>
                <w:color w:val="000000"/>
                <w:sz w:val="24"/>
              </w:rPr>
              <w:t>предложениях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89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Работа с деформированным предложением</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59457A" w:rsidTr="004B3FD8">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90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71" w:lineRule="auto"/>
              <w:ind w:left="156" w:hanging="156"/>
              <w:rPr>
                <w:rFonts w:ascii="Times New Roman" w:hAnsi="Times New Roman" w:cs="Times New Roman"/>
              </w:rPr>
            </w:pPr>
            <w:r w:rsidRPr="008F0EFF">
              <w:rPr>
                <w:rFonts w:ascii="Times New Roman" w:eastAsia="Times New Roman" w:hAnsi="Times New Roman" w:cs="Times New Roman"/>
                <w:color w:val="000000"/>
                <w:sz w:val="24"/>
              </w:rPr>
              <w:t xml:space="preserve"> Закрепление написания слов, предложений с изученными буквами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595A7F" w:rsidTr="004B3FD8">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91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Наша речь. Её значение в жизни людей. Язык и речь</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16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92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Текст и предложение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100" w:after="0" w:line="230" w:lineRule="auto"/>
              <w:ind w:left="72"/>
              <w:rPr>
                <w:rFonts w:ascii="Times New Roman" w:hAnsi="Times New Roman" w:cs="Times New Roman"/>
              </w:rPr>
            </w:pPr>
            <w:r>
              <w:rPr>
                <w:rFonts w:ascii="Times New Roman" w:hAnsi="Times New Roman" w:cs="Times New Roman"/>
              </w:rPr>
              <w:t>93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Знаки препинания в конце предложения: точка,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вопосительный и </w:t>
            </w:r>
            <w:r w:rsidRPr="008F0EFF">
              <w:rPr>
                <w:rFonts w:ascii="Times New Roman" w:hAnsi="Times New Roman" w:cs="Times New Roman"/>
              </w:rPr>
              <w:br/>
            </w:r>
            <w:r w:rsidRPr="008F0EFF">
              <w:rPr>
                <w:rFonts w:ascii="Times New Roman" w:eastAsia="Times New Roman" w:hAnsi="Times New Roman" w:cs="Times New Roman"/>
                <w:color w:val="000000"/>
                <w:sz w:val="24"/>
              </w:rPr>
              <w:t>восклицательный знаки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4B3FD8" w:rsidRDefault="004B3FD8" w:rsidP="004B3FD8">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94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Диалог. Осознание ситуации общения: с какой целью, с кем и где происходит </w:t>
            </w:r>
            <w:r w:rsidRPr="008F0EFF">
              <w:rPr>
                <w:rFonts w:ascii="Times New Roman" w:hAnsi="Times New Roman" w:cs="Times New Roman"/>
              </w:rPr>
              <w:br/>
            </w:r>
            <w:r w:rsidRPr="008F0EFF">
              <w:rPr>
                <w:rFonts w:ascii="Times New Roman" w:eastAsia="Times New Roman" w:hAnsi="Times New Roman" w:cs="Times New Roman"/>
                <w:color w:val="000000"/>
                <w:sz w:val="24"/>
              </w:rPr>
              <w:t>общение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95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71" w:lineRule="auto"/>
              <w:ind w:left="576" w:right="576" w:hanging="576"/>
              <w:rPr>
                <w:rFonts w:ascii="Times New Roman" w:hAnsi="Times New Roman" w:cs="Times New Roman"/>
              </w:rPr>
            </w:pPr>
            <w:r w:rsidRPr="008F0EFF">
              <w:rPr>
                <w:rFonts w:ascii="Times New Roman" w:eastAsia="Times New Roman" w:hAnsi="Times New Roman" w:cs="Times New Roman"/>
                <w:color w:val="000000"/>
                <w:sz w:val="24"/>
              </w:rPr>
              <w:t xml:space="preserve"> Речевой этикет: слова приветствия, прощания, извинения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w:t>
            </w:r>
            <w:r>
              <w:rPr>
                <w:rFonts w:ascii="Times New Roman" w:eastAsia="Times New Roman" w:hAnsi="Times New Roman" w:cs="Times New Roman"/>
                <w:color w:val="000000"/>
                <w:sz w:val="24"/>
              </w:rPr>
              <w:t>96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98" w:after="0" w:line="283" w:lineRule="auto"/>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 Слово, предложение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(наблюдение над сходством и различием). </w:t>
            </w:r>
            <w:r w:rsidRPr="00800B1B">
              <w:rPr>
                <w:rFonts w:ascii="Times New Roman" w:eastAsia="Times New Roman" w:hAnsi="Times New Roman" w:cs="Times New Roman"/>
                <w:color w:val="000000"/>
                <w:sz w:val="24"/>
              </w:rPr>
              <w:t xml:space="preserve">Установление связи слов в предложении при помощи смысловых </w:t>
            </w:r>
            <w:r w:rsidRPr="00800B1B">
              <w:rPr>
                <w:rFonts w:ascii="Times New Roman" w:hAnsi="Times New Roman" w:cs="Times New Roman"/>
              </w:rPr>
              <w:br/>
            </w:r>
            <w:r w:rsidRPr="00800B1B">
              <w:rPr>
                <w:rFonts w:ascii="Times New Roman" w:eastAsia="Times New Roman" w:hAnsi="Times New Roman" w:cs="Times New Roman"/>
                <w:color w:val="000000"/>
                <w:sz w:val="24"/>
              </w:rPr>
              <w:t>вопросов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4B3FD8">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97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Слово как единицп языка и речи (ознакомление)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98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Слово и слог. Деление слова на слоги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595A7F" w:rsidTr="004B3FD8">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99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 Перенос слов (простые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случаи, без стечения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согласных, без учёта </w:t>
            </w:r>
            <w:r w:rsidRPr="008F0EFF">
              <w:rPr>
                <w:rFonts w:ascii="Times New Roman" w:hAnsi="Times New Roman" w:cs="Times New Roman"/>
              </w:rPr>
              <w:br/>
            </w:r>
            <w:r w:rsidRPr="008F0EFF">
              <w:rPr>
                <w:rFonts w:ascii="Times New Roman" w:eastAsia="Times New Roman" w:hAnsi="Times New Roman" w:cs="Times New Roman"/>
                <w:color w:val="000000"/>
                <w:sz w:val="24"/>
              </w:rPr>
              <w:t>морфемного членения слова)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4B3FD8">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100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tabs>
                <w:tab w:val="left" w:pos="576"/>
              </w:tabs>
              <w:autoSpaceDE w:val="0"/>
              <w:autoSpaceDN w:val="0"/>
              <w:spacing w:before="98" w:after="0" w:line="262" w:lineRule="auto"/>
              <w:ind w:right="432"/>
              <w:rPr>
                <w:rFonts w:ascii="Times New Roman" w:hAnsi="Times New Roman" w:cs="Times New Roman"/>
              </w:rPr>
            </w:pPr>
            <w:r w:rsidRPr="008F0EFF">
              <w:rPr>
                <w:rFonts w:ascii="Times New Roman" w:eastAsia="Times New Roman" w:hAnsi="Times New Roman" w:cs="Times New Roman"/>
                <w:color w:val="000000"/>
                <w:sz w:val="24"/>
              </w:rPr>
              <w:t xml:space="preserve"> Слово как название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предмета (ознакомление)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101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98" w:after="0" w:line="274" w:lineRule="auto"/>
              <w:ind w:left="576" w:right="576" w:hanging="576"/>
              <w:rPr>
                <w:rFonts w:ascii="Times New Roman" w:hAnsi="Times New Roman" w:cs="Times New Roman"/>
              </w:rPr>
            </w:pPr>
            <w:r w:rsidRPr="008F0EFF">
              <w:rPr>
                <w:rFonts w:ascii="Times New Roman" w:eastAsia="Times New Roman" w:hAnsi="Times New Roman" w:cs="Times New Roman"/>
                <w:color w:val="000000"/>
                <w:sz w:val="24"/>
              </w:rPr>
              <w:t xml:space="preserve"> Слова, отвечающие на вопросы "кто?", "что?" </w:t>
            </w:r>
            <w:r w:rsidRPr="00800B1B">
              <w:rPr>
                <w:rFonts w:ascii="Times New Roman" w:eastAsia="Times New Roman" w:hAnsi="Times New Roman" w:cs="Times New Roman"/>
                <w:color w:val="000000"/>
                <w:sz w:val="24"/>
              </w:rPr>
              <w:t>(ознакомление)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98" w:after="0" w:line="230" w:lineRule="auto"/>
              <w:ind w:left="74"/>
              <w:rPr>
                <w:rFonts w:ascii="Times New Roman" w:hAnsi="Times New Roman" w:cs="Times New Roman"/>
              </w:rPr>
            </w:pPr>
            <w:r w:rsidRPr="00800B1B">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98" w:after="0" w:line="230" w:lineRule="auto"/>
              <w:ind w:left="72"/>
              <w:rPr>
                <w:rFonts w:ascii="Times New Roman" w:hAnsi="Times New Roman" w:cs="Times New Roman"/>
              </w:rPr>
            </w:pPr>
            <w:r w:rsidRPr="00800B1B">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98" w:after="0" w:line="230" w:lineRule="auto"/>
              <w:ind w:left="72"/>
              <w:rPr>
                <w:rFonts w:ascii="Times New Roman" w:hAnsi="Times New Roman" w:cs="Times New Roman"/>
              </w:rPr>
            </w:pPr>
            <w:r w:rsidRPr="00800B1B">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98" w:after="0" w:line="278" w:lineRule="auto"/>
              <w:ind w:left="72" w:right="144"/>
              <w:rPr>
                <w:rFonts w:ascii="Times New Roman" w:hAnsi="Times New Roman" w:cs="Times New Roman"/>
              </w:rPr>
            </w:pPr>
            <w:r w:rsidRPr="00800B1B">
              <w:rPr>
                <w:rFonts w:ascii="Times New Roman" w:eastAsia="Times New Roman" w:hAnsi="Times New Roman" w:cs="Times New Roman"/>
                <w:color w:val="000000"/>
                <w:sz w:val="24"/>
              </w:rPr>
              <w:t xml:space="preserve">Устный </w:t>
            </w:r>
            <w:r w:rsidRPr="00800B1B">
              <w:rPr>
                <w:rFonts w:ascii="Times New Roman" w:hAnsi="Times New Roman" w:cs="Times New Roman"/>
              </w:rPr>
              <w:br/>
            </w:r>
            <w:r w:rsidRPr="00800B1B">
              <w:rPr>
                <w:rFonts w:ascii="Times New Roman" w:eastAsia="Times New Roman" w:hAnsi="Times New Roman" w:cs="Times New Roman"/>
                <w:color w:val="000000"/>
                <w:sz w:val="24"/>
              </w:rPr>
              <w:t xml:space="preserve">опрос; </w:t>
            </w:r>
            <w:r w:rsidRPr="00800B1B">
              <w:rPr>
                <w:rFonts w:ascii="Times New Roman" w:hAnsi="Times New Roman" w:cs="Times New Roman"/>
              </w:rPr>
              <w:br/>
            </w:r>
            <w:r w:rsidRPr="00800B1B">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jc w:val="center"/>
              <w:rPr>
                <w:rFonts w:ascii="Times New Roman" w:hAnsi="Times New Roman" w:cs="Times New Roman"/>
              </w:rPr>
            </w:pPr>
            <w:r>
              <w:rPr>
                <w:rFonts w:ascii="Times New Roman" w:hAnsi="Times New Roman" w:cs="Times New Roman"/>
              </w:rPr>
              <w:t>101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98" w:after="0"/>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 Слова, отвечающие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вопросы "какой?", "какая?", "какое?", "какие?" </w:t>
            </w:r>
            <w:r w:rsidRPr="008F0EFF">
              <w:rPr>
                <w:rFonts w:ascii="Times New Roman" w:hAnsi="Times New Roman" w:cs="Times New Roman"/>
              </w:rPr>
              <w:br/>
            </w:r>
            <w:r w:rsidRPr="00800B1B">
              <w:rPr>
                <w:rFonts w:ascii="Times New Roman" w:eastAsia="Times New Roman" w:hAnsi="Times New Roman" w:cs="Times New Roman"/>
                <w:color w:val="000000"/>
                <w:sz w:val="24"/>
              </w:rPr>
              <w:t>(ознакомление)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jc w:val="center"/>
              <w:rPr>
                <w:rFonts w:ascii="Times New Roman" w:hAnsi="Times New Roman" w:cs="Times New Roman"/>
              </w:rPr>
            </w:pPr>
            <w:r>
              <w:rPr>
                <w:rFonts w:ascii="Times New Roman" w:hAnsi="Times New Roman" w:cs="Times New Roman"/>
              </w:rPr>
              <w:t>102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Слово как название действия предмета (ознакомление)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00B1B"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103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100" w:after="0" w:line="271" w:lineRule="auto"/>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 Слова, отвечающие 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вопросы "что делать?", "что сделать?" </w:t>
            </w:r>
            <w:r w:rsidRPr="00800B1B">
              <w:rPr>
                <w:rFonts w:ascii="Times New Roman" w:eastAsia="Times New Roman" w:hAnsi="Times New Roman" w:cs="Times New Roman"/>
                <w:color w:val="000000"/>
                <w:sz w:val="24"/>
              </w:rPr>
              <w:t>(ознакомление)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00B1B" w:rsidTr="004B3FD8">
        <w:trPr>
          <w:trHeight w:hRule="exact" w:val="2174"/>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jc w:val="center"/>
              <w:rPr>
                <w:rFonts w:ascii="Times New Roman" w:hAnsi="Times New Roman" w:cs="Times New Roman"/>
              </w:rPr>
            </w:pPr>
            <w:r w:rsidRPr="00800B1B">
              <w:rPr>
                <w:rFonts w:ascii="Times New Roman" w:eastAsia="Times New Roman" w:hAnsi="Times New Roman" w:cs="Times New Roman"/>
                <w:color w:val="000000"/>
                <w:sz w:val="24"/>
              </w:rPr>
              <w:lastRenderedPageBreak/>
              <w:t>.</w:t>
            </w:r>
            <w:r>
              <w:rPr>
                <w:rFonts w:ascii="Times New Roman" w:eastAsia="Times New Roman" w:hAnsi="Times New Roman" w:cs="Times New Roman"/>
                <w:color w:val="000000"/>
                <w:sz w:val="24"/>
              </w:rPr>
              <w:t>104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Речевой этикет: ситуация </w:t>
            </w:r>
            <w:r w:rsidRPr="008F0EFF">
              <w:rPr>
                <w:rFonts w:ascii="Times New Roman" w:hAnsi="Times New Roman" w:cs="Times New Roman"/>
              </w:rPr>
              <w:br/>
            </w:r>
            <w:r w:rsidRPr="008F0EFF">
              <w:rPr>
                <w:rFonts w:ascii="Times New Roman" w:eastAsia="Times New Roman" w:hAnsi="Times New Roman" w:cs="Times New Roman"/>
                <w:color w:val="000000"/>
                <w:sz w:val="24"/>
              </w:rPr>
              <w:t>знакомства. Вежливые слова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rPr>
                <w:rFonts w:ascii="Times New Roman" w:hAnsi="Times New Roman" w:cs="Times New Roman"/>
              </w:rPr>
            </w:pPr>
            <w:r w:rsidRPr="00800B1B">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105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rPr>
                <w:rFonts w:ascii="Times New Roman" w:hAnsi="Times New Roman" w:cs="Times New Roman"/>
              </w:rPr>
            </w:pPr>
            <w:r w:rsidRPr="008F0EFF">
              <w:rPr>
                <w:rFonts w:ascii="Times New Roman" w:eastAsia="Times New Roman" w:hAnsi="Times New Roman" w:cs="Times New Roman"/>
                <w:color w:val="000000"/>
                <w:sz w:val="24"/>
              </w:rPr>
              <w:t>128. Слово, его значение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105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rPr>
                <w:rFonts w:ascii="Times New Roman" w:hAnsi="Times New Roman" w:cs="Times New Roman"/>
              </w:rPr>
            </w:pPr>
            <w:r w:rsidRPr="008F0EFF">
              <w:rPr>
                <w:rFonts w:ascii="Times New Roman" w:eastAsia="Times New Roman" w:hAnsi="Times New Roman" w:cs="Times New Roman"/>
                <w:color w:val="000000"/>
                <w:sz w:val="24"/>
              </w:rPr>
              <w:t>Работа со словарём.</w:t>
            </w:r>
          </w:p>
          <w:p w:rsidR="004B3FD8" w:rsidRPr="008F0EFF" w:rsidRDefault="004B3FD8" w:rsidP="00817270">
            <w:pPr>
              <w:autoSpaceDE w:val="0"/>
              <w:autoSpaceDN w:val="0"/>
              <w:spacing w:before="72" w:after="0" w:line="262" w:lineRule="auto"/>
              <w:jc w:val="center"/>
              <w:rPr>
                <w:rFonts w:ascii="Times New Roman" w:hAnsi="Times New Roman" w:cs="Times New Roman"/>
              </w:rPr>
            </w:pPr>
            <w:r w:rsidRPr="008F0EFF">
              <w:rPr>
                <w:rFonts w:ascii="Times New Roman" w:eastAsia="Times New Roman" w:hAnsi="Times New Roman" w:cs="Times New Roman"/>
                <w:color w:val="000000"/>
                <w:sz w:val="24"/>
              </w:rPr>
              <w:t>Уточнение значения слова с помощью толкового словаря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78"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59457A"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107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71" w:lineRule="auto"/>
              <w:ind w:left="576" w:right="1152" w:hanging="576"/>
              <w:rPr>
                <w:rFonts w:ascii="Times New Roman" w:hAnsi="Times New Roman" w:cs="Times New Roman"/>
              </w:rPr>
            </w:pPr>
            <w:r w:rsidRPr="008F0EFF">
              <w:rPr>
                <w:rFonts w:ascii="Times New Roman" w:eastAsia="Times New Roman" w:hAnsi="Times New Roman" w:cs="Times New Roman"/>
                <w:color w:val="000000"/>
                <w:sz w:val="24"/>
              </w:rPr>
              <w:t>Восстановление деформированных предложений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Письменный 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sidRPr="00E95F00">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108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rPr>
                <w:rFonts w:ascii="Times New Roman" w:hAnsi="Times New Roman" w:cs="Times New Roman"/>
              </w:rPr>
            </w:pPr>
            <w:r w:rsidRPr="008F0EFF">
              <w:rPr>
                <w:rFonts w:ascii="Times New Roman" w:eastAsia="Times New Roman" w:hAnsi="Times New Roman" w:cs="Times New Roman"/>
                <w:color w:val="000000"/>
                <w:sz w:val="24"/>
              </w:rPr>
              <w:t xml:space="preserve"> Списывание текста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Контрольная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jc w:val="center"/>
              <w:rPr>
                <w:rFonts w:ascii="Times New Roman" w:hAnsi="Times New Roman" w:cs="Times New Roman"/>
              </w:rPr>
            </w:pPr>
            <w:r>
              <w:rPr>
                <w:rFonts w:ascii="Times New Roman" w:hAnsi="Times New Roman" w:cs="Times New Roman"/>
              </w:rPr>
              <w:t>109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576" w:right="576" w:hanging="576"/>
              <w:rPr>
                <w:rFonts w:ascii="Times New Roman" w:hAnsi="Times New Roman" w:cs="Times New Roman"/>
              </w:rPr>
            </w:pPr>
            <w:r w:rsidRPr="008F0EFF">
              <w:rPr>
                <w:rFonts w:ascii="Times New Roman" w:eastAsia="Times New Roman" w:hAnsi="Times New Roman" w:cs="Times New Roman"/>
                <w:color w:val="000000"/>
                <w:sz w:val="24"/>
              </w:rPr>
              <w:t xml:space="preserve"> Звуки речи. Гласные и согласные звуки, их </w:t>
            </w:r>
            <w:r w:rsidRPr="008F0EFF">
              <w:rPr>
                <w:rFonts w:ascii="Times New Roman" w:hAnsi="Times New Roman" w:cs="Times New Roman"/>
              </w:rPr>
              <w:br/>
            </w:r>
            <w:r w:rsidRPr="008F0EFF">
              <w:rPr>
                <w:rFonts w:ascii="Times New Roman" w:eastAsia="Times New Roman" w:hAnsi="Times New Roman" w:cs="Times New Roman"/>
                <w:color w:val="000000"/>
                <w:sz w:val="24"/>
              </w:rPr>
              <w:t>различение. Ударение в слове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110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tabs>
                <w:tab w:val="left" w:pos="576"/>
              </w:tabs>
              <w:autoSpaceDE w:val="0"/>
              <w:autoSpaceDN w:val="0"/>
              <w:spacing w:before="100" w:after="0" w:line="262" w:lineRule="auto"/>
              <w:ind w:right="1008"/>
              <w:rPr>
                <w:rFonts w:ascii="Times New Roman" w:hAnsi="Times New Roman" w:cs="Times New Roman"/>
              </w:rPr>
            </w:pPr>
            <w:r w:rsidRPr="008F0EFF">
              <w:rPr>
                <w:rFonts w:ascii="Times New Roman" w:eastAsia="Times New Roman" w:hAnsi="Times New Roman" w:cs="Times New Roman"/>
                <w:color w:val="000000"/>
                <w:sz w:val="24"/>
              </w:rPr>
              <w:t xml:space="preserve">. Гласные ударные и </w:t>
            </w:r>
            <w:r w:rsidRPr="008F0EFF">
              <w:rPr>
                <w:rFonts w:ascii="Times New Roman" w:hAnsi="Times New Roman" w:cs="Times New Roman"/>
              </w:rPr>
              <w:tab/>
            </w:r>
            <w:r w:rsidRPr="008F0EFF">
              <w:rPr>
                <w:rFonts w:ascii="Times New Roman" w:eastAsia="Times New Roman" w:hAnsi="Times New Roman" w:cs="Times New Roman"/>
                <w:color w:val="000000"/>
                <w:sz w:val="24"/>
              </w:rPr>
              <w:t>безударные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4B3FD8" w:rsidRDefault="004B3FD8" w:rsidP="00595A7F">
            <w:pPr>
              <w:autoSpaceDE w:val="0"/>
              <w:autoSpaceDN w:val="0"/>
              <w:spacing w:before="98" w:after="0" w:line="230" w:lineRule="auto"/>
              <w:jc w:val="center"/>
              <w:rPr>
                <w:rFonts w:ascii="Times New Roman" w:hAnsi="Times New Roman" w:cs="Times New Roman"/>
              </w:rPr>
            </w:pPr>
            <w:r>
              <w:rPr>
                <w:rFonts w:ascii="Times New Roman" w:eastAsia="Times New Roman" w:hAnsi="Times New Roman" w:cs="Times New Roman"/>
                <w:color w:val="000000"/>
                <w:sz w:val="24"/>
              </w:rPr>
              <w:t>111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81" w:lineRule="auto"/>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 Наблюдение над </w:t>
            </w:r>
            <w:r w:rsidRPr="008F0EFF">
              <w:rPr>
                <w:rFonts w:ascii="Times New Roman" w:hAnsi="Times New Roman" w:cs="Times New Roman"/>
              </w:rPr>
              <w:br/>
            </w:r>
            <w:r w:rsidRPr="008F0EFF">
              <w:rPr>
                <w:rFonts w:ascii="Times New Roman" w:eastAsia="Times New Roman" w:hAnsi="Times New Roman" w:cs="Times New Roman"/>
                <w:color w:val="000000"/>
                <w:sz w:val="24"/>
              </w:rPr>
              <w:t>единообразным написанием буквы безударного гласного звука в одинаковой части (корне) однокоренных слова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4B3FD8">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112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Написание непроверяемой буквы безударного гласного звука в словах. </w:t>
            </w:r>
            <w:r w:rsidRPr="00800B1B">
              <w:rPr>
                <w:rFonts w:ascii="Times New Roman" w:eastAsia="Times New Roman" w:hAnsi="Times New Roman" w:cs="Times New Roman"/>
                <w:color w:val="000000"/>
                <w:sz w:val="24"/>
              </w:rPr>
              <w:t xml:space="preserve">Работа с </w:t>
            </w:r>
            <w:r w:rsidRPr="00800B1B">
              <w:rPr>
                <w:rFonts w:ascii="Times New Roman" w:hAnsi="Times New Roman" w:cs="Times New Roman"/>
              </w:rPr>
              <w:br/>
            </w:r>
            <w:r w:rsidRPr="00800B1B">
              <w:rPr>
                <w:rFonts w:ascii="Times New Roman" w:eastAsia="Times New Roman" w:hAnsi="Times New Roman" w:cs="Times New Roman"/>
                <w:color w:val="000000"/>
                <w:sz w:val="24"/>
              </w:rPr>
              <w:t>орфографическим словарём</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rPr>
                <w:rFonts w:ascii="Times New Roman" w:hAnsi="Times New Roman" w:cs="Times New Roman"/>
              </w:rPr>
            </w:pPr>
            <w:r w:rsidRPr="008F0EFF">
              <w:rPr>
                <w:rFonts w:ascii="Times New Roman" w:eastAsia="Times New Roman" w:hAnsi="Times New Roman" w:cs="Times New Roman"/>
                <w:color w:val="000000"/>
                <w:sz w:val="24"/>
              </w:rPr>
              <w:lastRenderedPageBreak/>
              <w:t>.</w:t>
            </w:r>
            <w:r>
              <w:rPr>
                <w:rFonts w:ascii="Times New Roman" w:eastAsia="Times New Roman" w:hAnsi="Times New Roman" w:cs="Times New Roman"/>
                <w:color w:val="000000"/>
                <w:sz w:val="24"/>
              </w:rPr>
              <w:t>113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71" w:lineRule="auto"/>
              <w:ind w:left="156" w:hanging="156"/>
              <w:rPr>
                <w:rFonts w:ascii="Times New Roman" w:hAnsi="Times New Roman" w:cs="Times New Roman"/>
              </w:rPr>
            </w:pPr>
            <w:r w:rsidRPr="008F0EFF">
              <w:rPr>
                <w:rFonts w:ascii="Times New Roman" w:eastAsia="Times New Roman" w:hAnsi="Times New Roman" w:cs="Times New Roman"/>
                <w:color w:val="000000"/>
                <w:sz w:val="24"/>
              </w:rPr>
              <w:t xml:space="preserve"> Твёрдые и мягкие согласные звуки и буквы их </w:t>
            </w:r>
            <w:r w:rsidRPr="008F0EFF">
              <w:rPr>
                <w:rFonts w:ascii="Times New Roman" w:hAnsi="Times New Roman" w:cs="Times New Roman"/>
              </w:rPr>
              <w:br/>
            </w:r>
            <w:r w:rsidRPr="008F0EFF">
              <w:rPr>
                <w:rFonts w:ascii="Times New Roman" w:eastAsia="Times New Roman" w:hAnsi="Times New Roman" w:cs="Times New Roman"/>
                <w:color w:val="000000"/>
                <w:sz w:val="24"/>
              </w:rPr>
              <w:t>обозначающие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48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4B3FD8">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114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00B1B" w:rsidRDefault="004B3FD8" w:rsidP="00253ADA">
            <w:pPr>
              <w:tabs>
                <w:tab w:val="left" w:pos="156"/>
              </w:tabs>
              <w:autoSpaceDE w:val="0"/>
              <w:autoSpaceDN w:val="0"/>
              <w:spacing w:before="98" w:after="0" w:line="262" w:lineRule="auto"/>
              <w:ind w:right="144"/>
              <w:rPr>
                <w:rFonts w:ascii="Times New Roman" w:hAnsi="Times New Roman" w:cs="Times New Roman"/>
              </w:rPr>
            </w:pPr>
            <w:r w:rsidRPr="008F0EFF">
              <w:rPr>
                <w:rFonts w:ascii="Times New Roman" w:eastAsia="Times New Roman" w:hAnsi="Times New Roman" w:cs="Times New Roman"/>
                <w:color w:val="000000"/>
                <w:sz w:val="24"/>
              </w:rPr>
              <w:t xml:space="preserve"> Буквы е, ё, ю, я в слове. </w:t>
            </w:r>
            <w:r w:rsidRPr="00800B1B">
              <w:rPr>
                <w:rFonts w:ascii="Times New Roman" w:eastAsia="Times New Roman" w:hAnsi="Times New Roman" w:cs="Times New Roman"/>
                <w:color w:val="000000"/>
                <w:sz w:val="24"/>
              </w:rPr>
              <w:t xml:space="preserve">Их </w:t>
            </w:r>
            <w:r w:rsidRPr="00800B1B">
              <w:rPr>
                <w:rFonts w:ascii="Times New Roman" w:hAnsi="Times New Roman" w:cs="Times New Roman"/>
              </w:rPr>
              <w:tab/>
            </w:r>
            <w:r w:rsidRPr="00800B1B">
              <w:rPr>
                <w:rFonts w:ascii="Times New Roman" w:eastAsia="Times New Roman" w:hAnsi="Times New Roman" w:cs="Times New Roman"/>
                <w:color w:val="000000"/>
                <w:sz w:val="24"/>
              </w:rPr>
              <w:t>функция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ind w:left="72"/>
              <w:rPr>
                <w:rFonts w:ascii="Times New Roman" w:hAnsi="Times New Roman" w:cs="Times New Roman"/>
              </w:rPr>
            </w:pPr>
            <w:r>
              <w:rPr>
                <w:rFonts w:ascii="Times New Roman" w:hAnsi="Times New Roman" w:cs="Times New Roman"/>
              </w:rPr>
              <w:t>115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tabs>
                <w:tab w:val="left" w:pos="576"/>
              </w:tabs>
              <w:autoSpaceDE w:val="0"/>
              <w:autoSpaceDN w:val="0"/>
              <w:spacing w:before="98" w:after="0" w:line="262" w:lineRule="auto"/>
              <w:ind w:right="288"/>
              <w:rPr>
                <w:rFonts w:ascii="Times New Roman" w:hAnsi="Times New Roman" w:cs="Times New Roman"/>
              </w:rPr>
            </w:pPr>
            <w:r w:rsidRPr="008F0EFF">
              <w:rPr>
                <w:rFonts w:ascii="Times New Roman" w:eastAsia="Times New Roman" w:hAnsi="Times New Roman" w:cs="Times New Roman"/>
                <w:color w:val="000000"/>
                <w:sz w:val="24"/>
              </w:rPr>
              <w:t xml:space="preserve">141. Буква Ь как показатель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мягкости согласного звука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78"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4B3FD8">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116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Звонкие и глухие согласные звуки, их различение.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Согласный звук [й'] и </w:t>
            </w:r>
            <w:r w:rsidRPr="008F0EFF">
              <w:rPr>
                <w:rFonts w:ascii="Times New Roman" w:hAnsi="Times New Roman" w:cs="Times New Roman"/>
              </w:rPr>
              <w:br/>
            </w:r>
            <w:r w:rsidRPr="008F0EFF">
              <w:rPr>
                <w:rFonts w:ascii="Times New Roman" w:eastAsia="Times New Roman" w:hAnsi="Times New Roman" w:cs="Times New Roman"/>
                <w:color w:val="000000"/>
                <w:sz w:val="24"/>
              </w:rPr>
              <w:t>гласный звук [и]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4B3FD8" w:rsidRDefault="004B3FD8" w:rsidP="004B3FD8">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117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576" w:right="288" w:hanging="576"/>
              <w:rPr>
                <w:rFonts w:ascii="Times New Roman" w:hAnsi="Times New Roman" w:cs="Times New Roman"/>
              </w:rPr>
            </w:pPr>
            <w:r w:rsidRPr="008F0EFF">
              <w:rPr>
                <w:rFonts w:ascii="Times New Roman" w:eastAsia="Times New Roman" w:hAnsi="Times New Roman" w:cs="Times New Roman"/>
                <w:color w:val="000000"/>
                <w:sz w:val="24"/>
              </w:rPr>
              <w:t xml:space="preserve"> Парные и непарные по глухости-звонкости </w:t>
            </w:r>
            <w:r w:rsidRPr="008F0EFF">
              <w:rPr>
                <w:rFonts w:ascii="Times New Roman" w:hAnsi="Times New Roman" w:cs="Times New Roman"/>
              </w:rPr>
              <w:br/>
            </w:r>
            <w:r w:rsidRPr="008F0EFF">
              <w:rPr>
                <w:rFonts w:ascii="Times New Roman" w:eastAsia="Times New Roman" w:hAnsi="Times New Roman" w:cs="Times New Roman"/>
                <w:color w:val="000000"/>
                <w:sz w:val="24"/>
              </w:rPr>
              <w:t>согласные звуки на конце слов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118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Правописание слов с буквой парного по глухости-</w:t>
            </w:r>
            <w:r w:rsidRPr="008F0EFF">
              <w:rPr>
                <w:rFonts w:ascii="Times New Roman" w:hAnsi="Times New Roman" w:cs="Times New Roman"/>
              </w:rPr>
              <w:br/>
            </w:r>
            <w:r w:rsidRPr="008F0EFF">
              <w:rPr>
                <w:rFonts w:ascii="Times New Roman" w:eastAsia="Times New Roman" w:hAnsi="Times New Roman" w:cs="Times New Roman"/>
                <w:color w:val="000000"/>
                <w:sz w:val="24"/>
              </w:rPr>
              <w:t>звонкости на конце слова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595A7F" w:rsidTr="004B3FD8">
        <w:trPr>
          <w:trHeight w:hRule="exact" w:val="217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119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Шипящие согласные звуки [ж], [ш], [ч'], [щ']</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120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tabs>
                <w:tab w:val="left" w:pos="576"/>
              </w:tabs>
              <w:autoSpaceDE w:val="0"/>
              <w:autoSpaceDN w:val="0"/>
              <w:spacing w:before="98" w:after="0" w:line="262" w:lineRule="auto"/>
              <w:ind w:right="576"/>
              <w:rPr>
                <w:rFonts w:ascii="Times New Roman" w:hAnsi="Times New Roman" w:cs="Times New Roman"/>
              </w:rPr>
            </w:pPr>
            <w:r w:rsidRPr="008F0EFF">
              <w:rPr>
                <w:rFonts w:ascii="Times New Roman" w:eastAsia="Times New Roman" w:hAnsi="Times New Roman" w:cs="Times New Roman"/>
                <w:color w:val="000000"/>
                <w:sz w:val="24"/>
              </w:rPr>
              <w:t xml:space="preserve"> Правило правописания </w:t>
            </w:r>
            <w:r w:rsidRPr="008F0EFF">
              <w:rPr>
                <w:rFonts w:ascii="Times New Roman" w:hAnsi="Times New Roman" w:cs="Times New Roman"/>
              </w:rPr>
              <w:tab/>
            </w:r>
            <w:r w:rsidRPr="008F0EFF">
              <w:rPr>
                <w:rFonts w:ascii="Times New Roman" w:eastAsia="Times New Roman" w:hAnsi="Times New Roman" w:cs="Times New Roman"/>
                <w:color w:val="000000"/>
                <w:sz w:val="24"/>
              </w:rPr>
              <w:t>сочетания чк-чн, чт, щн</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595A7F">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121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71" w:lineRule="auto"/>
              <w:ind w:left="576" w:right="288" w:hanging="576"/>
              <w:rPr>
                <w:rFonts w:ascii="Times New Roman" w:hAnsi="Times New Roman" w:cs="Times New Roman"/>
              </w:rPr>
            </w:pPr>
            <w:r w:rsidRPr="008F0EFF">
              <w:rPr>
                <w:rFonts w:ascii="Times New Roman" w:eastAsia="Times New Roman" w:hAnsi="Times New Roman" w:cs="Times New Roman"/>
                <w:color w:val="000000"/>
                <w:sz w:val="24"/>
              </w:rPr>
              <w:t xml:space="preserve">. Орфоэпические нормы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произношения слов с </w:t>
            </w:r>
            <w:r w:rsidRPr="008F0EFF">
              <w:rPr>
                <w:rFonts w:ascii="Times New Roman" w:hAnsi="Times New Roman" w:cs="Times New Roman"/>
              </w:rPr>
              <w:br/>
            </w:r>
            <w:r w:rsidRPr="008F0EFF">
              <w:rPr>
                <w:rFonts w:ascii="Times New Roman" w:eastAsia="Times New Roman" w:hAnsi="Times New Roman" w:cs="Times New Roman"/>
                <w:color w:val="000000"/>
                <w:sz w:val="24"/>
              </w:rPr>
              <w:t>сочетаниями чк, чн, чт, щн</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595A7F" w:rsidRDefault="004B3FD8" w:rsidP="00817270">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lastRenderedPageBreak/>
              <w:t>.</w:t>
            </w:r>
            <w:r>
              <w:rPr>
                <w:rFonts w:ascii="Times New Roman" w:eastAsia="Times New Roman" w:hAnsi="Times New Roman" w:cs="Times New Roman"/>
                <w:color w:val="000000"/>
                <w:sz w:val="24"/>
              </w:rPr>
              <w:t>122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tabs>
                <w:tab w:val="left" w:pos="156"/>
              </w:tabs>
              <w:autoSpaceDE w:val="0"/>
              <w:autoSpaceDN w:val="0"/>
              <w:spacing w:before="98" w:after="0" w:line="262" w:lineRule="auto"/>
              <w:rPr>
                <w:rFonts w:ascii="Times New Roman" w:hAnsi="Times New Roman" w:cs="Times New Roman"/>
              </w:rPr>
            </w:pPr>
            <w:r w:rsidRPr="008F0EFF">
              <w:rPr>
                <w:rFonts w:ascii="Times New Roman" w:eastAsia="Times New Roman" w:hAnsi="Times New Roman" w:cs="Times New Roman"/>
                <w:color w:val="000000"/>
                <w:sz w:val="24"/>
              </w:rPr>
              <w:t xml:space="preserve"> Речевая ситуация: уточнение </w:t>
            </w:r>
            <w:r w:rsidRPr="008F0EFF">
              <w:rPr>
                <w:rFonts w:ascii="Times New Roman" w:hAnsi="Times New Roman" w:cs="Times New Roman"/>
              </w:rPr>
              <w:tab/>
            </w:r>
            <w:r w:rsidRPr="008F0EFF">
              <w:rPr>
                <w:rFonts w:ascii="Times New Roman" w:eastAsia="Times New Roman" w:hAnsi="Times New Roman" w:cs="Times New Roman"/>
                <w:color w:val="000000"/>
                <w:sz w:val="24"/>
              </w:rPr>
              <w:t>значения незнакомых слов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B3FD8">
        <w:trPr>
          <w:trHeight w:hRule="exact" w:val="183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4B3FD8" w:rsidRDefault="004B3FD8" w:rsidP="00817270">
            <w:pPr>
              <w:autoSpaceDE w:val="0"/>
              <w:autoSpaceDN w:val="0"/>
              <w:spacing w:before="98" w:after="0" w:line="230" w:lineRule="auto"/>
              <w:jc w:val="cente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123</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74" w:lineRule="auto"/>
              <w:ind w:left="576" w:right="144" w:hanging="576"/>
              <w:rPr>
                <w:rFonts w:ascii="Times New Roman" w:hAnsi="Times New Roman" w:cs="Times New Roman"/>
              </w:rPr>
            </w:pPr>
            <w:r w:rsidRPr="008F0EFF">
              <w:rPr>
                <w:rFonts w:ascii="Times New Roman" w:eastAsia="Times New Roman" w:hAnsi="Times New Roman" w:cs="Times New Roman"/>
                <w:color w:val="000000"/>
                <w:sz w:val="24"/>
              </w:rPr>
              <w:t xml:space="preserve"> Отработка</w:t>
            </w:r>
            <w:r>
              <w:rPr>
                <w:rFonts w:ascii="Times New Roman" w:eastAsia="Times New Roman" w:hAnsi="Times New Roman" w:cs="Times New Roman"/>
                <w:color w:val="000000"/>
                <w:sz w:val="24"/>
              </w:rPr>
              <w:t xml:space="preserve"> и </w:t>
            </w:r>
            <w:r w:rsidRPr="008F0EFF">
              <w:rPr>
                <w:rFonts w:ascii="Times New Roman" w:eastAsia="Times New Roman" w:hAnsi="Times New Roman" w:cs="Times New Roman"/>
                <w:color w:val="000000"/>
                <w:sz w:val="24"/>
              </w:rPr>
              <w:t xml:space="preserve"> Закрепление правил </w:t>
            </w:r>
            <w:r w:rsidRPr="008F0EFF">
              <w:rPr>
                <w:rFonts w:ascii="Times New Roman" w:hAnsi="Times New Roman" w:cs="Times New Roman"/>
              </w:rPr>
              <w:br/>
            </w:r>
            <w:r w:rsidRPr="008F0EFF">
              <w:rPr>
                <w:rFonts w:ascii="Times New Roman" w:eastAsia="Times New Roman" w:hAnsi="Times New Roman" w:cs="Times New Roman"/>
                <w:color w:val="000000"/>
                <w:sz w:val="24"/>
              </w:rPr>
              <w:t>правописания сочетаний ча-ща, чу-щу, жи-ши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78"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4B3FD8" w:rsidRDefault="00817270" w:rsidP="00817270">
      <w:pPr>
        <w:autoSpaceDE w:val="0"/>
        <w:autoSpaceDN w:val="0"/>
        <w:spacing w:after="0" w:line="14" w:lineRule="exact"/>
        <w:rPr>
          <w:rFonts w:ascii="Times New Roman" w:hAnsi="Times New Roman" w:cs="Times New Roman"/>
        </w:rPr>
      </w:pPr>
    </w:p>
    <w:tbl>
      <w:tblPr>
        <w:tblW w:w="10552" w:type="dxa"/>
        <w:tblInd w:w="6" w:type="dxa"/>
        <w:tblLayout w:type="fixed"/>
        <w:tblLook w:val="04A0" w:firstRow="1" w:lastRow="0" w:firstColumn="1" w:lastColumn="0" w:noHBand="0" w:noVBand="1"/>
      </w:tblPr>
      <w:tblGrid>
        <w:gridCol w:w="576"/>
        <w:gridCol w:w="3144"/>
        <w:gridCol w:w="734"/>
        <w:gridCol w:w="1620"/>
        <w:gridCol w:w="1668"/>
        <w:gridCol w:w="1164"/>
        <w:gridCol w:w="1646"/>
      </w:tblGrid>
      <w:tr w:rsidR="004B3FD8" w:rsidRPr="008F0EFF" w:rsidTr="00253ADA">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9802C0" w:rsidRDefault="004B3FD8" w:rsidP="00595A7F">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w:t>
            </w:r>
            <w:r w:rsidR="007C2930">
              <w:rPr>
                <w:rFonts w:ascii="Times New Roman" w:eastAsia="Times New Roman" w:hAnsi="Times New Roman" w:cs="Times New Roman"/>
                <w:color w:val="000000"/>
                <w:sz w:val="24"/>
              </w:rPr>
              <w:t>24</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576" w:right="288" w:hanging="576"/>
              <w:rPr>
                <w:rFonts w:ascii="Times New Roman" w:hAnsi="Times New Roman" w:cs="Times New Roman"/>
              </w:rPr>
            </w:pPr>
            <w:r w:rsidRPr="008F0EFF">
              <w:rPr>
                <w:rFonts w:ascii="Times New Roman" w:eastAsia="Times New Roman" w:hAnsi="Times New Roman" w:cs="Times New Roman"/>
                <w:color w:val="000000"/>
                <w:sz w:val="24"/>
              </w:rPr>
              <w:t xml:space="preserve"> Русский алфавит: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правильное название букв, знание их </w:t>
            </w:r>
            <w:r w:rsidRPr="008F0EFF">
              <w:rPr>
                <w:rFonts w:ascii="Times New Roman" w:hAnsi="Times New Roman" w:cs="Times New Roman"/>
              </w:rPr>
              <w:br/>
            </w:r>
            <w:r w:rsidRPr="008F0EFF">
              <w:rPr>
                <w:rFonts w:ascii="Times New Roman" w:eastAsia="Times New Roman" w:hAnsi="Times New Roman" w:cs="Times New Roman"/>
                <w:color w:val="000000"/>
                <w:sz w:val="24"/>
              </w:rPr>
              <w:t>последовательности.</w:t>
            </w:r>
          </w:p>
          <w:p w:rsidR="004B3FD8" w:rsidRPr="008F0EFF" w:rsidRDefault="004B3FD8" w:rsidP="00253ADA">
            <w:pPr>
              <w:autoSpaceDE w:val="0"/>
              <w:autoSpaceDN w:val="0"/>
              <w:spacing w:before="7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Использование алфавита для работы со словарём</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B3FD8" w:rsidRPr="008F0EFF" w:rsidTr="004A6DF1">
        <w:trPr>
          <w:trHeight w:hRule="exact" w:val="17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9802C0" w:rsidRDefault="004B3FD8"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sidR="007C2930">
              <w:rPr>
                <w:rFonts w:ascii="Times New Roman" w:eastAsia="Times New Roman" w:hAnsi="Times New Roman" w:cs="Times New Roman"/>
                <w:color w:val="000000"/>
                <w:sz w:val="24"/>
              </w:rPr>
              <w:t>125</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 Правило правописания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заглавной буквы в именах, отчествах, фамилиях людей, в географических названиях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B3FD8" w:rsidRPr="008F0EFF" w:rsidRDefault="004B3FD8" w:rsidP="00253ADA">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A6DF1" w:rsidRPr="008F0EFF" w:rsidTr="004A6DF1">
        <w:trPr>
          <w:trHeight w:hRule="exact" w:val="175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4A6DF1" w:rsidRDefault="004A6DF1" w:rsidP="00817270">
            <w:pPr>
              <w:autoSpaceDE w:val="0"/>
              <w:autoSpaceDN w:val="0"/>
              <w:spacing w:before="98" w:after="0" w:line="230" w:lineRule="auto"/>
              <w:ind w:left="72"/>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126</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7D6D43" w:rsidRDefault="004A6DF1" w:rsidP="00253ADA">
            <w:pPr>
              <w:autoSpaceDE w:val="0"/>
              <w:autoSpaceDN w:val="0"/>
              <w:spacing w:before="98" w:after="0" w:line="271" w:lineRule="auto"/>
              <w:ind w:left="72"/>
            </w:pPr>
            <w:r w:rsidRPr="007D6D43">
              <w:rPr>
                <w:rFonts w:ascii="Times New Roman" w:eastAsia="Times New Roman" w:hAnsi="Times New Roman"/>
                <w:color w:val="000000"/>
                <w:sz w:val="24"/>
              </w:rPr>
              <w:t>Заглавная буква в именах, отчествах, фамилиях людей, в географических названиях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pPr>
              <w:autoSpaceDE w:val="0"/>
              <w:autoSpaceDN w:val="0"/>
              <w:spacing w:before="98" w:after="0" w:line="230" w:lineRule="auto"/>
              <w:ind w:left="74"/>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pPr>
              <w:autoSpaceDE w:val="0"/>
              <w:autoSpaceDN w:val="0"/>
              <w:spacing w:before="98" w:after="0" w:line="230" w:lineRule="auto"/>
              <w:ind w:left="72"/>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pPr>
              <w:autoSpaceDE w:val="0"/>
              <w:autoSpaceDN w:val="0"/>
              <w:spacing w:before="98" w:after="0" w:line="230" w:lineRule="auto"/>
              <w:ind w:left="72"/>
            </w:pPr>
            <w:r>
              <w:rPr>
                <w:rFonts w:ascii="Times New Roman" w:eastAsia="Times New Roman" w:hAnsi="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pPr>
              <w:autoSpaceDE w:val="0"/>
              <w:autoSpaceDN w:val="0"/>
              <w:spacing w:before="98" w:after="0"/>
              <w:ind w:left="72" w:right="144"/>
            </w:pPr>
            <w:r>
              <w:rPr>
                <w:rFonts w:ascii="Times New Roman" w:eastAsia="Times New Roman" w:hAnsi="Times New Roman"/>
                <w:color w:val="000000"/>
                <w:sz w:val="24"/>
              </w:rPr>
              <w:t xml:space="preserve">Устный </w:t>
            </w:r>
            <w:r>
              <w:br/>
            </w:r>
            <w:r>
              <w:rPr>
                <w:rFonts w:ascii="Times New Roman" w:eastAsia="Times New Roman" w:hAnsi="Times New Roman"/>
                <w:color w:val="000000"/>
                <w:sz w:val="24"/>
              </w:rPr>
              <w:t xml:space="preserve">опрос; </w:t>
            </w:r>
            <w:r>
              <w:br/>
            </w:r>
            <w:r>
              <w:rPr>
                <w:rFonts w:ascii="Times New Roman" w:eastAsia="Times New Roman" w:hAnsi="Times New Roman"/>
                <w:color w:val="000000"/>
                <w:sz w:val="24"/>
              </w:rPr>
              <w:t>Практическая работа;</w:t>
            </w:r>
          </w:p>
        </w:tc>
      </w:tr>
      <w:tr w:rsidR="004A6DF1" w:rsidRPr="008F0EFF" w:rsidTr="00253ADA">
        <w:trPr>
          <w:trHeight w:hRule="exact" w:val="1502"/>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9802C0" w:rsidRDefault="004A6DF1"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127</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253ADA">
            <w:pPr>
              <w:tabs>
                <w:tab w:val="left" w:pos="576"/>
              </w:tabs>
              <w:autoSpaceDE w:val="0"/>
              <w:autoSpaceDN w:val="0"/>
              <w:spacing w:before="100" w:after="0" w:line="262" w:lineRule="auto"/>
              <w:ind w:right="576"/>
              <w:rPr>
                <w:rFonts w:ascii="Times New Roman" w:hAnsi="Times New Roman" w:cs="Times New Roman"/>
              </w:rPr>
            </w:pPr>
            <w:r w:rsidRPr="008F0EFF">
              <w:rPr>
                <w:rFonts w:ascii="Times New Roman" w:eastAsia="Times New Roman" w:hAnsi="Times New Roman" w:cs="Times New Roman"/>
                <w:color w:val="000000"/>
                <w:sz w:val="24"/>
              </w:rPr>
              <w:t xml:space="preserve"> Знакомство со словами, </w:t>
            </w:r>
            <w:r w:rsidRPr="008F0EFF">
              <w:rPr>
                <w:rFonts w:ascii="Times New Roman" w:hAnsi="Times New Roman" w:cs="Times New Roman"/>
              </w:rPr>
              <w:tab/>
            </w:r>
            <w:r w:rsidRPr="008F0EFF">
              <w:rPr>
                <w:rFonts w:ascii="Times New Roman" w:eastAsia="Times New Roman" w:hAnsi="Times New Roman" w:cs="Times New Roman"/>
                <w:color w:val="000000"/>
                <w:sz w:val="24"/>
              </w:rPr>
              <w:t>близкими по значению</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253ADA">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253ADA">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253ADA">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253ADA">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253ADA">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9802C0" w:rsidRDefault="007C2930" w:rsidP="00817270">
      <w:pPr>
        <w:autoSpaceDE w:val="0"/>
        <w:autoSpaceDN w:val="0"/>
        <w:spacing w:after="0" w:line="14" w:lineRule="exact"/>
        <w:rPr>
          <w:rFonts w:ascii="Times New Roman" w:hAnsi="Times New Roman" w:cs="Times New Roman"/>
        </w:rPr>
      </w:pPr>
      <w:r>
        <w:rPr>
          <w:rFonts w:ascii="Times New Roman" w:hAnsi="Times New Roman" w:cs="Times New Roman"/>
        </w:rPr>
        <w:t>14</w:t>
      </w:r>
    </w:p>
    <w:tbl>
      <w:tblPr>
        <w:tblW w:w="10552" w:type="dxa"/>
        <w:tblInd w:w="6" w:type="dxa"/>
        <w:tblLayout w:type="fixed"/>
        <w:tblLook w:val="04A0" w:firstRow="1" w:lastRow="0" w:firstColumn="1" w:lastColumn="0" w:noHBand="0" w:noVBand="1"/>
      </w:tblPr>
      <w:tblGrid>
        <w:gridCol w:w="576"/>
        <w:gridCol w:w="3144"/>
        <w:gridCol w:w="734"/>
        <w:gridCol w:w="1620"/>
        <w:gridCol w:w="1668"/>
        <w:gridCol w:w="1164"/>
        <w:gridCol w:w="1646"/>
      </w:tblGrid>
      <w:tr w:rsidR="00800B1B" w:rsidRPr="008F0EFF" w:rsidTr="00253ADA">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9802C0" w:rsidRDefault="00800B1B" w:rsidP="004A6DF1">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sidR="004B3FD8">
              <w:rPr>
                <w:rFonts w:ascii="Times New Roman" w:eastAsia="Times New Roman" w:hAnsi="Times New Roman" w:cs="Times New Roman"/>
                <w:color w:val="000000"/>
                <w:sz w:val="24"/>
              </w:rPr>
              <w:t>1</w:t>
            </w:r>
            <w:r w:rsidR="007C2930">
              <w:rPr>
                <w:rFonts w:ascii="Times New Roman" w:eastAsia="Times New Roman" w:hAnsi="Times New Roman" w:cs="Times New Roman"/>
                <w:color w:val="000000"/>
                <w:sz w:val="24"/>
              </w:rPr>
              <w:t>2</w:t>
            </w:r>
            <w:r w:rsidR="004A6DF1">
              <w:rPr>
                <w:rFonts w:ascii="Times New Roman" w:eastAsia="Times New Roman" w:hAnsi="Times New Roman" w:cs="Times New Roman"/>
                <w:color w:val="000000"/>
                <w:sz w:val="24"/>
              </w:rPr>
              <w:t>8</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 Повторение слов,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отвечающих на вопросы </w:t>
            </w:r>
            <w:r w:rsidRPr="008F0EFF">
              <w:rPr>
                <w:rFonts w:ascii="Times New Roman" w:hAnsi="Times New Roman" w:cs="Times New Roman"/>
              </w:rPr>
              <w:br/>
            </w:r>
            <w:r w:rsidRPr="008F0EFF">
              <w:rPr>
                <w:rFonts w:ascii="Times New Roman" w:eastAsia="Times New Roman" w:hAnsi="Times New Roman" w:cs="Times New Roman"/>
                <w:color w:val="000000"/>
                <w:sz w:val="24"/>
              </w:rPr>
              <w:t>"какой?", "какая?", "какое?", "какие?"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00B1B" w:rsidRPr="008F0EFF" w:rsidRDefault="00800B1B"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817270" w:rsidRPr="008F0EFF" w:rsidRDefault="00817270" w:rsidP="00817270">
      <w:pPr>
        <w:autoSpaceDE w:val="0"/>
        <w:autoSpaceDN w:val="0"/>
        <w:spacing w:after="0" w:line="14"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76"/>
        <w:gridCol w:w="3144"/>
        <w:gridCol w:w="734"/>
        <w:gridCol w:w="1620"/>
        <w:gridCol w:w="1668"/>
        <w:gridCol w:w="1164"/>
        <w:gridCol w:w="1646"/>
      </w:tblGrid>
      <w:tr w:rsidR="00817270"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4B3FD8" w:rsidRDefault="00817270" w:rsidP="004A6DF1">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 </w:t>
            </w:r>
            <w:r w:rsidR="004B3FD8">
              <w:rPr>
                <w:rFonts w:ascii="Times New Roman" w:eastAsia="Times New Roman" w:hAnsi="Times New Roman" w:cs="Times New Roman"/>
                <w:color w:val="000000"/>
                <w:sz w:val="24"/>
              </w:rPr>
              <w:t>1</w:t>
            </w:r>
            <w:r w:rsidR="007C2930">
              <w:rPr>
                <w:rFonts w:ascii="Times New Roman" w:eastAsia="Times New Roman" w:hAnsi="Times New Roman" w:cs="Times New Roman"/>
                <w:color w:val="000000"/>
                <w:sz w:val="24"/>
              </w:rPr>
              <w:t>2</w:t>
            </w:r>
            <w:r w:rsidR="004A6DF1">
              <w:rPr>
                <w:rFonts w:ascii="Times New Roman" w:eastAsia="Times New Roman" w:hAnsi="Times New Roman" w:cs="Times New Roman"/>
                <w:color w:val="000000"/>
                <w:sz w:val="24"/>
              </w:rPr>
              <w:t>9</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71" w:lineRule="auto"/>
              <w:ind w:left="576" w:hanging="576"/>
              <w:rPr>
                <w:rFonts w:ascii="Times New Roman" w:hAnsi="Times New Roman" w:cs="Times New Roman"/>
              </w:rPr>
            </w:pPr>
            <w:r w:rsidRPr="008F0EFF">
              <w:rPr>
                <w:rFonts w:ascii="Times New Roman" w:eastAsia="Times New Roman" w:hAnsi="Times New Roman" w:cs="Times New Roman"/>
                <w:color w:val="000000"/>
                <w:sz w:val="24"/>
              </w:rPr>
              <w:t xml:space="preserve"> Повторение слов,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отвечающих на вопросы </w:t>
            </w:r>
            <w:r w:rsidRPr="008F0EFF">
              <w:rPr>
                <w:rFonts w:ascii="Times New Roman" w:hAnsi="Times New Roman" w:cs="Times New Roman"/>
              </w:rPr>
              <w:br/>
            </w:r>
            <w:r w:rsidRPr="008F0EFF">
              <w:rPr>
                <w:rFonts w:ascii="Times New Roman" w:eastAsia="Times New Roman" w:hAnsi="Times New Roman" w:cs="Times New Roman"/>
                <w:color w:val="000000"/>
                <w:sz w:val="24"/>
              </w:rPr>
              <w:t>"что делать?", "что сделать?"</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817270" w:rsidRPr="008F0EFF" w:rsidRDefault="00817270"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A6DF1"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7C2930" w:rsidRDefault="004A6DF1" w:rsidP="00817270">
            <w:pPr>
              <w:autoSpaceDE w:val="0"/>
              <w:autoSpaceDN w:val="0"/>
              <w:spacing w:before="98" w:after="0" w:line="230" w:lineRule="auto"/>
              <w:ind w:left="72"/>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130</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7D6D43" w:rsidRDefault="004A6DF1" w:rsidP="00253ADA">
            <w:pPr>
              <w:autoSpaceDE w:val="0"/>
              <w:autoSpaceDN w:val="0"/>
              <w:spacing w:before="98" w:after="0" w:line="271" w:lineRule="auto"/>
              <w:ind w:left="576" w:right="288" w:hanging="576"/>
            </w:pPr>
            <w:r w:rsidRPr="007D6D43">
              <w:rPr>
                <w:rFonts w:ascii="Times New Roman" w:eastAsia="Times New Roman" w:hAnsi="Times New Roman"/>
                <w:color w:val="000000"/>
                <w:sz w:val="24"/>
              </w:rPr>
              <w:t xml:space="preserve"> Составление краткого </w:t>
            </w:r>
            <w:r w:rsidRPr="007D6D43">
              <w:br/>
            </w:r>
            <w:r w:rsidRPr="007D6D43">
              <w:rPr>
                <w:rFonts w:ascii="Times New Roman" w:eastAsia="Times New Roman" w:hAnsi="Times New Roman"/>
                <w:color w:val="000000"/>
                <w:sz w:val="24"/>
              </w:rPr>
              <w:t xml:space="preserve">рассказа по сюжетным </w:t>
            </w:r>
            <w:r w:rsidRPr="007D6D43">
              <w:br/>
            </w:r>
            <w:r w:rsidRPr="007D6D43">
              <w:rPr>
                <w:rFonts w:ascii="Times New Roman" w:eastAsia="Times New Roman" w:hAnsi="Times New Roman"/>
                <w:color w:val="000000"/>
                <w:sz w:val="24"/>
              </w:rPr>
              <w:t>картинкам и наблюдениям</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pPr>
              <w:autoSpaceDE w:val="0"/>
              <w:autoSpaceDN w:val="0"/>
              <w:spacing w:before="98" w:after="0" w:line="230" w:lineRule="auto"/>
              <w:ind w:left="74"/>
            </w:pPr>
            <w:r>
              <w:rPr>
                <w:rFonts w:ascii="Times New Roman" w:eastAsia="Times New Roman" w:hAnsi="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pPr>
              <w:autoSpaceDE w:val="0"/>
              <w:autoSpaceDN w:val="0"/>
              <w:spacing w:before="98" w:after="0" w:line="230" w:lineRule="auto"/>
              <w:ind w:left="72"/>
            </w:pPr>
            <w:r>
              <w:rPr>
                <w:rFonts w:ascii="Times New Roman" w:eastAsia="Times New Roman" w:hAnsi="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pPr>
              <w:autoSpaceDE w:val="0"/>
              <w:autoSpaceDN w:val="0"/>
              <w:spacing w:before="98" w:after="0" w:line="230" w:lineRule="auto"/>
              <w:ind w:left="72"/>
            </w:pPr>
            <w:r>
              <w:rPr>
                <w:rFonts w:ascii="Times New Roman" w:eastAsia="Times New Roman" w:hAnsi="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Default="004A6DF1" w:rsidP="00253ADA">
            <w:pPr>
              <w:autoSpaceDE w:val="0"/>
              <w:autoSpaceDN w:val="0"/>
              <w:spacing w:before="98" w:after="0"/>
              <w:ind w:left="72" w:right="144"/>
            </w:pPr>
            <w:r>
              <w:rPr>
                <w:rFonts w:ascii="Times New Roman" w:eastAsia="Times New Roman" w:hAnsi="Times New Roman"/>
                <w:color w:val="000000"/>
                <w:sz w:val="24"/>
              </w:rPr>
              <w:t xml:space="preserve">Устный </w:t>
            </w:r>
            <w:r>
              <w:br/>
            </w:r>
            <w:r>
              <w:rPr>
                <w:rFonts w:ascii="Times New Roman" w:eastAsia="Times New Roman" w:hAnsi="Times New Roman"/>
                <w:color w:val="000000"/>
                <w:sz w:val="24"/>
              </w:rPr>
              <w:t xml:space="preserve">опрос; </w:t>
            </w:r>
            <w:r>
              <w:br/>
            </w:r>
            <w:r>
              <w:rPr>
                <w:rFonts w:ascii="Times New Roman" w:eastAsia="Times New Roman" w:hAnsi="Times New Roman"/>
                <w:color w:val="000000"/>
                <w:sz w:val="24"/>
              </w:rPr>
              <w:t>Практическая работа;</w:t>
            </w:r>
          </w:p>
        </w:tc>
      </w:tr>
      <w:tr w:rsidR="004A6DF1" w:rsidRPr="008F0EFF" w:rsidTr="00817270">
        <w:trPr>
          <w:trHeight w:hRule="exact" w:val="1500"/>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7C2930" w:rsidRDefault="004A6DF1" w:rsidP="004A6DF1">
            <w:pPr>
              <w:autoSpaceDE w:val="0"/>
              <w:autoSpaceDN w:val="0"/>
              <w:spacing w:before="98" w:after="0" w:line="230" w:lineRule="auto"/>
              <w:jc w:val="center"/>
              <w:rPr>
                <w:rFonts w:ascii="Times New Roman" w:hAnsi="Times New Roman" w:cs="Times New Roman"/>
              </w:rPr>
            </w:pPr>
            <w:r>
              <w:rPr>
                <w:rFonts w:ascii="Times New Roman" w:eastAsia="Times New Roman" w:hAnsi="Times New Roman" w:cs="Times New Roman"/>
                <w:color w:val="000000"/>
                <w:sz w:val="24"/>
              </w:rPr>
              <w:lastRenderedPageBreak/>
              <w:t>131</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Закрепление правописания орфограмм, изученных в 1 классе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4A6DF1" w:rsidRPr="008F0EFF" w:rsidTr="00817270">
        <w:trPr>
          <w:trHeight w:hRule="exact" w:val="1166"/>
        </w:trPr>
        <w:tc>
          <w:tcPr>
            <w:tcW w:w="57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4B3FD8" w:rsidRDefault="004A6DF1" w:rsidP="00595A7F">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132</w:t>
            </w:r>
          </w:p>
        </w:tc>
        <w:tc>
          <w:tcPr>
            <w:tcW w:w="314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Итоговая работа за 1 класс</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Контрольная работа; </w:t>
            </w:r>
            <w:r w:rsidRPr="008F0EFF">
              <w:rPr>
                <w:rFonts w:ascii="Times New Roman" w:hAnsi="Times New Roman" w:cs="Times New Roman"/>
              </w:rPr>
              <w:br/>
            </w:r>
            <w:r w:rsidRPr="008F0EFF">
              <w:rPr>
                <w:rFonts w:ascii="Times New Roman" w:eastAsia="Times New Roman" w:hAnsi="Times New Roman" w:cs="Times New Roman"/>
                <w:color w:val="000000"/>
                <w:sz w:val="24"/>
              </w:rPr>
              <w:t>Диктант;</w:t>
            </w:r>
          </w:p>
        </w:tc>
      </w:tr>
      <w:tr w:rsidR="004A6DF1" w:rsidRPr="008F0EFF" w:rsidTr="00817270">
        <w:trPr>
          <w:trHeight w:hRule="exact" w:val="808"/>
        </w:trPr>
        <w:tc>
          <w:tcPr>
            <w:tcW w:w="372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10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ОБЩЕЕ КОЛИЧЕСТВО ЧАСОВ ПО ПРОГРАММЕ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00B1B" w:rsidRDefault="004A6DF1" w:rsidP="00817270">
            <w:pPr>
              <w:autoSpaceDE w:val="0"/>
              <w:autoSpaceDN w:val="0"/>
              <w:spacing w:before="100" w:after="0" w:line="230" w:lineRule="auto"/>
              <w:ind w:left="74"/>
              <w:rPr>
                <w:rFonts w:ascii="Times New Roman" w:hAnsi="Times New Roman" w:cs="Times New Roman"/>
              </w:rPr>
            </w:pPr>
            <w:r>
              <w:rPr>
                <w:rFonts w:ascii="Times New Roman" w:eastAsia="Times New Roman" w:hAnsi="Times New Roman" w:cs="Times New Roman"/>
                <w:color w:val="000000"/>
                <w:sz w:val="24"/>
              </w:rPr>
              <w:t>132</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8F0EFF" w:rsidRDefault="004A6DF1" w:rsidP="00817270">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w:t>
            </w:r>
          </w:p>
        </w:tc>
        <w:tc>
          <w:tcPr>
            <w:tcW w:w="4478"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4A6DF1" w:rsidRPr="004B3FD8" w:rsidRDefault="00AA7A5D" w:rsidP="00817270">
            <w:pPr>
              <w:autoSpaceDE w:val="0"/>
              <w:autoSpaceDN w:val="0"/>
              <w:spacing w:before="100" w:after="0" w:line="230" w:lineRule="auto"/>
              <w:ind w:left="72"/>
              <w:rPr>
                <w:rFonts w:ascii="Times New Roman" w:hAnsi="Times New Roman" w:cs="Times New Roman"/>
              </w:rPr>
            </w:pPr>
            <w:r>
              <w:rPr>
                <w:rFonts w:ascii="Times New Roman" w:hAnsi="Times New Roman" w:cs="Times New Roman"/>
              </w:rPr>
              <w:t>124</w:t>
            </w:r>
          </w:p>
        </w:tc>
      </w:tr>
    </w:tbl>
    <w:p w:rsidR="00817270" w:rsidRPr="008F0EFF" w:rsidRDefault="00817270" w:rsidP="00817270">
      <w:pPr>
        <w:autoSpaceDE w:val="0"/>
        <w:autoSpaceDN w:val="0"/>
        <w:spacing w:after="0" w:line="14" w:lineRule="exact"/>
        <w:rPr>
          <w:rFonts w:ascii="Times New Roman" w:hAnsi="Times New Roman" w:cs="Times New Roman"/>
        </w:rPr>
      </w:pPr>
    </w:p>
    <w:p w:rsidR="00817270" w:rsidRPr="008F0EFF" w:rsidRDefault="00817270" w:rsidP="00817270">
      <w:pPr>
        <w:rPr>
          <w:rFonts w:ascii="Times New Roman" w:hAnsi="Times New Roman" w:cs="Times New Roman"/>
        </w:rPr>
        <w:sectPr w:rsidR="00817270" w:rsidRPr="008F0EFF">
          <w:pgSz w:w="11900" w:h="16840"/>
          <w:pgMar w:top="284"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УЧЕБНО-МЕТОДИЧЕСКОЕ ОБЕСПЕЧЕНИЕ ОБРАЗОВАТЕЛЬНОГО ПРОЦЕССА </w:t>
      </w:r>
    </w:p>
    <w:p w:rsidR="00817270" w:rsidRPr="008F0EFF" w:rsidRDefault="00817270" w:rsidP="00817270">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ОБЯЗАТЕЛЬНЫЕ УЧЕБНЫЕ МАТЕРИАЛЫ ДЛЯ УЧЕНИКА</w:t>
      </w:r>
    </w:p>
    <w:p w:rsidR="00817270" w:rsidRPr="008F0EFF" w:rsidRDefault="00817270" w:rsidP="00817270">
      <w:pPr>
        <w:autoSpaceDE w:val="0"/>
        <w:autoSpaceDN w:val="0"/>
        <w:spacing w:before="166" w:after="0" w:line="271" w:lineRule="auto"/>
        <w:rPr>
          <w:rFonts w:ascii="Times New Roman" w:hAnsi="Times New Roman" w:cs="Times New Roman"/>
        </w:rPr>
      </w:pPr>
      <w:r w:rsidRPr="008F0EFF">
        <w:rPr>
          <w:rFonts w:ascii="Times New Roman" w:hAnsi="Times New Roman" w:cs="Times New Roman"/>
        </w:rPr>
        <w:br/>
      </w:r>
      <w:r w:rsidRPr="008F0EFF">
        <w:rPr>
          <w:rFonts w:ascii="Times New Roman" w:eastAsia="Times New Roman" w:hAnsi="Times New Roman" w:cs="Times New Roman"/>
          <w:color w:val="000000"/>
          <w:sz w:val="24"/>
        </w:rPr>
        <w:t>Введите свой вариант:</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МЕТОДИЧЕСКИЕ МАТЕРИАЛЫ ДЛЯ УЧИТЕЛЯ</w:t>
      </w:r>
    </w:p>
    <w:p w:rsidR="00817270" w:rsidRPr="008F0EFF" w:rsidRDefault="00817270" w:rsidP="00817270">
      <w:pPr>
        <w:autoSpaceDE w:val="0"/>
        <w:autoSpaceDN w:val="0"/>
        <w:spacing w:before="166" w:after="0" w:line="262" w:lineRule="auto"/>
        <w:ind w:right="7488"/>
        <w:rPr>
          <w:rFonts w:ascii="Times New Roman" w:hAnsi="Times New Roman" w:cs="Times New Roman"/>
        </w:rPr>
      </w:pPr>
      <w:r w:rsidRPr="008F0EFF">
        <w:rPr>
          <w:rFonts w:ascii="Times New Roman" w:eastAsia="Times New Roman" w:hAnsi="Times New Roman" w:cs="Times New Roman"/>
          <w:color w:val="000000"/>
          <w:sz w:val="24"/>
        </w:rPr>
        <w:t xml:space="preserve">Методические рекомендации </w:t>
      </w:r>
      <w:r w:rsidRPr="008F0EFF">
        <w:rPr>
          <w:rFonts w:ascii="Times New Roman" w:hAnsi="Times New Roman" w:cs="Times New Roman"/>
        </w:rPr>
        <w:br/>
      </w:r>
      <w:r w:rsidRPr="008F0EFF">
        <w:rPr>
          <w:rFonts w:ascii="Times New Roman" w:eastAsia="Times New Roman" w:hAnsi="Times New Roman" w:cs="Times New Roman"/>
          <w:color w:val="000000"/>
          <w:sz w:val="24"/>
        </w:rPr>
        <w:t>Поурочное планирование</w:t>
      </w:r>
    </w:p>
    <w:p w:rsidR="00817270" w:rsidRPr="008F0EFF" w:rsidRDefault="00817270" w:rsidP="00817270">
      <w:pPr>
        <w:autoSpaceDE w:val="0"/>
        <w:autoSpaceDN w:val="0"/>
        <w:spacing w:before="264" w:after="0" w:line="230" w:lineRule="auto"/>
        <w:rPr>
          <w:rFonts w:ascii="Times New Roman" w:hAnsi="Times New Roman" w:cs="Times New Roman"/>
        </w:rPr>
      </w:pPr>
      <w:r w:rsidRPr="008F0EFF">
        <w:rPr>
          <w:rFonts w:ascii="Times New Roman" w:eastAsia="Times New Roman" w:hAnsi="Times New Roman" w:cs="Times New Roman"/>
          <w:b/>
          <w:color w:val="000000"/>
          <w:sz w:val="24"/>
        </w:rPr>
        <w:t>ЦИФРОВЫЕ ОБРАЗОВАТЕЛЬНЫЕ РЕСУРСЫ И РЕСУРСЫ СЕТИ ИНТЕРНЕТ</w:t>
      </w:r>
    </w:p>
    <w:p w:rsidR="00817270" w:rsidRPr="008F0EFF" w:rsidRDefault="00817270" w:rsidP="00817270">
      <w:pPr>
        <w:autoSpaceDE w:val="0"/>
        <w:autoSpaceDN w:val="0"/>
        <w:spacing w:before="168" w:after="0"/>
        <w:ind w:right="4752"/>
        <w:rPr>
          <w:rFonts w:ascii="Times New Roman" w:hAnsi="Times New Roman" w:cs="Times New Roman"/>
        </w:rPr>
      </w:pPr>
      <w:r w:rsidRPr="008F0EFF">
        <w:rPr>
          <w:rFonts w:ascii="Times New Roman" w:eastAsia="Times New Roman" w:hAnsi="Times New Roman" w:cs="Times New Roman"/>
          <w:color w:val="000000"/>
          <w:sz w:val="24"/>
        </w:rPr>
        <w:t xml:space="preserve">РЭШ https://resh.edu.ru/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Инфоурок https://infourok.ru/ </w:t>
      </w:r>
      <w:r w:rsidRPr="008F0EFF">
        <w:rPr>
          <w:rFonts w:ascii="Times New Roman" w:hAnsi="Times New Roman" w:cs="Times New Roman"/>
        </w:rPr>
        <w:br/>
      </w:r>
      <w:r w:rsidRPr="008F0EFF">
        <w:rPr>
          <w:rFonts w:ascii="Times New Roman" w:eastAsia="Times New Roman" w:hAnsi="Times New Roman" w:cs="Times New Roman"/>
          <w:color w:val="000000"/>
          <w:sz w:val="24"/>
        </w:rPr>
        <w:t>Единая коллекция цифровых образовательных ресурсов http://school-collection.edu.ru/</w:t>
      </w:r>
    </w:p>
    <w:p w:rsidR="00817270" w:rsidRPr="008F0EFF" w:rsidRDefault="00817270" w:rsidP="00817270">
      <w:pPr>
        <w:rPr>
          <w:rFonts w:ascii="Times New Roman" w:hAnsi="Times New Roman" w:cs="Times New Roman"/>
        </w:rPr>
        <w:sectPr w:rsidR="00817270" w:rsidRPr="008F0EFF">
          <w:pgSz w:w="11900" w:h="16840"/>
          <w:pgMar w:top="298" w:right="650" w:bottom="1440" w:left="666" w:header="720" w:footer="720" w:gutter="0"/>
          <w:cols w:space="720" w:equalWidth="0">
            <w:col w:w="10584" w:space="0"/>
          </w:cols>
          <w:docGrid w:linePitch="360"/>
        </w:sectPr>
      </w:pPr>
    </w:p>
    <w:p w:rsidR="00817270" w:rsidRPr="008F0EFF" w:rsidRDefault="00817270" w:rsidP="00817270">
      <w:pPr>
        <w:autoSpaceDE w:val="0"/>
        <w:autoSpaceDN w:val="0"/>
        <w:spacing w:after="78" w:line="220" w:lineRule="exact"/>
        <w:rPr>
          <w:rFonts w:ascii="Times New Roman" w:hAnsi="Times New Roman" w:cs="Times New Roman"/>
        </w:rPr>
      </w:pPr>
    </w:p>
    <w:p w:rsidR="00817270" w:rsidRPr="008F0EFF" w:rsidRDefault="00817270" w:rsidP="00817270">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МАТЕРИАЛЬНО-ТЕХНИЧЕСКОЕ ОБЕСПЕЧЕНИЕ ОБРАЗОВАТЕЛЬНОГО ПРОЦЕССА</w:t>
      </w:r>
    </w:p>
    <w:p w:rsidR="00817270" w:rsidRPr="008F0EFF" w:rsidRDefault="00817270" w:rsidP="00817270">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УЧЕБНОЕ ОБОРУДОВАНИЕ</w:t>
      </w:r>
    </w:p>
    <w:p w:rsidR="00817270" w:rsidRPr="008F0EFF" w:rsidRDefault="00817270" w:rsidP="00817270">
      <w:pPr>
        <w:autoSpaceDE w:val="0"/>
        <w:autoSpaceDN w:val="0"/>
        <w:spacing w:before="166" w:after="0" w:line="290" w:lineRule="auto"/>
        <w:ind w:right="144"/>
        <w:rPr>
          <w:rFonts w:ascii="Times New Roman" w:hAnsi="Times New Roman" w:cs="Times New Roman"/>
        </w:rPr>
      </w:pPr>
      <w:r w:rsidRPr="008F0EFF">
        <w:rPr>
          <w:rFonts w:ascii="Times New Roman" w:eastAsia="Times New Roman" w:hAnsi="Times New Roman" w:cs="Times New Roman"/>
          <w:color w:val="000000"/>
          <w:sz w:val="24"/>
        </w:rPr>
        <w:t>Комплект наглядных пособий «Грамматические разборы»</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Комплект таблиц «Русский алфавит»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Комплект таблиц для нач. шк. «Русский язык. Глагол»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Комплект таблиц для нач. шк. «Русский язык. Имя прилагательное» )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Комплект таблиц для нач. шк. «Русский язык. Имя существительное» </w:t>
      </w:r>
      <w:r w:rsidRPr="008F0EFF">
        <w:rPr>
          <w:rFonts w:ascii="Times New Roman" w:hAnsi="Times New Roman" w:cs="Times New Roman"/>
        </w:rPr>
        <w:br/>
      </w:r>
      <w:r w:rsidRPr="008F0EFF">
        <w:rPr>
          <w:rFonts w:ascii="Times New Roman" w:eastAsia="Times New Roman" w:hAnsi="Times New Roman" w:cs="Times New Roman"/>
          <w:color w:val="000000"/>
          <w:sz w:val="24"/>
        </w:rPr>
        <w:t>Комплект таблиц для нач. шк. «Русский язык. Местоимение»</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Комплект таблиц для нач. шк. «Русский язык. Предложение»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Набор таблиц «Словарные слова»</w:t>
      </w:r>
      <w:r w:rsidRPr="008F0EFF">
        <w:rPr>
          <w:rFonts w:ascii="Times New Roman" w:hAnsi="Times New Roman" w:cs="Times New Roman"/>
        </w:rPr>
        <w:br/>
      </w:r>
      <w:r w:rsidRPr="008F0EFF">
        <w:rPr>
          <w:rFonts w:ascii="Times New Roman" w:eastAsia="Times New Roman" w:hAnsi="Times New Roman" w:cs="Times New Roman"/>
          <w:color w:val="000000"/>
          <w:sz w:val="24"/>
        </w:rPr>
        <w:t>Таблицы демонстрационные «Основные правила и понятия 1-4 класс»</w:t>
      </w:r>
      <w:r w:rsidRPr="008F0EFF">
        <w:rPr>
          <w:rFonts w:ascii="Times New Roman" w:hAnsi="Times New Roman" w:cs="Times New Roman"/>
        </w:rPr>
        <w:br/>
      </w:r>
      <w:r w:rsidRPr="008F0EFF">
        <w:rPr>
          <w:rFonts w:ascii="Times New Roman" w:eastAsia="Times New Roman" w:hAnsi="Times New Roman" w:cs="Times New Roman"/>
          <w:color w:val="000000"/>
          <w:sz w:val="24"/>
        </w:rPr>
        <w:t>Таблицы демонстрационные «Правописание гласных в корне слова»</w:t>
      </w:r>
      <w:r w:rsidRPr="008F0EFF">
        <w:rPr>
          <w:rFonts w:ascii="Times New Roman" w:hAnsi="Times New Roman" w:cs="Times New Roman"/>
        </w:rPr>
        <w:br/>
      </w:r>
      <w:r w:rsidRPr="008F0EFF">
        <w:rPr>
          <w:rFonts w:ascii="Times New Roman" w:eastAsia="Times New Roman" w:hAnsi="Times New Roman" w:cs="Times New Roman"/>
          <w:color w:val="000000"/>
          <w:sz w:val="24"/>
        </w:rPr>
        <w:t>Таблицы демонстрационные «Русский алфавит»</w:t>
      </w:r>
      <w:r w:rsidRPr="008F0EFF">
        <w:rPr>
          <w:rFonts w:ascii="Times New Roman" w:hAnsi="Times New Roman" w:cs="Times New Roman"/>
        </w:rPr>
        <w:br/>
      </w:r>
      <w:r w:rsidRPr="008F0EFF">
        <w:rPr>
          <w:rFonts w:ascii="Times New Roman" w:eastAsia="Times New Roman" w:hAnsi="Times New Roman" w:cs="Times New Roman"/>
          <w:color w:val="000000"/>
          <w:sz w:val="24"/>
        </w:rPr>
        <w:t>Таблицы демонстрационные «Русский язык 4 кл.»</w:t>
      </w:r>
      <w:r w:rsidRPr="008F0EFF">
        <w:rPr>
          <w:rFonts w:ascii="Times New Roman" w:hAnsi="Times New Roman" w:cs="Times New Roman"/>
        </w:rPr>
        <w:br/>
      </w:r>
      <w:r w:rsidRPr="008F0EFF">
        <w:rPr>
          <w:rFonts w:ascii="Times New Roman" w:eastAsia="Times New Roman" w:hAnsi="Times New Roman" w:cs="Times New Roman"/>
          <w:color w:val="000000"/>
          <w:sz w:val="24"/>
        </w:rPr>
        <w:t>Модель-аппликация «Звукобуквенная лента»</w:t>
      </w:r>
      <w:r w:rsidRPr="008F0EFF">
        <w:rPr>
          <w:rFonts w:ascii="Times New Roman" w:hAnsi="Times New Roman" w:cs="Times New Roman"/>
        </w:rPr>
        <w:br/>
      </w:r>
      <w:r w:rsidRPr="008F0EFF">
        <w:rPr>
          <w:rFonts w:ascii="Times New Roman" w:eastAsia="Times New Roman" w:hAnsi="Times New Roman" w:cs="Times New Roman"/>
          <w:color w:val="000000"/>
          <w:sz w:val="24"/>
        </w:rPr>
        <w:t>Модель-аппликация «Набор звуковых схем»</w:t>
      </w:r>
      <w:r w:rsidRPr="008F0EFF">
        <w:rPr>
          <w:rFonts w:ascii="Times New Roman" w:hAnsi="Times New Roman" w:cs="Times New Roman"/>
        </w:rPr>
        <w:br/>
      </w:r>
      <w:r w:rsidRPr="008F0EFF">
        <w:rPr>
          <w:rFonts w:ascii="Times New Roman" w:eastAsia="Times New Roman" w:hAnsi="Times New Roman" w:cs="Times New Roman"/>
          <w:color w:val="000000"/>
          <w:sz w:val="24"/>
        </w:rPr>
        <w:t>Стенд-лента «Буквы»</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Фрагмент (демонстрационный) маркерный (двусторонний) «Разбор по частям речи, разбор слова по составу и звукобуквенный анализ»,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Фрагмент (демонстрационный) маркерный двухсторонний «Склонение имен существительных и прилагательных»,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Слайд-комплекты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Пейзаж в произведениях русских художников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Расскажи о человеке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Сочини рассказ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Набор звуковых схем </w:t>
      </w:r>
      <w:r w:rsidRPr="008F0EFF">
        <w:rPr>
          <w:rFonts w:ascii="Times New Roman" w:hAnsi="Times New Roman" w:cs="Times New Roman"/>
        </w:rPr>
        <w:br/>
      </w:r>
      <w:r w:rsidRPr="008F0EFF">
        <w:rPr>
          <w:rFonts w:ascii="Times New Roman" w:eastAsia="Times New Roman" w:hAnsi="Times New Roman" w:cs="Times New Roman"/>
          <w:color w:val="000000"/>
          <w:sz w:val="24"/>
        </w:rPr>
        <w:t>Русский язык (резинка). Комплект динамических раздаточных пособий. Методическое пособие.</w:t>
      </w:r>
    </w:p>
    <w:p w:rsidR="00817270" w:rsidRPr="008F0EFF" w:rsidRDefault="00817270" w:rsidP="00817270">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ОБОРУДОВАНИЕ ДЛЯ ПРОВЕДЕНИЯ ПРАКТИЧЕСКИХ РАБОТ</w:t>
      </w:r>
    </w:p>
    <w:p w:rsidR="00817270" w:rsidRPr="008F0EFF" w:rsidRDefault="00817270" w:rsidP="00817270">
      <w:pPr>
        <w:autoSpaceDE w:val="0"/>
        <w:autoSpaceDN w:val="0"/>
        <w:spacing w:before="166" w:after="0" w:line="230" w:lineRule="auto"/>
        <w:rPr>
          <w:rFonts w:ascii="Times New Roman" w:hAnsi="Times New Roman" w:cs="Times New Roman"/>
        </w:rPr>
      </w:pPr>
      <w:r w:rsidRPr="008F0EFF">
        <w:rPr>
          <w:rFonts w:ascii="Times New Roman" w:eastAsia="Times New Roman" w:hAnsi="Times New Roman" w:cs="Times New Roman"/>
          <w:color w:val="000000"/>
          <w:sz w:val="24"/>
        </w:rPr>
        <w:t>Мультимедийное оборудование</w:t>
      </w:r>
    </w:p>
    <w:p w:rsidR="00817270" w:rsidRPr="008F0EFF" w:rsidRDefault="00817270" w:rsidP="00817270">
      <w:pPr>
        <w:rPr>
          <w:rFonts w:ascii="Times New Roman" w:hAnsi="Times New Roman" w:cs="Times New Roman"/>
        </w:rPr>
        <w:sectPr w:rsidR="00817270" w:rsidRPr="008F0EFF">
          <w:pgSz w:w="11900" w:h="16840"/>
          <w:pgMar w:top="298" w:right="650" w:bottom="1440" w:left="666" w:header="720" w:footer="720" w:gutter="0"/>
          <w:cols w:space="720" w:equalWidth="0">
            <w:col w:w="10584" w:space="0"/>
          </w:cols>
          <w:docGrid w:linePitch="360"/>
        </w:sectPr>
      </w:pPr>
    </w:p>
    <w:p w:rsidR="002C4CA7" w:rsidRPr="008F0EFF" w:rsidRDefault="002C4CA7" w:rsidP="002C4CA7">
      <w:pPr>
        <w:pStyle w:val="113"/>
        <w:ind w:left="1666" w:right="1488"/>
        <w:jc w:val="center"/>
      </w:pPr>
      <w:r w:rsidRPr="008F0EFF">
        <w:lastRenderedPageBreak/>
        <w:t>МИНИСТЕРСТВО</w:t>
      </w:r>
      <w:r w:rsidRPr="008F0EFF">
        <w:rPr>
          <w:spacing w:val="-10"/>
        </w:rPr>
        <w:t xml:space="preserve"> </w:t>
      </w:r>
      <w:r w:rsidRPr="008F0EFF">
        <w:t>ПРОСВЕЩЕНИЯ</w:t>
      </w:r>
      <w:r w:rsidRPr="008F0EFF">
        <w:rPr>
          <w:spacing w:val="-10"/>
        </w:rPr>
        <w:t xml:space="preserve"> </w:t>
      </w:r>
      <w:r w:rsidRPr="008F0EFF">
        <w:t>РОССИЙСКОЙ</w:t>
      </w:r>
      <w:r w:rsidRPr="008F0EFF">
        <w:rPr>
          <w:spacing w:val="-10"/>
        </w:rPr>
        <w:t xml:space="preserve"> </w:t>
      </w:r>
      <w:r w:rsidRPr="008F0EFF">
        <w:t>ФЕДЕРАЦИИ</w:t>
      </w:r>
    </w:p>
    <w:p w:rsidR="002C4CA7" w:rsidRPr="008F0EFF" w:rsidRDefault="002C4CA7" w:rsidP="002C4CA7">
      <w:pPr>
        <w:pStyle w:val="af"/>
        <w:rPr>
          <w:rFonts w:ascii="Times New Roman" w:hAnsi="Times New Roman" w:cs="Times New Roman"/>
          <w:b/>
          <w:sz w:val="26"/>
        </w:rPr>
      </w:pPr>
    </w:p>
    <w:p w:rsidR="002C4CA7" w:rsidRPr="008F0EFF" w:rsidRDefault="002C4CA7" w:rsidP="002C4CA7">
      <w:pPr>
        <w:pStyle w:val="af"/>
        <w:spacing w:before="4"/>
        <w:rPr>
          <w:rFonts w:ascii="Times New Roman" w:hAnsi="Times New Roman" w:cs="Times New Roman"/>
          <w:b/>
          <w:sz w:val="31"/>
        </w:rPr>
      </w:pPr>
    </w:p>
    <w:p w:rsidR="002C4CA7" w:rsidRPr="008F0EFF" w:rsidRDefault="002C4CA7" w:rsidP="002C4CA7">
      <w:pPr>
        <w:spacing w:line="217" w:lineRule="exact"/>
        <w:ind w:left="178"/>
        <w:rPr>
          <w:rFonts w:ascii="Times New Roman" w:hAnsi="Times New Roman" w:cs="Times New Roman"/>
          <w:sz w:val="20"/>
        </w:rPr>
      </w:pPr>
    </w:p>
    <w:p w:rsidR="002C4CA7" w:rsidRPr="008F0EFF" w:rsidRDefault="002C4CA7" w:rsidP="002C4CA7">
      <w:pPr>
        <w:pStyle w:val="af"/>
        <w:rPr>
          <w:rFonts w:ascii="Times New Roman" w:hAnsi="Times New Roman" w:cs="Times New Roman"/>
          <w:sz w:val="20"/>
        </w:rPr>
      </w:pPr>
    </w:p>
    <w:p w:rsidR="002C4CA7" w:rsidRPr="008F0EFF" w:rsidRDefault="002C4CA7" w:rsidP="002C4CA7">
      <w:pPr>
        <w:pStyle w:val="af"/>
        <w:rPr>
          <w:rFonts w:ascii="Times New Roman" w:hAnsi="Times New Roman" w:cs="Times New Roman"/>
          <w:sz w:val="20"/>
        </w:rPr>
      </w:pPr>
    </w:p>
    <w:p w:rsidR="002C4CA7" w:rsidRPr="008F0EFF" w:rsidRDefault="002C4CA7" w:rsidP="002C4CA7">
      <w:pPr>
        <w:pStyle w:val="af"/>
        <w:spacing w:before="7"/>
        <w:rPr>
          <w:rFonts w:ascii="Times New Roman" w:hAnsi="Times New Roman" w:cs="Times New Roman"/>
          <w:sz w:val="21"/>
        </w:rPr>
      </w:pPr>
    </w:p>
    <w:p w:rsidR="002C4CA7" w:rsidRPr="008F0EFF" w:rsidRDefault="002C4CA7" w:rsidP="002C4CA7">
      <w:pPr>
        <w:pStyle w:val="113"/>
        <w:spacing w:before="90" w:line="292" w:lineRule="auto"/>
        <w:ind w:left="3953" w:right="3958"/>
        <w:jc w:val="center"/>
      </w:pPr>
      <w:r w:rsidRPr="008F0EFF">
        <w:t>РАБОЧАЯ ПРОГРАММА</w:t>
      </w:r>
      <w:r w:rsidRPr="008F0EFF">
        <w:rPr>
          <w:spacing w:val="-58"/>
        </w:rPr>
        <w:t xml:space="preserve"> </w:t>
      </w:r>
      <w:r w:rsidRPr="008F0EFF">
        <w:t>(ID</w:t>
      </w:r>
      <w:r w:rsidRPr="008F0EFF">
        <w:rPr>
          <w:spacing w:val="-2"/>
        </w:rPr>
        <w:t xml:space="preserve"> </w:t>
      </w:r>
      <w:r w:rsidRPr="008F0EFF">
        <w:t>1262169)</w:t>
      </w:r>
    </w:p>
    <w:p w:rsidR="002C4CA7" w:rsidRPr="008F0EFF" w:rsidRDefault="002C4CA7" w:rsidP="002C4CA7">
      <w:pPr>
        <w:pStyle w:val="af"/>
        <w:spacing w:before="95"/>
        <w:ind w:left="1661" w:right="1488"/>
        <w:jc w:val="center"/>
        <w:rPr>
          <w:rFonts w:ascii="Times New Roman" w:hAnsi="Times New Roman" w:cs="Times New Roman"/>
        </w:rPr>
      </w:pPr>
      <w:r w:rsidRPr="008F0EFF">
        <w:rPr>
          <w:rFonts w:ascii="Times New Roman" w:hAnsi="Times New Roman" w:cs="Times New Roman"/>
        </w:rPr>
        <w:t>учебного</w:t>
      </w:r>
      <w:r w:rsidRPr="008F0EFF">
        <w:rPr>
          <w:rFonts w:ascii="Times New Roman" w:hAnsi="Times New Roman" w:cs="Times New Roman"/>
          <w:spacing w:val="-3"/>
        </w:rPr>
        <w:t xml:space="preserve"> </w:t>
      </w:r>
      <w:r w:rsidRPr="008F0EFF">
        <w:rPr>
          <w:rFonts w:ascii="Times New Roman" w:hAnsi="Times New Roman" w:cs="Times New Roman"/>
        </w:rPr>
        <w:t>предмета</w:t>
      </w:r>
    </w:p>
    <w:p w:rsidR="002C4CA7" w:rsidRPr="008F0EFF" w:rsidRDefault="002C4CA7" w:rsidP="002C4CA7">
      <w:pPr>
        <w:pStyle w:val="af"/>
        <w:spacing w:before="60"/>
        <w:ind w:left="1658" w:right="1488"/>
        <w:jc w:val="center"/>
        <w:rPr>
          <w:rFonts w:ascii="Times New Roman" w:hAnsi="Times New Roman" w:cs="Times New Roman"/>
        </w:rPr>
      </w:pPr>
      <w:r w:rsidRPr="008F0EFF">
        <w:rPr>
          <w:rFonts w:ascii="Times New Roman" w:hAnsi="Times New Roman" w:cs="Times New Roman"/>
        </w:rPr>
        <w:t>«Литературное</w:t>
      </w:r>
      <w:r w:rsidRPr="008F0EFF">
        <w:rPr>
          <w:rFonts w:ascii="Times New Roman" w:hAnsi="Times New Roman" w:cs="Times New Roman"/>
          <w:spacing w:val="-3"/>
        </w:rPr>
        <w:t xml:space="preserve"> </w:t>
      </w:r>
      <w:r w:rsidRPr="008F0EFF">
        <w:rPr>
          <w:rFonts w:ascii="Times New Roman" w:hAnsi="Times New Roman" w:cs="Times New Roman"/>
        </w:rPr>
        <w:t>чтение</w:t>
      </w:r>
      <w:r w:rsidRPr="008F0EFF">
        <w:rPr>
          <w:rFonts w:ascii="Times New Roman" w:hAnsi="Times New Roman" w:cs="Times New Roman"/>
          <w:spacing w:val="-3"/>
        </w:rPr>
        <w:t xml:space="preserve"> </w:t>
      </w:r>
      <w:r w:rsidRPr="008F0EFF">
        <w:rPr>
          <w:rFonts w:ascii="Times New Roman" w:hAnsi="Times New Roman" w:cs="Times New Roman"/>
        </w:rPr>
        <w:t>на</w:t>
      </w:r>
      <w:r w:rsidRPr="008F0EFF">
        <w:rPr>
          <w:rFonts w:ascii="Times New Roman" w:hAnsi="Times New Roman" w:cs="Times New Roman"/>
          <w:spacing w:val="-3"/>
        </w:rPr>
        <w:t xml:space="preserve"> </w:t>
      </w:r>
      <w:r w:rsidRPr="008F0EFF">
        <w:rPr>
          <w:rFonts w:ascii="Times New Roman" w:hAnsi="Times New Roman" w:cs="Times New Roman"/>
        </w:rPr>
        <w:t>родном</w:t>
      </w:r>
      <w:r w:rsidRPr="008F0EFF">
        <w:rPr>
          <w:rFonts w:ascii="Times New Roman" w:hAnsi="Times New Roman" w:cs="Times New Roman"/>
          <w:spacing w:val="-2"/>
        </w:rPr>
        <w:t xml:space="preserve"> </w:t>
      </w:r>
      <w:r w:rsidRPr="008F0EFF">
        <w:rPr>
          <w:rFonts w:ascii="Times New Roman" w:hAnsi="Times New Roman" w:cs="Times New Roman"/>
        </w:rPr>
        <w:t>(русском)</w:t>
      </w:r>
      <w:r w:rsidRPr="008F0EFF">
        <w:rPr>
          <w:rFonts w:ascii="Times New Roman" w:hAnsi="Times New Roman" w:cs="Times New Roman"/>
          <w:spacing w:val="-4"/>
        </w:rPr>
        <w:t xml:space="preserve"> </w:t>
      </w:r>
      <w:r w:rsidRPr="008F0EFF">
        <w:rPr>
          <w:rFonts w:ascii="Times New Roman" w:hAnsi="Times New Roman" w:cs="Times New Roman"/>
        </w:rPr>
        <w:t>языке»</w:t>
      </w:r>
    </w:p>
    <w:p w:rsidR="002C4CA7" w:rsidRPr="008F0EFF" w:rsidRDefault="002C4CA7" w:rsidP="002C4CA7">
      <w:pPr>
        <w:pStyle w:val="af"/>
        <w:rPr>
          <w:rFonts w:ascii="Times New Roman" w:hAnsi="Times New Roman" w:cs="Times New Roman"/>
          <w:sz w:val="26"/>
        </w:rPr>
      </w:pPr>
    </w:p>
    <w:p w:rsidR="002C4CA7" w:rsidRPr="008F0EFF" w:rsidRDefault="002C4CA7" w:rsidP="002C4CA7">
      <w:pPr>
        <w:pStyle w:val="af"/>
        <w:spacing w:before="5"/>
        <w:rPr>
          <w:rFonts w:ascii="Times New Roman" w:hAnsi="Times New Roman" w:cs="Times New Roman"/>
          <w:sz w:val="31"/>
        </w:rPr>
      </w:pPr>
    </w:p>
    <w:p w:rsidR="002C4CA7" w:rsidRPr="008F0EFF" w:rsidRDefault="002C4CA7" w:rsidP="002C4CA7">
      <w:pPr>
        <w:pStyle w:val="af"/>
        <w:spacing w:line="292" w:lineRule="auto"/>
        <w:ind w:left="3172" w:right="2990"/>
        <w:jc w:val="center"/>
        <w:rPr>
          <w:rFonts w:ascii="Times New Roman" w:hAnsi="Times New Roman" w:cs="Times New Roman"/>
        </w:rPr>
      </w:pPr>
      <w:r w:rsidRPr="008F0EFF">
        <w:rPr>
          <w:rFonts w:ascii="Times New Roman" w:hAnsi="Times New Roman" w:cs="Times New Roman"/>
        </w:rPr>
        <w:t>для 1 класса начального общего образования</w:t>
      </w:r>
      <w:r w:rsidRPr="008F0EFF">
        <w:rPr>
          <w:rFonts w:ascii="Times New Roman" w:hAnsi="Times New Roman" w:cs="Times New Roman"/>
          <w:spacing w:val="-58"/>
        </w:rPr>
        <w:t xml:space="preserve"> </w:t>
      </w:r>
      <w:r w:rsidRPr="008F0EFF">
        <w:rPr>
          <w:rFonts w:ascii="Times New Roman" w:hAnsi="Times New Roman" w:cs="Times New Roman"/>
        </w:rPr>
        <w:t>на</w:t>
      </w:r>
      <w:r w:rsidRPr="008F0EFF">
        <w:rPr>
          <w:rFonts w:ascii="Times New Roman" w:hAnsi="Times New Roman" w:cs="Times New Roman"/>
          <w:spacing w:val="4"/>
        </w:rPr>
        <w:t xml:space="preserve"> </w:t>
      </w:r>
      <w:r w:rsidRPr="008F0EFF">
        <w:rPr>
          <w:rFonts w:ascii="Times New Roman" w:hAnsi="Times New Roman" w:cs="Times New Roman"/>
        </w:rPr>
        <w:t>2022-2023</w:t>
      </w:r>
      <w:r w:rsidRPr="008F0EFF">
        <w:rPr>
          <w:rFonts w:ascii="Times New Roman" w:hAnsi="Times New Roman" w:cs="Times New Roman"/>
          <w:spacing w:val="52"/>
        </w:rPr>
        <w:t xml:space="preserve"> </w:t>
      </w:r>
      <w:r w:rsidRPr="008F0EFF">
        <w:rPr>
          <w:rFonts w:ascii="Times New Roman" w:hAnsi="Times New Roman" w:cs="Times New Roman"/>
        </w:rPr>
        <w:t>учебный год</w:t>
      </w:r>
    </w:p>
    <w:p w:rsidR="002C4CA7" w:rsidRPr="008F0EFF" w:rsidRDefault="002C4CA7" w:rsidP="002C4CA7">
      <w:pPr>
        <w:pStyle w:val="af"/>
        <w:rPr>
          <w:rFonts w:ascii="Times New Roman" w:hAnsi="Times New Roman" w:cs="Times New Roman"/>
          <w:sz w:val="26"/>
        </w:rPr>
      </w:pPr>
    </w:p>
    <w:p w:rsidR="002C4CA7" w:rsidRPr="008F0EFF" w:rsidRDefault="002C4CA7" w:rsidP="002C4CA7">
      <w:pPr>
        <w:pStyle w:val="af"/>
        <w:rPr>
          <w:rFonts w:ascii="Times New Roman" w:hAnsi="Times New Roman" w:cs="Times New Roman"/>
          <w:sz w:val="26"/>
        </w:rPr>
      </w:pPr>
    </w:p>
    <w:p w:rsidR="002C4CA7" w:rsidRPr="008F0EFF" w:rsidRDefault="002C4CA7" w:rsidP="002C4CA7">
      <w:pPr>
        <w:pStyle w:val="af"/>
        <w:rPr>
          <w:rFonts w:ascii="Times New Roman" w:hAnsi="Times New Roman" w:cs="Times New Roman"/>
          <w:sz w:val="26"/>
        </w:rPr>
      </w:pPr>
    </w:p>
    <w:p w:rsidR="002C4CA7" w:rsidRPr="008F0EFF" w:rsidRDefault="002C4CA7" w:rsidP="002C4CA7">
      <w:pPr>
        <w:pStyle w:val="af"/>
        <w:rPr>
          <w:rFonts w:ascii="Times New Roman" w:hAnsi="Times New Roman" w:cs="Times New Roman"/>
          <w:sz w:val="26"/>
        </w:rPr>
      </w:pPr>
    </w:p>
    <w:p w:rsidR="002C4CA7" w:rsidRPr="008F0EFF" w:rsidRDefault="002C4CA7" w:rsidP="002C4CA7">
      <w:pPr>
        <w:pStyle w:val="af"/>
        <w:rPr>
          <w:rFonts w:ascii="Times New Roman" w:hAnsi="Times New Roman" w:cs="Times New Roman"/>
          <w:sz w:val="26"/>
        </w:rPr>
      </w:pPr>
    </w:p>
    <w:p w:rsidR="002C4CA7" w:rsidRPr="008F0EFF" w:rsidRDefault="002C4CA7" w:rsidP="002C4CA7">
      <w:pPr>
        <w:pStyle w:val="af"/>
        <w:rPr>
          <w:rFonts w:ascii="Times New Roman" w:hAnsi="Times New Roman" w:cs="Times New Roman"/>
          <w:sz w:val="26"/>
        </w:rPr>
      </w:pPr>
    </w:p>
    <w:p w:rsidR="002C4CA7" w:rsidRPr="008F0EFF" w:rsidRDefault="002C4CA7" w:rsidP="002C4CA7">
      <w:pPr>
        <w:pStyle w:val="af"/>
        <w:spacing w:before="4"/>
        <w:rPr>
          <w:rFonts w:ascii="Times New Roman" w:hAnsi="Times New Roman" w:cs="Times New Roman"/>
          <w:sz w:val="21"/>
        </w:rPr>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330481" w:rsidRDefault="00330481" w:rsidP="002C4CA7">
      <w:pPr>
        <w:pStyle w:val="113"/>
        <w:ind w:left="106"/>
      </w:pPr>
    </w:p>
    <w:p w:rsidR="002C4CA7" w:rsidRPr="008F0EFF" w:rsidRDefault="006F2995" w:rsidP="002C4CA7">
      <w:pPr>
        <w:pStyle w:val="113"/>
        <w:ind w:left="106"/>
      </w:pPr>
      <w:r>
        <w:rPr>
          <w:noProof/>
        </w:rPr>
        <mc:AlternateContent>
          <mc:Choice Requires="wps">
            <w:drawing>
              <wp:anchor distT="0" distB="0" distL="0" distR="0" simplePos="0" relativeHeight="251660288"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3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3.3pt;margin-top:22.9pt;width:528.15pt;height:.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" fillcolor="black" stroked="f">
                <w10:wrap type="topAndBottom" anchorx="page"/>
              </v:rect>
            </w:pict>
          </mc:Fallback>
        </mc:AlternateContent>
      </w:r>
      <w:r w:rsidR="002C4CA7" w:rsidRPr="008F0EFF">
        <w:t>ПОЯСНИТЕЛЬНАЯ</w:t>
      </w:r>
      <w:r w:rsidR="002C4CA7" w:rsidRPr="008F0EFF">
        <w:rPr>
          <w:spacing w:val="-9"/>
        </w:rPr>
        <w:t xml:space="preserve"> </w:t>
      </w:r>
      <w:r w:rsidR="002C4CA7" w:rsidRPr="008F0EFF">
        <w:t>ЗАПИСКА</w:t>
      </w:r>
    </w:p>
    <w:p w:rsidR="002C4CA7" w:rsidRPr="008F0EFF" w:rsidRDefault="002C4CA7" w:rsidP="002C4CA7">
      <w:pPr>
        <w:pStyle w:val="af"/>
        <w:spacing w:before="179" w:line="292" w:lineRule="auto"/>
        <w:ind w:left="106" w:right="100" w:firstLine="180"/>
        <w:rPr>
          <w:rFonts w:ascii="Times New Roman" w:hAnsi="Times New Roman" w:cs="Times New Roman"/>
        </w:rPr>
      </w:pPr>
      <w:r w:rsidRPr="008F0EFF">
        <w:rPr>
          <w:rFonts w:ascii="Times New Roman" w:hAnsi="Times New Roman" w:cs="Times New Roman"/>
        </w:rPr>
        <w:t>Рабочая программа</w:t>
      </w:r>
      <w:r w:rsidRPr="008F0EFF">
        <w:rPr>
          <w:rFonts w:ascii="Times New Roman" w:hAnsi="Times New Roman" w:cs="Times New Roman"/>
          <w:spacing w:val="1"/>
        </w:rPr>
        <w:t xml:space="preserve"> </w:t>
      </w:r>
      <w:r w:rsidRPr="008F0EFF">
        <w:rPr>
          <w:rFonts w:ascii="Times New Roman" w:hAnsi="Times New Roman" w:cs="Times New Roman"/>
        </w:rPr>
        <w:t>по</w:t>
      </w:r>
      <w:r w:rsidRPr="008F0EFF">
        <w:rPr>
          <w:rFonts w:ascii="Times New Roman" w:hAnsi="Times New Roman" w:cs="Times New Roman"/>
          <w:spacing w:val="1"/>
        </w:rPr>
        <w:t xml:space="preserve"> </w:t>
      </w:r>
      <w:r w:rsidRPr="008F0EFF">
        <w:rPr>
          <w:rFonts w:ascii="Times New Roman" w:hAnsi="Times New Roman" w:cs="Times New Roman"/>
        </w:rPr>
        <w:t>литературному</w:t>
      </w:r>
      <w:r w:rsidRPr="008F0EFF">
        <w:rPr>
          <w:rFonts w:ascii="Times New Roman" w:hAnsi="Times New Roman" w:cs="Times New Roman"/>
          <w:spacing w:val="1"/>
        </w:rPr>
        <w:t xml:space="preserve"> </w:t>
      </w:r>
      <w:r w:rsidRPr="008F0EFF">
        <w:rPr>
          <w:rFonts w:ascii="Times New Roman" w:hAnsi="Times New Roman" w:cs="Times New Roman"/>
        </w:rPr>
        <w:t>чтению на родном (русском) языке на уровне начального</w:t>
      </w:r>
      <w:r w:rsidRPr="008F0EFF">
        <w:rPr>
          <w:rFonts w:ascii="Times New Roman" w:hAnsi="Times New Roman" w:cs="Times New Roman"/>
          <w:spacing w:val="1"/>
        </w:rPr>
        <w:t xml:space="preserve"> </w:t>
      </w:r>
      <w:r w:rsidRPr="008F0EFF">
        <w:rPr>
          <w:rFonts w:ascii="Times New Roman" w:hAnsi="Times New Roman" w:cs="Times New Roman"/>
        </w:rPr>
        <w:t>общего образования подготовлена в соответствии с реализацией Федерального закона от 3 августа</w:t>
      </w:r>
      <w:r w:rsidRPr="008F0EFF">
        <w:rPr>
          <w:rFonts w:ascii="Times New Roman" w:hAnsi="Times New Roman" w:cs="Times New Roman"/>
          <w:spacing w:val="1"/>
        </w:rPr>
        <w:t xml:space="preserve"> </w:t>
      </w:r>
      <w:r w:rsidRPr="008F0EFF">
        <w:rPr>
          <w:rFonts w:ascii="Times New Roman" w:hAnsi="Times New Roman" w:cs="Times New Roman"/>
        </w:rPr>
        <w:t>2018 г. № 317-ФЗ «О внесении изменений в статьи 11 и 14 Федерального закона „Об образовании в</w:t>
      </w:r>
      <w:r w:rsidRPr="008F0EFF">
        <w:rPr>
          <w:rFonts w:ascii="Times New Roman" w:hAnsi="Times New Roman" w:cs="Times New Roman"/>
          <w:spacing w:val="1"/>
        </w:rPr>
        <w:t xml:space="preserve"> </w:t>
      </w:r>
      <w:r w:rsidRPr="008F0EFF">
        <w:rPr>
          <w:rFonts w:ascii="Times New Roman" w:hAnsi="Times New Roman" w:cs="Times New Roman"/>
        </w:rPr>
        <w:t>Российской Федерации” на основе Федерального государственного образовательного стандарта</w:t>
      </w:r>
      <w:r w:rsidRPr="008F0EFF">
        <w:rPr>
          <w:rFonts w:ascii="Times New Roman" w:hAnsi="Times New Roman" w:cs="Times New Roman"/>
          <w:spacing w:val="1"/>
        </w:rPr>
        <w:t xml:space="preserve"> </w:t>
      </w:r>
      <w:r w:rsidRPr="008F0EFF">
        <w:rPr>
          <w:rFonts w:ascii="Times New Roman" w:hAnsi="Times New Roman" w:cs="Times New Roman"/>
        </w:rPr>
        <w:t>начального общего образования (Приказ Министерства просвещения Российской Федерации от</w:t>
      </w:r>
      <w:r w:rsidRPr="008F0EFF">
        <w:rPr>
          <w:rFonts w:ascii="Times New Roman" w:hAnsi="Times New Roman" w:cs="Times New Roman"/>
          <w:spacing w:val="1"/>
        </w:rPr>
        <w:t xml:space="preserve"> </w:t>
      </w:r>
      <w:r w:rsidRPr="008F0EFF">
        <w:rPr>
          <w:rFonts w:ascii="Times New Roman" w:hAnsi="Times New Roman" w:cs="Times New Roman"/>
        </w:rPr>
        <w:t>31.05.2021 г. № 286 «Об утверждении федерального государственного образовательного стандарта</w:t>
      </w:r>
      <w:r w:rsidRPr="008F0EFF">
        <w:rPr>
          <w:rFonts w:ascii="Times New Roman" w:hAnsi="Times New Roman" w:cs="Times New Roman"/>
          <w:spacing w:val="1"/>
        </w:rPr>
        <w:t xml:space="preserve"> </w:t>
      </w:r>
      <w:r w:rsidRPr="008F0EFF">
        <w:rPr>
          <w:rFonts w:ascii="Times New Roman" w:hAnsi="Times New Roman" w:cs="Times New Roman"/>
        </w:rPr>
        <w:t>начального общего образования», зарегистрирован Министерством юстиции Российской Федерации</w:t>
      </w:r>
      <w:r w:rsidRPr="008F0EFF">
        <w:rPr>
          <w:rFonts w:ascii="Times New Roman" w:hAnsi="Times New Roman" w:cs="Times New Roman"/>
          <w:spacing w:val="1"/>
        </w:rPr>
        <w:t xml:space="preserve"> </w:t>
      </w:r>
      <w:r w:rsidRPr="008F0EFF">
        <w:rPr>
          <w:rFonts w:ascii="Times New Roman" w:hAnsi="Times New Roman" w:cs="Times New Roman"/>
        </w:rPr>
        <w:t>05.07.2021 г.</w:t>
      </w:r>
      <w:r w:rsidRPr="008F0EFF">
        <w:rPr>
          <w:rFonts w:ascii="Times New Roman" w:hAnsi="Times New Roman" w:cs="Times New Roman"/>
          <w:spacing w:val="1"/>
        </w:rPr>
        <w:t xml:space="preserve"> </w:t>
      </w:r>
      <w:r w:rsidRPr="008F0EFF">
        <w:rPr>
          <w:rFonts w:ascii="Times New Roman" w:hAnsi="Times New Roman" w:cs="Times New Roman"/>
        </w:rPr>
        <w:t>№ 64100), Примерной программы воспитания (утверждена решением ФУМО по общему</w:t>
      </w:r>
      <w:r w:rsidRPr="008F0EFF">
        <w:rPr>
          <w:rFonts w:ascii="Times New Roman" w:hAnsi="Times New Roman" w:cs="Times New Roman"/>
          <w:spacing w:val="-57"/>
        </w:rPr>
        <w:t xml:space="preserve"> </w:t>
      </w:r>
      <w:r w:rsidRPr="008F0EFF">
        <w:rPr>
          <w:rFonts w:ascii="Times New Roman" w:hAnsi="Times New Roman" w:cs="Times New Roman"/>
        </w:rPr>
        <w:t>образованию от 2 июня 2020 г.) и с учётом Концепции преподавания русского языка и литературы в</w:t>
      </w:r>
      <w:r w:rsidRPr="008F0EFF">
        <w:rPr>
          <w:rFonts w:ascii="Times New Roman" w:hAnsi="Times New Roman" w:cs="Times New Roman"/>
          <w:spacing w:val="1"/>
        </w:rPr>
        <w:t xml:space="preserve"> </w:t>
      </w:r>
      <w:r w:rsidRPr="008F0EFF">
        <w:rPr>
          <w:rFonts w:ascii="Times New Roman" w:hAnsi="Times New Roman" w:cs="Times New Roman"/>
        </w:rPr>
        <w:t>Российской Федерации (утверждённой распоряжением Правительства Российской Федерации от 9</w:t>
      </w:r>
      <w:r w:rsidRPr="008F0EFF">
        <w:rPr>
          <w:rFonts w:ascii="Times New Roman" w:hAnsi="Times New Roman" w:cs="Times New Roman"/>
          <w:spacing w:val="1"/>
        </w:rPr>
        <w:t xml:space="preserve"> </w:t>
      </w:r>
      <w:r w:rsidRPr="008F0EFF">
        <w:rPr>
          <w:rFonts w:ascii="Times New Roman" w:hAnsi="Times New Roman" w:cs="Times New Roman"/>
        </w:rPr>
        <w:t>апреля</w:t>
      </w:r>
      <w:r w:rsidRPr="008F0EFF">
        <w:rPr>
          <w:rFonts w:ascii="Times New Roman" w:hAnsi="Times New Roman" w:cs="Times New Roman"/>
          <w:spacing w:val="-2"/>
        </w:rPr>
        <w:t xml:space="preserve"> </w:t>
      </w:r>
      <w:r w:rsidRPr="008F0EFF">
        <w:rPr>
          <w:rFonts w:ascii="Times New Roman" w:hAnsi="Times New Roman" w:cs="Times New Roman"/>
        </w:rPr>
        <w:t>2016 г. №</w:t>
      </w:r>
      <w:r w:rsidRPr="008F0EFF">
        <w:rPr>
          <w:rFonts w:ascii="Times New Roman" w:hAnsi="Times New Roman" w:cs="Times New Roman"/>
          <w:spacing w:val="-1"/>
        </w:rPr>
        <w:t xml:space="preserve"> </w:t>
      </w:r>
      <w:r w:rsidRPr="008F0EFF">
        <w:rPr>
          <w:rFonts w:ascii="Times New Roman" w:hAnsi="Times New Roman" w:cs="Times New Roman"/>
        </w:rPr>
        <w:t>637-р).</w:t>
      </w:r>
    </w:p>
    <w:p w:rsidR="002C4CA7" w:rsidRPr="008F0EFF" w:rsidRDefault="002C4CA7" w:rsidP="002C4CA7">
      <w:pPr>
        <w:pStyle w:val="113"/>
        <w:spacing w:before="185" w:line="292" w:lineRule="auto"/>
        <w:ind w:left="106"/>
      </w:pPr>
      <w:r w:rsidRPr="008F0EFF">
        <w:t>ОБЩАЯ</w:t>
      </w:r>
      <w:r w:rsidRPr="008F0EFF">
        <w:rPr>
          <w:spacing w:val="-8"/>
        </w:rPr>
        <w:t xml:space="preserve"> </w:t>
      </w:r>
      <w:r w:rsidRPr="008F0EFF">
        <w:t>ХАРАКТЕРИСТИКА</w:t>
      </w:r>
      <w:r w:rsidRPr="008F0EFF">
        <w:rPr>
          <w:spacing w:val="-8"/>
        </w:rPr>
        <w:t xml:space="preserve"> </w:t>
      </w:r>
      <w:r w:rsidRPr="008F0EFF">
        <w:t>УЧЕБНОГО</w:t>
      </w:r>
      <w:r w:rsidRPr="008F0EFF">
        <w:rPr>
          <w:spacing w:val="-8"/>
        </w:rPr>
        <w:t xml:space="preserve"> </w:t>
      </w:r>
      <w:r w:rsidRPr="008F0EFF">
        <w:t>ПРЕДМЕТА</w:t>
      </w:r>
      <w:r w:rsidRPr="008F0EFF">
        <w:rPr>
          <w:spacing w:val="-8"/>
        </w:rPr>
        <w:t xml:space="preserve"> </w:t>
      </w:r>
      <w:r w:rsidRPr="008F0EFF">
        <w:t>«ЛИТЕРАТУРНОЕ</w:t>
      </w:r>
      <w:r w:rsidRPr="008F0EFF">
        <w:rPr>
          <w:spacing w:val="-8"/>
        </w:rPr>
        <w:t xml:space="preserve"> </w:t>
      </w:r>
      <w:r w:rsidRPr="008F0EFF">
        <w:t>ЧТЕНИЕ</w:t>
      </w:r>
      <w:r w:rsidRPr="008F0EFF">
        <w:rPr>
          <w:spacing w:val="-8"/>
        </w:rPr>
        <w:t xml:space="preserve"> </w:t>
      </w:r>
      <w:r w:rsidRPr="008F0EFF">
        <w:t>НА</w:t>
      </w:r>
      <w:r w:rsidRPr="008F0EFF">
        <w:rPr>
          <w:spacing w:val="-57"/>
        </w:rPr>
        <w:t xml:space="preserve"> </w:t>
      </w:r>
      <w:r w:rsidRPr="008F0EFF">
        <w:t>РОДНОМ</w:t>
      </w:r>
      <w:r w:rsidRPr="008F0EFF">
        <w:rPr>
          <w:spacing w:val="-1"/>
        </w:rPr>
        <w:t xml:space="preserve"> </w:t>
      </w:r>
      <w:r w:rsidRPr="008F0EFF">
        <w:t>(РУССКОМ)</w:t>
      </w:r>
      <w:r w:rsidRPr="008F0EFF">
        <w:rPr>
          <w:spacing w:val="-1"/>
        </w:rPr>
        <w:t xml:space="preserve"> </w:t>
      </w:r>
      <w:r w:rsidRPr="008F0EFF">
        <w:t>ЯЗЫКЕ»</w:t>
      </w:r>
    </w:p>
    <w:p w:rsidR="002C4CA7" w:rsidRPr="008F0EFF" w:rsidRDefault="002C4CA7" w:rsidP="002C4CA7">
      <w:pPr>
        <w:pStyle w:val="af"/>
        <w:spacing w:before="95" w:line="292" w:lineRule="auto"/>
        <w:ind w:left="106" w:firstLine="180"/>
        <w:rPr>
          <w:rFonts w:ascii="Times New Roman" w:hAnsi="Times New Roman" w:cs="Times New Roman"/>
        </w:rPr>
      </w:pPr>
      <w:r w:rsidRPr="008F0EFF">
        <w:rPr>
          <w:rFonts w:ascii="Times New Roman" w:hAnsi="Times New Roman" w:cs="Times New Roman"/>
        </w:rPr>
        <w:t>Рабочая программа учебного предмета «Литературное чтение на родном (русском) языке»</w:t>
      </w:r>
      <w:r w:rsidRPr="008F0EFF">
        <w:rPr>
          <w:rFonts w:ascii="Times New Roman" w:hAnsi="Times New Roman" w:cs="Times New Roman"/>
          <w:spacing w:val="1"/>
        </w:rPr>
        <w:t xml:space="preserve"> </w:t>
      </w:r>
      <w:r w:rsidRPr="008F0EFF">
        <w:rPr>
          <w:rFonts w:ascii="Times New Roman" w:hAnsi="Times New Roman" w:cs="Times New Roman"/>
        </w:rPr>
        <w:t>разработана для организаций, реализующих программы начального общего образования. Программа</w:t>
      </w:r>
      <w:r w:rsidRPr="008F0EFF">
        <w:rPr>
          <w:rFonts w:ascii="Times New Roman" w:hAnsi="Times New Roman" w:cs="Times New Roman"/>
          <w:spacing w:val="1"/>
        </w:rPr>
        <w:t xml:space="preserve"> </w:t>
      </w:r>
      <w:r w:rsidRPr="008F0EFF">
        <w:rPr>
          <w:rFonts w:ascii="Times New Roman" w:hAnsi="Times New Roman" w:cs="Times New Roman"/>
        </w:rPr>
        <w:t>направлена</w:t>
      </w:r>
      <w:r w:rsidRPr="008F0EFF">
        <w:rPr>
          <w:rFonts w:ascii="Times New Roman" w:hAnsi="Times New Roman" w:cs="Times New Roman"/>
          <w:spacing w:val="-4"/>
        </w:rPr>
        <w:t xml:space="preserve"> </w:t>
      </w:r>
      <w:r w:rsidRPr="008F0EFF">
        <w:rPr>
          <w:rFonts w:ascii="Times New Roman" w:hAnsi="Times New Roman" w:cs="Times New Roman"/>
        </w:rPr>
        <w:t>на</w:t>
      </w:r>
      <w:r w:rsidRPr="008F0EFF">
        <w:rPr>
          <w:rFonts w:ascii="Times New Roman" w:hAnsi="Times New Roman" w:cs="Times New Roman"/>
          <w:spacing w:val="-4"/>
        </w:rPr>
        <w:t xml:space="preserve"> </w:t>
      </w:r>
      <w:r w:rsidRPr="008F0EFF">
        <w:rPr>
          <w:rFonts w:ascii="Times New Roman" w:hAnsi="Times New Roman" w:cs="Times New Roman"/>
        </w:rPr>
        <w:t>оказание</w:t>
      </w:r>
      <w:r w:rsidRPr="008F0EFF">
        <w:rPr>
          <w:rFonts w:ascii="Times New Roman" w:hAnsi="Times New Roman" w:cs="Times New Roman"/>
          <w:spacing w:val="-3"/>
        </w:rPr>
        <w:t xml:space="preserve"> </w:t>
      </w:r>
      <w:r w:rsidRPr="008F0EFF">
        <w:rPr>
          <w:rFonts w:ascii="Times New Roman" w:hAnsi="Times New Roman" w:cs="Times New Roman"/>
        </w:rPr>
        <w:t>методической</w:t>
      </w:r>
      <w:r w:rsidRPr="008F0EFF">
        <w:rPr>
          <w:rFonts w:ascii="Times New Roman" w:hAnsi="Times New Roman" w:cs="Times New Roman"/>
          <w:spacing w:val="-4"/>
        </w:rPr>
        <w:t xml:space="preserve"> </w:t>
      </w:r>
      <w:r w:rsidRPr="008F0EFF">
        <w:rPr>
          <w:rFonts w:ascii="Times New Roman" w:hAnsi="Times New Roman" w:cs="Times New Roman"/>
        </w:rPr>
        <w:t>помощи</w:t>
      </w:r>
      <w:r w:rsidRPr="008F0EFF">
        <w:rPr>
          <w:rFonts w:ascii="Times New Roman" w:hAnsi="Times New Roman" w:cs="Times New Roman"/>
          <w:spacing w:val="-3"/>
        </w:rPr>
        <w:t xml:space="preserve"> </w:t>
      </w:r>
      <w:r w:rsidRPr="008F0EFF">
        <w:rPr>
          <w:rFonts w:ascii="Times New Roman" w:hAnsi="Times New Roman" w:cs="Times New Roman"/>
        </w:rPr>
        <w:t>образовательным</w:t>
      </w:r>
      <w:r w:rsidRPr="008F0EFF">
        <w:rPr>
          <w:rFonts w:ascii="Times New Roman" w:hAnsi="Times New Roman" w:cs="Times New Roman"/>
          <w:spacing w:val="-4"/>
        </w:rPr>
        <w:t xml:space="preserve"> </w:t>
      </w:r>
      <w:r w:rsidRPr="008F0EFF">
        <w:rPr>
          <w:rFonts w:ascii="Times New Roman" w:hAnsi="Times New Roman" w:cs="Times New Roman"/>
        </w:rPr>
        <w:t>организациям</w:t>
      </w:r>
      <w:r w:rsidRPr="008F0EFF">
        <w:rPr>
          <w:rFonts w:ascii="Times New Roman" w:hAnsi="Times New Roman" w:cs="Times New Roman"/>
          <w:spacing w:val="-3"/>
        </w:rPr>
        <w:t xml:space="preserve"> </w:t>
      </w:r>
      <w:r w:rsidRPr="008F0EFF">
        <w:rPr>
          <w:rFonts w:ascii="Times New Roman" w:hAnsi="Times New Roman" w:cs="Times New Roman"/>
        </w:rPr>
        <w:t>и</w:t>
      </w:r>
      <w:r w:rsidRPr="008F0EFF">
        <w:rPr>
          <w:rFonts w:ascii="Times New Roman" w:hAnsi="Times New Roman" w:cs="Times New Roman"/>
          <w:spacing w:val="-4"/>
        </w:rPr>
        <w:t xml:space="preserve"> </w:t>
      </w:r>
      <w:r w:rsidRPr="008F0EFF">
        <w:rPr>
          <w:rFonts w:ascii="Times New Roman" w:hAnsi="Times New Roman" w:cs="Times New Roman"/>
        </w:rPr>
        <w:t>учителю</w:t>
      </w:r>
      <w:r w:rsidRPr="008F0EFF">
        <w:rPr>
          <w:rFonts w:ascii="Times New Roman" w:hAnsi="Times New Roman" w:cs="Times New Roman"/>
          <w:spacing w:val="-4"/>
        </w:rPr>
        <w:t xml:space="preserve"> </w:t>
      </w:r>
      <w:r w:rsidRPr="008F0EFF">
        <w:rPr>
          <w:rFonts w:ascii="Times New Roman" w:hAnsi="Times New Roman" w:cs="Times New Roman"/>
        </w:rPr>
        <w:t>и</w:t>
      </w:r>
      <w:r w:rsidRPr="008F0EFF">
        <w:rPr>
          <w:rFonts w:ascii="Times New Roman" w:hAnsi="Times New Roman" w:cs="Times New Roman"/>
          <w:spacing w:val="-4"/>
        </w:rPr>
        <w:t xml:space="preserve"> </w:t>
      </w:r>
      <w:r w:rsidRPr="008F0EFF">
        <w:rPr>
          <w:rFonts w:ascii="Times New Roman" w:hAnsi="Times New Roman" w:cs="Times New Roman"/>
        </w:rPr>
        <w:t>позволит:</w:t>
      </w:r>
    </w:p>
    <w:p w:rsidR="002C4CA7" w:rsidRPr="008F0EFF" w:rsidRDefault="002C4CA7" w:rsidP="002C4CA7">
      <w:pPr>
        <w:pStyle w:val="ae"/>
        <w:widowControl w:val="0"/>
        <w:numPr>
          <w:ilvl w:val="0"/>
          <w:numId w:val="10"/>
        </w:numPr>
        <w:tabs>
          <w:tab w:val="left" w:pos="887"/>
        </w:tabs>
        <w:autoSpaceDE w:val="0"/>
        <w:autoSpaceDN w:val="0"/>
        <w:spacing w:before="106" w:after="0" w:line="292" w:lineRule="auto"/>
        <w:ind w:right="540" w:firstLine="0"/>
        <w:contextualSpacing w:val="0"/>
        <w:rPr>
          <w:rFonts w:ascii="Times New Roman" w:hAnsi="Times New Roman" w:cs="Times New Roman"/>
          <w:sz w:val="24"/>
        </w:rPr>
      </w:pPr>
      <w:r w:rsidRPr="008F0EFF">
        <w:rPr>
          <w:rFonts w:ascii="Times New Roman" w:hAnsi="Times New Roman" w:cs="Times New Roman"/>
          <w:sz w:val="24"/>
        </w:rPr>
        <w:t>реализовать в процессе преподавания учебного предмета «Литературное чтение на родном</w:t>
      </w:r>
      <w:r w:rsidRPr="008F0EFF">
        <w:rPr>
          <w:rFonts w:ascii="Times New Roman" w:hAnsi="Times New Roman" w:cs="Times New Roman"/>
          <w:spacing w:val="-57"/>
          <w:sz w:val="24"/>
        </w:rPr>
        <w:t xml:space="preserve"> </w:t>
      </w:r>
      <w:r w:rsidRPr="008F0EFF">
        <w:rPr>
          <w:rFonts w:ascii="Times New Roman" w:hAnsi="Times New Roman" w:cs="Times New Roman"/>
          <w:sz w:val="24"/>
        </w:rPr>
        <w:t>(русском) языке» современные подходы к достижению личностных, метапредметных и</w:t>
      </w:r>
      <w:r w:rsidRPr="008F0EFF">
        <w:rPr>
          <w:rFonts w:ascii="Times New Roman" w:hAnsi="Times New Roman" w:cs="Times New Roman"/>
          <w:spacing w:val="1"/>
          <w:sz w:val="24"/>
        </w:rPr>
        <w:t xml:space="preserve"> </w:t>
      </w:r>
      <w:r w:rsidRPr="008F0EFF">
        <w:rPr>
          <w:rFonts w:ascii="Times New Roman" w:hAnsi="Times New Roman" w:cs="Times New Roman"/>
          <w:sz w:val="24"/>
        </w:rPr>
        <w:t>предметных результатов обучения, сформулированных в Федеральном государственном</w:t>
      </w:r>
      <w:r w:rsidRPr="008F0EFF">
        <w:rPr>
          <w:rFonts w:ascii="Times New Roman" w:hAnsi="Times New Roman" w:cs="Times New Roman"/>
          <w:spacing w:val="1"/>
          <w:sz w:val="24"/>
        </w:rPr>
        <w:t xml:space="preserve"> </w:t>
      </w:r>
      <w:r w:rsidRPr="008F0EFF">
        <w:rPr>
          <w:rFonts w:ascii="Times New Roman" w:hAnsi="Times New Roman" w:cs="Times New Roman"/>
          <w:sz w:val="24"/>
        </w:rPr>
        <w:t>образовательном</w:t>
      </w:r>
      <w:r w:rsidRPr="008F0EFF">
        <w:rPr>
          <w:rFonts w:ascii="Times New Roman" w:hAnsi="Times New Roman" w:cs="Times New Roman"/>
          <w:spacing w:val="-1"/>
          <w:sz w:val="24"/>
        </w:rPr>
        <w:t xml:space="preserve"> </w:t>
      </w:r>
      <w:r w:rsidRPr="008F0EFF">
        <w:rPr>
          <w:rFonts w:ascii="Times New Roman" w:hAnsi="Times New Roman" w:cs="Times New Roman"/>
          <w:sz w:val="24"/>
        </w:rPr>
        <w:t>стандарте начального</w:t>
      </w:r>
      <w:r w:rsidRPr="008F0EFF">
        <w:rPr>
          <w:rFonts w:ascii="Times New Roman" w:hAnsi="Times New Roman" w:cs="Times New Roman"/>
          <w:spacing w:val="-1"/>
          <w:sz w:val="24"/>
        </w:rPr>
        <w:t xml:space="preserve"> </w:t>
      </w:r>
      <w:r w:rsidRPr="008F0EFF">
        <w:rPr>
          <w:rFonts w:ascii="Times New Roman" w:hAnsi="Times New Roman" w:cs="Times New Roman"/>
          <w:sz w:val="24"/>
        </w:rPr>
        <w:t>общего образования;</w:t>
      </w:r>
    </w:p>
    <w:p w:rsidR="002C4CA7" w:rsidRPr="008F0EFF" w:rsidRDefault="002C4CA7" w:rsidP="002C4CA7">
      <w:pPr>
        <w:pStyle w:val="ae"/>
        <w:widowControl w:val="0"/>
        <w:numPr>
          <w:ilvl w:val="0"/>
          <w:numId w:val="10"/>
        </w:numPr>
        <w:tabs>
          <w:tab w:val="left" w:pos="887"/>
        </w:tabs>
        <w:autoSpaceDE w:val="0"/>
        <w:autoSpaceDN w:val="0"/>
        <w:spacing w:before="118" w:after="0" w:line="292" w:lineRule="auto"/>
        <w:ind w:right="233" w:firstLine="0"/>
        <w:contextualSpacing w:val="0"/>
        <w:rPr>
          <w:rFonts w:ascii="Times New Roman" w:hAnsi="Times New Roman" w:cs="Times New Roman"/>
          <w:sz w:val="24"/>
        </w:rPr>
      </w:pPr>
      <w:r w:rsidRPr="008F0EFF">
        <w:rPr>
          <w:rFonts w:ascii="Times New Roman" w:hAnsi="Times New Roman" w:cs="Times New Roman"/>
          <w:sz w:val="24"/>
        </w:rPr>
        <w:t>определить и структурировать планируемые результаты обучения и содержание учебного</w:t>
      </w:r>
      <w:r w:rsidRPr="008F0EFF">
        <w:rPr>
          <w:rFonts w:ascii="Times New Roman" w:hAnsi="Times New Roman" w:cs="Times New Roman"/>
          <w:spacing w:val="1"/>
          <w:sz w:val="24"/>
        </w:rPr>
        <w:t xml:space="preserve"> </w:t>
      </w:r>
      <w:r w:rsidRPr="008F0EFF">
        <w:rPr>
          <w:rFonts w:ascii="Times New Roman" w:hAnsi="Times New Roman" w:cs="Times New Roman"/>
          <w:sz w:val="24"/>
        </w:rPr>
        <w:t>предмета «Литературное чтение на родном (русском) языке» по годам обучения в соответствии с</w:t>
      </w:r>
      <w:r w:rsidRPr="008F0EFF">
        <w:rPr>
          <w:rFonts w:ascii="Times New Roman" w:hAnsi="Times New Roman" w:cs="Times New Roman"/>
          <w:spacing w:val="-57"/>
          <w:sz w:val="24"/>
        </w:rPr>
        <w:t xml:space="preserve"> </w:t>
      </w:r>
      <w:r w:rsidRPr="008F0EFF">
        <w:rPr>
          <w:rFonts w:ascii="Times New Roman" w:hAnsi="Times New Roman" w:cs="Times New Roman"/>
          <w:sz w:val="24"/>
        </w:rPr>
        <w:t>ФГОС НОО; Примерной основной образовательной программой начального общего образования</w:t>
      </w:r>
      <w:r w:rsidRPr="008F0EFF">
        <w:rPr>
          <w:rFonts w:ascii="Times New Roman" w:hAnsi="Times New Roman" w:cs="Times New Roman"/>
          <w:spacing w:val="-57"/>
          <w:sz w:val="24"/>
        </w:rPr>
        <w:t xml:space="preserve"> </w:t>
      </w:r>
      <w:r w:rsidRPr="008F0EFF">
        <w:rPr>
          <w:rFonts w:ascii="Times New Roman" w:hAnsi="Times New Roman" w:cs="Times New Roman"/>
          <w:sz w:val="24"/>
        </w:rPr>
        <w:t>(в редакции протокола от 8 апреля 2015 г. № 1/15 федерального учебно-методического</w:t>
      </w:r>
      <w:r w:rsidRPr="008F0EFF">
        <w:rPr>
          <w:rFonts w:ascii="Times New Roman" w:hAnsi="Times New Roman" w:cs="Times New Roman"/>
          <w:spacing w:val="1"/>
          <w:sz w:val="24"/>
        </w:rPr>
        <w:t xml:space="preserve"> </w:t>
      </w:r>
      <w:r w:rsidRPr="008F0EFF">
        <w:rPr>
          <w:rFonts w:ascii="Times New Roman" w:hAnsi="Times New Roman" w:cs="Times New Roman"/>
          <w:sz w:val="24"/>
        </w:rPr>
        <w:t>объединения по общему образованию); Примерной программой воспитания (одобрена решением</w:t>
      </w:r>
      <w:r w:rsidRPr="008F0EFF">
        <w:rPr>
          <w:rFonts w:ascii="Times New Roman" w:hAnsi="Times New Roman" w:cs="Times New Roman"/>
          <w:spacing w:val="-57"/>
          <w:sz w:val="24"/>
        </w:rPr>
        <w:t xml:space="preserve"> </w:t>
      </w:r>
      <w:r w:rsidRPr="008F0EFF">
        <w:rPr>
          <w:rFonts w:ascii="Times New Roman" w:hAnsi="Times New Roman" w:cs="Times New Roman"/>
          <w:sz w:val="24"/>
        </w:rPr>
        <w:t>федерального учебно-методического объединения</w:t>
      </w:r>
      <w:r w:rsidRPr="008F0EFF">
        <w:rPr>
          <w:rFonts w:ascii="Times New Roman" w:hAnsi="Times New Roman" w:cs="Times New Roman"/>
          <w:spacing w:val="1"/>
          <w:sz w:val="24"/>
        </w:rPr>
        <w:t xml:space="preserve"> </w:t>
      </w:r>
      <w:r w:rsidRPr="008F0EFF">
        <w:rPr>
          <w:rFonts w:ascii="Times New Roman" w:hAnsi="Times New Roman" w:cs="Times New Roman"/>
          <w:sz w:val="24"/>
        </w:rPr>
        <w:t>по</w:t>
      </w:r>
      <w:r w:rsidRPr="008F0EFF">
        <w:rPr>
          <w:rFonts w:ascii="Times New Roman" w:hAnsi="Times New Roman" w:cs="Times New Roman"/>
          <w:spacing w:val="60"/>
          <w:sz w:val="24"/>
        </w:rPr>
        <w:t xml:space="preserve"> </w:t>
      </w:r>
      <w:r w:rsidRPr="008F0EFF">
        <w:rPr>
          <w:rFonts w:ascii="Times New Roman" w:hAnsi="Times New Roman" w:cs="Times New Roman"/>
          <w:sz w:val="24"/>
        </w:rPr>
        <w:t>общему</w:t>
      </w:r>
      <w:r w:rsidRPr="008F0EFF">
        <w:rPr>
          <w:rFonts w:ascii="Times New Roman" w:hAnsi="Times New Roman" w:cs="Times New Roman"/>
          <w:spacing w:val="60"/>
          <w:sz w:val="24"/>
        </w:rPr>
        <w:t xml:space="preserve"> </w:t>
      </w:r>
      <w:r w:rsidRPr="008F0EFF">
        <w:rPr>
          <w:rFonts w:ascii="Times New Roman" w:hAnsi="Times New Roman" w:cs="Times New Roman"/>
          <w:sz w:val="24"/>
        </w:rPr>
        <w:t>образованию,</w:t>
      </w:r>
      <w:r w:rsidRPr="008F0EFF">
        <w:rPr>
          <w:rFonts w:ascii="Times New Roman" w:hAnsi="Times New Roman" w:cs="Times New Roman"/>
          <w:spacing w:val="60"/>
          <w:sz w:val="24"/>
        </w:rPr>
        <w:t xml:space="preserve"> </w:t>
      </w:r>
      <w:r w:rsidRPr="008F0EFF">
        <w:rPr>
          <w:rFonts w:ascii="Times New Roman" w:hAnsi="Times New Roman" w:cs="Times New Roman"/>
          <w:sz w:val="24"/>
        </w:rPr>
        <w:t>протокол</w:t>
      </w:r>
      <w:r w:rsidRPr="008F0EFF">
        <w:rPr>
          <w:rFonts w:ascii="Times New Roman" w:hAnsi="Times New Roman" w:cs="Times New Roman"/>
          <w:spacing w:val="60"/>
          <w:sz w:val="24"/>
        </w:rPr>
        <w:t xml:space="preserve"> </w:t>
      </w:r>
      <w:r w:rsidRPr="008F0EFF">
        <w:rPr>
          <w:rFonts w:ascii="Times New Roman" w:hAnsi="Times New Roman" w:cs="Times New Roman"/>
          <w:sz w:val="24"/>
        </w:rPr>
        <w:t>от 2</w:t>
      </w:r>
      <w:r w:rsidRPr="008F0EFF">
        <w:rPr>
          <w:rFonts w:ascii="Times New Roman" w:hAnsi="Times New Roman" w:cs="Times New Roman"/>
          <w:spacing w:val="1"/>
          <w:sz w:val="24"/>
        </w:rPr>
        <w:t xml:space="preserve"> </w:t>
      </w:r>
      <w:r w:rsidRPr="008F0EFF">
        <w:rPr>
          <w:rFonts w:ascii="Times New Roman" w:hAnsi="Times New Roman" w:cs="Times New Roman"/>
          <w:sz w:val="24"/>
        </w:rPr>
        <w:t>июня</w:t>
      </w:r>
      <w:r w:rsidRPr="008F0EFF">
        <w:rPr>
          <w:rFonts w:ascii="Times New Roman" w:hAnsi="Times New Roman" w:cs="Times New Roman"/>
          <w:spacing w:val="-2"/>
          <w:sz w:val="24"/>
        </w:rPr>
        <w:t xml:space="preserve"> </w:t>
      </w:r>
      <w:r w:rsidRPr="008F0EFF">
        <w:rPr>
          <w:rFonts w:ascii="Times New Roman" w:hAnsi="Times New Roman" w:cs="Times New Roman"/>
          <w:sz w:val="24"/>
        </w:rPr>
        <w:t>2020 г. №</w:t>
      </w:r>
      <w:r w:rsidRPr="008F0EFF">
        <w:rPr>
          <w:rFonts w:ascii="Times New Roman" w:hAnsi="Times New Roman" w:cs="Times New Roman"/>
          <w:spacing w:val="-1"/>
          <w:sz w:val="24"/>
        </w:rPr>
        <w:t xml:space="preserve"> </w:t>
      </w:r>
      <w:r w:rsidRPr="008F0EFF">
        <w:rPr>
          <w:rFonts w:ascii="Times New Roman" w:hAnsi="Times New Roman" w:cs="Times New Roman"/>
          <w:sz w:val="24"/>
        </w:rPr>
        <w:t>2/20);</w:t>
      </w:r>
    </w:p>
    <w:p w:rsidR="002C4CA7" w:rsidRPr="008F0EFF" w:rsidRDefault="002C4CA7" w:rsidP="002C4CA7">
      <w:pPr>
        <w:pStyle w:val="ae"/>
        <w:widowControl w:val="0"/>
        <w:numPr>
          <w:ilvl w:val="0"/>
          <w:numId w:val="10"/>
        </w:numPr>
        <w:tabs>
          <w:tab w:val="left" w:pos="887"/>
        </w:tabs>
        <w:autoSpaceDE w:val="0"/>
        <w:autoSpaceDN w:val="0"/>
        <w:spacing w:before="116" w:after="0" w:line="292" w:lineRule="auto"/>
        <w:ind w:right="462" w:firstLine="0"/>
        <w:contextualSpacing w:val="0"/>
        <w:rPr>
          <w:rFonts w:ascii="Times New Roman" w:hAnsi="Times New Roman" w:cs="Times New Roman"/>
          <w:sz w:val="24"/>
        </w:rPr>
      </w:pPr>
      <w:r w:rsidRPr="008F0EFF">
        <w:rPr>
          <w:rFonts w:ascii="Times New Roman" w:hAnsi="Times New Roman" w:cs="Times New Roman"/>
          <w:sz w:val="24"/>
        </w:rPr>
        <w:t>разработать календарно-тематическое планирование с учётом особенностей конкретного</w:t>
      </w:r>
      <w:r w:rsidRPr="008F0EFF">
        <w:rPr>
          <w:rFonts w:ascii="Times New Roman" w:hAnsi="Times New Roman" w:cs="Times New Roman"/>
          <w:spacing w:val="1"/>
          <w:sz w:val="24"/>
        </w:rPr>
        <w:t xml:space="preserve"> </w:t>
      </w:r>
      <w:r w:rsidRPr="008F0EFF">
        <w:rPr>
          <w:rFonts w:ascii="Times New Roman" w:hAnsi="Times New Roman" w:cs="Times New Roman"/>
          <w:sz w:val="24"/>
        </w:rPr>
        <w:t>класса, используя рекомендованное примерное распределение учебного времени на изучение</w:t>
      </w:r>
      <w:r w:rsidRPr="008F0EFF">
        <w:rPr>
          <w:rFonts w:ascii="Times New Roman" w:hAnsi="Times New Roman" w:cs="Times New Roman"/>
          <w:spacing w:val="1"/>
          <w:sz w:val="24"/>
        </w:rPr>
        <w:t xml:space="preserve"> </w:t>
      </w:r>
      <w:r w:rsidRPr="008F0EFF">
        <w:rPr>
          <w:rFonts w:ascii="Times New Roman" w:hAnsi="Times New Roman" w:cs="Times New Roman"/>
          <w:sz w:val="24"/>
        </w:rPr>
        <w:t>определённого раздела/темы, а также предложенные основные виды учебной деятельности для</w:t>
      </w:r>
      <w:r w:rsidRPr="008F0EFF">
        <w:rPr>
          <w:rFonts w:ascii="Times New Roman" w:hAnsi="Times New Roman" w:cs="Times New Roman"/>
          <w:spacing w:val="-58"/>
          <w:sz w:val="24"/>
        </w:rPr>
        <w:t xml:space="preserve"> </w:t>
      </w:r>
      <w:r w:rsidRPr="008F0EFF">
        <w:rPr>
          <w:rFonts w:ascii="Times New Roman" w:hAnsi="Times New Roman" w:cs="Times New Roman"/>
          <w:sz w:val="24"/>
        </w:rPr>
        <w:t>освоения</w:t>
      </w:r>
      <w:r w:rsidRPr="008F0EFF">
        <w:rPr>
          <w:rFonts w:ascii="Times New Roman" w:hAnsi="Times New Roman" w:cs="Times New Roman"/>
          <w:spacing w:val="-2"/>
          <w:sz w:val="24"/>
        </w:rPr>
        <w:t xml:space="preserve"> </w:t>
      </w:r>
      <w:r w:rsidRPr="008F0EFF">
        <w:rPr>
          <w:rFonts w:ascii="Times New Roman" w:hAnsi="Times New Roman" w:cs="Times New Roman"/>
          <w:sz w:val="24"/>
        </w:rPr>
        <w:t>учебного материала разделов/тем</w:t>
      </w:r>
      <w:r w:rsidRPr="008F0EFF">
        <w:rPr>
          <w:rFonts w:ascii="Times New Roman" w:hAnsi="Times New Roman" w:cs="Times New Roman"/>
          <w:spacing w:val="-1"/>
          <w:sz w:val="24"/>
        </w:rPr>
        <w:t xml:space="preserve"> </w:t>
      </w:r>
      <w:r w:rsidRPr="008F0EFF">
        <w:rPr>
          <w:rFonts w:ascii="Times New Roman" w:hAnsi="Times New Roman" w:cs="Times New Roman"/>
          <w:sz w:val="24"/>
        </w:rPr>
        <w:t>курса.</w:t>
      </w:r>
    </w:p>
    <w:p w:rsidR="002C4CA7" w:rsidRPr="008F0EFF" w:rsidRDefault="002C4CA7" w:rsidP="002C4CA7">
      <w:pPr>
        <w:pStyle w:val="af"/>
        <w:spacing w:before="105" w:line="292" w:lineRule="auto"/>
        <w:ind w:left="106" w:right="100" w:firstLine="180"/>
        <w:rPr>
          <w:rFonts w:ascii="Times New Roman" w:hAnsi="Times New Roman" w:cs="Times New Roman"/>
        </w:rPr>
      </w:pPr>
      <w:r w:rsidRPr="008F0EFF">
        <w:rPr>
          <w:rFonts w:ascii="Times New Roman" w:hAnsi="Times New Roman" w:cs="Times New Roman"/>
        </w:rPr>
        <w:t>Содержание программы направлено на достижение результатов освоения основной образовательной</w:t>
      </w:r>
      <w:r w:rsidRPr="008F0EFF">
        <w:rPr>
          <w:rFonts w:ascii="Times New Roman" w:hAnsi="Times New Roman" w:cs="Times New Roman"/>
          <w:spacing w:val="-57"/>
        </w:rPr>
        <w:t xml:space="preserve"> </w:t>
      </w:r>
      <w:r w:rsidRPr="008F0EFF">
        <w:rPr>
          <w:rFonts w:ascii="Times New Roman" w:hAnsi="Times New Roman" w:cs="Times New Roman"/>
        </w:rPr>
        <w:t>программы начального общего образования в части требований, заданных Федеральным</w:t>
      </w:r>
      <w:r w:rsidRPr="008F0EFF">
        <w:rPr>
          <w:rFonts w:ascii="Times New Roman" w:hAnsi="Times New Roman" w:cs="Times New Roman"/>
          <w:spacing w:val="1"/>
        </w:rPr>
        <w:t xml:space="preserve"> </w:t>
      </w:r>
      <w:r w:rsidRPr="008F0EFF">
        <w:rPr>
          <w:rFonts w:ascii="Times New Roman" w:hAnsi="Times New Roman" w:cs="Times New Roman"/>
        </w:rPr>
        <w:t>государственным</w:t>
      </w:r>
      <w:r w:rsidRPr="008F0EFF">
        <w:rPr>
          <w:rFonts w:ascii="Times New Roman" w:hAnsi="Times New Roman" w:cs="Times New Roman"/>
          <w:spacing w:val="-6"/>
        </w:rPr>
        <w:t xml:space="preserve"> </w:t>
      </w:r>
      <w:r w:rsidRPr="008F0EFF">
        <w:rPr>
          <w:rFonts w:ascii="Times New Roman" w:hAnsi="Times New Roman" w:cs="Times New Roman"/>
        </w:rPr>
        <w:t>образовательным</w:t>
      </w:r>
      <w:r w:rsidRPr="008F0EFF">
        <w:rPr>
          <w:rFonts w:ascii="Times New Roman" w:hAnsi="Times New Roman" w:cs="Times New Roman"/>
          <w:spacing w:val="-5"/>
        </w:rPr>
        <w:t xml:space="preserve"> </w:t>
      </w:r>
      <w:r w:rsidRPr="008F0EFF">
        <w:rPr>
          <w:rFonts w:ascii="Times New Roman" w:hAnsi="Times New Roman" w:cs="Times New Roman"/>
        </w:rPr>
        <w:t>стандартом</w:t>
      </w:r>
      <w:r w:rsidRPr="008F0EFF">
        <w:rPr>
          <w:rFonts w:ascii="Times New Roman" w:hAnsi="Times New Roman" w:cs="Times New Roman"/>
          <w:spacing w:val="-5"/>
        </w:rPr>
        <w:t xml:space="preserve"> </w:t>
      </w:r>
      <w:r w:rsidRPr="008F0EFF">
        <w:rPr>
          <w:rFonts w:ascii="Times New Roman" w:hAnsi="Times New Roman" w:cs="Times New Roman"/>
        </w:rPr>
        <w:t>начального</w:t>
      </w:r>
      <w:r w:rsidRPr="008F0EFF">
        <w:rPr>
          <w:rFonts w:ascii="Times New Roman" w:hAnsi="Times New Roman" w:cs="Times New Roman"/>
          <w:spacing w:val="-5"/>
        </w:rPr>
        <w:t xml:space="preserve"> </w:t>
      </w:r>
      <w:r w:rsidRPr="008F0EFF">
        <w:rPr>
          <w:rFonts w:ascii="Times New Roman" w:hAnsi="Times New Roman" w:cs="Times New Roman"/>
        </w:rPr>
        <w:t>общего</w:t>
      </w:r>
      <w:r w:rsidRPr="008F0EFF">
        <w:rPr>
          <w:rFonts w:ascii="Times New Roman" w:hAnsi="Times New Roman" w:cs="Times New Roman"/>
          <w:spacing w:val="-5"/>
        </w:rPr>
        <w:t xml:space="preserve"> </w:t>
      </w:r>
      <w:r w:rsidRPr="008F0EFF">
        <w:rPr>
          <w:rFonts w:ascii="Times New Roman" w:hAnsi="Times New Roman" w:cs="Times New Roman"/>
        </w:rPr>
        <w:t>образования</w:t>
      </w:r>
      <w:r w:rsidRPr="008F0EFF">
        <w:rPr>
          <w:rFonts w:ascii="Times New Roman" w:hAnsi="Times New Roman" w:cs="Times New Roman"/>
          <w:spacing w:val="-6"/>
        </w:rPr>
        <w:t xml:space="preserve"> </w:t>
      </w:r>
      <w:r w:rsidRPr="008F0EFF">
        <w:rPr>
          <w:rFonts w:ascii="Times New Roman" w:hAnsi="Times New Roman" w:cs="Times New Roman"/>
        </w:rPr>
        <w:t>к</w:t>
      </w:r>
      <w:r w:rsidRPr="008F0EFF">
        <w:rPr>
          <w:rFonts w:ascii="Times New Roman" w:hAnsi="Times New Roman" w:cs="Times New Roman"/>
          <w:spacing w:val="-5"/>
        </w:rPr>
        <w:t xml:space="preserve"> </w:t>
      </w:r>
      <w:r w:rsidRPr="008F0EFF">
        <w:rPr>
          <w:rFonts w:ascii="Times New Roman" w:hAnsi="Times New Roman" w:cs="Times New Roman"/>
        </w:rPr>
        <w:t>предметной</w:t>
      </w:r>
      <w:r w:rsidRPr="008F0EFF">
        <w:rPr>
          <w:rFonts w:ascii="Times New Roman" w:hAnsi="Times New Roman" w:cs="Times New Roman"/>
          <w:spacing w:val="-5"/>
        </w:rPr>
        <w:t xml:space="preserve"> </w:t>
      </w:r>
      <w:r w:rsidRPr="008F0EFF">
        <w:rPr>
          <w:rFonts w:ascii="Times New Roman" w:hAnsi="Times New Roman" w:cs="Times New Roman"/>
        </w:rPr>
        <w:t>области</w:t>
      </w:r>
    </w:p>
    <w:p w:rsidR="002C4CA7" w:rsidRPr="008F0EFF" w:rsidRDefault="002C4CA7" w:rsidP="002C4CA7">
      <w:pPr>
        <w:pStyle w:val="af"/>
        <w:spacing w:line="292" w:lineRule="auto"/>
        <w:ind w:left="106" w:right="82"/>
        <w:rPr>
          <w:rFonts w:ascii="Times New Roman" w:hAnsi="Times New Roman" w:cs="Times New Roman"/>
        </w:rPr>
      </w:pPr>
      <w:r w:rsidRPr="008F0EFF">
        <w:rPr>
          <w:rFonts w:ascii="Times New Roman" w:hAnsi="Times New Roman" w:cs="Times New Roman"/>
        </w:rPr>
        <w:t>«Родной язык и литературное чтение на родном языке». Программа ориентирована на сопровождение</w:t>
      </w:r>
      <w:r w:rsidRPr="008F0EFF">
        <w:rPr>
          <w:rFonts w:ascii="Times New Roman" w:hAnsi="Times New Roman" w:cs="Times New Roman"/>
          <w:spacing w:val="1"/>
        </w:rPr>
        <w:t xml:space="preserve"> </w:t>
      </w:r>
      <w:r w:rsidRPr="008F0EFF">
        <w:rPr>
          <w:rFonts w:ascii="Times New Roman" w:hAnsi="Times New Roman" w:cs="Times New Roman"/>
        </w:rPr>
        <w:t>и поддержку курса литературного чтения, входящего в образовательную область «Русский язык и</w:t>
      </w:r>
      <w:r w:rsidRPr="008F0EFF">
        <w:rPr>
          <w:rFonts w:ascii="Times New Roman" w:hAnsi="Times New Roman" w:cs="Times New Roman"/>
          <w:spacing w:val="1"/>
        </w:rPr>
        <w:t xml:space="preserve"> </w:t>
      </w:r>
      <w:r w:rsidRPr="008F0EFF">
        <w:rPr>
          <w:rFonts w:ascii="Times New Roman" w:hAnsi="Times New Roman" w:cs="Times New Roman"/>
        </w:rPr>
        <w:t>литературное чтение», при этом цели курса литературного чтения на родном (русском) языке в рамках</w:t>
      </w:r>
      <w:r w:rsidRPr="008F0EFF">
        <w:rPr>
          <w:rFonts w:ascii="Times New Roman" w:hAnsi="Times New Roman" w:cs="Times New Roman"/>
          <w:spacing w:val="-58"/>
        </w:rPr>
        <w:t xml:space="preserve"> </w:t>
      </w:r>
      <w:r w:rsidRPr="008F0EFF">
        <w:rPr>
          <w:rFonts w:ascii="Times New Roman" w:hAnsi="Times New Roman" w:cs="Times New Roman"/>
        </w:rPr>
        <w:t>предметной</w:t>
      </w:r>
      <w:r w:rsidRPr="008F0EFF">
        <w:rPr>
          <w:rFonts w:ascii="Times New Roman" w:hAnsi="Times New Roman" w:cs="Times New Roman"/>
          <w:spacing w:val="-3"/>
        </w:rPr>
        <w:t xml:space="preserve"> </w:t>
      </w:r>
      <w:r w:rsidRPr="008F0EFF">
        <w:rPr>
          <w:rFonts w:ascii="Times New Roman" w:hAnsi="Times New Roman" w:cs="Times New Roman"/>
        </w:rPr>
        <w:t>области</w:t>
      </w:r>
      <w:r w:rsidRPr="008F0EFF">
        <w:rPr>
          <w:rFonts w:ascii="Times New Roman" w:hAnsi="Times New Roman" w:cs="Times New Roman"/>
          <w:spacing w:val="-2"/>
        </w:rPr>
        <w:t xml:space="preserve"> </w:t>
      </w:r>
      <w:r w:rsidRPr="008F0EFF">
        <w:rPr>
          <w:rFonts w:ascii="Times New Roman" w:hAnsi="Times New Roman" w:cs="Times New Roman"/>
        </w:rPr>
        <w:t>«Родной</w:t>
      </w:r>
      <w:r w:rsidRPr="008F0EFF">
        <w:rPr>
          <w:rFonts w:ascii="Times New Roman" w:hAnsi="Times New Roman" w:cs="Times New Roman"/>
          <w:spacing w:val="-2"/>
        </w:rPr>
        <w:t xml:space="preserve"> </w:t>
      </w:r>
      <w:r w:rsidRPr="008F0EFF">
        <w:rPr>
          <w:rFonts w:ascii="Times New Roman" w:hAnsi="Times New Roman" w:cs="Times New Roman"/>
        </w:rPr>
        <w:t>язык</w:t>
      </w:r>
      <w:r w:rsidRPr="008F0EFF">
        <w:rPr>
          <w:rFonts w:ascii="Times New Roman" w:hAnsi="Times New Roman" w:cs="Times New Roman"/>
          <w:spacing w:val="-3"/>
        </w:rPr>
        <w:t xml:space="preserve"> </w:t>
      </w:r>
      <w:r w:rsidRPr="008F0EFF">
        <w:rPr>
          <w:rFonts w:ascii="Times New Roman" w:hAnsi="Times New Roman" w:cs="Times New Roman"/>
        </w:rPr>
        <w:t>и</w:t>
      </w:r>
      <w:r w:rsidRPr="008F0EFF">
        <w:rPr>
          <w:rFonts w:ascii="Times New Roman" w:hAnsi="Times New Roman" w:cs="Times New Roman"/>
          <w:spacing w:val="-2"/>
        </w:rPr>
        <w:t xml:space="preserve"> </w:t>
      </w:r>
      <w:r w:rsidRPr="008F0EFF">
        <w:rPr>
          <w:rFonts w:ascii="Times New Roman" w:hAnsi="Times New Roman" w:cs="Times New Roman"/>
        </w:rPr>
        <w:t>литературное</w:t>
      </w:r>
      <w:r w:rsidRPr="008F0EFF">
        <w:rPr>
          <w:rFonts w:ascii="Times New Roman" w:hAnsi="Times New Roman" w:cs="Times New Roman"/>
          <w:spacing w:val="-2"/>
        </w:rPr>
        <w:t xml:space="preserve"> </w:t>
      </w:r>
      <w:r w:rsidRPr="008F0EFF">
        <w:rPr>
          <w:rFonts w:ascii="Times New Roman" w:hAnsi="Times New Roman" w:cs="Times New Roman"/>
        </w:rPr>
        <w:t>чтение</w:t>
      </w:r>
      <w:r w:rsidRPr="008F0EFF">
        <w:rPr>
          <w:rFonts w:ascii="Times New Roman" w:hAnsi="Times New Roman" w:cs="Times New Roman"/>
          <w:spacing w:val="-3"/>
        </w:rPr>
        <w:t xml:space="preserve"> </w:t>
      </w:r>
      <w:r w:rsidRPr="008F0EFF">
        <w:rPr>
          <w:rFonts w:ascii="Times New Roman" w:hAnsi="Times New Roman" w:cs="Times New Roman"/>
        </w:rPr>
        <w:t>на</w:t>
      </w:r>
      <w:r w:rsidRPr="008F0EFF">
        <w:rPr>
          <w:rFonts w:ascii="Times New Roman" w:hAnsi="Times New Roman" w:cs="Times New Roman"/>
          <w:spacing w:val="-2"/>
        </w:rPr>
        <w:t xml:space="preserve"> </w:t>
      </w:r>
      <w:r w:rsidRPr="008F0EFF">
        <w:rPr>
          <w:rFonts w:ascii="Times New Roman" w:hAnsi="Times New Roman" w:cs="Times New Roman"/>
        </w:rPr>
        <w:t>родном</w:t>
      </w:r>
      <w:r w:rsidRPr="008F0EFF">
        <w:rPr>
          <w:rFonts w:ascii="Times New Roman" w:hAnsi="Times New Roman" w:cs="Times New Roman"/>
          <w:spacing w:val="-2"/>
        </w:rPr>
        <w:t xml:space="preserve"> </w:t>
      </w:r>
      <w:r w:rsidRPr="008F0EFF">
        <w:rPr>
          <w:rFonts w:ascii="Times New Roman" w:hAnsi="Times New Roman" w:cs="Times New Roman"/>
        </w:rPr>
        <w:t>языке»</w:t>
      </w:r>
      <w:r w:rsidRPr="008F0EFF">
        <w:rPr>
          <w:rFonts w:ascii="Times New Roman" w:hAnsi="Times New Roman" w:cs="Times New Roman"/>
          <w:spacing w:val="-2"/>
        </w:rPr>
        <w:t xml:space="preserve"> </w:t>
      </w:r>
      <w:r w:rsidRPr="008F0EFF">
        <w:rPr>
          <w:rFonts w:ascii="Times New Roman" w:hAnsi="Times New Roman" w:cs="Times New Roman"/>
        </w:rPr>
        <w:t>имеют</w:t>
      </w:r>
      <w:r w:rsidRPr="008F0EFF">
        <w:rPr>
          <w:rFonts w:ascii="Times New Roman" w:hAnsi="Times New Roman" w:cs="Times New Roman"/>
          <w:spacing w:val="-3"/>
        </w:rPr>
        <w:t xml:space="preserve"> </w:t>
      </w:r>
      <w:r w:rsidRPr="008F0EFF">
        <w:rPr>
          <w:rFonts w:ascii="Times New Roman" w:hAnsi="Times New Roman" w:cs="Times New Roman"/>
        </w:rPr>
        <w:t>свою</w:t>
      </w:r>
      <w:r w:rsidRPr="008F0EFF">
        <w:rPr>
          <w:rFonts w:ascii="Times New Roman" w:hAnsi="Times New Roman" w:cs="Times New Roman"/>
          <w:spacing w:val="-3"/>
        </w:rPr>
        <w:t xml:space="preserve"> </w:t>
      </w:r>
      <w:r w:rsidRPr="008F0EFF">
        <w:rPr>
          <w:rFonts w:ascii="Times New Roman" w:hAnsi="Times New Roman" w:cs="Times New Roman"/>
        </w:rPr>
        <w:t>специфику.</w:t>
      </w:r>
    </w:p>
    <w:p w:rsidR="002C4CA7" w:rsidRPr="008F0EFF" w:rsidRDefault="002C4CA7" w:rsidP="002C4CA7">
      <w:pPr>
        <w:pStyle w:val="af"/>
        <w:spacing w:line="292" w:lineRule="auto"/>
        <w:ind w:left="106" w:firstLine="180"/>
        <w:rPr>
          <w:rFonts w:ascii="Times New Roman" w:hAnsi="Times New Roman" w:cs="Times New Roman"/>
        </w:rPr>
      </w:pPr>
      <w:r w:rsidRPr="008F0EFF">
        <w:rPr>
          <w:rFonts w:ascii="Times New Roman" w:hAnsi="Times New Roman" w:cs="Times New Roman"/>
        </w:rPr>
        <w:t>В соответствии с требованиями ФГОС НОО к результатам освоения основной образовательной</w:t>
      </w:r>
      <w:r w:rsidRPr="008F0EFF">
        <w:rPr>
          <w:rFonts w:ascii="Times New Roman" w:hAnsi="Times New Roman" w:cs="Times New Roman"/>
          <w:spacing w:val="1"/>
        </w:rPr>
        <w:t xml:space="preserve"> </w:t>
      </w:r>
      <w:r w:rsidRPr="008F0EFF">
        <w:rPr>
          <w:rFonts w:ascii="Times New Roman" w:hAnsi="Times New Roman" w:cs="Times New Roman"/>
        </w:rPr>
        <w:t>программы по учебному предмету «Литературное чтение на родном языке» курс направлен на</w:t>
      </w:r>
      <w:r w:rsidRPr="008F0EFF">
        <w:rPr>
          <w:rFonts w:ascii="Times New Roman" w:hAnsi="Times New Roman" w:cs="Times New Roman"/>
          <w:spacing w:val="1"/>
        </w:rPr>
        <w:t xml:space="preserve"> </w:t>
      </w:r>
      <w:r w:rsidRPr="008F0EFF">
        <w:rPr>
          <w:rFonts w:ascii="Times New Roman" w:hAnsi="Times New Roman" w:cs="Times New Roman"/>
        </w:rPr>
        <w:t xml:space="preserve">формирование понимания места </w:t>
      </w:r>
      <w:r w:rsidRPr="008F0EFF">
        <w:rPr>
          <w:rFonts w:ascii="Times New Roman" w:hAnsi="Times New Roman" w:cs="Times New Roman"/>
        </w:rPr>
        <w:lastRenderedPageBreak/>
        <w:t>и роли литературы на родном языке в едином культурном</w:t>
      </w:r>
      <w:r w:rsidRPr="008F0EFF">
        <w:rPr>
          <w:rFonts w:ascii="Times New Roman" w:hAnsi="Times New Roman" w:cs="Times New Roman"/>
          <w:spacing w:val="1"/>
        </w:rPr>
        <w:t xml:space="preserve"> </w:t>
      </w:r>
      <w:r w:rsidRPr="008F0EFF">
        <w:rPr>
          <w:rFonts w:ascii="Times New Roman" w:hAnsi="Times New Roman" w:cs="Times New Roman"/>
        </w:rPr>
        <w:t>пространстве</w:t>
      </w:r>
      <w:r w:rsidRPr="008F0EFF">
        <w:rPr>
          <w:rFonts w:ascii="Times New Roman" w:hAnsi="Times New Roman" w:cs="Times New Roman"/>
          <w:spacing w:val="-4"/>
        </w:rPr>
        <w:t xml:space="preserve"> </w:t>
      </w:r>
      <w:r w:rsidRPr="008F0EFF">
        <w:rPr>
          <w:rFonts w:ascii="Times New Roman" w:hAnsi="Times New Roman" w:cs="Times New Roman"/>
        </w:rPr>
        <w:t>Российской</w:t>
      </w:r>
      <w:r w:rsidRPr="008F0EFF">
        <w:rPr>
          <w:rFonts w:ascii="Times New Roman" w:hAnsi="Times New Roman" w:cs="Times New Roman"/>
          <w:spacing w:val="-3"/>
        </w:rPr>
        <w:t xml:space="preserve"> </w:t>
      </w:r>
      <w:r w:rsidRPr="008F0EFF">
        <w:rPr>
          <w:rFonts w:ascii="Times New Roman" w:hAnsi="Times New Roman" w:cs="Times New Roman"/>
        </w:rPr>
        <w:t>Федерации,</w:t>
      </w:r>
      <w:r w:rsidRPr="008F0EFF">
        <w:rPr>
          <w:rFonts w:ascii="Times New Roman" w:hAnsi="Times New Roman" w:cs="Times New Roman"/>
          <w:spacing w:val="-3"/>
        </w:rPr>
        <w:t xml:space="preserve"> </w:t>
      </w:r>
      <w:r w:rsidRPr="008F0EFF">
        <w:rPr>
          <w:rFonts w:ascii="Times New Roman" w:hAnsi="Times New Roman" w:cs="Times New Roman"/>
        </w:rPr>
        <w:t>в</w:t>
      </w:r>
      <w:r w:rsidRPr="008F0EFF">
        <w:rPr>
          <w:rFonts w:ascii="Times New Roman" w:hAnsi="Times New Roman" w:cs="Times New Roman"/>
          <w:spacing w:val="-4"/>
        </w:rPr>
        <w:t xml:space="preserve"> </w:t>
      </w:r>
      <w:r w:rsidRPr="008F0EFF">
        <w:rPr>
          <w:rFonts w:ascii="Times New Roman" w:hAnsi="Times New Roman" w:cs="Times New Roman"/>
        </w:rPr>
        <w:t>сохранении</w:t>
      </w:r>
      <w:r w:rsidRPr="008F0EFF">
        <w:rPr>
          <w:rFonts w:ascii="Times New Roman" w:hAnsi="Times New Roman" w:cs="Times New Roman"/>
          <w:spacing w:val="-3"/>
        </w:rPr>
        <w:t xml:space="preserve"> </w:t>
      </w:r>
      <w:r w:rsidRPr="008F0EFF">
        <w:rPr>
          <w:rFonts w:ascii="Times New Roman" w:hAnsi="Times New Roman" w:cs="Times New Roman"/>
        </w:rPr>
        <w:t>и</w:t>
      </w:r>
      <w:r w:rsidRPr="008F0EFF">
        <w:rPr>
          <w:rFonts w:ascii="Times New Roman" w:hAnsi="Times New Roman" w:cs="Times New Roman"/>
          <w:spacing w:val="-3"/>
        </w:rPr>
        <w:t xml:space="preserve"> </w:t>
      </w:r>
      <w:r w:rsidRPr="008F0EFF">
        <w:rPr>
          <w:rFonts w:ascii="Times New Roman" w:hAnsi="Times New Roman" w:cs="Times New Roman"/>
        </w:rPr>
        <w:t>передаче</w:t>
      </w:r>
      <w:r w:rsidRPr="008F0EFF">
        <w:rPr>
          <w:rFonts w:ascii="Times New Roman" w:hAnsi="Times New Roman" w:cs="Times New Roman"/>
          <w:spacing w:val="-3"/>
        </w:rPr>
        <w:t xml:space="preserve"> </w:t>
      </w:r>
      <w:r w:rsidRPr="008F0EFF">
        <w:rPr>
          <w:rFonts w:ascii="Times New Roman" w:hAnsi="Times New Roman" w:cs="Times New Roman"/>
        </w:rPr>
        <w:t>от</w:t>
      </w:r>
      <w:r w:rsidRPr="008F0EFF">
        <w:rPr>
          <w:rFonts w:ascii="Times New Roman" w:hAnsi="Times New Roman" w:cs="Times New Roman"/>
          <w:spacing w:val="-4"/>
        </w:rPr>
        <w:t xml:space="preserve"> </w:t>
      </w:r>
      <w:r w:rsidRPr="008F0EFF">
        <w:rPr>
          <w:rFonts w:ascii="Times New Roman" w:hAnsi="Times New Roman" w:cs="Times New Roman"/>
        </w:rPr>
        <w:t>поколения</w:t>
      </w:r>
      <w:r w:rsidRPr="008F0EFF">
        <w:rPr>
          <w:rFonts w:ascii="Times New Roman" w:hAnsi="Times New Roman" w:cs="Times New Roman"/>
          <w:spacing w:val="-4"/>
        </w:rPr>
        <w:t xml:space="preserve"> </w:t>
      </w:r>
      <w:r w:rsidRPr="008F0EFF">
        <w:rPr>
          <w:rFonts w:ascii="Times New Roman" w:hAnsi="Times New Roman" w:cs="Times New Roman"/>
        </w:rPr>
        <w:t>к</w:t>
      </w:r>
      <w:r w:rsidRPr="008F0EFF">
        <w:rPr>
          <w:rFonts w:ascii="Times New Roman" w:hAnsi="Times New Roman" w:cs="Times New Roman"/>
          <w:spacing w:val="-4"/>
        </w:rPr>
        <w:t xml:space="preserve"> </w:t>
      </w:r>
      <w:r w:rsidRPr="008F0EFF">
        <w:rPr>
          <w:rFonts w:ascii="Times New Roman" w:hAnsi="Times New Roman" w:cs="Times New Roman"/>
        </w:rPr>
        <w:t>поколению</w:t>
      </w:r>
      <w:r w:rsidRPr="008F0EFF">
        <w:rPr>
          <w:rFonts w:ascii="Times New Roman" w:hAnsi="Times New Roman" w:cs="Times New Roman"/>
          <w:spacing w:val="-3"/>
        </w:rPr>
        <w:t xml:space="preserve"> </w:t>
      </w:r>
      <w:r w:rsidRPr="008F0EFF">
        <w:rPr>
          <w:rFonts w:ascii="Times New Roman" w:hAnsi="Times New Roman" w:cs="Times New Roman"/>
        </w:rPr>
        <w:t>историко-</w:t>
      </w:r>
    </w:p>
    <w:p w:rsidR="002C4CA7" w:rsidRPr="008F0EFF" w:rsidRDefault="002C4CA7" w:rsidP="002C4CA7">
      <w:pPr>
        <w:spacing w:line="292" w:lineRule="auto"/>
        <w:rPr>
          <w:rFonts w:ascii="Times New Roman" w:hAnsi="Times New Roman" w:cs="Times New Roman"/>
        </w:rPr>
        <w:sectPr w:rsidR="002C4CA7" w:rsidRPr="008F0EFF">
          <w:pgSz w:w="11900" w:h="16840"/>
          <w:pgMar w:top="520" w:right="560" w:bottom="280" w:left="560" w:header="720" w:footer="720" w:gutter="0"/>
          <w:cols w:space="720"/>
        </w:sectPr>
      </w:pPr>
    </w:p>
    <w:p w:rsidR="002C4CA7" w:rsidRPr="008F0EFF" w:rsidRDefault="002C4CA7" w:rsidP="002C4CA7">
      <w:pPr>
        <w:pStyle w:val="af"/>
        <w:spacing w:before="62" w:line="292" w:lineRule="auto"/>
        <w:ind w:left="106" w:right="158"/>
        <w:rPr>
          <w:rFonts w:ascii="Times New Roman" w:hAnsi="Times New Roman" w:cs="Times New Roman"/>
        </w:rPr>
      </w:pPr>
      <w:r w:rsidRPr="008F0EFF">
        <w:rPr>
          <w:rFonts w:ascii="Times New Roman" w:hAnsi="Times New Roman" w:cs="Times New Roman"/>
        </w:rPr>
        <w:lastRenderedPageBreak/>
        <w:t>культурных, нравственных, эстетических ценностей; понимания роли фольклора и художественной</w:t>
      </w:r>
      <w:r w:rsidRPr="008F0EFF">
        <w:rPr>
          <w:rFonts w:ascii="Times New Roman" w:hAnsi="Times New Roman" w:cs="Times New Roman"/>
          <w:spacing w:val="1"/>
        </w:rPr>
        <w:t xml:space="preserve"> </w:t>
      </w:r>
      <w:r w:rsidRPr="008F0EFF">
        <w:rPr>
          <w:rFonts w:ascii="Times New Roman" w:hAnsi="Times New Roman" w:cs="Times New Roman"/>
        </w:rPr>
        <w:t>литературы родного народа в создании культурного, морально-этического и эстетического</w:t>
      </w:r>
      <w:r w:rsidRPr="008F0EFF">
        <w:rPr>
          <w:rFonts w:ascii="Times New Roman" w:hAnsi="Times New Roman" w:cs="Times New Roman"/>
          <w:spacing w:val="1"/>
        </w:rPr>
        <w:t xml:space="preserve"> </w:t>
      </w:r>
      <w:r w:rsidRPr="008F0EFF">
        <w:rPr>
          <w:rFonts w:ascii="Times New Roman" w:hAnsi="Times New Roman" w:cs="Times New Roman"/>
        </w:rPr>
        <w:t>пространства субъекта Российской Федерации; на формирование понимания родной литературы как</w:t>
      </w:r>
      <w:r w:rsidRPr="008F0EFF">
        <w:rPr>
          <w:rFonts w:ascii="Times New Roman" w:hAnsi="Times New Roman" w:cs="Times New Roman"/>
          <w:spacing w:val="1"/>
        </w:rPr>
        <w:t xml:space="preserve"> </w:t>
      </w:r>
      <w:r w:rsidRPr="008F0EFF">
        <w:rPr>
          <w:rFonts w:ascii="Times New Roman" w:hAnsi="Times New Roman" w:cs="Times New Roman"/>
        </w:rPr>
        <w:t>одной из основных национально-культурных ценностей народа, как особого способа познания жизни,</w:t>
      </w:r>
      <w:r w:rsidRPr="008F0EFF">
        <w:rPr>
          <w:rFonts w:ascii="Times New Roman" w:hAnsi="Times New Roman" w:cs="Times New Roman"/>
          <w:spacing w:val="-58"/>
        </w:rPr>
        <w:t xml:space="preserve"> </w:t>
      </w:r>
      <w:r w:rsidRPr="008F0EFF">
        <w:rPr>
          <w:rFonts w:ascii="Times New Roman" w:hAnsi="Times New Roman" w:cs="Times New Roman"/>
        </w:rPr>
        <w:t>как явления национальной и мировой культуры, средства сохранения и передачи нравственных</w:t>
      </w:r>
      <w:r w:rsidRPr="008F0EFF">
        <w:rPr>
          <w:rFonts w:ascii="Times New Roman" w:hAnsi="Times New Roman" w:cs="Times New Roman"/>
          <w:spacing w:val="1"/>
        </w:rPr>
        <w:t xml:space="preserve"> </w:t>
      </w:r>
      <w:r w:rsidRPr="008F0EFF">
        <w:rPr>
          <w:rFonts w:ascii="Times New Roman" w:hAnsi="Times New Roman" w:cs="Times New Roman"/>
        </w:rPr>
        <w:t>ценностей и традиций, формирования представлений о мире, национальной истории и культуре,</w:t>
      </w:r>
      <w:r w:rsidRPr="008F0EFF">
        <w:rPr>
          <w:rFonts w:ascii="Times New Roman" w:hAnsi="Times New Roman" w:cs="Times New Roman"/>
          <w:spacing w:val="1"/>
        </w:rPr>
        <w:t xml:space="preserve"> </w:t>
      </w:r>
      <w:r w:rsidRPr="008F0EFF">
        <w:rPr>
          <w:rFonts w:ascii="Times New Roman" w:hAnsi="Times New Roman" w:cs="Times New Roman"/>
        </w:rPr>
        <w:t>воспитания потребности в систематическом чтении на родном языке для обеспечения культурной</w:t>
      </w:r>
      <w:r w:rsidRPr="008F0EFF">
        <w:rPr>
          <w:rFonts w:ascii="Times New Roman" w:hAnsi="Times New Roman" w:cs="Times New Roman"/>
          <w:spacing w:val="1"/>
        </w:rPr>
        <w:t xml:space="preserve"> </w:t>
      </w:r>
      <w:r w:rsidRPr="008F0EFF">
        <w:rPr>
          <w:rFonts w:ascii="Times New Roman" w:hAnsi="Times New Roman" w:cs="Times New Roman"/>
        </w:rPr>
        <w:t>самоидентификации. В основу курса «Литературное чтение на родном (русском) языке» положена</w:t>
      </w:r>
      <w:r w:rsidRPr="008F0EFF">
        <w:rPr>
          <w:rFonts w:ascii="Times New Roman" w:hAnsi="Times New Roman" w:cs="Times New Roman"/>
          <w:spacing w:val="1"/>
        </w:rPr>
        <w:t xml:space="preserve"> </w:t>
      </w:r>
      <w:r w:rsidRPr="008F0EFF">
        <w:rPr>
          <w:rFonts w:ascii="Times New Roman" w:hAnsi="Times New Roman" w:cs="Times New Roman"/>
        </w:rPr>
        <w:t>мысль о том, что русская литература включает в себя систему ценностных кодов, единых для</w:t>
      </w:r>
      <w:r w:rsidRPr="008F0EFF">
        <w:rPr>
          <w:rFonts w:ascii="Times New Roman" w:hAnsi="Times New Roman" w:cs="Times New Roman"/>
          <w:spacing w:val="1"/>
        </w:rPr>
        <w:t xml:space="preserve"> </w:t>
      </w:r>
      <w:r w:rsidRPr="008F0EFF">
        <w:rPr>
          <w:rFonts w:ascii="Times New Roman" w:hAnsi="Times New Roman" w:cs="Times New Roman"/>
        </w:rPr>
        <w:t>национальной культурной традиции. Являясь средством не только их сохранения, но и передачи</w:t>
      </w:r>
      <w:r w:rsidRPr="008F0EFF">
        <w:rPr>
          <w:rFonts w:ascii="Times New Roman" w:hAnsi="Times New Roman" w:cs="Times New Roman"/>
          <w:spacing w:val="1"/>
        </w:rPr>
        <w:t xml:space="preserve"> </w:t>
      </w:r>
      <w:r w:rsidRPr="008F0EFF">
        <w:rPr>
          <w:rFonts w:ascii="Times New Roman" w:hAnsi="Times New Roman" w:cs="Times New Roman"/>
        </w:rPr>
        <w:t>подрастающему поколению, русская литература устанавливает тем самым преемственную связь</w:t>
      </w:r>
      <w:r w:rsidRPr="008F0EFF">
        <w:rPr>
          <w:rFonts w:ascii="Times New Roman" w:hAnsi="Times New Roman" w:cs="Times New Roman"/>
          <w:spacing w:val="1"/>
        </w:rPr>
        <w:t xml:space="preserve"> </w:t>
      </w:r>
      <w:r w:rsidRPr="008F0EFF">
        <w:rPr>
          <w:rFonts w:ascii="Times New Roman" w:hAnsi="Times New Roman" w:cs="Times New Roman"/>
        </w:rPr>
        <w:t>прошлого, настоящего и будущего русской национально-культурной традиции в сознании младших</w:t>
      </w:r>
      <w:r w:rsidRPr="008F0EFF">
        <w:rPr>
          <w:rFonts w:ascii="Times New Roman" w:hAnsi="Times New Roman" w:cs="Times New Roman"/>
          <w:spacing w:val="1"/>
        </w:rPr>
        <w:t xml:space="preserve"> </w:t>
      </w:r>
      <w:r w:rsidRPr="008F0EFF">
        <w:rPr>
          <w:rFonts w:ascii="Times New Roman" w:hAnsi="Times New Roman" w:cs="Times New Roman"/>
        </w:rPr>
        <w:t>школьников.</w:t>
      </w:r>
    </w:p>
    <w:p w:rsidR="002C4CA7" w:rsidRPr="008F0EFF" w:rsidRDefault="002C4CA7" w:rsidP="002C4CA7">
      <w:pPr>
        <w:pStyle w:val="113"/>
        <w:spacing w:before="184" w:line="292" w:lineRule="auto"/>
        <w:ind w:left="106"/>
      </w:pPr>
      <w:r w:rsidRPr="008F0EFF">
        <w:t>ЦЕЛИ</w:t>
      </w:r>
      <w:r w:rsidRPr="008F0EFF">
        <w:rPr>
          <w:spacing w:val="-7"/>
        </w:rPr>
        <w:t xml:space="preserve"> </w:t>
      </w:r>
      <w:r w:rsidRPr="008F0EFF">
        <w:t>ИЗУЧЕНИЯ</w:t>
      </w:r>
      <w:r w:rsidRPr="008F0EFF">
        <w:rPr>
          <w:spacing w:val="-7"/>
        </w:rPr>
        <w:t xml:space="preserve"> </w:t>
      </w:r>
      <w:r w:rsidRPr="008F0EFF">
        <w:t>УЧЕБНОГО</w:t>
      </w:r>
      <w:r w:rsidRPr="008F0EFF">
        <w:rPr>
          <w:spacing w:val="-7"/>
        </w:rPr>
        <w:t xml:space="preserve"> </w:t>
      </w:r>
      <w:r w:rsidRPr="008F0EFF">
        <w:t>ПРЕДМЕТА</w:t>
      </w:r>
      <w:r w:rsidRPr="008F0EFF">
        <w:rPr>
          <w:spacing w:val="-7"/>
        </w:rPr>
        <w:t xml:space="preserve"> </w:t>
      </w:r>
      <w:r w:rsidRPr="008F0EFF">
        <w:t>«ЛИТЕРАТУРНОЕ</w:t>
      </w:r>
      <w:r w:rsidRPr="008F0EFF">
        <w:rPr>
          <w:spacing w:val="-7"/>
        </w:rPr>
        <w:t xml:space="preserve"> </w:t>
      </w:r>
      <w:r w:rsidRPr="008F0EFF">
        <w:t>ЧТЕНИЕ</w:t>
      </w:r>
      <w:r w:rsidRPr="008F0EFF">
        <w:rPr>
          <w:spacing w:val="-6"/>
        </w:rPr>
        <w:t xml:space="preserve"> </w:t>
      </w:r>
      <w:r w:rsidRPr="008F0EFF">
        <w:t>НА</w:t>
      </w:r>
      <w:r w:rsidRPr="008F0EFF">
        <w:rPr>
          <w:spacing w:val="-7"/>
        </w:rPr>
        <w:t xml:space="preserve"> </w:t>
      </w:r>
      <w:r w:rsidRPr="008F0EFF">
        <w:t>РОДНОМ</w:t>
      </w:r>
      <w:r w:rsidRPr="008F0EFF">
        <w:rPr>
          <w:spacing w:val="-57"/>
        </w:rPr>
        <w:t xml:space="preserve"> </w:t>
      </w:r>
      <w:r w:rsidRPr="008F0EFF">
        <w:t>(РУССКОМ)</w:t>
      </w:r>
      <w:r w:rsidRPr="008F0EFF">
        <w:rPr>
          <w:spacing w:val="-2"/>
        </w:rPr>
        <w:t xml:space="preserve"> </w:t>
      </w:r>
      <w:r w:rsidRPr="008F0EFF">
        <w:t>ЯЗЫКЕ»</w:t>
      </w:r>
    </w:p>
    <w:p w:rsidR="002C4CA7" w:rsidRPr="008F0EFF" w:rsidRDefault="002C4CA7" w:rsidP="002C4CA7">
      <w:pPr>
        <w:pStyle w:val="af"/>
        <w:spacing w:before="95"/>
        <w:ind w:left="286"/>
        <w:rPr>
          <w:rFonts w:ascii="Times New Roman" w:hAnsi="Times New Roman" w:cs="Times New Roman"/>
        </w:rPr>
      </w:pPr>
      <w:r w:rsidRPr="008F0EFF">
        <w:rPr>
          <w:rFonts w:ascii="Times New Roman" w:hAnsi="Times New Roman" w:cs="Times New Roman"/>
          <w:b/>
        </w:rPr>
        <w:t xml:space="preserve">Целями </w:t>
      </w:r>
      <w:r w:rsidRPr="008F0EFF">
        <w:rPr>
          <w:rFonts w:ascii="Times New Roman" w:hAnsi="Times New Roman" w:cs="Times New Roman"/>
        </w:rPr>
        <w:t>изучения</w:t>
      </w:r>
      <w:r w:rsidRPr="008F0EFF">
        <w:rPr>
          <w:rFonts w:ascii="Times New Roman" w:hAnsi="Times New Roman" w:cs="Times New Roman"/>
          <w:spacing w:val="-5"/>
        </w:rPr>
        <w:t xml:space="preserve"> </w:t>
      </w:r>
      <w:r w:rsidRPr="008F0EFF">
        <w:rPr>
          <w:rFonts w:ascii="Times New Roman" w:hAnsi="Times New Roman" w:cs="Times New Roman"/>
        </w:rPr>
        <w:t>предмета</w:t>
      </w:r>
      <w:r w:rsidRPr="008F0EFF">
        <w:rPr>
          <w:rFonts w:ascii="Times New Roman" w:hAnsi="Times New Roman" w:cs="Times New Roman"/>
          <w:spacing w:val="-3"/>
        </w:rPr>
        <w:t xml:space="preserve"> </w:t>
      </w:r>
      <w:r w:rsidRPr="008F0EFF">
        <w:rPr>
          <w:rFonts w:ascii="Times New Roman" w:hAnsi="Times New Roman" w:cs="Times New Roman"/>
        </w:rPr>
        <w:t>«Литературное</w:t>
      </w:r>
      <w:r w:rsidRPr="008F0EFF">
        <w:rPr>
          <w:rFonts w:ascii="Times New Roman" w:hAnsi="Times New Roman" w:cs="Times New Roman"/>
          <w:spacing w:val="-4"/>
        </w:rPr>
        <w:t xml:space="preserve"> </w:t>
      </w:r>
      <w:r w:rsidRPr="008F0EFF">
        <w:rPr>
          <w:rFonts w:ascii="Times New Roman" w:hAnsi="Times New Roman" w:cs="Times New Roman"/>
        </w:rPr>
        <w:t>чтение</w:t>
      </w:r>
      <w:r w:rsidRPr="008F0EFF">
        <w:rPr>
          <w:rFonts w:ascii="Times New Roman" w:hAnsi="Times New Roman" w:cs="Times New Roman"/>
          <w:spacing w:val="-4"/>
        </w:rPr>
        <w:t xml:space="preserve"> </w:t>
      </w:r>
      <w:r w:rsidRPr="008F0EFF">
        <w:rPr>
          <w:rFonts w:ascii="Times New Roman" w:hAnsi="Times New Roman" w:cs="Times New Roman"/>
        </w:rPr>
        <w:t>на</w:t>
      </w:r>
      <w:r w:rsidRPr="008F0EFF">
        <w:rPr>
          <w:rFonts w:ascii="Times New Roman" w:hAnsi="Times New Roman" w:cs="Times New Roman"/>
          <w:spacing w:val="-3"/>
        </w:rPr>
        <w:t xml:space="preserve"> </w:t>
      </w:r>
      <w:r w:rsidRPr="008F0EFF">
        <w:rPr>
          <w:rFonts w:ascii="Times New Roman" w:hAnsi="Times New Roman" w:cs="Times New Roman"/>
        </w:rPr>
        <w:t>родном</w:t>
      </w:r>
      <w:r w:rsidRPr="008F0EFF">
        <w:rPr>
          <w:rFonts w:ascii="Times New Roman" w:hAnsi="Times New Roman" w:cs="Times New Roman"/>
          <w:spacing w:val="-4"/>
        </w:rPr>
        <w:t xml:space="preserve"> </w:t>
      </w:r>
      <w:r w:rsidRPr="008F0EFF">
        <w:rPr>
          <w:rFonts w:ascii="Times New Roman" w:hAnsi="Times New Roman" w:cs="Times New Roman"/>
        </w:rPr>
        <w:t>(русском)</w:t>
      </w:r>
      <w:r w:rsidRPr="008F0EFF">
        <w:rPr>
          <w:rFonts w:ascii="Times New Roman" w:hAnsi="Times New Roman" w:cs="Times New Roman"/>
          <w:spacing w:val="-4"/>
        </w:rPr>
        <w:t xml:space="preserve"> </w:t>
      </w:r>
      <w:r w:rsidRPr="008F0EFF">
        <w:rPr>
          <w:rFonts w:ascii="Times New Roman" w:hAnsi="Times New Roman" w:cs="Times New Roman"/>
        </w:rPr>
        <w:t>языке»</w:t>
      </w:r>
      <w:r w:rsidRPr="008F0EFF">
        <w:rPr>
          <w:rFonts w:ascii="Times New Roman" w:hAnsi="Times New Roman" w:cs="Times New Roman"/>
          <w:spacing w:val="-4"/>
        </w:rPr>
        <w:t xml:space="preserve"> </w:t>
      </w:r>
      <w:r w:rsidRPr="008F0EFF">
        <w:rPr>
          <w:rFonts w:ascii="Times New Roman" w:hAnsi="Times New Roman" w:cs="Times New Roman"/>
        </w:rPr>
        <w:t>являются:</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1653" w:firstLine="0"/>
        <w:contextualSpacing w:val="0"/>
        <w:rPr>
          <w:rFonts w:ascii="Times New Roman" w:hAnsi="Times New Roman" w:cs="Times New Roman"/>
          <w:sz w:val="24"/>
        </w:rPr>
      </w:pPr>
      <w:r w:rsidRPr="008F0EFF">
        <w:rPr>
          <w:rFonts w:ascii="Times New Roman" w:hAnsi="Times New Roman" w:cs="Times New Roman"/>
          <w:sz w:val="24"/>
        </w:rPr>
        <w:t>воспитание ценностного отношения к русской литературе и русскому языку как</w:t>
      </w:r>
      <w:r w:rsidRPr="008F0EFF">
        <w:rPr>
          <w:rFonts w:ascii="Times New Roman" w:hAnsi="Times New Roman" w:cs="Times New Roman"/>
          <w:spacing w:val="-58"/>
          <w:sz w:val="24"/>
        </w:rPr>
        <w:t xml:space="preserve"> </w:t>
      </w:r>
      <w:r w:rsidRPr="008F0EFF">
        <w:rPr>
          <w:rFonts w:ascii="Times New Roman" w:hAnsi="Times New Roman" w:cs="Times New Roman"/>
          <w:sz w:val="24"/>
        </w:rPr>
        <w:t>существенной</w:t>
      </w:r>
      <w:r w:rsidRPr="008F0EFF">
        <w:rPr>
          <w:rFonts w:ascii="Times New Roman" w:hAnsi="Times New Roman" w:cs="Times New Roman"/>
          <w:spacing w:val="-1"/>
          <w:sz w:val="24"/>
        </w:rPr>
        <w:t xml:space="preserve"> </w:t>
      </w:r>
      <w:r w:rsidRPr="008F0EFF">
        <w:rPr>
          <w:rFonts w:ascii="Times New Roman" w:hAnsi="Times New Roman" w:cs="Times New Roman"/>
          <w:sz w:val="24"/>
        </w:rPr>
        <w:t>части родной культуры;</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351" w:firstLine="0"/>
        <w:contextualSpacing w:val="0"/>
        <w:rPr>
          <w:rFonts w:ascii="Times New Roman" w:hAnsi="Times New Roman" w:cs="Times New Roman"/>
          <w:sz w:val="24"/>
        </w:rPr>
      </w:pPr>
      <w:r w:rsidRPr="008F0EFF">
        <w:rPr>
          <w:rFonts w:ascii="Times New Roman" w:hAnsi="Times New Roman" w:cs="Times New Roman"/>
          <w:sz w:val="24"/>
        </w:rPr>
        <w:t>включение обучающихся в культурно-языковое пространство своего народа и приобщение к</w:t>
      </w:r>
      <w:r w:rsidRPr="008F0EFF">
        <w:rPr>
          <w:rFonts w:ascii="Times New Roman" w:hAnsi="Times New Roman" w:cs="Times New Roman"/>
          <w:spacing w:val="-58"/>
          <w:sz w:val="24"/>
        </w:rPr>
        <w:t xml:space="preserve"> </w:t>
      </w:r>
      <w:r w:rsidRPr="008F0EFF">
        <w:rPr>
          <w:rFonts w:ascii="Times New Roman" w:hAnsi="Times New Roman" w:cs="Times New Roman"/>
          <w:sz w:val="24"/>
        </w:rPr>
        <w:t>его</w:t>
      </w:r>
      <w:r w:rsidRPr="008F0EFF">
        <w:rPr>
          <w:rFonts w:ascii="Times New Roman" w:hAnsi="Times New Roman" w:cs="Times New Roman"/>
          <w:spacing w:val="-1"/>
          <w:sz w:val="24"/>
        </w:rPr>
        <w:t xml:space="preserve"> </w:t>
      </w:r>
      <w:r w:rsidRPr="008F0EFF">
        <w:rPr>
          <w:rFonts w:ascii="Times New Roman" w:hAnsi="Times New Roman" w:cs="Times New Roman"/>
          <w:sz w:val="24"/>
        </w:rPr>
        <w:t>культурному</w:t>
      </w:r>
      <w:r w:rsidRPr="008F0EFF">
        <w:rPr>
          <w:rFonts w:ascii="Times New Roman" w:hAnsi="Times New Roman" w:cs="Times New Roman"/>
          <w:spacing w:val="-1"/>
          <w:sz w:val="24"/>
        </w:rPr>
        <w:t xml:space="preserve"> </w:t>
      </w:r>
      <w:r w:rsidRPr="008F0EFF">
        <w:rPr>
          <w:rFonts w:ascii="Times New Roman" w:hAnsi="Times New Roman" w:cs="Times New Roman"/>
          <w:sz w:val="24"/>
        </w:rPr>
        <w:t>наследию</w:t>
      </w:r>
      <w:r w:rsidRPr="008F0EFF">
        <w:rPr>
          <w:rFonts w:ascii="Times New Roman" w:hAnsi="Times New Roman" w:cs="Times New Roman"/>
          <w:spacing w:val="-1"/>
          <w:sz w:val="24"/>
        </w:rPr>
        <w:t xml:space="preserve"> </w:t>
      </w:r>
      <w:r w:rsidRPr="008F0EFF">
        <w:rPr>
          <w:rFonts w:ascii="Times New Roman" w:hAnsi="Times New Roman" w:cs="Times New Roman"/>
          <w:sz w:val="24"/>
        </w:rPr>
        <w:t>и</w:t>
      </w:r>
      <w:r w:rsidRPr="008F0EFF">
        <w:rPr>
          <w:rFonts w:ascii="Times New Roman" w:hAnsi="Times New Roman" w:cs="Times New Roman"/>
          <w:spacing w:val="-1"/>
          <w:sz w:val="24"/>
        </w:rPr>
        <w:t xml:space="preserve"> </w:t>
      </w:r>
      <w:r w:rsidRPr="008F0EFF">
        <w:rPr>
          <w:rFonts w:ascii="Times New Roman" w:hAnsi="Times New Roman" w:cs="Times New Roman"/>
          <w:sz w:val="24"/>
        </w:rPr>
        <w:t>современности, к</w:t>
      </w:r>
      <w:r w:rsidRPr="008F0EFF">
        <w:rPr>
          <w:rFonts w:ascii="Times New Roman" w:hAnsi="Times New Roman" w:cs="Times New Roman"/>
          <w:spacing w:val="-2"/>
          <w:sz w:val="24"/>
        </w:rPr>
        <w:t xml:space="preserve"> </w:t>
      </w:r>
      <w:r w:rsidRPr="008F0EFF">
        <w:rPr>
          <w:rFonts w:ascii="Times New Roman" w:hAnsi="Times New Roman" w:cs="Times New Roman"/>
          <w:sz w:val="24"/>
        </w:rPr>
        <w:t>традициям своего</w:t>
      </w:r>
      <w:r w:rsidRPr="008F0EFF">
        <w:rPr>
          <w:rFonts w:ascii="Times New Roman" w:hAnsi="Times New Roman" w:cs="Times New Roman"/>
          <w:spacing w:val="-1"/>
          <w:sz w:val="24"/>
        </w:rPr>
        <w:t xml:space="preserve"> </w:t>
      </w:r>
      <w:r w:rsidRPr="008F0EFF">
        <w:rPr>
          <w:rFonts w:ascii="Times New Roman" w:hAnsi="Times New Roman" w:cs="Times New Roman"/>
          <w:sz w:val="24"/>
        </w:rPr>
        <w:t>народа;</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461" w:firstLine="0"/>
        <w:contextualSpacing w:val="0"/>
        <w:rPr>
          <w:rFonts w:ascii="Times New Roman" w:hAnsi="Times New Roman" w:cs="Times New Roman"/>
          <w:sz w:val="24"/>
        </w:rPr>
      </w:pPr>
      <w:r w:rsidRPr="008F0EFF">
        <w:rPr>
          <w:rFonts w:ascii="Times New Roman" w:hAnsi="Times New Roman" w:cs="Times New Roman"/>
          <w:sz w:val="24"/>
        </w:rPr>
        <w:t>осознание исторической преемственности поколений, своей ответственности за сохранение</w:t>
      </w:r>
      <w:r w:rsidRPr="008F0EFF">
        <w:rPr>
          <w:rFonts w:ascii="Times New Roman" w:hAnsi="Times New Roman" w:cs="Times New Roman"/>
          <w:spacing w:val="-57"/>
          <w:sz w:val="24"/>
        </w:rPr>
        <w:t xml:space="preserve"> </w:t>
      </w:r>
      <w:r w:rsidRPr="008F0EFF">
        <w:rPr>
          <w:rFonts w:ascii="Times New Roman" w:hAnsi="Times New Roman" w:cs="Times New Roman"/>
          <w:sz w:val="24"/>
        </w:rPr>
        <w:t>русской</w:t>
      </w:r>
      <w:r w:rsidRPr="008F0EFF">
        <w:rPr>
          <w:rFonts w:ascii="Times New Roman" w:hAnsi="Times New Roman" w:cs="Times New Roman"/>
          <w:spacing w:val="-1"/>
          <w:sz w:val="24"/>
        </w:rPr>
        <w:t xml:space="preserve"> </w:t>
      </w:r>
      <w:r w:rsidRPr="008F0EFF">
        <w:rPr>
          <w:rFonts w:ascii="Times New Roman" w:hAnsi="Times New Roman" w:cs="Times New Roman"/>
          <w:sz w:val="24"/>
        </w:rPr>
        <w:t>культуры;</w:t>
      </w:r>
    </w:p>
    <w:p w:rsidR="002C4CA7" w:rsidRPr="008F0EFF" w:rsidRDefault="002C4CA7" w:rsidP="002C4CA7">
      <w:pPr>
        <w:pStyle w:val="ae"/>
        <w:widowControl w:val="0"/>
        <w:numPr>
          <w:ilvl w:val="0"/>
          <w:numId w:val="10"/>
        </w:numPr>
        <w:tabs>
          <w:tab w:val="left" w:pos="887"/>
        </w:tabs>
        <w:autoSpaceDE w:val="0"/>
        <w:autoSpaceDN w:val="0"/>
        <w:spacing w:before="118"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развитие</w:t>
      </w:r>
      <w:r w:rsidRPr="008F0EFF">
        <w:rPr>
          <w:rFonts w:ascii="Times New Roman" w:hAnsi="Times New Roman" w:cs="Times New Roman"/>
          <w:spacing w:val="-5"/>
          <w:sz w:val="24"/>
        </w:rPr>
        <w:t xml:space="preserve"> </w:t>
      </w:r>
      <w:r w:rsidRPr="008F0EFF">
        <w:rPr>
          <w:rFonts w:ascii="Times New Roman" w:hAnsi="Times New Roman" w:cs="Times New Roman"/>
          <w:sz w:val="24"/>
        </w:rPr>
        <w:t>читательских</w:t>
      </w:r>
      <w:r w:rsidRPr="008F0EFF">
        <w:rPr>
          <w:rFonts w:ascii="Times New Roman" w:hAnsi="Times New Roman" w:cs="Times New Roman"/>
          <w:spacing w:val="-4"/>
          <w:sz w:val="24"/>
        </w:rPr>
        <w:t xml:space="preserve"> </w:t>
      </w:r>
      <w:r w:rsidRPr="008F0EFF">
        <w:rPr>
          <w:rFonts w:ascii="Times New Roman" w:hAnsi="Times New Roman" w:cs="Times New Roman"/>
          <w:sz w:val="24"/>
        </w:rPr>
        <w:t>умений.</w:t>
      </w:r>
    </w:p>
    <w:p w:rsidR="002C4CA7" w:rsidRPr="008F0EFF" w:rsidRDefault="002C4CA7" w:rsidP="002C4CA7">
      <w:pPr>
        <w:pStyle w:val="af"/>
        <w:spacing w:before="1"/>
        <w:rPr>
          <w:rFonts w:ascii="Times New Roman" w:hAnsi="Times New Roman" w:cs="Times New Roman"/>
          <w:sz w:val="25"/>
        </w:rPr>
      </w:pPr>
    </w:p>
    <w:p w:rsidR="002C4CA7" w:rsidRPr="008F0EFF" w:rsidRDefault="002C4CA7" w:rsidP="002C4CA7">
      <w:pPr>
        <w:pStyle w:val="af"/>
        <w:ind w:left="286"/>
        <w:rPr>
          <w:rFonts w:ascii="Times New Roman" w:hAnsi="Times New Roman" w:cs="Times New Roman"/>
        </w:rPr>
      </w:pPr>
      <w:r w:rsidRPr="008F0EFF">
        <w:rPr>
          <w:rFonts w:ascii="Times New Roman" w:hAnsi="Times New Roman" w:cs="Times New Roman"/>
        </w:rPr>
        <w:t>Достижение</w:t>
      </w:r>
      <w:r w:rsidRPr="008F0EFF">
        <w:rPr>
          <w:rFonts w:ascii="Times New Roman" w:hAnsi="Times New Roman" w:cs="Times New Roman"/>
          <w:spacing w:val="-5"/>
        </w:rPr>
        <w:t xml:space="preserve"> </w:t>
      </w:r>
      <w:r w:rsidRPr="008F0EFF">
        <w:rPr>
          <w:rFonts w:ascii="Times New Roman" w:hAnsi="Times New Roman" w:cs="Times New Roman"/>
        </w:rPr>
        <w:t>данных</w:t>
      </w:r>
      <w:r w:rsidRPr="008F0EFF">
        <w:rPr>
          <w:rFonts w:ascii="Times New Roman" w:hAnsi="Times New Roman" w:cs="Times New Roman"/>
          <w:spacing w:val="-5"/>
        </w:rPr>
        <w:t xml:space="preserve"> </w:t>
      </w:r>
      <w:r w:rsidRPr="008F0EFF">
        <w:rPr>
          <w:rFonts w:ascii="Times New Roman" w:hAnsi="Times New Roman" w:cs="Times New Roman"/>
        </w:rPr>
        <w:t>целей</w:t>
      </w:r>
      <w:r w:rsidRPr="008F0EFF">
        <w:rPr>
          <w:rFonts w:ascii="Times New Roman" w:hAnsi="Times New Roman" w:cs="Times New Roman"/>
          <w:spacing w:val="-4"/>
        </w:rPr>
        <w:t xml:space="preserve"> </w:t>
      </w:r>
      <w:r w:rsidRPr="008F0EFF">
        <w:rPr>
          <w:rFonts w:ascii="Times New Roman" w:hAnsi="Times New Roman" w:cs="Times New Roman"/>
        </w:rPr>
        <w:t>предполагает</w:t>
      </w:r>
      <w:r w:rsidRPr="008F0EFF">
        <w:rPr>
          <w:rFonts w:ascii="Times New Roman" w:hAnsi="Times New Roman" w:cs="Times New Roman"/>
          <w:spacing w:val="-6"/>
        </w:rPr>
        <w:t xml:space="preserve"> </w:t>
      </w:r>
      <w:r w:rsidRPr="008F0EFF">
        <w:rPr>
          <w:rFonts w:ascii="Times New Roman" w:hAnsi="Times New Roman" w:cs="Times New Roman"/>
        </w:rPr>
        <w:t>решение</w:t>
      </w:r>
      <w:r w:rsidRPr="008F0EFF">
        <w:rPr>
          <w:rFonts w:ascii="Times New Roman" w:hAnsi="Times New Roman" w:cs="Times New Roman"/>
          <w:spacing w:val="-4"/>
        </w:rPr>
        <w:t xml:space="preserve"> </w:t>
      </w:r>
      <w:r w:rsidRPr="008F0EFF">
        <w:rPr>
          <w:rFonts w:ascii="Times New Roman" w:hAnsi="Times New Roman" w:cs="Times New Roman"/>
        </w:rPr>
        <w:t>следующих</w:t>
      </w:r>
      <w:r w:rsidRPr="008F0EFF">
        <w:rPr>
          <w:rFonts w:ascii="Times New Roman" w:hAnsi="Times New Roman" w:cs="Times New Roman"/>
          <w:spacing w:val="-8"/>
        </w:rPr>
        <w:t xml:space="preserve"> </w:t>
      </w:r>
      <w:r w:rsidRPr="008F0EFF">
        <w:rPr>
          <w:rFonts w:ascii="Times New Roman" w:hAnsi="Times New Roman" w:cs="Times New Roman"/>
          <w:b/>
        </w:rPr>
        <w:t>задач</w:t>
      </w:r>
      <w:r w:rsidRPr="008F0EFF">
        <w:rPr>
          <w:rFonts w:ascii="Times New Roman" w:hAnsi="Times New Roman" w:cs="Times New Roman"/>
        </w:rPr>
        <w:t>:</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894" w:firstLine="0"/>
        <w:contextualSpacing w:val="0"/>
        <w:jc w:val="both"/>
        <w:rPr>
          <w:rFonts w:ascii="Times New Roman" w:hAnsi="Times New Roman" w:cs="Times New Roman"/>
          <w:sz w:val="24"/>
        </w:rPr>
      </w:pPr>
      <w:r w:rsidRPr="008F0EFF">
        <w:rPr>
          <w:rFonts w:ascii="Times New Roman" w:hAnsi="Times New Roman" w:cs="Times New Roman"/>
          <w:sz w:val="24"/>
        </w:rPr>
        <w:t>формирование основ российской гражданской идентичности, чувства гордости за свою</w:t>
      </w:r>
      <w:r w:rsidRPr="008F0EFF">
        <w:rPr>
          <w:rFonts w:ascii="Times New Roman" w:hAnsi="Times New Roman" w:cs="Times New Roman"/>
          <w:spacing w:val="-57"/>
          <w:sz w:val="24"/>
        </w:rPr>
        <w:t xml:space="preserve"> </w:t>
      </w:r>
      <w:r w:rsidRPr="008F0EFF">
        <w:rPr>
          <w:rFonts w:ascii="Times New Roman" w:hAnsi="Times New Roman" w:cs="Times New Roman"/>
          <w:sz w:val="24"/>
        </w:rPr>
        <w:t>Родину, российский народ и историю России, осознание своей этнической и национальной</w:t>
      </w:r>
      <w:r w:rsidRPr="008F0EFF">
        <w:rPr>
          <w:rFonts w:ascii="Times New Roman" w:hAnsi="Times New Roman" w:cs="Times New Roman"/>
          <w:spacing w:val="-58"/>
          <w:sz w:val="24"/>
        </w:rPr>
        <w:t xml:space="preserve"> </w:t>
      </w:r>
      <w:r w:rsidRPr="008F0EFF">
        <w:rPr>
          <w:rFonts w:ascii="Times New Roman" w:hAnsi="Times New Roman" w:cs="Times New Roman"/>
          <w:sz w:val="24"/>
        </w:rPr>
        <w:t>принадлежности;</w:t>
      </w:r>
      <w:r w:rsidRPr="008F0EFF">
        <w:rPr>
          <w:rFonts w:ascii="Times New Roman" w:hAnsi="Times New Roman" w:cs="Times New Roman"/>
          <w:spacing w:val="-4"/>
          <w:sz w:val="24"/>
        </w:rPr>
        <w:t xml:space="preserve"> </w:t>
      </w:r>
      <w:r w:rsidRPr="008F0EFF">
        <w:rPr>
          <w:rFonts w:ascii="Times New Roman" w:hAnsi="Times New Roman" w:cs="Times New Roman"/>
          <w:sz w:val="24"/>
        </w:rPr>
        <w:t>формирование</w:t>
      </w:r>
      <w:r w:rsidRPr="008F0EFF">
        <w:rPr>
          <w:rFonts w:ascii="Times New Roman" w:hAnsi="Times New Roman" w:cs="Times New Roman"/>
          <w:spacing w:val="-3"/>
          <w:sz w:val="24"/>
        </w:rPr>
        <w:t xml:space="preserve"> </w:t>
      </w:r>
      <w:r w:rsidRPr="008F0EFF">
        <w:rPr>
          <w:rFonts w:ascii="Times New Roman" w:hAnsi="Times New Roman" w:cs="Times New Roman"/>
          <w:sz w:val="24"/>
        </w:rPr>
        <w:t>ценностей</w:t>
      </w:r>
      <w:r w:rsidRPr="008F0EFF">
        <w:rPr>
          <w:rFonts w:ascii="Times New Roman" w:hAnsi="Times New Roman" w:cs="Times New Roman"/>
          <w:spacing w:val="-3"/>
          <w:sz w:val="24"/>
        </w:rPr>
        <w:t xml:space="preserve"> </w:t>
      </w:r>
      <w:r w:rsidRPr="008F0EFF">
        <w:rPr>
          <w:rFonts w:ascii="Times New Roman" w:hAnsi="Times New Roman" w:cs="Times New Roman"/>
          <w:sz w:val="24"/>
        </w:rPr>
        <w:t>многонационального</w:t>
      </w:r>
      <w:r w:rsidRPr="008F0EFF">
        <w:rPr>
          <w:rFonts w:ascii="Times New Roman" w:hAnsi="Times New Roman" w:cs="Times New Roman"/>
          <w:spacing w:val="-3"/>
          <w:sz w:val="24"/>
        </w:rPr>
        <w:t xml:space="preserve"> </w:t>
      </w:r>
      <w:r w:rsidRPr="008F0EFF">
        <w:rPr>
          <w:rFonts w:ascii="Times New Roman" w:hAnsi="Times New Roman" w:cs="Times New Roman"/>
          <w:sz w:val="24"/>
        </w:rPr>
        <w:t>российского</w:t>
      </w:r>
      <w:r w:rsidRPr="008F0EFF">
        <w:rPr>
          <w:rFonts w:ascii="Times New Roman" w:hAnsi="Times New Roman" w:cs="Times New Roman"/>
          <w:spacing w:val="-3"/>
          <w:sz w:val="24"/>
        </w:rPr>
        <w:t xml:space="preserve"> </w:t>
      </w:r>
      <w:r w:rsidRPr="008F0EFF">
        <w:rPr>
          <w:rFonts w:ascii="Times New Roman" w:hAnsi="Times New Roman" w:cs="Times New Roman"/>
          <w:sz w:val="24"/>
        </w:rPr>
        <w:t>общества;</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662" w:firstLine="0"/>
        <w:contextualSpacing w:val="0"/>
        <w:rPr>
          <w:rFonts w:ascii="Times New Roman" w:hAnsi="Times New Roman" w:cs="Times New Roman"/>
          <w:sz w:val="24"/>
        </w:rPr>
      </w:pPr>
      <w:r w:rsidRPr="008F0EFF">
        <w:rPr>
          <w:rFonts w:ascii="Times New Roman" w:hAnsi="Times New Roman" w:cs="Times New Roman"/>
          <w:sz w:val="24"/>
        </w:rPr>
        <w:t>воспитание ценностного отношения к историко-культурному опыту русского народа,</w:t>
      </w:r>
      <w:r w:rsidRPr="008F0EFF">
        <w:rPr>
          <w:rFonts w:ascii="Times New Roman" w:hAnsi="Times New Roman" w:cs="Times New Roman"/>
          <w:spacing w:val="1"/>
          <w:sz w:val="24"/>
        </w:rPr>
        <w:t xml:space="preserve"> </w:t>
      </w:r>
      <w:r w:rsidRPr="008F0EFF">
        <w:rPr>
          <w:rFonts w:ascii="Times New Roman" w:hAnsi="Times New Roman" w:cs="Times New Roman"/>
          <w:sz w:val="24"/>
        </w:rPr>
        <w:t>введение обучающегося в культурно- языковое пространство своего народа; формирование у</w:t>
      </w:r>
      <w:r w:rsidRPr="008F0EFF">
        <w:rPr>
          <w:rFonts w:ascii="Times New Roman" w:hAnsi="Times New Roman" w:cs="Times New Roman"/>
          <w:spacing w:val="-58"/>
          <w:sz w:val="24"/>
        </w:rPr>
        <w:t xml:space="preserve"> </w:t>
      </w:r>
      <w:r w:rsidRPr="008F0EFF">
        <w:rPr>
          <w:rFonts w:ascii="Times New Roman" w:hAnsi="Times New Roman" w:cs="Times New Roman"/>
          <w:sz w:val="24"/>
        </w:rPr>
        <w:t>младшего школьника интереса к русской литературе как источнику историко-культурных,</w:t>
      </w:r>
      <w:r w:rsidRPr="008F0EFF">
        <w:rPr>
          <w:rFonts w:ascii="Times New Roman" w:hAnsi="Times New Roman" w:cs="Times New Roman"/>
          <w:spacing w:val="1"/>
          <w:sz w:val="24"/>
        </w:rPr>
        <w:t xml:space="preserve"> </w:t>
      </w:r>
      <w:r w:rsidRPr="008F0EFF">
        <w:rPr>
          <w:rFonts w:ascii="Times New Roman" w:hAnsi="Times New Roman" w:cs="Times New Roman"/>
          <w:sz w:val="24"/>
        </w:rPr>
        <w:t>нравственных,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эстетических ценностей;</w:t>
      </w:r>
    </w:p>
    <w:p w:rsidR="002C4CA7" w:rsidRPr="008F0EFF" w:rsidRDefault="002C4CA7" w:rsidP="002C4CA7">
      <w:pPr>
        <w:pStyle w:val="ae"/>
        <w:widowControl w:val="0"/>
        <w:numPr>
          <w:ilvl w:val="0"/>
          <w:numId w:val="10"/>
        </w:numPr>
        <w:tabs>
          <w:tab w:val="left" w:pos="887"/>
        </w:tabs>
        <w:autoSpaceDE w:val="0"/>
        <w:autoSpaceDN w:val="0"/>
        <w:spacing w:before="117" w:after="0" w:line="292" w:lineRule="auto"/>
        <w:ind w:right="342" w:firstLine="0"/>
        <w:contextualSpacing w:val="0"/>
        <w:rPr>
          <w:rFonts w:ascii="Times New Roman" w:hAnsi="Times New Roman" w:cs="Times New Roman"/>
          <w:sz w:val="24"/>
        </w:rPr>
      </w:pPr>
      <w:r w:rsidRPr="008F0EFF">
        <w:rPr>
          <w:rFonts w:ascii="Times New Roman" w:hAnsi="Times New Roman" w:cs="Times New Roman"/>
          <w:sz w:val="24"/>
        </w:rPr>
        <w:t>формирование представлений об основных нравственно-этических ценностях, значимых для</w:t>
      </w:r>
      <w:r w:rsidRPr="008F0EFF">
        <w:rPr>
          <w:rFonts w:ascii="Times New Roman" w:hAnsi="Times New Roman" w:cs="Times New Roman"/>
          <w:spacing w:val="-57"/>
          <w:sz w:val="24"/>
        </w:rPr>
        <w:t xml:space="preserve"> </w:t>
      </w:r>
      <w:r w:rsidRPr="008F0EFF">
        <w:rPr>
          <w:rFonts w:ascii="Times New Roman" w:hAnsi="Times New Roman" w:cs="Times New Roman"/>
          <w:sz w:val="24"/>
        </w:rPr>
        <w:t>национального</w:t>
      </w:r>
      <w:r w:rsidRPr="008F0EFF">
        <w:rPr>
          <w:rFonts w:ascii="Times New Roman" w:hAnsi="Times New Roman" w:cs="Times New Roman"/>
          <w:spacing w:val="-1"/>
          <w:sz w:val="24"/>
        </w:rPr>
        <w:t xml:space="preserve"> </w:t>
      </w:r>
      <w:r w:rsidRPr="008F0EFF">
        <w:rPr>
          <w:rFonts w:ascii="Times New Roman" w:hAnsi="Times New Roman" w:cs="Times New Roman"/>
          <w:sz w:val="24"/>
        </w:rPr>
        <w:t>русского сознания</w:t>
      </w:r>
      <w:r w:rsidRPr="008F0EFF">
        <w:rPr>
          <w:rFonts w:ascii="Times New Roman" w:hAnsi="Times New Roman" w:cs="Times New Roman"/>
          <w:spacing w:val="-2"/>
          <w:sz w:val="24"/>
        </w:rPr>
        <w:t xml:space="preserve"> </w:t>
      </w:r>
      <w:r w:rsidRPr="008F0EFF">
        <w:rPr>
          <w:rFonts w:ascii="Times New Roman" w:hAnsi="Times New Roman" w:cs="Times New Roman"/>
          <w:sz w:val="24"/>
        </w:rPr>
        <w:t>и отражённых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в</w:t>
      </w:r>
      <w:r w:rsidRPr="008F0EFF">
        <w:rPr>
          <w:rFonts w:ascii="Times New Roman" w:hAnsi="Times New Roman" w:cs="Times New Roman"/>
          <w:spacing w:val="-1"/>
          <w:sz w:val="24"/>
        </w:rPr>
        <w:t xml:space="preserve"> </w:t>
      </w:r>
      <w:r w:rsidRPr="008F0EFF">
        <w:rPr>
          <w:rFonts w:ascii="Times New Roman" w:hAnsi="Times New Roman" w:cs="Times New Roman"/>
          <w:sz w:val="24"/>
        </w:rPr>
        <w:t>родной литературе;</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475" w:firstLine="0"/>
        <w:contextualSpacing w:val="0"/>
        <w:rPr>
          <w:rFonts w:ascii="Times New Roman" w:hAnsi="Times New Roman" w:cs="Times New Roman"/>
          <w:sz w:val="24"/>
        </w:rPr>
      </w:pPr>
      <w:r w:rsidRPr="008F0EFF">
        <w:rPr>
          <w:rFonts w:ascii="Times New Roman" w:hAnsi="Times New Roman" w:cs="Times New Roman"/>
          <w:sz w:val="24"/>
        </w:rPr>
        <w:t>обогащение знаний о художественно-эстетических возможностях русского языка на основе</w:t>
      </w:r>
      <w:r w:rsidRPr="008F0EFF">
        <w:rPr>
          <w:rFonts w:ascii="Times New Roman" w:hAnsi="Times New Roman" w:cs="Times New Roman"/>
          <w:spacing w:val="-57"/>
          <w:sz w:val="24"/>
        </w:rPr>
        <w:t xml:space="preserve"> </w:t>
      </w:r>
      <w:r w:rsidRPr="008F0EFF">
        <w:rPr>
          <w:rFonts w:ascii="Times New Roman" w:hAnsi="Times New Roman" w:cs="Times New Roman"/>
          <w:sz w:val="24"/>
        </w:rPr>
        <w:t>изучения</w:t>
      </w:r>
      <w:r w:rsidRPr="008F0EFF">
        <w:rPr>
          <w:rFonts w:ascii="Times New Roman" w:hAnsi="Times New Roman" w:cs="Times New Roman"/>
          <w:spacing w:val="-2"/>
          <w:sz w:val="24"/>
        </w:rPr>
        <w:t xml:space="preserve"> </w:t>
      </w:r>
      <w:r w:rsidRPr="008F0EFF">
        <w:rPr>
          <w:rFonts w:ascii="Times New Roman" w:hAnsi="Times New Roman" w:cs="Times New Roman"/>
          <w:sz w:val="24"/>
        </w:rPr>
        <w:t>произведений русской литературы;</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978" w:firstLine="0"/>
        <w:contextualSpacing w:val="0"/>
        <w:rPr>
          <w:rFonts w:ascii="Times New Roman" w:hAnsi="Times New Roman" w:cs="Times New Roman"/>
          <w:sz w:val="24"/>
        </w:rPr>
      </w:pPr>
      <w:r w:rsidRPr="008F0EFF">
        <w:rPr>
          <w:rFonts w:ascii="Times New Roman" w:hAnsi="Times New Roman" w:cs="Times New Roman"/>
          <w:sz w:val="24"/>
        </w:rPr>
        <w:t>формирование потребности в постоянном чтении для развития личности, для речевого</w:t>
      </w:r>
      <w:r w:rsidRPr="008F0EFF">
        <w:rPr>
          <w:rFonts w:ascii="Times New Roman" w:hAnsi="Times New Roman" w:cs="Times New Roman"/>
          <w:spacing w:val="-58"/>
          <w:sz w:val="24"/>
        </w:rPr>
        <w:t xml:space="preserve"> </w:t>
      </w:r>
      <w:r w:rsidRPr="008F0EFF">
        <w:rPr>
          <w:rFonts w:ascii="Times New Roman" w:hAnsi="Times New Roman" w:cs="Times New Roman"/>
          <w:sz w:val="24"/>
        </w:rPr>
        <w:t>самосовершенствования;</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650" w:firstLine="0"/>
        <w:contextualSpacing w:val="0"/>
        <w:rPr>
          <w:rFonts w:ascii="Times New Roman" w:hAnsi="Times New Roman" w:cs="Times New Roman"/>
          <w:sz w:val="24"/>
        </w:rPr>
      </w:pPr>
      <w:r w:rsidRPr="008F0EFF">
        <w:rPr>
          <w:rFonts w:ascii="Times New Roman" w:hAnsi="Times New Roman" w:cs="Times New Roman"/>
          <w:sz w:val="24"/>
        </w:rPr>
        <w:t>совершенствование читательских умений понимать и оценивать содержание и специфику</w:t>
      </w:r>
      <w:r w:rsidRPr="008F0EFF">
        <w:rPr>
          <w:rFonts w:ascii="Times New Roman" w:hAnsi="Times New Roman" w:cs="Times New Roman"/>
          <w:spacing w:val="-58"/>
          <w:sz w:val="24"/>
        </w:rPr>
        <w:t xml:space="preserve"> </w:t>
      </w:r>
      <w:r w:rsidRPr="008F0EFF">
        <w:rPr>
          <w:rFonts w:ascii="Times New Roman" w:hAnsi="Times New Roman" w:cs="Times New Roman"/>
          <w:sz w:val="24"/>
        </w:rPr>
        <w:t>различных</w:t>
      </w:r>
      <w:r w:rsidRPr="008F0EFF">
        <w:rPr>
          <w:rFonts w:ascii="Times New Roman" w:hAnsi="Times New Roman" w:cs="Times New Roman"/>
          <w:spacing w:val="-1"/>
          <w:sz w:val="24"/>
        </w:rPr>
        <w:t xml:space="preserve"> </w:t>
      </w:r>
      <w:r w:rsidRPr="008F0EFF">
        <w:rPr>
          <w:rFonts w:ascii="Times New Roman" w:hAnsi="Times New Roman" w:cs="Times New Roman"/>
          <w:sz w:val="24"/>
        </w:rPr>
        <w:t>текстов, участвовать</w:t>
      </w:r>
      <w:r w:rsidRPr="008F0EFF">
        <w:rPr>
          <w:rFonts w:ascii="Times New Roman" w:hAnsi="Times New Roman" w:cs="Times New Roman"/>
          <w:spacing w:val="-1"/>
          <w:sz w:val="24"/>
        </w:rPr>
        <w:t xml:space="preserve"> </w:t>
      </w:r>
      <w:r w:rsidRPr="008F0EFF">
        <w:rPr>
          <w:rFonts w:ascii="Times New Roman" w:hAnsi="Times New Roman" w:cs="Times New Roman"/>
          <w:sz w:val="24"/>
        </w:rPr>
        <w:t>в</w:t>
      </w:r>
      <w:r w:rsidRPr="008F0EFF">
        <w:rPr>
          <w:rFonts w:ascii="Times New Roman" w:hAnsi="Times New Roman" w:cs="Times New Roman"/>
          <w:spacing w:val="-2"/>
          <w:sz w:val="24"/>
        </w:rPr>
        <w:t xml:space="preserve"> </w:t>
      </w:r>
      <w:r w:rsidRPr="008F0EFF">
        <w:rPr>
          <w:rFonts w:ascii="Times New Roman" w:hAnsi="Times New Roman" w:cs="Times New Roman"/>
          <w:sz w:val="24"/>
        </w:rPr>
        <w:t>их обсуждении;</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1333" w:firstLine="0"/>
        <w:contextualSpacing w:val="0"/>
        <w:rPr>
          <w:rFonts w:ascii="Times New Roman" w:hAnsi="Times New Roman" w:cs="Times New Roman"/>
          <w:sz w:val="24"/>
        </w:rPr>
      </w:pPr>
      <w:r w:rsidRPr="008F0EFF">
        <w:rPr>
          <w:rFonts w:ascii="Times New Roman" w:hAnsi="Times New Roman" w:cs="Times New Roman"/>
          <w:sz w:val="24"/>
        </w:rPr>
        <w:t>развитие всех видов речевой деятельности, приобретение опыта создания устных и</w:t>
      </w:r>
      <w:r w:rsidRPr="008F0EFF">
        <w:rPr>
          <w:rFonts w:ascii="Times New Roman" w:hAnsi="Times New Roman" w:cs="Times New Roman"/>
          <w:spacing w:val="-58"/>
          <w:sz w:val="24"/>
        </w:rPr>
        <w:t xml:space="preserve"> </w:t>
      </w:r>
      <w:r w:rsidRPr="008F0EFF">
        <w:rPr>
          <w:rFonts w:ascii="Times New Roman" w:hAnsi="Times New Roman" w:cs="Times New Roman"/>
          <w:sz w:val="24"/>
        </w:rPr>
        <w:t>письменных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высказываний о прочитанном.</w:t>
      </w:r>
    </w:p>
    <w:p w:rsidR="002C4CA7" w:rsidRPr="008F0EFF" w:rsidRDefault="002C4CA7" w:rsidP="002C4CA7">
      <w:pPr>
        <w:spacing w:line="292" w:lineRule="auto"/>
        <w:rPr>
          <w:rFonts w:ascii="Times New Roman" w:hAnsi="Times New Roman" w:cs="Times New Roman"/>
          <w:sz w:val="24"/>
        </w:rPr>
        <w:sectPr w:rsidR="002C4CA7" w:rsidRPr="008F0EFF">
          <w:pgSz w:w="11900" w:h="16840"/>
          <w:pgMar w:top="500" w:right="560" w:bottom="280" w:left="560" w:header="720" w:footer="720" w:gutter="0"/>
          <w:cols w:space="720"/>
        </w:sectPr>
      </w:pPr>
    </w:p>
    <w:p w:rsidR="002C4CA7" w:rsidRPr="008F0EFF" w:rsidRDefault="002C4CA7" w:rsidP="002C4CA7">
      <w:pPr>
        <w:pStyle w:val="113"/>
        <w:spacing w:line="292" w:lineRule="auto"/>
        <w:ind w:left="106"/>
      </w:pPr>
      <w:r w:rsidRPr="008F0EFF">
        <w:lastRenderedPageBreak/>
        <w:t>МЕСТО</w:t>
      </w:r>
      <w:r w:rsidRPr="008F0EFF">
        <w:rPr>
          <w:spacing w:val="-8"/>
        </w:rPr>
        <w:t xml:space="preserve"> </w:t>
      </w:r>
      <w:r w:rsidRPr="008F0EFF">
        <w:t>УЧЕБНОГО</w:t>
      </w:r>
      <w:r w:rsidRPr="008F0EFF">
        <w:rPr>
          <w:spacing w:val="-7"/>
        </w:rPr>
        <w:t xml:space="preserve"> </w:t>
      </w:r>
      <w:r w:rsidRPr="008F0EFF">
        <w:t>ПРЕДМЕТА</w:t>
      </w:r>
      <w:r w:rsidRPr="008F0EFF">
        <w:rPr>
          <w:spacing w:val="-7"/>
        </w:rPr>
        <w:t xml:space="preserve"> </w:t>
      </w:r>
      <w:r w:rsidRPr="008F0EFF">
        <w:t>ЛИТЕРАТУРНОЕ</w:t>
      </w:r>
      <w:r w:rsidRPr="008F0EFF">
        <w:rPr>
          <w:spacing w:val="-7"/>
        </w:rPr>
        <w:t xml:space="preserve"> </w:t>
      </w:r>
      <w:r w:rsidRPr="008F0EFF">
        <w:t>ЧТЕНИЕ</w:t>
      </w:r>
      <w:r w:rsidRPr="008F0EFF">
        <w:rPr>
          <w:spacing w:val="-7"/>
        </w:rPr>
        <w:t xml:space="preserve"> </w:t>
      </w:r>
      <w:r w:rsidRPr="008F0EFF">
        <w:t>НА</w:t>
      </w:r>
      <w:r w:rsidRPr="008F0EFF">
        <w:rPr>
          <w:spacing w:val="-7"/>
        </w:rPr>
        <w:t xml:space="preserve"> </w:t>
      </w:r>
      <w:r w:rsidRPr="008F0EFF">
        <w:t>РОДНОМ</w:t>
      </w:r>
      <w:r w:rsidRPr="008F0EFF">
        <w:rPr>
          <w:spacing w:val="-6"/>
        </w:rPr>
        <w:t xml:space="preserve"> </w:t>
      </w:r>
      <w:r w:rsidRPr="008F0EFF">
        <w:t>(РУССКОМ)</w:t>
      </w:r>
      <w:r w:rsidRPr="008F0EFF">
        <w:rPr>
          <w:spacing w:val="-57"/>
        </w:rPr>
        <w:t xml:space="preserve"> </w:t>
      </w:r>
      <w:r w:rsidRPr="008F0EFF">
        <w:t>ЯЗЫКЕ»</w:t>
      </w:r>
      <w:r w:rsidRPr="008F0EFF">
        <w:rPr>
          <w:spacing w:val="-1"/>
        </w:rPr>
        <w:t xml:space="preserve"> </w:t>
      </w:r>
      <w:r w:rsidRPr="008F0EFF">
        <w:t>В</w:t>
      </w:r>
      <w:r w:rsidRPr="008F0EFF">
        <w:rPr>
          <w:spacing w:val="-1"/>
        </w:rPr>
        <w:t xml:space="preserve"> </w:t>
      </w:r>
      <w:r w:rsidRPr="008F0EFF">
        <w:t>УЧЕБНОМ ПЛАНЕ</w:t>
      </w:r>
    </w:p>
    <w:p w:rsidR="002C4CA7" w:rsidRPr="008F0EFF" w:rsidRDefault="002C4CA7" w:rsidP="002C4CA7">
      <w:pPr>
        <w:pStyle w:val="af"/>
        <w:spacing w:before="95" w:line="292" w:lineRule="auto"/>
        <w:ind w:left="106" w:right="305"/>
        <w:rPr>
          <w:rFonts w:ascii="Times New Roman" w:hAnsi="Times New Roman" w:cs="Times New Roman"/>
        </w:rPr>
      </w:pPr>
      <w:r w:rsidRPr="008F0EFF">
        <w:rPr>
          <w:rFonts w:ascii="Times New Roman" w:hAnsi="Times New Roman" w:cs="Times New Roman"/>
        </w:rPr>
        <w:t>Программа по предмету «Литературное чтение на родном (русском) языке» составлена на основе</w:t>
      </w:r>
      <w:r w:rsidRPr="008F0EFF">
        <w:rPr>
          <w:rFonts w:ascii="Times New Roman" w:hAnsi="Times New Roman" w:cs="Times New Roman"/>
          <w:spacing w:val="1"/>
        </w:rPr>
        <w:t xml:space="preserve"> </w:t>
      </w:r>
      <w:r w:rsidRPr="008F0EFF">
        <w:rPr>
          <w:rFonts w:ascii="Times New Roman" w:hAnsi="Times New Roman" w:cs="Times New Roman"/>
        </w:rPr>
        <w:t>требований к предметным результатам освоения основной образовательной программы,</w:t>
      </w:r>
      <w:r w:rsidRPr="008F0EFF">
        <w:rPr>
          <w:rFonts w:ascii="Times New Roman" w:hAnsi="Times New Roman" w:cs="Times New Roman"/>
          <w:spacing w:val="1"/>
        </w:rPr>
        <w:t xml:space="preserve"> </w:t>
      </w:r>
      <w:r w:rsidRPr="008F0EFF">
        <w:rPr>
          <w:rFonts w:ascii="Times New Roman" w:hAnsi="Times New Roman" w:cs="Times New Roman"/>
        </w:rPr>
        <w:t>представленных в Федеральном государственном образовательном стандарте начального общего</w:t>
      </w:r>
      <w:r w:rsidRPr="008F0EFF">
        <w:rPr>
          <w:rFonts w:ascii="Times New Roman" w:hAnsi="Times New Roman" w:cs="Times New Roman"/>
          <w:spacing w:val="1"/>
        </w:rPr>
        <w:t xml:space="preserve"> </w:t>
      </w:r>
      <w:r w:rsidRPr="008F0EFF">
        <w:rPr>
          <w:rFonts w:ascii="Times New Roman" w:hAnsi="Times New Roman" w:cs="Times New Roman"/>
        </w:rPr>
        <w:t>образования, и рассчитана на об</w:t>
      </w:r>
      <w:r w:rsidR="00645422" w:rsidRPr="008F0EFF">
        <w:rPr>
          <w:rFonts w:ascii="Times New Roman" w:hAnsi="Times New Roman" w:cs="Times New Roman"/>
        </w:rPr>
        <w:t xml:space="preserve">щую учебную нагрузку в объёме 16 </w:t>
      </w:r>
      <w:r w:rsidRPr="008F0EFF">
        <w:rPr>
          <w:rFonts w:ascii="Times New Roman" w:hAnsi="Times New Roman" w:cs="Times New Roman"/>
        </w:rPr>
        <w:t xml:space="preserve"> часа в 1 классе. Резерв учебного</w:t>
      </w:r>
      <w:r w:rsidRPr="008F0EFF">
        <w:rPr>
          <w:rFonts w:ascii="Times New Roman" w:hAnsi="Times New Roman" w:cs="Times New Roman"/>
          <w:spacing w:val="-58"/>
        </w:rPr>
        <w:t xml:space="preserve"> </w:t>
      </w:r>
      <w:r w:rsidRPr="008F0EFF">
        <w:rPr>
          <w:rFonts w:ascii="Times New Roman" w:hAnsi="Times New Roman" w:cs="Times New Roman"/>
        </w:rPr>
        <w:t>времени отводится на вариативную часть программы, которая предусматривает изучение</w:t>
      </w:r>
      <w:r w:rsidRPr="008F0EFF">
        <w:rPr>
          <w:rFonts w:ascii="Times New Roman" w:hAnsi="Times New Roman" w:cs="Times New Roman"/>
          <w:spacing w:val="1"/>
        </w:rPr>
        <w:t xml:space="preserve"> </w:t>
      </w:r>
      <w:r w:rsidRPr="008F0EFF">
        <w:rPr>
          <w:rFonts w:ascii="Times New Roman" w:hAnsi="Times New Roman" w:cs="Times New Roman"/>
        </w:rPr>
        <w:t>произведений, отобранных составителями рабочих программ для реализации регионального</w:t>
      </w:r>
      <w:r w:rsidRPr="008F0EFF">
        <w:rPr>
          <w:rFonts w:ascii="Times New Roman" w:hAnsi="Times New Roman" w:cs="Times New Roman"/>
          <w:spacing w:val="1"/>
        </w:rPr>
        <w:t xml:space="preserve"> </w:t>
      </w:r>
      <w:r w:rsidRPr="008F0EFF">
        <w:rPr>
          <w:rFonts w:ascii="Times New Roman" w:hAnsi="Times New Roman" w:cs="Times New Roman"/>
        </w:rPr>
        <w:t>компонента</w:t>
      </w:r>
      <w:r w:rsidRPr="008F0EFF">
        <w:rPr>
          <w:rFonts w:ascii="Times New Roman" w:hAnsi="Times New Roman" w:cs="Times New Roman"/>
          <w:spacing w:val="-1"/>
        </w:rPr>
        <w:t xml:space="preserve"> </w:t>
      </w:r>
      <w:r w:rsidRPr="008F0EFF">
        <w:rPr>
          <w:rFonts w:ascii="Times New Roman" w:hAnsi="Times New Roman" w:cs="Times New Roman"/>
        </w:rPr>
        <w:t>содержания</w:t>
      </w:r>
      <w:r w:rsidRPr="008F0EFF">
        <w:rPr>
          <w:rFonts w:ascii="Times New Roman" w:hAnsi="Times New Roman" w:cs="Times New Roman"/>
          <w:spacing w:val="-1"/>
        </w:rPr>
        <w:t xml:space="preserve"> </w:t>
      </w:r>
      <w:r w:rsidRPr="008F0EFF">
        <w:rPr>
          <w:rFonts w:ascii="Times New Roman" w:hAnsi="Times New Roman" w:cs="Times New Roman"/>
        </w:rPr>
        <w:t>литературного образования.</w:t>
      </w:r>
    </w:p>
    <w:p w:rsidR="002C4CA7" w:rsidRPr="008F0EFF" w:rsidRDefault="002C4CA7" w:rsidP="002C4CA7">
      <w:pPr>
        <w:pStyle w:val="113"/>
        <w:spacing w:before="187" w:line="292" w:lineRule="auto"/>
        <w:ind w:left="106"/>
      </w:pPr>
      <w:r w:rsidRPr="008F0EFF">
        <w:t>ОСНОВНЫЕ</w:t>
      </w:r>
      <w:r w:rsidRPr="008F0EFF">
        <w:rPr>
          <w:spacing w:val="-9"/>
        </w:rPr>
        <w:t xml:space="preserve"> </w:t>
      </w:r>
      <w:r w:rsidRPr="008F0EFF">
        <w:t>СОДЕРЖАТЕЛЬНЫЕ</w:t>
      </w:r>
      <w:r w:rsidRPr="008F0EFF">
        <w:rPr>
          <w:spacing w:val="-9"/>
        </w:rPr>
        <w:t xml:space="preserve"> </w:t>
      </w:r>
      <w:r w:rsidRPr="008F0EFF">
        <w:t>ЛИНИИ</w:t>
      </w:r>
      <w:r w:rsidRPr="008F0EFF">
        <w:rPr>
          <w:spacing w:val="-9"/>
        </w:rPr>
        <w:t xml:space="preserve"> </w:t>
      </w:r>
      <w:r w:rsidRPr="008F0EFF">
        <w:t>РАБОЧЕЙ</w:t>
      </w:r>
      <w:r w:rsidRPr="008F0EFF">
        <w:rPr>
          <w:spacing w:val="-8"/>
        </w:rPr>
        <w:t xml:space="preserve"> </w:t>
      </w:r>
      <w:r w:rsidRPr="008F0EFF">
        <w:t>ПРОГРАММЫ</w:t>
      </w:r>
      <w:r w:rsidRPr="008F0EFF">
        <w:rPr>
          <w:spacing w:val="-9"/>
        </w:rPr>
        <w:t xml:space="preserve"> </w:t>
      </w:r>
      <w:r w:rsidRPr="008F0EFF">
        <w:t>УЧЕБНОГО</w:t>
      </w:r>
      <w:r w:rsidRPr="008F0EFF">
        <w:rPr>
          <w:spacing w:val="-57"/>
        </w:rPr>
        <w:t xml:space="preserve"> </w:t>
      </w:r>
      <w:r w:rsidRPr="008F0EFF">
        <w:t>ПРЕДМЕТА</w:t>
      </w:r>
      <w:r w:rsidRPr="008F0EFF">
        <w:rPr>
          <w:spacing w:val="-4"/>
        </w:rPr>
        <w:t xml:space="preserve"> </w:t>
      </w:r>
      <w:r w:rsidRPr="008F0EFF">
        <w:t>«ЛИТЕРАТУРНОЕ</w:t>
      </w:r>
      <w:r w:rsidRPr="008F0EFF">
        <w:rPr>
          <w:spacing w:val="-3"/>
        </w:rPr>
        <w:t xml:space="preserve"> </w:t>
      </w:r>
      <w:r w:rsidRPr="008F0EFF">
        <w:t>ЧТЕНИЕ</w:t>
      </w:r>
      <w:r w:rsidRPr="008F0EFF">
        <w:rPr>
          <w:spacing w:val="-3"/>
        </w:rPr>
        <w:t xml:space="preserve"> </w:t>
      </w:r>
      <w:r w:rsidRPr="008F0EFF">
        <w:t>НА</w:t>
      </w:r>
      <w:r w:rsidRPr="008F0EFF">
        <w:rPr>
          <w:spacing w:val="-4"/>
        </w:rPr>
        <w:t xml:space="preserve"> </w:t>
      </w:r>
      <w:r w:rsidRPr="008F0EFF">
        <w:t>РОДНОМ</w:t>
      </w:r>
      <w:r w:rsidRPr="008F0EFF">
        <w:rPr>
          <w:spacing w:val="-2"/>
        </w:rPr>
        <w:t xml:space="preserve"> </w:t>
      </w:r>
      <w:r w:rsidRPr="008F0EFF">
        <w:t>(РУССКОМ)</w:t>
      </w:r>
      <w:r w:rsidRPr="008F0EFF">
        <w:rPr>
          <w:spacing w:val="-3"/>
        </w:rPr>
        <w:t xml:space="preserve"> </w:t>
      </w:r>
      <w:r w:rsidRPr="008F0EFF">
        <w:t>ЯЗЫКЕ»</w:t>
      </w:r>
    </w:p>
    <w:p w:rsidR="002C4CA7" w:rsidRPr="008F0EFF" w:rsidRDefault="002C4CA7" w:rsidP="002C4CA7">
      <w:pPr>
        <w:pStyle w:val="af"/>
        <w:spacing w:before="95" w:line="292" w:lineRule="auto"/>
        <w:ind w:left="106" w:right="200" w:firstLine="180"/>
        <w:rPr>
          <w:rFonts w:ascii="Times New Roman" w:hAnsi="Times New Roman" w:cs="Times New Roman"/>
        </w:rPr>
      </w:pPr>
      <w:r w:rsidRPr="008F0EFF">
        <w:rPr>
          <w:rFonts w:ascii="Times New Roman" w:hAnsi="Times New Roman" w:cs="Times New Roman"/>
        </w:rPr>
        <w:t>В программе учебного предмета «Литературное чтение на родном (русском) языке» представлено</w:t>
      </w:r>
      <w:r w:rsidRPr="008F0EFF">
        <w:rPr>
          <w:rFonts w:ascii="Times New Roman" w:hAnsi="Times New Roman" w:cs="Times New Roman"/>
          <w:spacing w:val="1"/>
        </w:rPr>
        <w:t xml:space="preserve"> </w:t>
      </w:r>
      <w:r w:rsidRPr="008F0EFF">
        <w:rPr>
          <w:rFonts w:ascii="Times New Roman" w:hAnsi="Times New Roman" w:cs="Times New Roman"/>
        </w:rPr>
        <w:t>содержание, изучение которого позволит раскрыть национально-культурную специфику русской</w:t>
      </w:r>
      <w:r w:rsidRPr="008F0EFF">
        <w:rPr>
          <w:rFonts w:ascii="Times New Roman" w:hAnsi="Times New Roman" w:cs="Times New Roman"/>
          <w:spacing w:val="1"/>
        </w:rPr>
        <w:t xml:space="preserve"> </w:t>
      </w:r>
      <w:r w:rsidRPr="008F0EFF">
        <w:rPr>
          <w:rFonts w:ascii="Times New Roman" w:hAnsi="Times New Roman" w:cs="Times New Roman"/>
        </w:rPr>
        <w:t>литературы; взаимосвязь русского языка и русской литературы с историей России, с материальной и</w:t>
      </w:r>
      <w:r w:rsidRPr="008F0EFF">
        <w:rPr>
          <w:rFonts w:ascii="Times New Roman" w:hAnsi="Times New Roman" w:cs="Times New Roman"/>
          <w:spacing w:val="1"/>
        </w:rPr>
        <w:t xml:space="preserve"> </w:t>
      </w:r>
      <w:r w:rsidRPr="008F0EFF">
        <w:rPr>
          <w:rFonts w:ascii="Times New Roman" w:hAnsi="Times New Roman" w:cs="Times New Roman"/>
        </w:rPr>
        <w:t>духовной культурой русского народа. Учебный предмет «Литературное чтение на родном (русском)</w:t>
      </w:r>
      <w:r w:rsidRPr="008F0EFF">
        <w:rPr>
          <w:rFonts w:ascii="Times New Roman" w:hAnsi="Times New Roman" w:cs="Times New Roman"/>
          <w:spacing w:val="1"/>
        </w:rPr>
        <w:t xml:space="preserve"> </w:t>
      </w:r>
      <w:r w:rsidRPr="008F0EFF">
        <w:rPr>
          <w:rFonts w:ascii="Times New Roman" w:hAnsi="Times New Roman" w:cs="Times New Roman"/>
        </w:rPr>
        <w:t>языке» не ущемляет права тех школьников, которые изучают иной родной язык и иную родную</w:t>
      </w:r>
      <w:r w:rsidRPr="008F0EFF">
        <w:rPr>
          <w:rFonts w:ascii="Times New Roman" w:hAnsi="Times New Roman" w:cs="Times New Roman"/>
          <w:spacing w:val="1"/>
        </w:rPr>
        <w:t xml:space="preserve"> </w:t>
      </w:r>
      <w:r w:rsidRPr="008F0EFF">
        <w:rPr>
          <w:rFonts w:ascii="Times New Roman" w:hAnsi="Times New Roman" w:cs="Times New Roman"/>
        </w:rPr>
        <w:t>литературу, поэтому учебное время, отведённое на изучение данного предмета, не может</w:t>
      </w:r>
      <w:r w:rsidRPr="008F0EFF">
        <w:rPr>
          <w:rFonts w:ascii="Times New Roman" w:hAnsi="Times New Roman" w:cs="Times New Roman"/>
          <w:spacing w:val="1"/>
        </w:rPr>
        <w:t xml:space="preserve"> </w:t>
      </w:r>
      <w:r w:rsidRPr="008F0EFF">
        <w:rPr>
          <w:rFonts w:ascii="Times New Roman" w:hAnsi="Times New Roman" w:cs="Times New Roman"/>
        </w:rPr>
        <w:t>рассматриваться</w:t>
      </w:r>
      <w:r w:rsidRPr="008F0EFF">
        <w:rPr>
          <w:rFonts w:ascii="Times New Roman" w:hAnsi="Times New Roman" w:cs="Times New Roman"/>
          <w:spacing w:val="1"/>
        </w:rPr>
        <w:t xml:space="preserve"> </w:t>
      </w:r>
      <w:r w:rsidRPr="008F0EFF">
        <w:rPr>
          <w:rFonts w:ascii="Times New Roman" w:hAnsi="Times New Roman" w:cs="Times New Roman"/>
        </w:rPr>
        <w:t>как</w:t>
      </w:r>
      <w:r w:rsidRPr="008F0EFF">
        <w:rPr>
          <w:rFonts w:ascii="Times New Roman" w:hAnsi="Times New Roman" w:cs="Times New Roman"/>
          <w:spacing w:val="1"/>
        </w:rPr>
        <w:t xml:space="preserve"> </w:t>
      </w:r>
      <w:r w:rsidRPr="008F0EFF">
        <w:rPr>
          <w:rFonts w:ascii="Times New Roman" w:hAnsi="Times New Roman" w:cs="Times New Roman"/>
        </w:rPr>
        <w:t>время для углублённого изучения основного курса литературного чтения,</w:t>
      </w:r>
      <w:r w:rsidRPr="008F0EFF">
        <w:rPr>
          <w:rFonts w:ascii="Times New Roman" w:hAnsi="Times New Roman" w:cs="Times New Roman"/>
          <w:spacing w:val="1"/>
        </w:rPr>
        <w:t xml:space="preserve"> </w:t>
      </w:r>
      <w:r w:rsidRPr="008F0EFF">
        <w:rPr>
          <w:rFonts w:ascii="Times New Roman" w:hAnsi="Times New Roman" w:cs="Times New Roman"/>
        </w:rPr>
        <w:t>входящего в предметную область «Русский язык и литературное чтение». Курс предназначен для</w:t>
      </w:r>
      <w:r w:rsidRPr="008F0EFF">
        <w:rPr>
          <w:rFonts w:ascii="Times New Roman" w:hAnsi="Times New Roman" w:cs="Times New Roman"/>
          <w:spacing w:val="1"/>
        </w:rPr>
        <w:t xml:space="preserve"> </w:t>
      </w:r>
      <w:r w:rsidRPr="008F0EFF">
        <w:rPr>
          <w:rFonts w:ascii="Times New Roman" w:hAnsi="Times New Roman" w:cs="Times New Roman"/>
        </w:rPr>
        <w:t>расширения литературного и культурного кругозора младших школьников; произведения фольклора</w:t>
      </w:r>
      <w:r w:rsidRPr="008F0EFF">
        <w:rPr>
          <w:rFonts w:ascii="Times New Roman" w:hAnsi="Times New Roman" w:cs="Times New Roman"/>
          <w:spacing w:val="1"/>
        </w:rPr>
        <w:t xml:space="preserve"> </w:t>
      </w:r>
      <w:r w:rsidRPr="008F0EFF">
        <w:rPr>
          <w:rFonts w:ascii="Times New Roman" w:hAnsi="Times New Roman" w:cs="Times New Roman"/>
        </w:rPr>
        <w:t>и русской классики, современной русской литературы, входящие в круг актуального чтения младших</w:t>
      </w:r>
      <w:r w:rsidRPr="008F0EFF">
        <w:rPr>
          <w:rFonts w:ascii="Times New Roman" w:hAnsi="Times New Roman" w:cs="Times New Roman"/>
          <w:spacing w:val="-58"/>
        </w:rPr>
        <w:t xml:space="preserve"> </w:t>
      </w:r>
      <w:r w:rsidRPr="008F0EFF">
        <w:rPr>
          <w:rFonts w:ascii="Times New Roman" w:hAnsi="Times New Roman" w:cs="Times New Roman"/>
        </w:rPr>
        <w:t>школьников, позволяют обеспечить знакомство младших школьников с ключевыми для</w:t>
      </w:r>
      <w:r w:rsidRPr="008F0EFF">
        <w:rPr>
          <w:rFonts w:ascii="Times New Roman" w:hAnsi="Times New Roman" w:cs="Times New Roman"/>
          <w:spacing w:val="1"/>
        </w:rPr>
        <w:t xml:space="preserve"> </w:t>
      </w:r>
      <w:r w:rsidRPr="008F0EFF">
        <w:rPr>
          <w:rFonts w:ascii="Times New Roman" w:hAnsi="Times New Roman" w:cs="Times New Roman"/>
        </w:rPr>
        <w:t>национального сознания и русской культуры понятиями. Предложенные младшим школьникам для</w:t>
      </w:r>
      <w:r w:rsidRPr="008F0EFF">
        <w:rPr>
          <w:rFonts w:ascii="Times New Roman" w:hAnsi="Times New Roman" w:cs="Times New Roman"/>
          <w:spacing w:val="1"/>
        </w:rPr>
        <w:t xml:space="preserve"> </w:t>
      </w:r>
      <w:r w:rsidRPr="008F0EFF">
        <w:rPr>
          <w:rFonts w:ascii="Times New Roman" w:hAnsi="Times New Roman" w:cs="Times New Roman"/>
        </w:rPr>
        <w:t>чтения и изучения произведения русской литературы отражают разные стороны духовной культуры</w:t>
      </w:r>
      <w:r w:rsidRPr="008F0EFF">
        <w:rPr>
          <w:rFonts w:ascii="Times New Roman" w:hAnsi="Times New Roman" w:cs="Times New Roman"/>
          <w:spacing w:val="1"/>
        </w:rPr>
        <w:t xml:space="preserve"> </w:t>
      </w:r>
      <w:r w:rsidRPr="008F0EFF">
        <w:rPr>
          <w:rFonts w:ascii="Times New Roman" w:hAnsi="Times New Roman" w:cs="Times New Roman"/>
        </w:rPr>
        <w:t>русского народа, актуализируют вечные ценности (добро, сострадание, великодушие, милосердие,</w:t>
      </w:r>
      <w:r w:rsidRPr="008F0EFF">
        <w:rPr>
          <w:rFonts w:ascii="Times New Roman" w:hAnsi="Times New Roman" w:cs="Times New Roman"/>
          <w:spacing w:val="1"/>
        </w:rPr>
        <w:t xml:space="preserve"> </w:t>
      </w:r>
      <w:r w:rsidRPr="008F0EFF">
        <w:rPr>
          <w:rFonts w:ascii="Times New Roman" w:hAnsi="Times New Roman" w:cs="Times New Roman"/>
        </w:rPr>
        <w:t>совесть,</w:t>
      </w:r>
      <w:r w:rsidRPr="008F0EFF">
        <w:rPr>
          <w:rFonts w:ascii="Times New Roman" w:hAnsi="Times New Roman" w:cs="Times New Roman"/>
          <w:spacing w:val="-1"/>
        </w:rPr>
        <w:t xml:space="preserve"> </w:t>
      </w:r>
      <w:r w:rsidRPr="008F0EFF">
        <w:rPr>
          <w:rFonts w:ascii="Times New Roman" w:hAnsi="Times New Roman" w:cs="Times New Roman"/>
        </w:rPr>
        <w:t>правда, любовь</w:t>
      </w:r>
      <w:r w:rsidRPr="008F0EFF">
        <w:rPr>
          <w:rFonts w:ascii="Times New Roman" w:hAnsi="Times New Roman" w:cs="Times New Roman"/>
          <w:spacing w:val="-1"/>
        </w:rPr>
        <w:t xml:space="preserve"> </w:t>
      </w:r>
      <w:r w:rsidRPr="008F0EFF">
        <w:rPr>
          <w:rFonts w:ascii="Times New Roman" w:hAnsi="Times New Roman" w:cs="Times New Roman"/>
        </w:rPr>
        <w:t>и др.).</w:t>
      </w:r>
    </w:p>
    <w:p w:rsidR="002C4CA7" w:rsidRPr="008F0EFF" w:rsidRDefault="002C4CA7" w:rsidP="002C4CA7">
      <w:pPr>
        <w:pStyle w:val="af"/>
        <w:spacing w:line="292" w:lineRule="auto"/>
        <w:ind w:left="106" w:right="1248" w:firstLine="180"/>
        <w:rPr>
          <w:rFonts w:ascii="Times New Roman" w:hAnsi="Times New Roman" w:cs="Times New Roman"/>
        </w:rPr>
      </w:pPr>
      <w:r w:rsidRPr="008F0EFF">
        <w:rPr>
          <w:rFonts w:ascii="Times New Roman" w:hAnsi="Times New Roman" w:cs="Times New Roman"/>
        </w:rPr>
        <w:t>В данной программе специфика курса «Литературное чтение на родном (русском) языке»</w:t>
      </w:r>
      <w:r w:rsidRPr="008F0EFF">
        <w:rPr>
          <w:rFonts w:ascii="Times New Roman" w:hAnsi="Times New Roman" w:cs="Times New Roman"/>
          <w:spacing w:val="-57"/>
        </w:rPr>
        <w:t xml:space="preserve"> </w:t>
      </w:r>
      <w:r w:rsidRPr="008F0EFF">
        <w:rPr>
          <w:rFonts w:ascii="Times New Roman" w:hAnsi="Times New Roman" w:cs="Times New Roman"/>
        </w:rPr>
        <w:t>реализована</w:t>
      </w:r>
      <w:r w:rsidRPr="008F0EFF">
        <w:rPr>
          <w:rFonts w:ascii="Times New Roman" w:hAnsi="Times New Roman" w:cs="Times New Roman"/>
          <w:spacing w:val="-1"/>
        </w:rPr>
        <w:t xml:space="preserve"> </w:t>
      </w:r>
      <w:r w:rsidRPr="008F0EFF">
        <w:rPr>
          <w:rFonts w:ascii="Times New Roman" w:hAnsi="Times New Roman" w:cs="Times New Roman"/>
        </w:rPr>
        <w:t>благодаря:</w:t>
      </w:r>
    </w:p>
    <w:p w:rsidR="002C4CA7" w:rsidRPr="008F0EFF" w:rsidRDefault="002C4CA7" w:rsidP="002C4CA7">
      <w:pPr>
        <w:pStyle w:val="af"/>
        <w:spacing w:line="292" w:lineRule="auto"/>
        <w:ind w:left="106" w:right="298" w:firstLine="180"/>
        <w:rPr>
          <w:rFonts w:ascii="Times New Roman" w:hAnsi="Times New Roman" w:cs="Times New Roman"/>
        </w:rPr>
      </w:pPr>
      <w:r w:rsidRPr="008F0EFF">
        <w:rPr>
          <w:rFonts w:ascii="Times New Roman" w:hAnsi="Times New Roman" w:cs="Times New Roman"/>
        </w:rPr>
        <w:t>а) отбору произведений, в которых отражается русский национальный характер, обычаи, традиции</w:t>
      </w:r>
      <w:r w:rsidRPr="008F0EFF">
        <w:rPr>
          <w:rFonts w:ascii="Times New Roman" w:hAnsi="Times New Roman" w:cs="Times New Roman"/>
          <w:spacing w:val="-58"/>
        </w:rPr>
        <w:t xml:space="preserve"> </w:t>
      </w:r>
      <w:r w:rsidRPr="008F0EFF">
        <w:rPr>
          <w:rFonts w:ascii="Times New Roman" w:hAnsi="Times New Roman" w:cs="Times New Roman"/>
        </w:rPr>
        <w:t>русского</w:t>
      </w:r>
      <w:r w:rsidRPr="008F0EFF">
        <w:rPr>
          <w:rFonts w:ascii="Times New Roman" w:hAnsi="Times New Roman" w:cs="Times New Roman"/>
          <w:spacing w:val="-1"/>
        </w:rPr>
        <w:t xml:space="preserve"> </w:t>
      </w:r>
      <w:r w:rsidRPr="008F0EFF">
        <w:rPr>
          <w:rFonts w:ascii="Times New Roman" w:hAnsi="Times New Roman" w:cs="Times New Roman"/>
        </w:rPr>
        <w:t>народа, духовные основы русской культуры;</w:t>
      </w:r>
    </w:p>
    <w:p w:rsidR="002C4CA7" w:rsidRPr="008F0EFF" w:rsidRDefault="002C4CA7" w:rsidP="002C4CA7">
      <w:pPr>
        <w:pStyle w:val="af"/>
        <w:spacing w:line="292" w:lineRule="auto"/>
        <w:ind w:left="106" w:right="265" w:firstLine="180"/>
        <w:rPr>
          <w:rFonts w:ascii="Times New Roman" w:hAnsi="Times New Roman" w:cs="Times New Roman"/>
        </w:rPr>
      </w:pPr>
      <w:r w:rsidRPr="008F0EFF">
        <w:rPr>
          <w:rFonts w:ascii="Times New Roman" w:hAnsi="Times New Roman" w:cs="Times New Roman"/>
        </w:rPr>
        <w:t>б) вниманию к тем произведениям русских писателей, в которых отражается мир русского детства:</w:t>
      </w:r>
      <w:r w:rsidRPr="008F0EFF">
        <w:rPr>
          <w:rFonts w:ascii="Times New Roman" w:hAnsi="Times New Roman" w:cs="Times New Roman"/>
          <w:spacing w:val="-58"/>
        </w:rPr>
        <w:t xml:space="preserve"> </w:t>
      </w:r>
      <w:r w:rsidRPr="008F0EFF">
        <w:rPr>
          <w:rFonts w:ascii="Times New Roman" w:hAnsi="Times New Roman" w:cs="Times New Roman"/>
        </w:rPr>
        <w:t>особенности воспитания ребёнка в семье, его взаимоотношений со сверстниками и взрослыми,</w:t>
      </w:r>
      <w:r w:rsidRPr="008F0EFF">
        <w:rPr>
          <w:rFonts w:ascii="Times New Roman" w:hAnsi="Times New Roman" w:cs="Times New Roman"/>
          <w:spacing w:val="1"/>
        </w:rPr>
        <w:t xml:space="preserve"> </w:t>
      </w:r>
      <w:r w:rsidRPr="008F0EFF">
        <w:rPr>
          <w:rFonts w:ascii="Times New Roman" w:hAnsi="Times New Roman" w:cs="Times New Roman"/>
        </w:rPr>
        <w:t>особенности</w:t>
      </w:r>
      <w:r w:rsidRPr="008F0EFF">
        <w:rPr>
          <w:rFonts w:ascii="Times New Roman" w:hAnsi="Times New Roman" w:cs="Times New Roman"/>
          <w:spacing w:val="-1"/>
        </w:rPr>
        <w:t xml:space="preserve"> </w:t>
      </w:r>
      <w:r w:rsidRPr="008F0EFF">
        <w:rPr>
          <w:rFonts w:ascii="Times New Roman" w:hAnsi="Times New Roman" w:cs="Times New Roman"/>
        </w:rPr>
        <w:t>восприятия</w:t>
      </w:r>
      <w:r w:rsidRPr="008F0EFF">
        <w:rPr>
          <w:rFonts w:ascii="Times New Roman" w:hAnsi="Times New Roman" w:cs="Times New Roman"/>
          <w:spacing w:val="-1"/>
        </w:rPr>
        <w:t xml:space="preserve"> </w:t>
      </w:r>
      <w:r w:rsidRPr="008F0EFF">
        <w:rPr>
          <w:rFonts w:ascii="Times New Roman" w:hAnsi="Times New Roman" w:cs="Times New Roman"/>
        </w:rPr>
        <w:t>ребёнком окружающего мира;</w:t>
      </w:r>
    </w:p>
    <w:p w:rsidR="002C4CA7" w:rsidRPr="008F0EFF" w:rsidRDefault="002C4CA7" w:rsidP="002C4CA7">
      <w:pPr>
        <w:pStyle w:val="af"/>
        <w:spacing w:line="292" w:lineRule="auto"/>
        <w:ind w:left="106" w:right="486" w:firstLine="180"/>
        <w:rPr>
          <w:rFonts w:ascii="Times New Roman" w:hAnsi="Times New Roman" w:cs="Times New Roman"/>
        </w:rPr>
      </w:pPr>
      <w:r w:rsidRPr="008F0EFF">
        <w:rPr>
          <w:rFonts w:ascii="Times New Roman" w:hAnsi="Times New Roman" w:cs="Times New Roman"/>
        </w:rPr>
        <w:t>в) расширенному историко-культурному комментарию к произведениям, созданным во времена,</w:t>
      </w:r>
      <w:r w:rsidRPr="008F0EFF">
        <w:rPr>
          <w:rFonts w:ascii="Times New Roman" w:hAnsi="Times New Roman" w:cs="Times New Roman"/>
          <w:spacing w:val="-57"/>
        </w:rPr>
        <w:t xml:space="preserve"> </w:t>
      </w:r>
      <w:r w:rsidRPr="008F0EFF">
        <w:rPr>
          <w:rFonts w:ascii="Times New Roman" w:hAnsi="Times New Roman" w:cs="Times New Roman"/>
        </w:rPr>
        <w:t>отстоящие от современности; такой комментарий позволяет современному младшему школьнику</w:t>
      </w:r>
      <w:r w:rsidRPr="008F0EFF">
        <w:rPr>
          <w:rFonts w:ascii="Times New Roman" w:hAnsi="Times New Roman" w:cs="Times New Roman"/>
          <w:spacing w:val="1"/>
        </w:rPr>
        <w:t xml:space="preserve"> </w:t>
      </w:r>
      <w:r w:rsidRPr="008F0EFF">
        <w:rPr>
          <w:rFonts w:ascii="Times New Roman" w:hAnsi="Times New Roman" w:cs="Times New Roman"/>
        </w:rPr>
        <w:t>лучше понять особенности истории и культуры народа, а также содержание произведений русской</w:t>
      </w:r>
      <w:r w:rsidRPr="008F0EFF">
        <w:rPr>
          <w:rFonts w:ascii="Times New Roman" w:hAnsi="Times New Roman" w:cs="Times New Roman"/>
          <w:spacing w:val="-58"/>
        </w:rPr>
        <w:t xml:space="preserve"> </w:t>
      </w:r>
      <w:r w:rsidRPr="008F0EFF">
        <w:rPr>
          <w:rFonts w:ascii="Times New Roman" w:hAnsi="Times New Roman" w:cs="Times New Roman"/>
        </w:rPr>
        <w:t>литературы.</w:t>
      </w:r>
    </w:p>
    <w:p w:rsidR="002C4CA7" w:rsidRPr="008F0EFF" w:rsidRDefault="002C4CA7" w:rsidP="002C4CA7">
      <w:pPr>
        <w:pStyle w:val="af"/>
        <w:spacing w:line="292" w:lineRule="auto"/>
        <w:ind w:left="106" w:right="340" w:firstLine="180"/>
        <w:rPr>
          <w:rFonts w:ascii="Times New Roman" w:hAnsi="Times New Roman" w:cs="Times New Roman"/>
        </w:rPr>
      </w:pPr>
      <w:r w:rsidRPr="008F0EFF">
        <w:rPr>
          <w:rFonts w:ascii="Times New Roman" w:hAnsi="Times New Roman" w:cs="Times New Roman"/>
        </w:rPr>
        <w:t>Как часть предметной области «Родной язык и литературное чтение на родном языке», учебный</w:t>
      </w:r>
      <w:r w:rsidRPr="008F0EFF">
        <w:rPr>
          <w:rFonts w:ascii="Times New Roman" w:hAnsi="Times New Roman" w:cs="Times New Roman"/>
          <w:spacing w:val="1"/>
        </w:rPr>
        <w:t xml:space="preserve"> </w:t>
      </w:r>
      <w:r w:rsidRPr="008F0EFF">
        <w:rPr>
          <w:rFonts w:ascii="Times New Roman" w:hAnsi="Times New Roman" w:cs="Times New Roman"/>
        </w:rPr>
        <w:t>предмет «Литературное чтение на родном (русском) языке» тесно связан с предметом «Родной язык</w:t>
      </w:r>
      <w:r w:rsidRPr="008F0EFF">
        <w:rPr>
          <w:rFonts w:ascii="Times New Roman" w:hAnsi="Times New Roman" w:cs="Times New Roman"/>
          <w:spacing w:val="-57"/>
        </w:rPr>
        <w:t xml:space="preserve"> </w:t>
      </w:r>
      <w:r w:rsidRPr="008F0EFF">
        <w:rPr>
          <w:rFonts w:ascii="Times New Roman" w:hAnsi="Times New Roman" w:cs="Times New Roman"/>
        </w:rPr>
        <w:t>(русский)».</w:t>
      </w:r>
    </w:p>
    <w:p w:rsidR="002C4CA7" w:rsidRPr="008F0EFF" w:rsidRDefault="002C4CA7" w:rsidP="002C4CA7">
      <w:pPr>
        <w:pStyle w:val="af"/>
        <w:spacing w:line="292" w:lineRule="auto"/>
        <w:ind w:left="106" w:right="213" w:firstLine="180"/>
        <w:rPr>
          <w:rFonts w:ascii="Times New Roman" w:hAnsi="Times New Roman" w:cs="Times New Roman"/>
        </w:rPr>
      </w:pPr>
      <w:r w:rsidRPr="008F0EFF">
        <w:rPr>
          <w:rFonts w:ascii="Times New Roman" w:hAnsi="Times New Roman" w:cs="Times New Roman"/>
        </w:rPr>
        <w:t>Изучение предмета «Литературное чтение на родном (русском) языке» способствует обогащению</w:t>
      </w:r>
      <w:r w:rsidRPr="008F0EFF">
        <w:rPr>
          <w:rFonts w:ascii="Times New Roman" w:hAnsi="Times New Roman" w:cs="Times New Roman"/>
          <w:spacing w:val="1"/>
        </w:rPr>
        <w:t xml:space="preserve"> </w:t>
      </w:r>
      <w:r w:rsidRPr="008F0EFF">
        <w:rPr>
          <w:rFonts w:ascii="Times New Roman" w:hAnsi="Times New Roman" w:cs="Times New Roman"/>
        </w:rPr>
        <w:t>речи школьников, развитию их речевой культуры и коммуникативных умений. Оба курса объединяет</w:t>
      </w:r>
      <w:r w:rsidRPr="008F0EFF">
        <w:rPr>
          <w:rFonts w:ascii="Times New Roman" w:hAnsi="Times New Roman" w:cs="Times New Roman"/>
          <w:spacing w:val="-58"/>
        </w:rPr>
        <w:t xml:space="preserve"> </w:t>
      </w:r>
      <w:r w:rsidRPr="008F0EFF">
        <w:rPr>
          <w:rFonts w:ascii="Times New Roman" w:hAnsi="Times New Roman" w:cs="Times New Roman"/>
        </w:rPr>
        <w:t>культурно-исторический подход к представлению дидактического материала, на основе которого</w:t>
      </w:r>
      <w:r w:rsidRPr="008F0EFF">
        <w:rPr>
          <w:rFonts w:ascii="Times New Roman" w:hAnsi="Times New Roman" w:cs="Times New Roman"/>
          <w:spacing w:val="1"/>
        </w:rPr>
        <w:t xml:space="preserve"> </w:t>
      </w:r>
      <w:r w:rsidRPr="008F0EFF">
        <w:rPr>
          <w:rFonts w:ascii="Times New Roman" w:hAnsi="Times New Roman" w:cs="Times New Roman"/>
        </w:rPr>
        <w:t>выстраиваются проблемно-тематические блоки программы. Каждый из проблемно-тематических</w:t>
      </w:r>
      <w:r w:rsidRPr="008F0EFF">
        <w:rPr>
          <w:rFonts w:ascii="Times New Roman" w:hAnsi="Times New Roman" w:cs="Times New Roman"/>
          <w:spacing w:val="1"/>
        </w:rPr>
        <w:t xml:space="preserve"> </w:t>
      </w:r>
      <w:r w:rsidRPr="008F0EFF">
        <w:rPr>
          <w:rFonts w:ascii="Times New Roman" w:hAnsi="Times New Roman" w:cs="Times New Roman"/>
        </w:rPr>
        <w:t>блоков</w:t>
      </w:r>
      <w:r w:rsidRPr="008F0EFF">
        <w:rPr>
          <w:rFonts w:ascii="Times New Roman" w:hAnsi="Times New Roman" w:cs="Times New Roman"/>
          <w:spacing w:val="-4"/>
        </w:rPr>
        <w:t xml:space="preserve"> </w:t>
      </w:r>
      <w:r w:rsidRPr="008F0EFF">
        <w:rPr>
          <w:rFonts w:ascii="Times New Roman" w:hAnsi="Times New Roman" w:cs="Times New Roman"/>
        </w:rPr>
        <w:t>включает</w:t>
      </w:r>
      <w:r w:rsidRPr="008F0EFF">
        <w:rPr>
          <w:rFonts w:ascii="Times New Roman" w:hAnsi="Times New Roman" w:cs="Times New Roman"/>
          <w:spacing w:val="-3"/>
        </w:rPr>
        <w:t xml:space="preserve"> </w:t>
      </w:r>
      <w:r w:rsidRPr="008F0EFF">
        <w:rPr>
          <w:rFonts w:ascii="Times New Roman" w:hAnsi="Times New Roman" w:cs="Times New Roman"/>
        </w:rPr>
        <w:t>сопряжённые</w:t>
      </w:r>
      <w:r w:rsidRPr="008F0EFF">
        <w:rPr>
          <w:rFonts w:ascii="Times New Roman" w:hAnsi="Times New Roman" w:cs="Times New Roman"/>
          <w:spacing w:val="-2"/>
        </w:rPr>
        <w:t xml:space="preserve"> </w:t>
      </w:r>
      <w:r w:rsidRPr="008F0EFF">
        <w:rPr>
          <w:rFonts w:ascii="Times New Roman" w:hAnsi="Times New Roman" w:cs="Times New Roman"/>
        </w:rPr>
        <w:t>с</w:t>
      </w:r>
      <w:r w:rsidRPr="008F0EFF">
        <w:rPr>
          <w:rFonts w:ascii="Times New Roman" w:hAnsi="Times New Roman" w:cs="Times New Roman"/>
          <w:spacing w:val="-2"/>
        </w:rPr>
        <w:t xml:space="preserve"> </w:t>
      </w:r>
      <w:r w:rsidRPr="008F0EFF">
        <w:rPr>
          <w:rFonts w:ascii="Times New Roman" w:hAnsi="Times New Roman" w:cs="Times New Roman"/>
        </w:rPr>
        <w:t>ним</w:t>
      </w:r>
      <w:r w:rsidRPr="008F0EFF">
        <w:rPr>
          <w:rFonts w:ascii="Times New Roman" w:hAnsi="Times New Roman" w:cs="Times New Roman"/>
          <w:spacing w:val="-2"/>
        </w:rPr>
        <w:t xml:space="preserve"> </w:t>
      </w:r>
      <w:r w:rsidRPr="008F0EFF">
        <w:rPr>
          <w:rFonts w:ascii="Times New Roman" w:hAnsi="Times New Roman" w:cs="Times New Roman"/>
        </w:rPr>
        <w:t>ключевые</w:t>
      </w:r>
      <w:r w:rsidRPr="008F0EFF">
        <w:rPr>
          <w:rFonts w:ascii="Times New Roman" w:hAnsi="Times New Roman" w:cs="Times New Roman"/>
          <w:spacing w:val="-2"/>
        </w:rPr>
        <w:t xml:space="preserve"> </w:t>
      </w:r>
      <w:r w:rsidRPr="008F0EFF">
        <w:rPr>
          <w:rFonts w:ascii="Times New Roman" w:hAnsi="Times New Roman" w:cs="Times New Roman"/>
        </w:rPr>
        <w:t>понятия,</w:t>
      </w:r>
      <w:r w:rsidRPr="008F0EFF">
        <w:rPr>
          <w:rFonts w:ascii="Times New Roman" w:hAnsi="Times New Roman" w:cs="Times New Roman"/>
          <w:spacing w:val="-2"/>
        </w:rPr>
        <w:t xml:space="preserve"> </w:t>
      </w:r>
      <w:r w:rsidRPr="008F0EFF">
        <w:rPr>
          <w:rFonts w:ascii="Times New Roman" w:hAnsi="Times New Roman" w:cs="Times New Roman"/>
        </w:rPr>
        <w:t>отражающие</w:t>
      </w:r>
      <w:r w:rsidRPr="008F0EFF">
        <w:rPr>
          <w:rFonts w:ascii="Times New Roman" w:hAnsi="Times New Roman" w:cs="Times New Roman"/>
          <w:spacing w:val="-2"/>
        </w:rPr>
        <w:t xml:space="preserve"> </w:t>
      </w:r>
      <w:r w:rsidRPr="008F0EFF">
        <w:rPr>
          <w:rFonts w:ascii="Times New Roman" w:hAnsi="Times New Roman" w:cs="Times New Roman"/>
        </w:rPr>
        <w:t>духовную</w:t>
      </w:r>
      <w:r w:rsidRPr="008F0EFF">
        <w:rPr>
          <w:rFonts w:ascii="Times New Roman" w:hAnsi="Times New Roman" w:cs="Times New Roman"/>
          <w:spacing w:val="-3"/>
        </w:rPr>
        <w:t xml:space="preserve"> </w:t>
      </w:r>
      <w:r w:rsidRPr="008F0EFF">
        <w:rPr>
          <w:rFonts w:ascii="Times New Roman" w:hAnsi="Times New Roman" w:cs="Times New Roman"/>
        </w:rPr>
        <w:t>и</w:t>
      </w:r>
      <w:r w:rsidRPr="008F0EFF">
        <w:rPr>
          <w:rFonts w:ascii="Times New Roman" w:hAnsi="Times New Roman" w:cs="Times New Roman"/>
          <w:spacing w:val="-3"/>
        </w:rPr>
        <w:t xml:space="preserve"> </w:t>
      </w:r>
      <w:r w:rsidRPr="008F0EFF">
        <w:rPr>
          <w:rFonts w:ascii="Times New Roman" w:hAnsi="Times New Roman" w:cs="Times New Roman"/>
        </w:rPr>
        <w:t>материальную</w:t>
      </w:r>
    </w:p>
    <w:p w:rsidR="002C4CA7" w:rsidRPr="008F0EFF" w:rsidRDefault="002C4CA7" w:rsidP="002C4CA7">
      <w:pPr>
        <w:spacing w:line="292" w:lineRule="auto"/>
        <w:rPr>
          <w:rFonts w:ascii="Times New Roman" w:hAnsi="Times New Roman" w:cs="Times New Roman"/>
        </w:rPr>
        <w:sectPr w:rsidR="002C4CA7" w:rsidRPr="008F0EFF">
          <w:pgSz w:w="11900" w:h="16840"/>
          <w:pgMar w:top="520" w:right="560" w:bottom="280" w:left="560" w:header="720" w:footer="720" w:gutter="0"/>
          <w:cols w:space="720"/>
        </w:sectPr>
      </w:pPr>
    </w:p>
    <w:p w:rsidR="002C4CA7" w:rsidRPr="008F0EFF" w:rsidRDefault="002C4CA7" w:rsidP="002C4CA7">
      <w:pPr>
        <w:pStyle w:val="af"/>
        <w:spacing w:before="62" w:line="292" w:lineRule="auto"/>
        <w:ind w:left="106" w:right="108"/>
        <w:rPr>
          <w:rFonts w:ascii="Times New Roman" w:hAnsi="Times New Roman" w:cs="Times New Roman"/>
        </w:rPr>
      </w:pPr>
      <w:r w:rsidRPr="008F0EFF">
        <w:rPr>
          <w:rFonts w:ascii="Times New Roman" w:hAnsi="Times New Roman" w:cs="Times New Roman"/>
        </w:rPr>
        <w:lastRenderedPageBreak/>
        <w:t>культуру русского народа в их исторической взаимосвязи. Ещё одной общей чертой обоих курсов</w:t>
      </w:r>
      <w:r w:rsidRPr="008F0EFF">
        <w:rPr>
          <w:rFonts w:ascii="Times New Roman" w:hAnsi="Times New Roman" w:cs="Times New Roman"/>
          <w:spacing w:val="1"/>
        </w:rPr>
        <w:t xml:space="preserve"> </w:t>
      </w:r>
      <w:r w:rsidRPr="008F0EFF">
        <w:rPr>
          <w:rFonts w:ascii="Times New Roman" w:hAnsi="Times New Roman" w:cs="Times New Roman"/>
        </w:rPr>
        <w:t>является концентрирование их содержания вокруг интересов и запросов ребёнка младшего школьного</w:t>
      </w:r>
      <w:r w:rsidRPr="008F0EFF">
        <w:rPr>
          <w:rFonts w:ascii="Times New Roman" w:hAnsi="Times New Roman" w:cs="Times New Roman"/>
          <w:spacing w:val="-58"/>
        </w:rPr>
        <w:t xml:space="preserve"> </w:t>
      </w:r>
      <w:r w:rsidRPr="008F0EFF">
        <w:rPr>
          <w:rFonts w:ascii="Times New Roman" w:hAnsi="Times New Roman" w:cs="Times New Roman"/>
        </w:rPr>
        <w:t>возраста,</w:t>
      </w:r>
      <w:r w:rsidRPr="008F0EFF">
        <w:rPr>
          <w:rFonts w:ascii="Times New Roman" w:hAnsi="Times New Roman" w:cs="Times New Roman"/>
          <w:spacing w:val="-1"/>
        </w:rPr>
        <w:t xml:space="preserve"> </w:t>
      </w:r>
      <w:r w:rsidRPr="008F0EFF">
        <w:rPr>
          <w:rFonts w:ascii="Times New Roman" w:hAnsi="Times New Roman" w:cs="Times New Roman"/>
        </w:rPr>
        <w:t>что находит</w:t>
      </w:r>
      <w:r w:rsidRPr="008F0EFF">
        <w:rPr>
          <w:rFonts w:ascii="Times New Roman" w:hAnsi="Times New Roman" w:cs="Times New Roman"/>
          <w:spacing w:val="-2"/>
        </w:rPr>
        <w:t xml:space="preserve"> </w:t>
      </w:r>
      <w:r w:rsidRPr="008F0EFF">
        <w:rPr>
          <w:rFonts w:ascii="Times New Roman" w:hAnsi="Times New Roman" w:cs="Times New Roman"/>
        </w:rPr>
        <w:t>отражение в</w:t>
      </w:r>
      <w:r w:rsidRPr="008F0EFF">
        <w:rPr>
          <w:rFonts w:ascii="Times New Roman" w:hAnsi="Times New Roman" w:cs="Times New Roman"/>
          <w:spacing w:val="-2"/>
        </w:rPr>
        <w:t xml:space="preserve"> </w:t>
      </w:r>
      <w:r w:rsidRPr="008F0EFF">
        <w:rPr>
          <w:rFonts w:ascii="Times New Roman" w:hAnsi="Times New Roman" w:cs="Times New Roman"/>
        </w:rPr>
        <w:t>специфике выбранных</w:t>
      </w:r>
      <w:r w:rsidRPr="008F0EFF">
        <w:rPr>
          <w:rFonts w:ascii="Times New Roman" w:hAnsi="Times New Roman" w:cs="Times New Roman"/>
          <w:spacing w:val="-1"/>
        </w:rPr>
        <w:t xml:space="preserve"> </w:t>
      </w:r>
      <w:r w:rsidRPr="008F0EFF">
        <w:rPr>
          <w:rFonts w:ascii="Times New Roman" w:hAnsi="Times New Roman" w:cs="Times New Roman"/>
        </w:rPr>
        <w:t>произведений.</w:t>
      </w:r>
    </w:p>
    <w:p w:rsidR="002C4CA7" w:rsidRPr="008F0EFF" w:rsidRDefault="002C4CA7" w:rsidP="002C4CA7">
      <w:pPr>
        <w:spacing w:line="292" w:lineRule="auto"/>
        <w:rPr>
          <w:rFonts w:ascii="Times New Roman" w:hAnsi="Times New Roman" w:cs="Times New Roman"/>
        </w:rPr>
        <w:sectPr w:rsidR="002C4CA7" w:rsidRPr="008F0EFF">
          <w:pgSz w:w="11900" w:h="16840"/>
          <w:pgMar w:top="500" w:right="560" w:bottom="280" w:left="560" w:header="720" w:footer="720" w:gutter="0"/>
          <w:cols w:space="720"/>
        </w:sectPr>
      </w:pPr>
    </w:p>
    <w:p w:rsidR="002C4CA7" w:rsidRPr="008F0EFF" w:rsidRDefault="006F2995" w:rsidP="002C4CA7">
      <w:pPr>
        <w:pStyle w:val="113"/>
        <w:ind w:left="106"/>
      </w:pPr>
      <w:r>
        <w:rPr>
          <w:noProof/>
        </w:rPr>
        <w:lastRenderedPageBreak/>
        <mc:AlternateContent>
          <mc:Choice Requires="wps">
            <w:drawing>
              <wp:anchor distT="0" distB="0" distL="0" distR="0" simplePos="0" relativeHeight="251661312"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3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3.3pt;margin-top:22.9pt;width:528.15pt;height:.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KtPqxh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4CA7" w:rsidRPr="008F0EFF">
        <w:t>СОДЕРЖАНИЕ</w:t>
      </w:r>
      <w:r w:rsidR="002C4CA7" w:rsidRPr="008F0EFF">
        <w:rPr>
          <w:spacing w:val="-8"/>
        </w:rPr>
        <w:t xml:space="preserve"> </w:t>
      </w:r>
      <w:r w:rsidR="002C4CA7" w:rsidRPr="008F0EFF">
        <w:t>УЧЕБНОГО</w:t>
      </w:r>
      <w:r w:rsidR="002C4CA7" w:rsidRPr="008F0EFF">
        <w:rPr>
          <w:spacing w:val="-8"/>
        </w:rPr>
        <w:t xml:space="preserve"> </w:t>
      </w:r>
      <w:r w:rsidR="002C4CA7" w:rsidRPr="008F0EFF">
        <w:t>ПРЕДМЕТА</w:t>
      </w:r>
    </w:p>
    <w:p w:rsidR="002C4CA7" w:rsidRPr="008F0EFF" w:rsidRDefault="002C4CA7" w:rsidP="002C4CA7">
      <w:pPr>
        <w:spacing w:before="179"/>
        <w:ind w:left="286"/>
        <w:rPr>
          <w:rFonts w:ascii="Times New Roman" w:hAnsi="Times New Roman" w:cs="Times New Roman"/>
          <w:b/>
          <w:sz w:val="24"/>
        </w:rPr>
      </w:pPr>
      <w:r w:rsidRPr="008F0EFF">
        <w:rPr>
          <w:rFonts w:ascii="Times New Roman" w:hAnsi="Times New Roman" w:cs="Times New Roman"/>
          <w:b/>
          <w:sz w:val="24"/>
        </w:rPr>
        <w:t>РАЗДЕЛ</w:t>
      </w:r>
      <w:r w:rsidRPr="008F0EFF">
        <w:rPr>
          <w:rFonts w:ascii="Times New Roman" w:hAnsi="Times New Roman" w:cs="Times New Roman"/>
          <w:b/>
          <w:spacing w:val="-5"/>
          <w:sz w:val="24"/>
        </w:rPr>
        <w:t xml:space="preserve"> </w:t>
      </w:r>
      <w:r w:rsidRPr="008F0EFF">
        <w:rPr>
          <w:rFonts w:ascii="Times New Roman" w:hAnsi="Times New Roman" w:cs="Times New Roman"/>
          <w:b/>
          <w:sz w:val="24"/>
        </w:rPr>
        <w:t>1.</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МИР</w:t>
      </w:r>
      <w:r w:rsidRPr="008F0EFF">
        <w:rPr>
          <w:rFonts w:ascii="Times New Roman" w:hAnsi="Times New Roman" w:cs="Times New Roman"/>
          <w:b/>
          <w:spacing w:val="-4"/>
          <w:sz w:val="24"/>
        </w:rPr>
        <w:t xml:space="preserve"> </w:t>
      </w:r>
      <w:r w:rsidRPr="008F0EFF">
        <w:rPr>
          <w:rFonts w:ascii="Times New Roman" w:hAnsi="Times New Roman" w:cs="Times New Roman"/>
          <w:b/>
          <w:sz w:val="24"/>
        </w:rPr>
        <w:t>ДЕТСТВА.</w:t>
      </w:r>
    </w:p>
    <w:p w:rsidR="002C4CA7" w:rsidRPr="008F0EFF" w:rsidRDefault="002C4CA7" w:rsidP="002C4CA7">
      <w:pPr>
        <w:pStyle w:val="113"/>
        <w:spacing w:before="180"/>
      </w:pPr>
      <w:r w:rsidRPr="008F0EFF">
        <w:t>Я</w:t>
      </w:r>
      <w:r w:rsidRPr="008F0EFF">
        <w:rPr>
          <w:spacing w:val="-3"/>
        </w:rPr>
        <w:t xml:space="preserve"> </w:t>
      </w:r>
      <w:r w:rsidRPr="008F0EFF">
        <w:t>и</w:t>
      </w:r>
      <w:r w:rsidRPr="008F0EFF">
        <w:rPr>
          <w:spacing w:val="-2"/>
        </w:rPr>
        <w:t xml:space="preserve"> </w:t>
      </w:r>
      <w:r w:rsidRPr="008F0EFF">
        <w:t>книги.</w:t>
      </w:r>
    </w:p>
    <w:p w:rsidR="002C4CA7" w:rsidRPr="008F0EFF" w:rsidRDefault="002C4CA7" w:rsidP="002C4CA7">
      <w:pPr>
        <w:spacing w:before="60"/>
        <w:ind w:left="286"/>
        <w:rPr>
          <w:rFonts w:ascii="Times New Roman" w:hAnsi="Times New Roman" w:cs="Times New Roman"/>
          <w:i/>
          <w:sz w:val="24"/>
        </w:rPr>
      </w:pPr>
      <w:r w:rsidRPr="008F0EFF">
        <w:rPr>
          <w:rFonts w:ascii="Times New Roman" w:hAnsi="Times New Roman" w:cs="Times New Roman"/>
          <w:i/>
          <w:sz w:val="24"/>
        </w:rPr>
        <w:t>Не</w:t>
      </w:r>
      <w:r w:rsidRPr="008F0EFF">
        <w:rPr>
          <w:rFonts w:ascii="Times New Roman" w:hAnsi="Times New Roman" w:cs="Times New Roman"/>
          <w:i/>
          <w:spacing w:val="-3"/>
          <w:sz w:val="24"/>
        </w:rPr>
        <w:t xml:space="preserve"> </w:t>
      </w:r>
      <w:r w:rsidRPr="008F0EFF">
        <w:rPr>
          <w:rFonts w:ascii="Times New Roman" w:hAnsi="Times New Roman" w:cs="Times New Roman"/>
          <w:i/>
          <w:sz w:val="24"/>
        </w:rPr>
        <w:t>красна</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книга</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письмом,</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красна</w:t>
      </w:r>
      <w:r w:rsidRPr="008F0EFF">
        <w:rPr>
          <w:rFonts w:ascii="Times New Roman" w:hAnsi="Times New Roman" w:cs="Times New Roman"/>
          <w:i/>
          <w:spacing w:val="-2"/>
          <w:sz w:val="24"/>
        </w:rPr>
        <w:t xml:space="preserve"> </w:t>
      </w:r>
      <w:r w:rsidRPr="008F0EFF">
        <w:rPr>
          <w:rFonts w:ascii="Times New Roman" w:hAnsi="Times New Roman" w:cs="Times New Roman"/>
          <w:i/>
          <w:sz w:val="24"/>
        </w:rPr>
        <w:t>умом</w:t>
      </w:r>
    </w:p>
    <w:p w:rsidR="002C4CA7" w:rsidRPr="008F0EFF" w:rsidRDefault="002C4CA7" w:rsidP="002C4CA7">
      <w:pPr>
        <w:pStyle w:val="af"/>
        <w:spacing w:before="60"/>
        <w:ind w:left="286"/>
        <w:rPr>
          <w:rFonts w:ascii="Times New Roman" w:hAnsi="Times New Roman" w:cs="Times New Roman"/>
        </w:rPr>
      </w:pPr>
      <w:r w:rsidRPr="008F0EFF">
        <w:rPr>
          <w:rFonts w:ascii="Times New Roman" w:hAnsi="Times New Roman" w:cs="Times New Roman"/>
        </w:rPr>
        <w:t>Произведения,</w:t>
      </w:r>
      <w:r w:rsidRPr="008F0EFF">
        <w:rPr>
          <w:rFonts w:ascii="Times New Roman" w:hAnsi="Times New Roman" w:cs="Times New Roman"/>
          <w:spacing w:val="-4"/>
        </w:rPr>
        <w:t xml:space="preserve"> </w:t>
      </w:r>
      <w:r w:rsidRPr="008F0EFF">
        <w:rPr>
          <w:rFonts w:ascii="Times New Roman" w:hAnsi="Times New Roman" w:cs="Times New Roman"/>
        </w:rPr>
        <w:t>отражающие</w:t>
      </w:r>
      <w:r w:rsidRPr="008F0EFF">
        <w:rPr>
          <w:rFonts w:ascii="Times New Roman" w:hAnsi="Times New Roman" w:cs="Times New Roman"/>
          <w:spacing w:val="-3"/>
        </w:rPr>
        <w:t xml:space="preserve"> </w:t>
      </w:r>
      <w:r w:rsidRPr="008F0EFF">
        <w:rPr>
          <w:rFonts w:ascii="Times New Roman" w:hAnsi="Times New Roman" w:cs="Times New Roman"/>
        </w:rPr>
        <w:t>первые</w:t>
      </w:r>
      <w:r w:rsidRPr="008F0EFF">
        <w:rPr>
          <w:rFonts w:ascii="Times New Roman" w:hAnsi="Times New Roman" w:cs="Times New Roman"/>
          <w:spacing w:val="-3"/>
        </w:rPr>
        <w:t xml:space="preserve"> </w:t>
      </w:r>
      <w:r w:rsidRPr="008F0EFF">
        <w:rPr>
          <w:rFonts w:ascii="Times New Roman" w:hAnsi="Times New Roman" w:cs="Times New Roman"/>
        </w:rPr>
        <w:t>шаги</w:t>
      </w:r>
      <w:r w:rsidRPr="008F0EFF">
        <w:rPr>
          <w:rFonts w:ascii="Times New Roman" w:hAnsi="Times New Roman" w:cs="Times New Roman"/>
          <w:spacing w:val="-3"/>
        </w:rPr>
        <w:t xml:space="preserve"> </w:t>
      </w:r>
      <w:r w:rsidRPr="008F0EFF">
        <w:rPr>
          <w:rFonts w:ascii="Times New Roman" w:hAnsi="Times New Roman" w:cs="Times New Roman"/>
        </w:rPr>
        <w:t>в</w:t>
      </w:r>
      <w:r w:rsidRPr="008F0EFF">
        <w:rPr>
          <w:rFonts w:ascii="Times New Roman" w:hAnsi="Times New Roman" w:cs="Times New Roman"/>
          <w:spacing w:val="-4"/>
        </w:rPr>
        <w:t xml:space="preserve"> </w:t>
      </w:r>
      <w:r w:rsidRPr="008F0EFF">
        <w:rPr>
          <w:rFonts w:ascii="Times New Roman" w:hAnsi="Times New Roman" w:cs="Times New Roman"/>
        </w:rPr>
        <w:t>чтении.</w:t>
      </w:r>
      <w:r w:rsidRPr="008F0EFF">
        <w:rPr>
          <w:rFonts w:ascii="Times New Roman" w:hAnsi="Times New Roman" w:cs="Times New Roman"/>
          <w:spacing w:val="-3"/>
        </w:rPr>
        <w:t xml:space="preserve"> </w:t>
      </w:r>
      <w:r w:rsidRPr="008F0EFF">
        <w:rPr>
          <w:rFonts w:ascii="Times New Roman" w:hAnsi="Times New Roman" w:cs="Times New Roman"/>
        </w:rPr>
        <w:t>Например:</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С.</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А.</w:t>
      </w:r>
      <w:r w:rsidRPr="008F0EFF">
        <w:rPr>
          <w:rFonts w:ascii="Times New Roman" w:hAnsi="Times New Roman" w:cs="Times New Roman"/>
          <w:b/>
          <w:spacing w:val="-2"/>
          <w:sz w:val="24"/>
        </w:rPr>
        <w:t xml:space="preserve"> </w:t>
      </w:r>
      <w:r w:rsidRPr="008F0EFF">
        <w:rPr>
          <w:rFonts w:ascii="Times New Roman" w:hAnsi="Times New Roman" w:cs="Times New Roman"/>
          <w:b/>
          <w:sz w:val="24"/>
        </w:rPr>
        <w:t>Баруздин.</w:t>
      </w:r>
      <w:r w:rsidRPr="008F0EFF">
        <w:rPr>
          <w:rFonts w:ascii="Times New Roman" w:hAnsi="Times New Roman" w:cs="Times New Roman"/>
          <w:b/>
          <w:spacing w:val="-7"/>
          <w:sz w:val="24"/>
        </w:rPr>
        <w:t xml:space="preserve"> </w:t>
      </w:r>
      <w:r w:rsidRPr="008F0EFF">
        <w:rPr>
          <w:rFonts w:ascii="Times New Roman" w:hAnsi="Times New Roman" w:cs="Times New Roman"/>
          <w:sz w:val="24"/>
        </w:rPr>
        <w:t>«Самое</w:t>
      </w:r>
      <w:r w:rsidRPr="008F0EFF">
        <w:rPr>
          <w:rFonts w:ascii="Times New Roman" w:hAnsi="Times New Roman" w:cs="Times New Roman"/>
          <w:spacing w:val="-3"/>
          <w:sz w:val="24"/>
        </w:rPr>
        <w:t xml:space="preserve"> </w:t>
      </w:r>
      <w:r w:rsidRPr="008F0EFF">
        <w:rPr>
          <w:rFonts w:ascii="Times New Roman" w:hAnsi="Times New Roman" w:cs="Times New Roman"/>
          <w:sz w:val="24"/>
        </w:rPr>
        <w:t>простое</w:t>
      </w:r>
      <w:r w:rsidRPr="008F0EFF">
        <w:rPr>
          <w:rFonts w:ascii="Times New Roman" w:hAnsi="Times New Roman" w:cs="Times New Roman"/>
          <w:spacing w:val="-2"/>
          <w:sz w:val="24"/>
        </w:rPr>
        <w:t xml:space="preserve"> </w:t>
      </w:r>
      <w:r w:rsidRPr="008F0EFF">
        <w:rPr>
          <w:rFonts w:ascii="Times New Roman" w:hAnsi="Times New Roman" w:cs="Times New Roman"/>
          <w:sz w:val="24"/>
        </w:rPr>
        <w:t>дело».</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Л.</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В.</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Куклин.</w:t>
      </w:r>
      <w:r w:rsidRPr="008F0EFF">
        <w:rPr>
          <w:rFonts w:ascii="Times New Roman" w:hAnsi="Times New Roman" w:cs="Times New Roman"/>
          <w:b/>
          <w:spacing w:val="-9"/>
          <w:sz w:val="24"/>
        </w:rPr>
        <w:t xml:space="preserve"> </w:t>
      </w:r>
      <w:r w:rsidRPr="008F0EFF">
        <w:rPr>
          <w:rFonts w:ascii="Times New Roman" w:hAnsi="Times New Roman" w:cs="Times New Roman"/>
          <w:sz w:val="24"/>
        </w:rPr>
        <w:t>«Как</w:t>
      </w:r>
      <w:r w:rsidRPr="008F0EFF">
        <w:rPr>
          <w:rFonts w:ascii="Times New Roman" w:hAnsi="Times New Roman" w:cs="Times New Roman"/>
          <w:spacing w:val="-4"/>
          <w:sz w:val="24"/>
        </w:rPr>
        <w:t xml:space="preserve"> </w:t>
      </w:r>
      <w:r w:rsidRPr="008F0EFF">
        <w:rPr>
          <w:rFonts w:ascii="Times New Roman" w:hAnsi="Times New Roman" w:cs="Times New Roman"/>
          <w:sz w:val="24"/>
        </w:rPr>
        <w:t>я</w:t>
      </w:r>
      <w:r w:rsidRPr="008F0EFF">
        <w:rPr>
          <w:rFonts w:ascii="Times New Roman" w:hAnsi="Times New Roman" w:cs="Times New Roman"/>
          <w:spacing w:val="-4"/>
          <w:sz w:val="24"/>
        </w:rPr>
        <w:t xml:space="preserve"> </w:t>
      </w:r>
      <w:r w:rsidRPr="008F0EFF">
        <w:rPr>
          <w:rFonts w:ascii="Times New Roman" w:hAnsi="Times New Roman" w:cs="Times New Roman"/>
          <w:sz w:val="24"/>
        </w:rPr>
        <w:t>научился</w:t>
      </w:r>
      <w:r w:rsidRPr="008F0EFF">
        <w:rPr>
          <w:rFonts w:ascii="Times New Roman" w:hAnsi="Times New Roman" w:cs="Times New Roman"/>
          <w:spacing w:val="-4"/>
          <w:sz w:val="24"/>
        </w:rPr>
        <w:t xml:space="preserve"> </w:t>
      </w:r>
      <w:r w:rsidRPr="008F0EFF">
        <w:rPr>
          <w:rFonts w:ascii="Times New Roman" w:hAnsi="Times New Roman" w:cs="Times New Roman"/>
          <w:sz w:val="24"/>
        </w:rPr>
        <w:t>читать»</w:t>
      </w:r>
      <w:r w:rsidRPr="008F0EFF">
        <w:rPr>
          <w:rFonts w:ascii="Times New Roman" w:hAnsi="Times New Roman" w:cs="Times New Roman"/>
          <w:spacing w:val="-3"/>
          <w:sz w:val="24"/>
        </w:rPr>
        <w:t xml:space="preserve"> </w:t>
      </w:r>
      <w:r w:rsidRPr="008F0EFF">
        <w:rPr>
          <w:rFonts w:ascii="Times New Roman" w:hAnsi="Times New Roman" w:cs="Times New Roman"/>
          <w:sz w:val="24"/>
        </w:rPr>
        <w:t>(фрагмент).</w:t>
      </w:r>
    </w:p>
    <w:p w:rsidR="002C4CA7" w:rsidRPr="008F0EFF" w:rsidRDefault="002C4CA7" w:rsidP="002C4CA7">
      <w:pPr>
        <w:pStyle w:val="af"/>
        <w:spacing w:before="60"/>
        <w:ind w:left="286"/>
        <w:rPr>
          <w:rFonts w:ascii="Times New Roman" w:hAnsi="Times New Roman" w:cs="Times New Roman"/>
        </w:rPr>
      </w:pPr>
      <w:r w:rsidRPr="008F0EFF">
        <w:rPr>
          <w:rFonts w:ascii="Times New Roman" w:hAnsi="Times New Roman" w:cs="Times New Roman"/>
          <w:b/>
        </w:rPr>
        <w:t>Н.</w:t>
      </w:r>
      <w:r w:rsidRPr="008F0EFF">
        <w:rPr>
          <w:rFonts w:ascii="Times New Roman" w:hAnsi="Times New Roman" w:cs="Times New Roman"/>
          <w:b/>
          <w:spacing w:val="-3"/>
        </w:rPr>
        <w:t xml:space="preserve"> </w:t>
      </w:r>
      <w:r w:rsidRPr="008F0EFF">
        <w:rPr>
          <w:rFonts w:ascii="Times New Roman" w:hAnsi="Times New Roman" w:cs="Times New Roman"/>
          <w:b/>
        </w:rPr>
        <w:t>Н.</w:t>
      </w:r>
      <w:r w:rsidRPr="008F0EFF">
        <w:rPr>
          <w:rFonts w:ascii="Times New Roman" w:hAnsi="Times New Roman" w:cs="Times New Roman"/>
          <w:b/>
          <w:spacing w:val="-3"/>
        </w:rPr>
        <w:t xml:space="preserve"> </w:t>
      </w:r>
      <w:r w:rsidRPr="008F0EFF">
        <w:rPr>
          <w:rFonts w:ascii="Times New Roman" w:hAnsi="Times New Roman" w:cs="Times New Roman"/>
          <w:b/>
        </w:rPr>
        <w:t>Носов.</w:t>
      </w:r>
      <w:r w:rsidRPr="008F0EFF">
        <w:rPr>
          <w:rFonts w:ascii="Times New Roman" w:hAnsi="Times New Roman" w:cs="Times New Roman"/>
          <w:b/>
          <w:spacing w:val="5"/>
        </w:rPr>
        <w:t xml:space="preserve"> </w:t>
      </w:r>
      <w:r w:rsidRPr="008F0EFF">
        <w:rPr>
          <w:rFonts w:ascii="Times New Roman" w:hAnsi="Times New Roman" w:cs="Times New Roman"/>
        </w:rPr>
        <w:t>«Тайна</w:t>
      </w:r>
      <w:r w:rsidRPr="008F0EFF">
        <w:rPr>
          <w:rFonts w:ascii="Times New Roman" w:hAnsi="Times New Roman" w:cs="Times New Roman"/>
          <w:spacing w:val="-2"/>
        </w:rPr>
        <w:t xml:space="preserve"> </w:t>
      </w:r>
      <w:r w:rsidRPr="008F0EFF">
        <w:rPr>
          <w:rFonts w:ascii="Times New Roman" w:hAnsi="Times New Roman" w:cs="Times New Roman"/>
        </w:rPr>
        <w:t>на</w:t>
      </w:r>
      <w:r w:rsidRPr="008F0EFF">
        <w:rPr>
          <w:rFonts w:ascii="Times New Roman" w:hAnsi="Times New Roman" w:cs="Times New Roman"/>
          <w:spacing w:val="-3"/>
        </w:rPr>
        <w:t xml:space="preserve"> </w:t>
      </w:r>
      <w:r w:rsidRPr="008F0EFF">
        <w:rPr>
          <w:rFonts w:ascii="Times New Roman" w:hAnsi="Times New Roman" w:cs="Times New Roman"/>
        </w:rPr>
        <w:t>дне</w:t>
      </w:r>
      <w:r w:rsidRPr="008F0EFF">
        <w:rPr>
          <w:rFonts w:ascii="Times New Roman" w:hAnsi="Times New Roman" w:cs="Times New Roman"/>
          <w:spacing w:val="-3"/>
        </w:rPr>
        <w:t xml:space="preserve"> </w:t>
      </w:r>
      <w:r w:rsidRPr="008F0EFF">
        <w:rPr>
          <w:rFonts w:ascii="Times New Roman" w:hAnsi="Times New Roman" w:cs="Times New Roman"/>
        </w:rPr>
        <w:t>колодца»</w:t>
      </w:r>
      <w:r w:rsidRPr="008F0EFF">
        <w:rPr>
          <w:rFonts w:ascii="Times New Roman" w:hAnsi="Times New Roman" w:cs="Times New Roman"/>
          <w:spacing w:val="-2"/>
        </w:rPr>
        <w:t xml:space="preserve"> </w:t>
      </w:r>
      <w:r w:rsidRPr="008F0EFF">
        <w:rPr>
          <w:rFonts w:ascii="Times New Roman" w:hAnsi="Times New Roman" w:cs="Times New Roman"/>
        </w:rPr>
        <w:t>(фрагмент</w:t>
      </w:r>
      <w:r w:rsidRPr="008F0EFF">
        <w:rPr>
          <w:rFonts w:ascii="Times New Roman" w:hAnsi="Times New Roman" w:cs="Times New Roman"/>
          <w:spacing w:val="-4"/>
        </w:rPr>
        <w:t xml:space="preserve"> </w:t>
      </w:r>
      <w:r w:rsidRPr="008F0EFF">
        <w:rPr>
          <w:rFonts w:ascii="Times New Roman" w:hAnsi="Times New Roman" w:cs="Times New Roman"/>
        </w:rPr>
        <w:t>главы</w:t>
      </w:r>
      <w:r w:rsidRPr="008F0EFF">
        <w:rPr>
          <w:rFonts w:ascii="Times New Roman" w:hAnsi="Times New Roman" w:cs="Times New Roman"/>
          <w:spacing w:val="-2"/>
        </w:rPr>
        <w:t xml:space="preserve"> </w:t>
      </w:r>
      <w:r w:rsidRPr="008F0EFF">
        <w:rPr>
          <w:rFonts w:ascii="Times New Roman" w:hAnsi="Times New Roman" w:cs="Times New Roman"/>
        </w:rPr>
        <w:t>«Волшебные</w:t>
      </w:r>
      <w:r w:rsidRPr="008F0EFF">
        <w:rPr>
          <w:rFonts w:ascii="Times New Roman" w:hAnsi="Times New Roman" w:cs="Times New Roman"/>
          <w:spacing w:val="-3"/>
        </w:rPr>
        <w:t xml:space="preserve"> </w:t>
      </w:r>
      <w:r w:rsidRPr="008F0EFF">
        <w:rPr>
          <w:rFonts w:ascii="Times New Roman" w:hAnsi="Times New Roman" w:cs="Times New Roman"/>
        </w:rPr>
        <w:t>сказки»).</w:t>
      </w:r>
    </w:p>
    <w:p w:rsidR="002C4CA7" w:rsidRPr="008F0EFF" w:rsidRDefault="002C4CA7" w:rsidP="002C4CA7">
      <w:pPr>
        <w:pStyle w:val="113"/>
        <w:spacing w:before="181"/>
      </w:pPr>
      <w:r w:rsidRPr="008F0EFF">
        <w:t>Я</w:t>
      </w:r>
      <w:r w:rsidRPr="008F0EFF">
        <w:rPr>
          <w:spacing w:val="-4"/>
        </w:rPr>
        <w:t xml:space="preserve"> </w:t>
      </w:r>
      <w:r w:rsidRPr="008F0EFF">
        <w:t>взрослею.</w:t>
      </w:r>
    </w:p>
    <w:p w:rsidR="002C4CA7" w:rsidRPr="008F0EFF" w:rsidRDefault="002C4CA7" w:rsidP="002C4CA7">
      <w:pPr>
        <w:spacing w:before="60"/>
        <w:ind w:left="286"/>
        <w:rPr>
          <w:rFonts w:ascii="Times New Roman" w:hAnsi="Times New Roman" w:cs="Times New Roman"/>
          <w:i/>
          <w:sz w:val="24"/>
        </w:rPr>
      </w:pPr>
      <w:r w:rsidRPr="008F0EFF">
        <w:rPr>
          <w:rFonts w:ascii="Times New Roman" w:hAnsi="Times New Roman" w:cs="Times New Roman"/>
          <w:i/>
          <w:sz w:val="24"/>
        </w:rPr>
        <w:t>Без</w:t>
      </w:r>
      <w:r w:rsidRPr="008F0EFF">
        <w:rPr>
          <w:rFonts w:ascii="Times New Roman" w:hAnsi="Times New Roman" w:cs="Times New Roman"/>
          <w:i/>
          <w:spacing w:val="-3"/>
          <w:sz w:val="24"/>
        </w:rPr>
        <w:t xml:space="preserve"> </w:t>
      </w:r>
      <w:r w:rsidRPr="008F0EFF">
        <w:rPr>
          <w:rFonts w:ascii="Times New Roman" w:hAnsi="Times New Roman" w:cs="Times New Roman"/>
          <w:i/>
          <w:sz w:val="24"/>
        </w:rPr>
        <w:t>друга</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в</w:t>
      </w:r>
      <w:r w:rsidRPr="008F0EFF">
        <w:rPr>
          <w:rFonts w:ascii="Times New Roman" w:hAnsi="Times New Roman" w:cs="Times New Roman"/>
          <w:i/>
          <w:spacing w:val="-3"/>
          <w:sz w:val="24"/>
        </w:rPr>
        <w:t xml:space="preserve"> </w:t>
      </w:r>
      <w:r w:rsidRPr="008F0EFF">
        <w:rPr>
          <w:rFonts w:ascii="Times New Roman" w:hAnsi="Times New Roman" w:cs="Times New Roman"/>
          <w:i/>
          <w:sz w:val="24"/>
        </w:rPr>
        <w:t>жизни</w:t>
      </w:r>
      <w:r w:rsidRPr="008F0EFF">
        <w:rPr>
          <w:rFonts w:ascii="Times New Roman" w:hAnsi="Times New Roman" w:cs="Times New Roman"/>
          <w:i/>
          <w:spacing w:val="-1"/>
          <w:sz w:val="24"/>
        </w:rPr>
        <w:t xml:space="preserve"> </w:t>
      </w:r>
      <w:r w:rsidRPr="008F0EFF">
        <w:rPr>
          <w:rFonts w:ascii="Times New Roman" w:hAnsi="Times New Roman" w:cs="Times New Roman"/>
          <w:i/>
          <w:sz w:val="24"/>
        </w:rPr>
        <w:t>туго</w:t>
      </w:r>
    </w:p>
    <w:p w:rsidR="002C4CA7" w:rsidRPr="008F0EFF" w:rsidRDefault="002C4CA7" w:rsidP="002C4CA7">
      <w:pPr>
        <w:pStyle w:val="af"/>
        <w:spacing w:before="60"/>
        <w:ind w:left="286"/>
        <w:rPr>
          <w:rFonts w:ascii="Times New Roman" w:hAnsi="Times New Roman" w:cs="Times New Roman"/>
        </w:rPr>
      </w:pPr>
      <w:r w:rsidRPr="008F0EFF">
        <w:rPr>
          <w:rFonts w:ascii="Times New Roman" w:hAnsi="Times New Roman" w:cs="Times New Roman"/>
        </w:rPr>
        <w:t>Пословицы</w:t>
      </w:r>
      <w:r w:rsidRPr="008F0EFF">
        <w:rPr>
          <w:rFonts w:ascii="Times New Roman" w:hAnsi="Times New Roman" w:cs="Times New Roman"/>
          <w:spacing w:val="-3"/>
        </w:rPr>
        <w:t xml:space="preserve"> </w:t>
      </w:r>
      <w:r w:rsidRPr="008F0EFF">
        <w:rPr>
          <w:rFonts w:ascii="Times New Roman" w:hAnsi="Times New Roman" w:cs="Times New Roman"/>
        </w:rPr>
        <w:t>о</w:t>
      </w:r>
      <w:r w:rsidRPr="008F0EFF">
        <w:rPr>
          <w:rFonts w:ascii="Times New Roman" w:hAnsi="Times New Roman" w:cs="Times New Roman"/>
          <w:spacing w:val="-2"/>
        </w:rPr>
        <w:t xml:space="preserve"> </w:t>
      </w:r>
      <w:r w:rsidRPr="008F0EFF">
        <w:rPr>
          <w:rFonts w:ascii="Times New Roman" w:hAnsi="Times New Roman" w:cs="Times New Roman"/>
        </w:rPr>
        <w:t>дружбе.</w:t>
      </w:r>
    </w:p>
    <w:p w:rsidR="002C4CA7" w:rsidRPr="008F0EFF" w:rsidRDefault="002C4CA7" w:rsidP="002C4CA7">
      <w:pPr>
        <w:pStyle w:val="af"/>
        <w:spacing w:before="60" w:line="292" w:lineRule="auto"/>
        <w:ind w:left="106" w:right="1101" w:firstLine="180"/>
        <w:rPr>
          <w:rFonts w:ascii="Times New Roman" w:hAnsi="Times New Roman" w:cs="Times New Roman"/>
        </w:rPr>
      </w:pPr>
      <w:r w:rsidRPr="008F0EFF">
        <w:rPr>
          <w:rFonts w:ascii="Times New Roman" w:hAnsi="Times New Roman" w:cs="Times New Roman"/>
        </w:rPr>
        <w:t>Произведения, отражающие представление о дружбе как нравственно-этической ценности,</w:t>
      </w:r>
      <w:r w:rsidRPr="008F0EFF">
        <w:rPr>
          <w:rFonts w:ascii="Times New Roman" w:hAnsi="Times New Roman" w:cs="Times New Roman"/>
          <w:spacing w:val="-58"/>
        </w:rPr>
        <w:t xml:space="preserve"> </w:t>
      </w:r>
      <w:r w:rsidRPr="008F0EFF">
        <w:rPr>
          <w:rFonts w:ascii="Times New Roman" w:hAnsi="Times New Roman" w:cs="Times New Roman"/>
        </w:rPr>
        <w:t>значимой</w:t>
      </w:r>
      <w:r w:rsidRPr="008F0EFF">
        <w:rPr>
          <w:rFonts w:ascii="Times New Roman" w:hAnsi="Times New Roman" w:cs="Times New Roman"/>
          <w:spacing w:val="-1"/>
        </w:rPr>
        <w:t xml:space="preserve"> </w:t>
      </w:r>
      <w:r w:rsidRPr="008F0EFF">
        <w:rPr>
          <w:rFonts w:ascii="Times New Roman" w:hAnsi="Times New Roman" w:cs="Times New Roman"/>
        </w:rPr>
        <w:t>для</w:t>
      </w:r>
      <w:r w:rsidRPr="008F0EFF">
        <w:rPr>
          <w:rFonts w:ascii="Times New Roman" w:hAnsi="Times New Roman" w:cs="Times New Roman"/>
          <w:spacing w:val="-1"/>
        </w:rPr>
        <w:t xml:space="preserve"> </w:t>
      </w:r>
      <w:r w:rsidRPr="008F0EFF">
        <w:rPr>
          <w:rFonts w:ascii="Times New Roman" w:hAnsi="Times New Roman" w:cs="Times New Roman"/>
        </w:rPr>
        <w:t>национального русского</w:t>
      </w:r>
      <w:r w:rsidRPr="008F0EFF">
        <w:rPr>
          <w:rFonts w:ascii="Times New Roman" w:hAnsi="Times New Roman" w:cs="Times New Roman"/>
          <w:spacing w:val="-1"/>
        </w:rPr>
        <w:t xml:space="preserve"> </w:t>
      </w:r>
      <w:r w:rsidRPr="008F0EFF">
        <w:rPr>
          <w:rFonts w:ascii="Times New Roman" w:hAnsi="Times New Roman" w:cs="Times New Roman"/>
        </w:rPr>
        <w:t>сознания. Например:</w:t>
      </w:r>
    </w:p>
    <w:p w:rsidR="002C4CA7" w:rsidRPr="008F0EFF" w:rsidRDefault="002C4CA7" w:rsidP="002C4CA7">
      <w:pPr>
        <w:spacing w:line="275" w:lineRule="exact"/>
        <w:ind w:left="286"/>
        <w:rPr>
          <w:rFonts w:ascii="Times New Roman" w:hAnsi="Times New Roman" w:cs="Times New Roman"/>
          <w:sz w:val="24"/>
        </w:rPr>
      </w:pPr>
      <w:r w:rsidRPr="008F0EFF">
        <w:rPr>
          <w:rFonts w:ascii="Times New Roman" w:hAnsi="Times New Roman" w:cs="Times New Roman"/>
          <w:b/>
          <w:sz w:val="24"/>
        </w:rPr>
        <w:t>Н.</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К.</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Абрамцева.</w:t>
      </w:r>
      <w:r w:rsidRPr="008F0EFF">
        <w:rPr>
          <w:rFonts w:ascii="Times New Roman" w:hAnsi="Times New Roman" w:cs="Times New Roman"/>
          <w:b/>
          <w:spacing w:val="4"/>
          <w:sz w:val="24"/>
        </w:rPr>
        <w:t xml:space="preserve"> </w:t>
      </w:r>
      <w:r w:rsidRPr="008F0EFF">
        <w:rPr>
          <w:rFonts w:ascii="Times New Roman" w:hAnsi="Times New Roman" w:cs="Times New Roman"/>
          <w:sz w:val="24"/>
        </w:rPr>
        <w:t>«Цветы</w:t>
      </w:r>
      <w:r w:rsidRPr="008F0EFF">
        <w:rPr>
          <w:rFonts w:ascii="Times New Roman" w:hAnsi="Times New Roman" w:cs="Times New Roman"/>
          <w:spacing w:val="-2"/>
          <w:sz w:val="24"/>
        </w:rPr>
        <w:t xml:space="preserve"> </w:t>
      </w:r>
      <w:r w:rsidRPr="008F0EFF">
        <w:rPr>
          <w:rFonts w:ascii="Times New Roman" w:hAnsi="Times New Roman" w:cs="Times New Roman"/>
          <w:sz w:val="24"/>
        </w:rPr>
        <w:t>и</w:t>
      </w:r>
      <w:r w:rsidRPr="008F0EFF">
        <w:rPr>
          <w:rFonts w:ascii="Times New Roman" w:hAnsi="Times New Roman" w:cs="Times New Roman"/>
          <w:spacing w:val="-3"/>
          <w:sz w:val="24"/>
        </w:rPr>
        <w:t xml:space="preserve"> </w:t>
      </w:r>
      <w:r w:rsidRPr="008F0EFF">
        <w:rPr>
          <w:rFonts w:ascii="Times New Roman" w:hAnsi="Times New Roman" w:cs="Times New Roman"/>
          <w:sz w:val="24"/>
        </w:rPr>
        <w:t>зеркало».</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И.</w:t>
      </w:r>
      <w:r w:rsidRPr="008F0EFF">
        <w:rPr>
          <w:rFonts w:ascii="Times New Roman" w:hAnsi="Times New Roman" w:cs="Times New Roman"/>
          <w:b/>
          <w:spacing w:val="-4"/>
          <w:sz w:val="24"/>
        </w:rPr>
        <w:t xml:space="preserve"> </w:t>
      </w:r>
      <w:r w:rsidRPr="008F0EFF">
        <w:rPr>
          <w:rFonts w:ascii="Times New Roman" w:hAnsi="Times New Roman" w:cs="Times New Roman"/>
          <w:b/>
          <w:sz w:val="24"/>
        </w:rPr>
        <w:t>А.</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Мазнин.</w:t>
      </w:r>
      <w:r w:rsidRPr="008F0EFF">
        <w:rPr>
          <w:rFonts w:ascii="Times New Roman" w:hAnsi="Times New Roman" w:cs="Times New Roman"/>
          <w:b/>
          <w:spacing w:val="-3"/>
          <w:sz w:val="24"/>
        </w:rPr>
        <w:t xml:space="preserve"> </w:t>
      </w:r>
      <w:r w:rsidRPr="008F0EFF">
        <w:rPr>
          <w:rFonts w:ascii="Times New Roman" w:hAnsi="Times New Roman" w:cs="Times New Roman"/>
          <w:b/>
          <w:sz w:val="24"/>
        </w:rPr>
        <w:t>«</w:t>
      </w:r>
      <w:r w:rsidRPr="008F0EFF">
        <w:rPr>
          <w:rFonts w:ascii="Times New Roman" w:hAnsi="Times New Roman" w:cs="Times New Roman"/>
          <w:sz w:val="24"/>
        </w:rPr>
        <w:t>Давайте</w:t>
      </w:r>
      <w:r w:rsidRPr="008F0EFF">
        <w:rPr>
          <w:rFonts w:ascii="Times New Roman" w:hAnsi="Times New Roman" w:cs="Times New Roman"/>
          <w:spacing w:val="-3"/>
          <w:sz w:val="24"/>
        </w:rPr>
        <w:t xml:space="preserve"> </w:t>
      </w:r>
      <w:r w:rsidRPr="008F0EFF">
        <w:rPr>
          <w:rFonts w:ascii="Times New Roman" w:hAnsi="Times New Roman" w:cs="Times New Roman"/>
          <w:sz w:val="24"/>
        </w:rPr>
        <w:t>будем</w:t>
      </w:r>
      <w:r w:rsidRPr="008F0EFF">
        <w:rPr>
          <w:rFonts w:ascii="Times New Roman" w:hAnsi="Times New Roman" w:cs="Times New Roman"/>
          <w:spacing w:val="-3"/>
          <w:sz w:val="24"/>
        </w:rPr>
        <w:t xml:space="preserve"> </w:t>
      </w:r>
      <w:r w:rsidRPr="008F0EFF">
        <w:rPr>
          <w:rFonts w:ascii="Times New Roman" w:hAnsi="Times New Roman" w:cs="Times New Roman"/>
          <w:sz w:val="24"/>
        </w:rPr>
        <w:t>дружить</w:t>
      </w:r>
      <w:r w:rsidRPr="008F0EFF">
        <w:rPr>
          <w:rFonts w:ascii="Times New Roman" w:hAnsi="Times New Roman" w:cs="Times New Roman"/>
          <w:spacing w:val="-4"/>
          <w:sz w:val="24"/>
        </w:rPr>
        <w:t xml:space="preserve"> </w:t>
      </w:r>
      <w:r w:rsidRPr="008F0EFF">
        <w:rPr>
          <w:rFonts w:ascii="Times New Roman" w:hAnsi="Times New Roman" w:cs="Times New Roman"/>
          <w:sz w:val="24"/>
        </w:rPr>
        <w:t>друг</w:t>
      </w:r>
      <w:r w:rsidRPr="008F0EFF">
        <w:rPr>
          <w:rFonts w:ascii="Times New Roman" w:hAnsi="Times New Roman" w:cs="Times New Roman"/>
          <w:spacing w:val="-3"/>
          <w:sz w:val="24"/>
        </w:rPr>
        <w:t xml:space="preserve"> </w:t>
      </w:r>
      <w:r w:rsidRPr="008F0EFF">
        <w:rPr>
          <w:rFonts w:ascii="Times New Roman" w:hAnsi="Times New Roman" w:cs="Times New Roman"/>
          <w:sz w:val="24"/>
        </w:rPr>
        <w:t>с</w:t>
      </w:r>
      <w:r w:rsidRPr="008F0EFF">
        <w:rPr>
          <w:rFonts w:ascii="Times New Roman" w:hAnsi="Times New Roman" w:cs="Times New Roman"/>
          <w:spacing w:val="-3"/>
          <w:sz w:val="24"/>
        </w:rPr>
        <w:t xml:space="preserve"> </w:t>
      </w:r>
      <w:r w:rsidRPr="008F0EFF">
        <w:rPr>
          <w:rFonts w:ascii="Times New Roman" w:hAnsi="Times New Roman" w:cs="Times New Roman"/>
          <w:sz w:val="24"/>
        </w:rPr>
        <w:t>другом»</w:t>
      </w:r>
      <w:r w:rsidRPr="008F0EFF">
        <w:rPr>
          <w:rFonts w:ascii="Times New Roman" w:hAnsi="Times New Roman" w:cs="Times New Roman"/>
          <w:spacing w:val="-3"/>
          <w:sz w:val="24"/>
        </w:rPr>
        <w:t xml:space="preserve"> </w:t>
      </w:r>
      <w:r w:rsidRPr="008F0EFF">
        <w:rPr>
          <w:rFonts w:ascii="Times New Roman" w:hAnsi="Times New Roman" w:cs="Times New Roman"/>
          <w:sz w:val="24"/>
        </w:rPr>
        <w:t>(фрагмент).</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С.</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Л.</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Прокофьева.</w:t>
      </w:r>
      <w:r w:rsidRPr="008F0EFF">
        <w:rPr>
          <w:rFonts w:ascii="Times New Roman" w:hAnsi="Times New Roman" w:cs="Times New Roman"/>
          <w:b/>
          <w:spacing w:val="-9"/>
          <w:sz w:val="24"/>
        </w:rPr>
        <w:t xml:space="preserve"> </w:t>
      </w:r>
      <w:r w:rsidRPr="008F0EFF">
        <w:rPr>
          <w:rFonts w:ascii="Times New Roman" w:hAnsi="Times New Roman" w:cs="Times New Roman"/>
          <w:sz w:val="24"/>
        </w:rPr>
        <w:t>«Самый</w:t>
      </w:r>
      <w:r w:rsidRPr="008F0EFF">
        <w:rPr>
          <w:rFonts w:ascii="Times New Roman" w:hAnsi="Times New Roman" w:cs="Times New Roman"/>
          <w:spacing w:val="-2"/>
          <w:sz w:val="24"/>
        </w:rPr>
        <w:t xml:space="preserve"> </w:t>
      </w:r>
      <w:r w:rsidRPr="008F0EFF">
        <w:rPr>
          <w:rFonts w:ascii="Times New Roman" w:hAnsi="Times New Roman" w:cs="Times New Roman"/>
          <w:sz w:val="24"/>
        </w:rPr>
        <w:t>большой</w:t>
      </w:r>
      <w:r w:rsidRPr="008F0EFF">
        <w:rPr>
          <w:rFonts w:ascii="Times New Roman" w:hAnsi="Times New Roman" w:cs="Times New Roman"/>
          <w:spacing w:val="-3"/>
          <w:sz w:val="24"/>
        </w:rPr>
        <w:t xml:space="preserve"> </w:t>
      </w:r>
      <w:r w:rsidRPr="008F0EFF">
        <w:rPr>
          <w:rFonts w:ascii="Times New Roman" w:hAnsi="Times New Roman" w:cs="Times New Roman"/>
          <w:sz w:val="24"/>
        </w:rPr>
        <w:t>друг».</w:t>
      </w:r>
    </w:p>
    <w:p w:rsidR="002C4CA7" w:rsidRPr="008F0EFF" w:rsidRDefault="002C4CA7" w:rsidP="002C4CA7">
      <w:pPr>
        <w:spacing w:before="60"/>
        <w:ind w:left="286"/>
        <w:rPr>
          <w:rFonts w:ascii="Times New Roman" w:hAnsi="Times New Roman" w:cs="Times New Roman"/>
          <w:i/>
          <w:sz w:val="24"/>
        </w:rPr>
      </w:pPr>
      <w:r w:rsidRPr="008F0EFF">
        <w:rPr>
          <w:rFonts w:ascii="Times New Roman" w:hAnsi="Times New Roman" w:cs="Times New Roman"/>
          <w:i/>
          <w:sz w:val="24"/>
        </w:rPr>
        <w:t>Не</w:t>
      </w:r>
      <w:r w:rsidRPr="008F0EFF">
        <w:rPr>
          <w:rFonts w:ascii="Times New Roman" w:hAnsi="Times New Roman" w:cs="Times New Roman"/>
          <w:i/>
          <w:spacing w:val="-2"/>
          <w:sz w:val="24"/>
        </w:rPr>
        <w:t xml:space="preserve"> </w:t>
      </w:r>
      <w:r w:rsidRPr="008F0EFF">
        <w:rPr>
          <w:rFonts w:ascii="Times New Roman" w:hAnsi="Times New Roman" w:cs="Times New Roman"/>
          <w:i/>
          <w:sz w:val="24"/>
        </w:rPr>
        <w:t>тот</w:t>
      </w:r>
      <w:r w:rsidRPr="008F0EFF">
        <w:rPr>
          <w:rFonts w:ascii="Times New Roman" w:hAnsi="Times New Roman" w:cs="Times New Roman"/>
          <w:i/>
          <w:spacing w:val="-3"/>
          <w:sz w:val="24"/>
        </w:rPr>
        <w:t xml:space="preserve"> </w:t>
      </w:r>
      <w:r w:rsidRPr="008F0EFF">
        <w:rPr>
          <w:rFonts w:ascii="Times New Roman" w:hAnsi="Times New Roman" w:cs="Times New Roman"/>
          <w:i/>
          <w:sz w:val="24"/>
        </w:rPr>
        <w:t>прав,</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кто</w:t>
      </w:r>
      <w:r w:rsidRPr="008F0EFF">
        <w:rPr>
          <w:rFonts w:ascii="Times New Roman" w:hAnsi="Times New Roman" w:cs="Times New Roman"/>
          <w:i/>
          <w:spacing w:val="-2"/>
          <w:sz w:val="24"/>
        </w:rPr>
        <w:t xml:space="preserve"> </w:t>
      </w:r>
      <w:r w:rsidRPr="008F0EFF">
        <w:rPr>
          <w:rFonts w:ascii="Times New Roman" w:hAnsi="Times New Roman" w:cs="Times New Roman"/>
          <w:i/>
          <w:sz w:val="24"/>
        </w:rPr>
        <w:t>сильный,</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а</w:t>
      </w:r>
      <w:r w:rsidRPr="008F0EFF">
        <w:rPr>
          <w:rFonts w:ascii="Times New Roman" w:hAnsi="Times New Roman" w:cs="Times New Roman"/>
          <w:i/>
          <w:spacing w:val="-2"/>
          <w:sz w:val="24"/>
        </w:rPr>
        <w:t xml:space="preserve"> </w:t>
      </w:r>
      <w:r w:rsidRPr="008F0EFF">
        <w:rPr>
          <w:rFonts w:ascii="Times New Roman" w:hAnsi="Times New Roman" w:cs="Times New Roman"/>
          <w:i/>
          <w:sz w:val="24"/>
        </w:rPr>
        <w:t>тот,</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кто</w:t>
      </w:r>
      <w:r w:rsidRPr="008F0EFF">
        <w:rPr>
          <w:rFonts w:ascii="Times New Roman" w:hAnsi="Times New Roman" w:cs="Times New Roman"/>
          <w:i/>
          <w:spacing w:val="-2"/>
          <w:sz w:val="24"/>
        </w:rPr>
        <w:t xml:space="preserve"> </w:t>
      </w:r>
      <w:r w:rsidRPr="008F0EFF">
        <w:rPr>
          <w:rFonts w:ascii="Times New Roman" w:hAnsi="Times New Roman" w:cs="Times New Roman"/>
          <w:i/>
          <w:sz w:val="24"/>
        </w:rPr>
        <w:t>честный</w:t>
      </w:r>
    </w:p>
    <w:p w:rsidR="002C4CA7" w:rsidRPr="008F0EFF" w:rsidRDefault="002C4CA7" w:rsidP="002C4CA7">
      <w:pPr>
        <w:pStyle w:val="af"/>
        <w:spacing w:before="60"/>
        <w:ind w:left="286"/>
        <w:rPr>
          <w:rFonts w:ascii="Times New Roman" w:hAnsi="Times New Roman" w:cs="Times New Roman"/>
        </w:rPr>
      </w:pPr>
      <w:r w:rsidRPr="008F0EFF">
        <w:rPr>
          <w:rFonts w:ascii="Times New Roman" w:hAnsi="Times New Roman" w:cs="Times New Roman"/>
        </w:rPr>
        <w:t>Пословицы</w:t>
      </w:r>
      <w:r w:rsidRPr="008F0EFF">
        <w:rPr>
          <w:rFonts w:ascii="Times New Roman" w:hAnsi="Times New Roman" w:cs="Times New Roman"/>
          <w:spacing w:val="-3"/>
        </w:rPr>
        <w:t xml:space="preserve"> </w:t>
      </w:r>
      <w:r w:rsidRPr="008F0EFF">
        <w:rPr>
          <w:rFonts w:ascii="Times New Roman" w:hAnsi="Times New Roman" w:cs="Times New Roman"/>
        </w:rPr>
        <w:t>о</w:t>
      </w:r>
      <w:r w:rsidRPr="008F0EFF">
        <w:rPr>
          <w:rFonts w:ascii="Times New Roman" w:hAnsi="Times New Roman" w:cs="Times New Roman"/>
          <w:spacing w:val="-2"/>
        </w:rPr>
        <w:t xml:space="preserve"> </w:t>
      </w:r>
      <w:r w:rsidRPr="008F0EFF">
        <w:rPr>
          <w:rFonts w:ascii="Times New Roman" w:hAnsi="Times New Roman" w:cs="Times New Roman"/>
        </w:rPr>
        <w:t>правде</w:t>
      </w:r>
      <w:r w:rsidRPr="008F0EFF">
        <w:rPr>
          <w:rFonts w:ascii="Times New Roman" w:hAnsi="Times New Roman" w:cs="Times New Roman"/>
          <w:spacing w:val="-3"/>
        </w:rPr>
        <w:t xml:space="preserve"> </w:t>
      </w:r>
      <w:r w:rsidRPr="008F0EFF">
        <w:rPr>
          <w:rFonts w:ascii="Times New Roman" w:hAnsi="Times New Roman" w:cs="Times New Roman"/>
        </w:rPr>
        <w:t>и</w:t>
      </w:r>
      <w:r w:rsidRPr="008F0EFF">
        <w:rPr>
          <w:rFonts w:ascii="Times New Roman" w:hAnsi="Times New Roman" w:cs="Times New Roman"/>
          <w:spacing w:val="-2"/>
        </w:rPr>
        <w:t xml:space="preserve"> </w:t>
      </w:r>
      <w:r w:rsidRPr="008F0EFF">
        <w:rPr>
          <w:rFonts w:ascii="Times New Roman" w:hAnsi="Times New Roman" w:cs="Times New Roman"/>
        </w:rPr>
        <w:t>честности.</w:t>
      </w:r>
    </w:p>
    <w:p w:rsidR="002C4CA7" w:rsidRPr="008F0EFF" w:rsidRDefault="002C4CA7" w:rsidP="002C4CA7">
      <w:pPr>
        <w:pStyle w:val="af"/>
        <w:spacing w:before="61" w:line="292" w:lineRule="auto"/>
        <w:ind w:left="106" w:right="135" w:firstLine="180"/>
        <w:rPr>
          <w:rFonts w:ascii="Times New Roman" w:hAnsi="Times New Roman" w:cs="Times New Roman"/>
        </w:rPr>
      </w:pPr>
      <w:r w:rsidRPr="008F0EFF">
        <w:rPr>
          <w:rFonts w:ascii="Times New Roman" w:hAnsi="Times New Roman" w:cs="Times New Roman"/>
        </w:rPr>
        <w:t>Произведения, отражающие традиционные представления о честности как нравственном ориентире.</w:t>
      </w:r>
      <w:r w:rsidRPr="008F0EFF">
        <w:rPr>
          <w:rFonts w:ascii="Times New Roman" w:hAnsi="Times New Roman" w:cs="Times New Roman"/>
          <w:spacing w:val="-58"/>
        </w:rPr>
        <w:t xml:space="preserve"> </w:t>
      </w:r>
      <w:r w:rsidRPr="008F0EFF">
        <w:rPr>
          <w:rFonts w:ascii="Times New Roman" w:hAnsi="Times New Roman" w:cs="Times New Roman"/>
        </w:rPr>
        <w:t>Например:</w:t>
      </w:r>
    </w:p>
    <w:p w:rsidR="002C4CA7" w:rsidRPr="008F0EFF" w:rsidRDefault="002C4CA7" w:rsidP="002C4CA7">
      <w:pPr>
        <w:spacing w:line="275" w:lineRule="exact"/>
        <w:ind w:left="286"/>
        <w:rPr>
          <w:rFonts w:ascii="Times New Roman" w:hAnsi="Times New Roman" w:cs="Times New Roman"/>
          <w:sz w:val="24"/>
        </w:rPr>
      </w:pPr>
      <w:r w:rsidRPr="008F0EFF">
        <w:rPr>
          <w:rFonts w:ascii="Times New Roman" w:hAnsi="Times New Roman" w:cs="Times New Roman"/>
          <w:b/>
          <w:sz w:val="24"/>
        </w:rPr>
        <w:t>В.</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А.</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Осеева.</w:t>
      </w:r>
      <w:r w:rsidRPr="008F0EFF">
        <w:rPr>
          <w:rFonts w:ascii="Times New Roman" w:hAnsi="Times New Roman" w:cs="Times New Roman"/>
          <w:b/>
          <w:spacing w:val="-11"/>
          <w:sz w:val="24"/>
        </w:rPr>
        <w:t xml:space="preserve"> </w:t>
      </w:r>
      <w:r w:rsidRPr="008F0EFF">
        <w:rPr>
          <w:rFonts w:ascii="Times New Roman" w:hAnsi="Times New Roman" w:cs="Times New Roman"/>
          <w:sz w:val="24"/>
        </w:rPr>
        <w:t>«Почему?».</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Л.</w:t>
      </w:r>
      <w:r w:rsidRPr="008F0EFF">
        <w:rPr>
          <w:rFonts w:ascii="Times New Roman" w:hAnsi="Times New Roman" w:cs="Times New Roman"/>
          <w:b/>
          <w:spacing w:val="-2"/>
          <w:sz w:val="24"/>
        </w:rPr>
        <w:t xml:space="preserve"> </w:t>
      </w:r>
      <w:r w:rsidRPr="008F0EFF">
        <w:rPr>
          <w:rFonts w:ascii="Times New Roman" w:hAnsi="Times New Roman" w:cs="Times New Roman"/>
          <w:b/>
          <w:sz w:val="24"/>
        </w:rPr>
        <w:t>Н.</w:t>
      </w:r>
      <w:r w:rsidRPr="008F0EFF">
        <w:rPr>
          <w:rFonts w:ascii="Times New Roman" w:hAnsi="Times New Roman" w:cs="Times New Roman"/>
          <w:b/>
          <w:spacing w:val="-2"/>
          <w:sz w:val="24"/>
        </w:rPr>
        <w:t xml:space="preserve"> </w:t>
      </w:r>
      <w:r w:rsidRPr="008F0EFF">
        <w:rPr>
          <w:rFonts w:ascii="Times New Roman" w:hAnsi="Times New Roman" w:cs="Times New Roman"/>
          <w:b/>
          <w:sz w:val="24"/>
        </w:rPr>
        <w:t>Толстой.</w:t>
      </w:r>
      <w:r w:rsidRPr="008F0EFF">
        <w:rPr>
          <w:rFonts w:ascii="Times New Roman" w:hAnsi="Times New Roman" w:cs="Times New Roman"/>
          <w:b/>
          <w:spacing w:val="7"/>
          <w:sz w:val="24"/>
        </w:rPr>
        <w:t xml:space="preserve"> </w:t>
      </w:r>
      <w:r w:rsidRPr="008F0EFF">
        <w:rPr>
          <w:rFonts w:ascii="Times New Roman" w:hAnsi="Times New Roman" w:cs="Times New Roman"/>
          <w:sz w:val="24"/>
        </w:rPr>
        <w:t>«Лгун».</w:t>
      </w:r>
    </w:p>
    <w:p w:rsidR="002C4CA7" w:rsidRPr="008F0EFF" w:rsidRDefault="002C4CA7" w:rsidP="002C4CA7">
      <w:pPr>
        <w:pStyle w:val="113"/>
        <w:spacing w:before="180"/>
      </w:pPr>
      <w:r w:rsidRPr="008F0EFF">
        <w:t>Я</w:t>
      </w:r>
      <w:r w:rsidRPr="008F0EFF">
        <w:rPr>
          <w:spacing w:val="-4"/>
        </w:rPr>
        <w:t xml:space="preserve"> </w:t>
      </w:r>
      <w:r w:rsidRPr="008F0EFF">
        <w:t>фантазирую</w:t>
      </w:r>
      <w:r w:rsidRPr="008F0EFF">
        <w:rPr>
          <w:spacing w:val="-2"/>
        </w:rPr>
        <w:t xml:space="preserve"> </w:t>
      </w:r>
      <w:r w:rsidRPr="008F0EFF">
        <w:t>и</w:t>
      </w:r>
      <w:r w:rsidRPr="008F0EFF">
        <w:rPr>
          <w:spacing w:val="-3"/>
        </w:rPr>
        <w:t xml:space="preserve"> </w:t>
      </w:r>
      <w:r w:rsidRPr="008F0EFF">
        <w:t>мечтаю</w:t>
      </w:r>
    </w:p>
    <w:p w:rsidR="002C4CA7" w:rsidRPr="008F0EFF" w:rsidRDefault="002C4CA7" w:rsidP="002C4CA7">
      <w:pPr>
        <w:spacing w:before="60"/>
        <w:ind w:left="286"/>
        <w:rPr>
          <w:rFonts w:ascii="Times New Roman" w:hAnsi="Times New Roman" w:cs="Times New Roman"/>
          <w:i/>
          <w:sz w:val="24"/>
        </w:rPr>
      </w:pPr>
      <w:r w:rsidRPr="008F0EFF">
        <w:rPr>
          <w:rFonts w:ascii="Times New Roman" w:hAnsi="Times New Roman" w:cs="Times New Roman"/>
          <w:i/>
          <w:sz w:val="24"/>
        </w:rPr>
        <w:t>Необычное</w:t>
      </w:r>
      <w:r w:rsidRPr="008F0EFF">
        <w:rPr>
          <w:rFonts w:ascii="Times New Roman" w:hAnsi="Times New Roman" w:cs="Times New Roman"/>
          <w:i/>
          <w:spacing w:val="-3"/>
          <w:sz w:val="24"/>
        </w:rPr>
        <w:t xml:space="preserve"> </w:t>
      </w:r>
      <w:r w:rsidRPr="008F0EFF">
        <w:rPr>
          <w:rFonts w:ascii="Times New Roman" w:hAnsi="Times New Roman" w:cs="Times New Roman"/>
          <w:i/>
          <w:sz w:val="24"/>
        </w:rPr>
        <w:t>в</w:t>
      </w:r>
      <w:r w:rsidRPr="008F0EFF">
        <w:rPr>
          <w:rFonts w:ascii="Times New Roman" w:hAnsi="Times New Roman" w:cs="Times New Roman"/>
          <w:i/>
          <w:spacing w:val="-3"/>
          <w:sz w:val="24"/>
        </w:rPr>
        <w:t xml:space="preserve"> </w:t>
      </w:r>
      <w:r w:rsidRPr="008F0EFF">
        <w:rPr>
          <w:rFonts w:ascii="Times New Roman" w:hAnsi="Times New Roman" w:cs="Times New Roman"/>
          <w:i/>
          <w:sz w:val="24"/>
        </w:rPr>
        <w:t>обычном</w:t>
      </w:r>
    </w:p>
    <w:p w:rsidR="002C4CA7" w:rsidRPr="008F0EFF" w:rsidRDefault="002C4CA7" w:rsidP="002C4CA7">
      <w:pPr>
        <w:pStyle w:val="af"/>
        <w:spacing w:before="60"/>
        <w:ind w:left="286"/>
        <w:rPr>
          <w:rFonts w:ascii="Times New Roman" w:hAnsi="Times New Roman" w:cs="Times New Roman"/>
        </w:rPr>
      </w:pPr>
      <w:r w:rsidRPr="008F0EFF">
        <w:rPr>
          <w:rFonts w:ascii="Times New Roman" w:hAnsi="Times New Roman" w:cs="Times New Roman"/>
        </w:rPr>
        <w:t>Произведения,</w:t>
      </w:r>
      <w:r w:rsidRPr="008F0EFF">
        <w:rPr>
          <w:rFonts w:ascii="Times New Roman" w:hAnsi="Times New Roman" w:cs="Times New Roman"/>
          <w:spacing w:val="-4"/>
        </w:rPr>
        <w:t xml:space="preserve"> </w:t>
      </w:r>
      <w:r w:rsidRPr="008F0EFF">
        <w:rPr>
          <w:rFonts w:ascii="Times New Roman" w:hAnsi="Times New Roman" w:cs="Times New Roman"/>
        </w:rPr>
        <w:t>отражающие</w:t>
      </w:r>
      <w:r w:rsidRPr="008F0EFF">
        <w:rPr>
          <w:rFonts w:ascii="Times New Roman" w:hAnsi="Times New Roman" w:cs="Times New Roman"/>
          <w:spacing w:val="-4"/>
        </w:rPr>
        <w:t xml:space="preserve"> </w:t>
      </w:r>
      <w:r w:rsidRPr="008F0EFF">
        <w:rPr>
          <w:rFonts w:ascii="Times New Roman" w:hAnsi="Times New Roman" w:cs="Times New Roman"/>
        </w:rPr>
        <w:t>умение</w:t>
      </w:r>
      <w:r w:rsidRPr="008F0EFF">
        <w:rPr>
          <w:rFonts w:ascii="Times New Roman" w:hAnsi="Times New Roman" w:cs="Times New Roman"/>
          <w:spacing w:val="-4"/>
        </w:rPr>
        <w:t xml:space="preserve"> </w:t>
      </w:r>
      <w:r w:rsidRPr="008F0EFF">
        <w:rPr>
          <w:rFonts w:ascii="Times New Roman" w:hAnsi="Times New Roman" w:cs="Times New Roman"/>
        </w:rPr>
        <w:t>удивляться</w:t>
      </w:r>
      <w:r w:rsidRPr="008F0EFF">
        <w:rPr>
          <w:rFonts w:ascii="Times New Roman" w:hAnsi="Times New Roman" w:cs="Times New Roman"/>
          <w:spacing w:val="-4"/>
        </w:rPr>
        <w:t xml:space="preserve"> </w:t>
      </w:r>
      <w:r w:rsidRPr="008F0EFF">
        <w:rPr>
          <w:rFonts w:ascii="Times New Roman" w:hAnsi="Times New Roman" w:cs="Times New Roman"/>
        </w:rPr>
        <w:t>при</w:t>
      </w:r>
      <w:r w:rsidRPr="008F0EFF">
        <w:rPr>
          <w:rFonts w:ascii="Times New Roman" w:hAnsi="Times New Roman" w:cs="Times New Roman"/>
          <w:spacing w:val="-4"/>
        </w:rPr>
        <w:t xml:space="preserve"> </w:t>
      </w:r>
      <w:r w:rsidRPr="008F0EFF">
        <w:rPr>
          <w:rFonts w:ascii="Times New Roman" w:hAnsi="Times New Roman" w:cs="Times New Roman"/>
        </w:rPr>
        <w:t>восприятии</w:t>
      </w:r>
      <w:r w:rsidRPr="008F0EFF">
        <w:rPr>
          <w:rFonts w:ascii="Times New Roman" w:hAnsi="Times New Roman" w:cs="Times New Roman"/>
          <w:spacing w:val="-4"/>
        </w:rPr>
        <w:t xml:space="preserve"> </w:t>
      </w:r>
      <w:r w:rsidRPr="008F0EFF">
        <w:rPr>
          <w:rFonts w:ascii="Times New Roman" w:hAnsi="Times New Roman" w:cs="Times New Roman"/>
        </w:rPr>
        <w:t>окружающего</w:t>
      </w:r>
      <w:r w:rsidRPr="008F0EFF">
        <w:rPr>
          <w:rFonts w:ascii="Times New Roman" w:hAnsi="Times New Roman" w:cs="Times New Roman"/>
          <w:spacing w:val="-4"/>
        </w:rPr>
        <w:t xml:space="preserve"> </w:t>
      </w:r>
      <w:r w:rsidRPr="008F0EFF">
        <w:rPr>
          <w:rFonts w:ascii="Times New Roman" w:hAnsi="Times New Roman" w:cs="Times New Roman"/>
        </w:rPr>
        <w:t>мира.</w:t>
      </w:r>
      <w:r w:rsidRPr="008F0EFF">
        <w:rPr>
          <w:rFonts w:ascii="Times New Roman" w:hAnsi="Times New Roman" w:cs="Times New Roman"/>
          <w:spacing w:val="-3"/>
        </w:rPr>
        <w:t xml:space="preserve"> </w:t>
      </w:r>
      <w:r w:rsidRPr="008F0EFF">
        <w:rPr>
          <w:rFonts w:ascii="Times New Roman" w:hAnsi="Times New Roman" w:cs="Times New Roman"/>
        </w:rPr>
        <w:t>Например:</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С.</w:t>
      </w:r>
      <w:r w:rsidRPr="008F0EFF">
        <w:rPr>
          <w:rFonts w:ascii="Times New Roman" w:hAnsi="Times New Roman" w:cs="Times New Roman"/>
          <w:b/>
          <w:spacing w:val="-4"/>
          <w:sz w:val="24"/>
        </w:rPr>
        <w:t xml:space="preserve"> </w:t>
      </w:r>
      <w:r w:rsidRPr="008F0EFF">
        <w:rPr>
          <w:rFonts w:ascii="Times New Roman" w:hAnsi="Times New Roman" w:cs="Times New Roman"/>
          <w:b/>
          <w:sz w:val="24"/>
        </w:rPr>
        <w:t>А.</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Иванов.</w:t>
      </w:r>
      <w:r w:rsidRPr="008F0EFF">
        <w:rPr>
          <w:rFonts w:ascii="Times New Roman" w:hAnsi="Times New Roman" w:cs="Times New Roman"/>
          <w:b/>
          <w:spacing w:val="-10"/>
          <w:sz w:val="24"/>
        </w:rPr>
        <w:t xml:space="preserve"> </w:t>
      </w:r>
      <w:r w:rsidRPr="008F0EFF">
        <w:rPr>
          <w:rFonts w:ascii="Times New Roman" w:hAnsi="Times New Roman" w:cs="Times New Roman"/>
          <w:sz w:val="24"/>
        </w:rPr>
        <w:t>«Снежный</w:t>
      </w:r>
      <w:r w:rsidRPr="008F0EFF">
        <w:rPr>
          <w:rFonts w:ascii="Times New Roman" w:hAnsi="Times New Roman" w:cs="Times New Roman"/>
          <w:spacing w:val="-4"/>
          <w:sz w:val="24"/>
        </w:rPr>
        <w:t xml:space="preserve"> </w:t>
      </w:r>
      <w:r w:rsidRPr="008F0EFF">
        <w:rPr>
          <w:rFonts w:ascii="Times New Roman" w:hAnsi="Times New Roman" w:cs="Times New Roman"/>
          <w:sz w:val="24"/>
        </w:rPr>
        <w:t>заповедник»</w:t>
      </w:r>
      <w:r w:rsidRPr="008F0EFF">
        <w:rPr>
          <w:rFonts w:ascii="Times New Roman" w:hAnsi="Times New Roman" w:cs="Times New Roman"/>
          <w:spacing w:val="-3"/>
          <w:sz w:val="24"/>
        </w:rPr>
        <w:t xml:space="preserve"> </w:t>
      </w:r>
      <w:r w:rsidRPr="008F0EFF">
        <w:rPr>
          <w:rFonts w:ascii="Times New Roman" w:hAnsi="Times New Roman" w:cs="Times New Roman"/>
          <w:sz w:val="24"/>
        </w:rPr>
        <w:t>(фрагмент).</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pacing w:val="-1"/>
          <w:sz w:val="24"/>
        </w:rPr>
        <w:t>В.</w:t>
      </w:r>
      <w:r w:rsidRPr="008F0EFF">
        <w:rPr>
          <w:rFonts w:ascii="Times New Roman" w:hAnsi="Times New Roman" w:cs="Times New Roman"/>
          <w:b/>
          <w:sz w:val="24"/>
        </w:rPr>
        <w:t xml:space="preserve"> </w:t>
      </w:r>
      <w:r w:rsidRPr="008F0EFF">
        <w:rPr>
          <w:rFonts w:ascii="Times New Roman" w:hAnsi="Times New Roman" w:cs="Times New Roman"/>
          <w:b/>
          <w:spacing w:val="-1"/>
          <w:sz w:val="24"/>
        </w:rPr>
        <w:t>В.</w:t>
      </w:r>
      <w:r w:rsidRPr="008F0EFF">
        <w:rPr>
          <w:rFonts w:ascii="Times New Roman" w:hAnsi="Times New Roman" w:cs="Times New Roman"/>
          <w:b/>
          <w:spacing w:val="1"/>
          <w:sz w:val="24"/>
        </w:rPr>
        <w:t xml:space="preserve"> </w:t>
      </w:r>
      <w:r w:rsidRPr="008F0EFF">
        <w:rPr>
          <w:rFonts w:ascii="Times New Roman" w:hAnsi="Times New Roman" w:cs="Times New Roman"/>
          <w:b/>
          <w:spacing w:val="-1"/>
          <w:sz w:val="24"/>
        </w:rPr>
        <w:t>Лунин.</w:t>
      </w:r>
      <w:r w:rsidRPr="008F0EFF">
        <w:rPr>
          <w:rFonts w:ascii="Times New Roman" w:hAnsi="Times New Roman" w:cs="Times New Roman"/>
          <w:b/>
          <w:spacing w:val="-13"/>
          <w:sz w:val="24"/>
        </w:rPr>
        <w:t xml:space="preserve"> </w:t>
      </w:r>
      <w:r w:rsidRPr="008F0EFF">
        <w:rPr>
          <w:rFonts w:ascii="Times New Roman" w:hAnsi="Times New Roman" w:cs="Times New Roman"/>
          <w:spacing w:val="-1"/>
          <w:sz w:val="24"/>
        </w:rPr>
        <w:t>«Я</w:t>
      </w:r>
      <w:r w:rsidRPr="008F0EFF">
        <w:rPr>
          <w:rFonts w:ascii="Times New Roman" w:hAnsi="Times New Roman" w:cs="Times New Roman"/>
          <w:sz w:val="24"/>
        </w:rPr>
        <w:t xml:space="preserve"> </w:t>
      </w:r>
      <w:r w:rsidRPr="008F0EFF">
        <w:rPr>
          <w:rFonts w:ascii="Times New Roman" w:hAnsi="Times New Roman" w:cs="Times New Roman"/>
          <w:spacing w:val="-1"/>
          <w:sz w:val="24"/>
        </w:rPr>
        <w:t>видела</w:t>
      </w:r>
      <w:r w:rsidRPr="008F0EFF">
        <w:rPr>
          <w:rFonts w:ascii="Times New Roman" w:hAnsi="Times New Roman" w:cs="Times New Roman"/>
          <w:spacing w:val="1"/>
          <w:sz w:val="24"/>
        </w:rPr>
        <w:t xml:space="preserve"> </w:t>
      </w:r>
      <w:r w:rsidRPr="008F0EFF">
        <w:rPr>
          <w:rFonts w:ascii="Times New Roman" w:hAnsi="Times New Roman" w:cs="Times New Roman"/>
          <w:sz w:val="24"/>
        </w:rPr>
        <w:t>чудо».</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М.</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М.</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Пришвин.</w:t>
      </w:r>
      <w:r w:rsidRPr="008F0EFF">
        <w:rPr>
          <w:rFonts w:ascii="Times New Roman" w:hAnsi="Times New Roman" w:cs="Times New Roman"/>
          <w:b/>
          <w:spacing w:val="1"/>
          <w:sz w:val="24"/>
        </w:rPr>
        <w:t xml:space="preserve"> </w:t>
      </w:r>
      <w:r w:rsidRPr="008F0EFF">
        <w:rPr>
          <w:rFonts w:ascii="Times New Roman" w:hAnsi="Times New Roman" w:cs="Times New Roman"/>
          <w:sz w:val="24"/>
        </w:rPr>
        <w:t>«Осинкам</w:t>
      </w:r>
      <w:r w:rsidRPr="008F0EFF">
        <w:rPr>
          <w:rFonts w:ascii="Times New Roman" w:hAnsi="Times New Roman" w:cs="Times New Roman"/>
          <w:spacing w:val="-3"/>
          <w:sz w:val="24"/>
        </w:rPr>
        <w:t xml:space="preserve"> </w:t>
      </w:r>
      <w:r w:rsidRPr="008F0EFF">
        <w:rPr>
          <w:rFonts w:ascii="Times New Roman" w:hAnsi="Times New Roman" w:cs="Times New Roman"/>
          <w:sz w:val="24"/>
        </w:rPr>
        <w:t>холодно».</w:t>
      </w:r>
    </w:p>
    <w:p w:rsidR="002C4CA7" w:rsidRPr="008F0EFF" w:rsidRDefault="002C4CA7" w:rsidP="002C4CA7">
      <w:pPr>
        <w:spacing w:before="61"/>
        <w:ind w:left="286"/>
        <w:rPr>
          <w:rFonts w:ascii="Times New Roman" w:hAnsi="Times New Roman" w:cs="Times New Roman"/>
          <w:sz w:val="24"/>
        </w:rPr>
      </w:pPr>
      <w:r w:rsidRPr="008F0EFF">
        <w:rPr>
          <w:rFonts w:ascii="Times New Roman" w:hAnsi="Times New Roman" w:cs="Times New Roman"/>
          <w:b/>
          <w:sz w:val="24"/>
        </w:rPr>
        <w:t>А.</w:t>
      </w:r>
      <w:r w:rsidRPr="008F0EFF">
        <w:rPr>
          <w:rFonts w:ascii="Times New Roman" w:hAnsi="Times New Roman" w:cs="Times New Roman"/>
          <w:b/>
          <w:spacing w:val="-3"/>
          <w:sz w:val="24"/>
        </w:rPr>
        <w:t xml:space="preserve"> </w:t>
      </w:r>
      <w:r w:rsidRPr="008F0EFF">
        <w:rPr>
          <w:rFonts w:ascii="Times New Roman" w:hAnsi="Times New Roman" w:cs="Times New Roman"/>
          <w:b/>
          <w:sz w:val="24"/>
        </w:rPr>
        <w:t>С.</w:t>
      </w:r>
      <w:r w:rsidRPr="008F0EFF">
        <w:rPr>
          <w:rFonts w:ascii="Times New Roman" w:hAnsi="Times New Roman" w:cs="Times New Roman"/>
          <w:b/>
          <w:spacing w:val="-2"/>
          <w:sz w:val="24"/>
        </w:rPr>
        <w:t xml:space="preserve"> </w:t>
      </w:r>
      <w:r w:rsidRPr="008F0EFF">
        <w:rPr>
          <w:rFonts w:ascii="Times New Roman" w:hAnsi="Times New Roman" w:cs="Times New Roman"/>
          <w:b/>
          <w:sz w:val="24"/>
        </w:rPr>
        <w:t>Пушкин.</w:t>
      </w:r>
      <w:r w:rsidRPr="008F0EFF">
        <w:rPr>
          <w:rFonts w:ascii="Times New Roman" w:hAnsi="Times New Roman" w:cs="Times New Roman"/>
          <w:b/>
          <w:spacing w:val="-13"/>
          <w:sz w:val="24"/>
        </w:rPr>
        <w:t xml:space="preserve"> </w:t>
      </w:r>
      <w:r w:rsidRPr="008F0EFF">
        <w:rPr>
          <w:rFonts w:ascii="Times New Roman" w:hAnsi="Times New Roman" w:cs="Times New Roman"/>
          <w:sz w:val="24"/>
        </w:rPr>
        <w:t>«Ещё</w:t>
      </w:r>
      <w:r w:rsidRPr="008F0EFF">
        <w:rPr>
          <w:rFonts w:ascii="Times New Roman" w:hAnsi="Times New Roman" w:cs="Times New Roman"/>
          <w:spacing w:val="-2"/>
          <w:sz w:val="24"/>
        </w:rPr>
        <w:t xml:space="preserve"> </w:t>
      </w:r>
      <w:r w:rsidRPr="008F0EFF">
        <w:rPr>
          <w:rFonts w:ascii="Times New Roman" w:hAnsi="Times New Roman" w:cs="Times New Roman"/>
          <w:sz w:val="24"/>
        </w:rPr>
        <w:t>дуют</w:t>
      </w:r>
      <w:r w:rsidRPr="008F0EFF">
        <w:rPr>
          <w:rFonts w:ascii="Times New Roman" w:hAnsi="Times New Roman" w:cs="Times New Roman"/>
          <w:spacing w:val="-3"/>
          <w:sz w:val="24"/>
        </w:rPr>
        <w:t xml:space="preserve"> </w:t>
      </w:r>
      <w:r w:rsidRPr="008F0EFF">
        <w:rPr>
          <w:rFonts w:ascii="Times New Roman" w:hAnsi="Times New Roman" w:cs="Times New Roman"/>
          <w:sz w:val="24"/>
        </w:rPr>
        <w:t>холодные</w:t>
      </w:r>
      <w:r w:rsidRPr="008F0EFF">
        <w:rPr>
          <w:rFonts w:ascii="Times New Roman" w:hAnsi="Times New Roman" w:cs="Times New Roman"/>
          <w:spacing w:val="-2"/>
          <w:sz w:val="24"/>
        </w:rPr>
        <w:t xml:space="preserve"> </w:t>
      </w:r>
      <w:r w:rsidRPr="008F0EFF">
        <w:rPr>
          <w:rFonts w:ascii="Times New Roman" w:hAnsi="Times New Roman" w:cs="Times New Roman"/>
          <w:sz w:val="24"/>
        </w:rPr>
        <w:t>ветры».</w:t>
      </w:r>
    </w:p>
    <w:p w:rsidR="002C4CA7" w:rsidRPr="008F0EFF" w:rsidRDefault="002C4CA7" w:rsidP="002C4CA7">
      <w:pPr>
        <w:pStyle w:val="113"/>
        <w:spacing w:before="180"/>
      </w:pPr>
      <w:r w:rsidRPr="008F0EFF">
        <w:t>РАЗДЕЛ</w:t>
      </w:r>
      <w:r w:rsidRPr="008F0EFF">
        <w:rPr>
          <w:spacing w:val="-4"/>
        </w:rPr>
        <w:t xml:space="preserve"> </w:t>
      </w:r>
      <w:r w:rsidRPr="008F0EFF">
        <w:t>2.</w:t>
      </w:r>
      <w:r w:rsidRPr="008F0EFF">
        <w:rPr>
          <w:spacing w:val="-3"/>
        </w:rPr>
        <w:t xml:space="preserve"> </w:t>
      </w:r>
      <w:r w:rsidRPr="008F0EFF">
        <w:t>РОССИЯ</w:t>
      </w:r>
      <w:r w:rsidRPr="008F0EFF">
        <w:rPr>
          <w:spacing w:val="-4"/>
        </w:rPr>
        <w:t xml:space="preserve"> </w:t>
      </w:r>
      <w:r w:rsidRPr="008F0EFF">
        <w:t>-</w:t>
      </w:r>
      <w:r w:rsidRPr="008F0EFF">
        <w:rPr>
          <w:spacing w:val="-4"/>
        </w:rPr>
        <w:t xml:space="preserve"> </w:t>
      </w:r>
      <w:r w:rsidRPr="008F0EFF">
        <w:t>РОДИНА</w:t>
      </w:r>
      <w:r w:rsidRPr="008F0EFF">
        <w:rPr>
          <w:spacing w:val="-4"/>
        </w:rPr>
        <w:t xml:space="preserve"> </w:t>
      </w:r>
      <w:r w:rsidRPr="008F0EFF">
        <w:t>МОЯ.</w:t>
      </w:r>
    </w:p>
    <w:p w:rsidR="002C4CA7" w:rsidRPr="008F0EFF" w:rsidRDefault="002C4CA7" w:rsidP="002C4CA7">
      <w:pPr>
        <w:spacing w:before="180"/>
        <w:ind w:left="286"/>
        <w:rPr>
          <w:rFonts w:ascii="Times New Roman" w:hAnsi="Times New Roman" w:cs="Times New Roman"/>
          <w:b/>
          <w:sz w:val="24"/>
        </w:rPr>
      </w:pPr>
      <w:r w:rsidRPr="008F0EFF">
        <w:rPr>
          <w:rFonts w:ascii="Times New Roman" w:hAnsi="Times New Roman" w:cs="Times New Roman"/>
          <w:b/>
          <w:sz w:val="24"/>
        </w:rPr>
        <w:t>Что</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мы</w:t>
      </w:r>
      <w:r w:rsidRPr="008F0EFF">
        <w:rPr>
          <w:rFonts w:ascii="Times New Roman" w:hAnsi="Times New Roman" w:cs="Times New Roman"/>
          <w:b/>
          <w:spacing w:val="-4"/>
          <w:sz w:val="24"/>
        </w:rPr>
        <w:t xml:space="preserve"> </w:t>
      </w:r>
      <w:r w:rsidRPr="008F0EFF">
        <w:rPr>
          <w:rFonts w:ascii="Times New Roman" w:hAnsi="Times New Roman" w:cs="Times New Roman"/>
          <w:b/>
          <w:sz w:val="24"/>
        </w:rPr>
        <w:t>Родиной</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зовём.</w:t>
      </w:r>
    </w:p>
    <w:p w:rsidR="002C4CA7" w:rsidRPr="008F0EFF" w:rsidRDefault="002C4CA7" w:rsidP="002C4CA7">
      <w:pPr>
        <w:spacing w:before="60"/>
        <w:ind w:left="286"/>
        <w:rPr>
          <w:rFonts w:ascii="Times New Roman" w:hAnsi="Times New Roman" w:cs="Times New Roman"/>
          <w:i/>
          <w:sz w:val="24"/>
        </w:rPr>
      </w:pPr>
      <w:r w:rsidRPr="008F0EFF">
        <w:rPr>
          <w:rFonts w:ascii="Times New Roman" w:hAnsi="Times New Roman" w:cs="Times New Roman"/>
          <w:i/>
          <w:sz w:val="24"/>
        </w:rPr>
        <w:t>С</w:t>
      </w:r>
      <w:r w:rsidRPr="008F0EFF">
        <w:rPr>
          <w:rFonts w:ascii="Times New Roman" w:hAnsi="Times New Roman" w:cs="Times New Roman"/>
          <w:i/>
          <w:spacing w:val="-4"/>
          <w:sz w:val="24"/>
        </w:rPr>
        <w:t xml:space="preserve"> </w:t>
      </w:r>
      <w:r w:rsidRPr="008F0EFF">
        <w:rPr>
          <w:rFonts w:ascii="Times New Roman" w:hAnsi="Times New Roman" w:cs="Times New Roman"/>
          <w:i/>
          <w:sz w:val="24"/>
        </w:rPr>
        <w:t>чего</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начинается</w:t>
      </w:r>
      <w:r w:rsidRPr="008F0EFF">
        <w:rPr>
          <w:rFonts w:ascii="Times New Roman" w:hAnsi="Times New Roman" w:cs="Times New Roman"/>
          <w:i/>
          <w:spacing w:val="-2"/>
          <w:sz w:val="24"/>
        </w:rPr>
        <w:t xml:space="preserve"> </w:t>
      </w:r>
      <w:r w:rsidRPr="008F0EFF">
        <w:rPr>
          <w:rFonts w:ascii="Times New Roman" w:hAnsi="Times New Roman" w:cs="Times New Roman"/>
          <w:i/>
          <w:sz w:val="24"/>
        </w:rPr>
        <w:t>Родина?</w:t>
      </w:r>
    </w:p>
    <w:p w:rsidR="002C4CA7" w:rsidRPr="008F0EFF" w:rsidRDefault="002C4CA7" w:rsidP="002C4CA7">
      <w:pPr>
        <w:pStyle w:val="af"/>
        <w:spacing w:before="60"/>
        <w:ind w:left="286"/>
        <w:rPr>
          <w:rFonts w:ascii="Times New Roman" w:hAnsi="Times New Roman" w:cs="Times New Roman"/>
        </w:rPr>
      </w:pPr>
      <w:r w:rsidRPr="008F0EFF">
        <w:rPr>
          <w:rFonts w:ascii="Times New Roman" w:hAnsi="Times New Roman" w:cs="Times New Roman"/>
        </w:rPr>
        <w:lastRenderedPageBreak/>
        <w:t>Произведения,</w:t>
      </w:r>
      <w:r w:rsidRPr="008F0EFF">
        <w:rPr>
          <w:rFonts w:ascii="Times New Roman" w:hAnsi="Times New Roman" w:cs="Times New Roman"/>
          <w:spacing w:val="-4"/>
        </w:rPr>
        <w:t xml:space="preserve"> </w:t>
      </w:r>
      <w:r w:rsidRPr="008F0EFF">
        <w:rPr>
          <w:rFonts w:ascii="Times New Roman" w:hAnsi="Times New Roman" w:cs="Times New Roman"/>
        </w:rPr>
        <w:t>отражающие</w:t>
      </w:r>
      <w:r w:rsidRPr="008F0EFF">
        <w:rPr>
          <w:rFonts w:ascii="Times New Roman" w:hAnsi="Times New Roman" w:cs="Times New Roman"/>
          <w:spacing w:val="-4"/>
        </w:rPr>
        <w:t xml:space="preserve"> </w:t>
      </w:r>
      <w:r w:rsidRPr="008F0EFF">
        <w:rPr>
          <w:rFonts w:ascii="Times New Roman" w:hAnsi="Times New Roman" w:cs="Times New Roman"/>
        </w:rPr>
        <w:t>многогранность</w:t>
      </w:r>
      <w:r w:rsidRPr="008F0EFF">
        <w:rPr>
          <w:rFonts w:ascii="Times New Roman" w:hAnsi="Times New Roman" w:cs="Times New Roman"/>
          <w:spacing w:val="-5"/>
        </w:rPr>
        <w:t xml:space="preserve"> </w:t>
      </w:r>
      <w:r w:rsidRPr="008F0EFF">
        <w:rPr>
          <w:rFonts w:ascii="Times New Roman" w:hAnsi="Times New Roman" w:cs="Times New Roman"/>
        </w:rPr>
        <w:t>понятия</w:t>
      </w:r>
      <w:r w:rsidRPr="008F0EFF">
        <w:rPr>
          <w:rFonts w:ascii="Times New Roman" w:hAnsi="Times New Roman" w:cs="Times New Roman"/>
          <w:spacing w:val="-5"/>
        </w:rPr>
        <w:t xml:space="preserve"> </w:t>
      </w:r>
      <w:r w:rsidRPr="008F0EFF">
        <w:rPr>
          <w:rFonts w:ascii="Times New Roman" w:hAnsi="Times New Roman" w:cs="Times New Roman"/>
        </w:rPr>
        <w:t>«Родина».</w:t>
      </w:r>
      <w:r w:rsidRPr="008F0EFF">
        <w:rPr>
          <w:rFonts w:ascii="Times New Roman" w:hAnsi="Times New Roman" w:cs="Times New Roman"/>
          <w:spacing w:val="-3"/>
        </w:rPr>
        <w:t xml:space="preserve"> </w:t>
      </w:r>
      <w:r w:rsidRPr="008F0EFF">
        <w:rPr>
          <w:rFonts w:ascii="Times New Roman" w:hAnsi="Times New Roman" w:cs="Times New Roman"/>
        </w:rPr>
        <w:t>Например:</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Ф.</w:t>
      </w:r>
      <w:r w:rsidRPr="008F0EFF">
        <w:rPr>
          <w:rFonts w:ascii="Times New Roman" w:hAnsi="Times New Roman" w:cs="Times New Roman"/>
          <w:b/>
          <w:spacing w:val="-3"/>
          <w:sz w:val="24"/>
        </w:rPr>
        <w:t xml:space="preserve"> </w:t>
      </w:r>
      <w:r w:rsidRPr="008F0EFF">
        <w:rPr>
          <w:rFonts w:ascii="Times New Roman" w:hAnsi="Times New Roman" w:cs="Times New Roman"/>
          <w:b/>
          <w:sz w:val="24"/>
        </w:rPr>
        <w:t>П.</w:t>
      </w:r>
      <w:r w:rsidRPr="008F0EFF">
        <w:rPr>
          <w:rFonts w:ascii="Times New Roman" w:hAnsi="Times New Roman" w:cs="Times New Roman"/>
          <w:b/>
          <w:spacing w:val="-3"/>
          <w:sz w:val="24"/>
        </w:rPr>
        <w:t xml:space="preserve"> </w:t>
      </w:r>
      <w:r w:rsidRPr="008F0EFF">
        <w:rPr>
          <w:rFonts w:ascii="Times New Roman" w:hAnsi="Times New Roman" w:cs="Times New Roman"/>
          <w:b/>
          <w:sz w:val="24"/>
        </w:rPr>
        <w:t>Савинов.</w:t>
      </w:r>
      <w:r w:rsidRPr="008F0EFF">
        <w:rPr>
          <w:rFonts w:ascii="Times New Roman" w:hAnsi="Times New Roman" w:cs="Times New Roman"/>
          <w:b/>
          <w:spacing w:val="-2"/>
          <w:sz w:val="24"/>
        </w:rPr>
        <w:t xml:space="preserve"> </w:t>
      </w:r>
      <w:r w:rsidRPr="008F0EFF">
        <w:rPr>
          <w:rFonts w:ascii="Times New Roman" w:hAnsi="Times New Roman" w:cs="Times New Roman"/>
          <w:sz w:val="24"/>
        </w:rPr>
        <w:t>«Родное»</w:t>
      </w:r>
      <w:r w:rsidRPr="008F0EFF">
        <w:rPr>
          <w:rFonts w:ascii="Times New Roman" w:hAnsi="Times New Roman" w:cs="Times New Roman"/>
          <w:spacing w:val="-3"/>
          <w:sz w:val="24"/>
        </w:rPr>
        <w:t xml:space="preserve"> </w:t>
      </w:r>
      <w:r w:rsidRPr="008F0EFF">
        <w:rPr>
          <w:rFonts w:ascii="Times New Roman" w:hAnsi="Times New Roman" w:cs="Times New Roman"/>
          <w:sz w:val="24"/>
        </w:rPr>
        <w:t>(фрагмент).</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П.</w:t>
      </w:r>
      <w:r w:rsidRPr="008F0EFF">
        <w:rPr>
          <w:rFonts w:ascii="Times New Roman" w:hAnsi="Times New Roman" w:cs="Times New Roman"/>
          <w:b/>
          <w:spacing w:val="-4"/>
          <w:sz w:val="24"/>
        </w:rPr>
        <w:t xml:space="preserve"> </w:t>
      </w:r>
      <w:r w:rsidRPr="008F0EFF">
        <w:rPr>
          <w:rFonts w:ascii="Times New Roman" w:hAnsi="Times New Roman" w:cs="Times New Roman"/>
          <w:b/>
          <w:sz w:val="24"/>
        </w:rPr>
        <w:t>А.</w:t>
      </w:r>
      <w:r w:rsidRPr="008F0EFF">
        <w:rPr>
          <w:rFonts w:ascii="Times New Roman" w:hAnsi="Times New Roman" w:cs="Times New Roman"/>
          <w:b/>
          <w:spacing w:val="-3"/>
          <w:sz w:val="24"/>
        </w:rPr>
        <w:t xml:space="preserve"> </w:t>
      </w:r>
      <w:r w:rsidRPr="008F0EFF">
        <w:rPr>
          <w:rFonts w:ascii="Times New Roman" w:hAnsi="Times New Roman" w:cs="Times New Roman"/>
          <w:b/>
          <w:sz w:val="24"/>
        </w:rPr>
        <w:t>Синявский.</w:t>
      </w:r>
      <w:r w:rsidRPr="008F0EFF">
        <w:rPr>
          <w:rFonts w:ascii="Times New Roman" w:hAnsi="Times New Roman" w:cs="Times New Roman"/>
          <w:b/>
          <w:spacing w:val="3"/>
          <w:sz w:val="24"/>
        </w:rPr>
        <w:t xml:space="preserve"> </w:t>
      </w:r>
      <w:r w:rsidRPr="008F0EFF">
        <w:rPr>
          <w:rFonts w:ascii="Times New Roman" w:hAnsi="Times New Roman" w:cs="Times New Roman"/>
          <w:sz w:val="24"/>
        </w:rPr>
        <w:t>«Рисунок».</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К.</w:t>
      </w:r>
      <w:r w:rsidRPr="008F0EFF">
        <w:rPr>
          <w:rFonts w:ascii="Times New Roman" w:hAnsi="Times New Roman" w:cs="Times New Roman"/>
          <w:b/>
          <w:spacing w:val="-4"/>
          <w:sz w:val="24"/>
        </w:rPr>
        <w:t xml:space="preserve"> </w:t>
      </w:r>
      <w:r w:rsidRPr="008F0EFF">
        <w:rPr>
          <w:rFonts w:ascii="Times New Roman" w:hAnsi="Times New Roman" w:cs="Times New Roman"/>
          <w:b/>
          <w:sz w:val="24"/>
        </w:rPr>
        <w:t>Д.</w:t>
      </w:r>
      <w:r w:rsidRPr="008F0EFF">
        <w:rPr>
          <w:rFonts w:ascii="Times New Roman" w:hAnsi="Times New Roman" w:cs="Times New Roman"/>
          <w:b/>
          <w:spacing w:val="-4"/>
          <w:sz w:val="24"/>
        </w:rPr>
        <w:t xml:space="preserve"> </w:t>
      </w:r>
      <w:r w:rsidRPr="008F0EFF">
        <w:rPr>
          <w:rFonts w:ascii="Times New Roman" w:hAnsi="Times New Roman" w:cs="Times New Roman"/>
          <w:b/>
          <w:sz w:val="24"/>
        </w:rPr>
        <w:t>Ушинский.</w:t>
      </w:r>
      <w:r w:rsidRPr="008F0EFF">
        <w:rPr>
          <w:rFonts w:ascii="Times New Roman" w:hAnsi="Times New Roman" w:cs="Times New Roman"/>
          <w:b/>
          <w:spacing w:val="4"/>
          <w:sz w:val="24"/>
        </w:rPr>
        <w:t xml:space="preserve"> </w:t>
      </w:r>
      <w:r w:rsidRPr="008F0EFF">
        <w:rPr>
          <w:rFonts w:ascii="Times New Roman" w:hAnsi="Times New Roman" w:cs="Times New Roman"/>
          <w:sz w:val="24"/>
        </w:rPr>
        <w:t>«Наше</w:t>
      </w:r>
      <w:r w:rsidRPr="008F0EFF">
        <w:rPr>
          <w:rFonts w:ascii="Times New Roman" w:hAnsi="Times New Roman" w:cs="Times New Roman"/>
          <w:spacing w:val="-3"/>
          <w:sz w:val="24"/>
        </w:rPr>
        <w:t xml:space="preserve"> </w:t>
      </w:r>
      <w:r w:rsidRPr="008F0EFF">
        <w:rPr>
          <w:rFonts w:ascii="Times New Roman" w:hAnsi="Times New Roman" w:cs="Times New Roman"/>
          <w:sz w:val="24"/>
        </w:rPr>
        <w:t>Отечество».</w:t>
      </w:r>
    </w:p>
    <w:p w:rsidR="002C4CA7" w:rsidRPr="008F0EFF" w:rsidRDefault="002C4CA7" w:rsidP="002C4CA7">
      <w:pPr>
        <w:pStyle w:val="113"/>
        <w:spacing w:before="181"/>
      </w:pPr>
      <w:r w:rsidRPr="008F0EFF">
        <w:t>О</w:t>
      </w:r>
      <w:r w:rsidRPr="008F0EFF">
        <w:rPr>
          <w:spacing w:val="-4"/>
        </w:rPr>
        <w:t xml:space="preserve"> </w:t>
      </w:r>
      <w:r w:rsidRPr="008F0EFF">
        <w:t>родной</w:t>
      </w:r>
      <w:r w:rsidRPr="008F0EFF">
        <w:rPr>
          <w:spacing w:val="-4"/>
        </w:rPr>
        <w:t xml:space="preserve"> </w:t>
      </w:r>
      <w:r w:rsidRPr="008F0EFF">
        <w:t>природе.</w:t>
      </w:r>
    </w:p>
    <w:p w:rsidR="002C4CA7" w:rsidRPr="008F0EFF" w:rsidRDefault="002C4CA7" w:rsidP="002C4CA7">
      <w:pPr>
        <w:spacing w:before="60"/>
        <w:ind w:left="286"/>
        <w:rPr>
          <w:rFonts w:ascii="Times New Roman" w:hAnsi="Times New Roman" w:cs="Times New Roman"/>
          <w:i/>
          <w:sz w:val="24"/>
        </w:rPr>
      </w:pPr>
      <w:r w:rsidRPr="008F0EFF">
        <w:rPr>
          <w:rFonts w:ascii="Times New Roman" w:hAnsi="Times New Roman" w:cs="Times New Roman"/>
          <w:i/>
          <w:sz w:val="24"/>
        </w:rPr>
        <w:t>Сколько</w:t>
      </w:r>
      <w:r w:rsidRPr="008F0EFF">
        <w:rPr>
          <w:rFonts w:ascii="Times New Roman" w:hAnsi="Times New Roman" w:cs="Times New Roman"/>
          <w:i/>
          <w:spacing w:val="-3"/>
          <w:sz w:val="24"/>
        </w:rPr>
        <w:t xml:space="preserve"> </w:t>
      </w:r>
      <w:r w:rsidRPr="008F0EFF">
        <w:rPr>
          <w:rFonts w:ascii="Times New Roman" w:hAnsi="Times New Roman" w:cs="Times New Roman"/>
          <w:i/>
          <w:sz w:val="24"/>
        </w:rPr>
        <w:t>же</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в</w:t>
      </w:r>
      <w:r w:rsidRPr="008F0EFF">
        <w:rPr>
          <w:rFonts w:ascii="Times New Roman" w:hAnsi="Times New Roman" w:cs="Times New Roman"/>
          <w:i/>
          <w:spacing w:val="-4"/>
          <w:sz w:val="24"/>
        </w:rPr>
        <w:t xml:space="preserve"> </w:t>
      </w:r>
      <w:r w:rsidRPr="008F0EFF">
        <w:rPr>
          <w:rFonts w:ascii="Times New Roman" w:hAnsi="Times New Roman" w:cs="Times New Roman"/>
          <w:i/>
          <w:sz w:val="24"/>
        </w:rPr>
        <w:t>небе</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всего</w:t>
      </w:r>
      <w:r w:rsidRPr="008F0EFF">
        <w:rPr>
          <w:rFonts w:ascii="Times New Roman" w:hAnsi="Times New Roman" w:cs="Times New Roman"/>
          <w:i/>
          <w:spacing w:val="-2"/>
          <w:sz w:val="24"/>
        </w:rPr>
        <w:t xml:space="preserve"> </w:t>
      </w:r>
      <w:r w:rsidRPr="008F0EFF">
        <w:rPr>
          <w:rFonts w:ascii="Times New Roman" w:hAnsi="Times New Roman" w:cs="Times New Roman"/>
          <w:i/>
          <w:sz w:val="24"/>
        </w:rPr>
        <w:t>происходит</w:t>
      </w:r>
    </w:p>
    <w:p w:rsidR="002C4CA7" w:rsidRPr="008F0EFF" w:rsidRDefault="002C4CA7" w:rsidP="002C4CA7">
      <w:pPr>
        <w:pStyle w:val="af"/>
        <w:spacing w:before="60" w:line="292" w:lineRule="auto"/>
        <w:ind w:left="106" w:right="781" w:firstLine="180"/>
        <w:rPr>
          <w:rFonts w:ascii="Times New Roman" w:hAnsi="Times New Roman" w:cs="Times New Roman"/>
        </w:rPr>
      </w:pPr>
      <w:r w:rsidRPr="008F0EFF">
        <w:rPr>
          <w:rFonts w:ascii="Times New Roman" w:hAnsi="Times New Roman" w:cs="Times New Roman"/>
        </w:rPr>
        <w:t>Поэтические представления русского народа о солнце, луне, звёздах, облаках; отражение этих</w:t>
      </w:r>
      <w:r w:rsidRPr="008F0EFF">
        <w:rPr>
          <w:rFonts w:ascii="Times New Roman" w:hAnsi="Times New Roman" w:cs="Times New Roman"/>
          <w:spacing w:val="-58"/>
        </w:rPr>
        <w:t xml:space="preserve"> </w:t>
      </w:r>
      <w:r w:rsidRPr="008F0EFF">
        <w:rPr>
          <w:rFonts w:ascii="Times New Roman" w:hAnsi="Times New Roman" w:cs="Times New Roman"/>
        </w:rPr>
        <w:t>представлений</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2"/>
        </w:rPr>
        <w:t xml:space="preserve"> </w:t>
      </w:r>
      <w:r w:rsidRPr="008F0EFF">
        <w:rPr>
          <w:rFonts w:ascii="Times New Roman" w:hAnsi="Times New Roman" w:cs="Times New Roman"/>
        </w:rPr>
        <w:t>фольклоре и</w:t>
      </w:r>
      <w:r w:rsidRPr="008F0EFF">
        <w:rPr>
          <w:rFonts w:ascii="Times New Roman" w:hAnsi="Times New Roman" w:cs="Times New Roman"/>
          <w:spacing w:val="-1"/>
        </w:rPr>
        <w:t xml:space="preserve"> </w:t>
      </w:r>
      <w:r w:rsidRPr="008F0EFF">
        <w:rPr>
          <w:rFonts w:ascii="Times New Roman" w:hAnsi="Times New Roman" w:cs="Times New Roman"/>
        </w:rPr>
        <w:t>их</w:t>
      </w:r>
      <w:r w:rsidRPr="008F0EFF">
        <w:rPr>
          <w:rFonts w:ascii="Times New Roman" w:hAnsi="Times New Roman" w:cs="Times New Roman"/>
          <w:spacing w:val="-1"/>
        </w:rPr>
        <w:t xml:space="preserve"> </w:t>
      </w:r>
      <w:r w:rsidRPr="008F0EFF">
        <w:rPr>
          <w:rFonts w:ascii="Times New Roman" w:hAnsi="Times New Roman" w:cs="Times New Roman"/>
        </w:rPr>
        <w:t>развитие</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1"/>
        </w:rPr>
        <w:t xml:space="preserve"> </w:t>
      </w:r>
      <w:r w:rsidRPr="008F0EFF">
        <w:rPr>
          <w:rFonts w:ascii="Times New Roman" w:hAnsi="Times New Roman" w:cs="Times New Roman"/>
        </w:rPr>
        <w:t>русской</w:t>
      </w:r>
      <w:r w:rsidRPr="008F0EFF">
        <w:rPr>
          <w:rFonts w:ascii="Times New Roman" w:hAnsi="Times New Roman" w:cs="Times New Roman"/>
          <w:spacing w:val="-1"/>
        </w:rPr>
        <w:t xml:space="preserve"> </w:t>
      </w:r>
      <w:r w:rsidRPr="008F0EFF">
        <w:rPr>
          <w:rFonts w:ascii="Times New Roman" w:hAnsi="Times New Roman" w:cs="Times New Roman"/>
        </w:rPr>
        <w:t>поэзии</w:t>
      </w:r>
      <w:r w:rsidRPr="008F0EFF">
        <w:rPr>
          <w:rFonts w:ascii="Times New Roman" w:hAnsi="Times New Roman" w:cs="Times New Roman"/>
          <w:spacing w:val="-1"/>
        </w:rPr>
        <w:t xml:space="preserve"> </w:t>
      </w:r>
      <w:r w:rsidRPr="008F0EFF">
        <w:rPr>
          <w:rFonts w:ascii="Times New Roman" w:hAnsi="Times New Roman" w:cs="Times New Roman"/>
        </w:rPr>
        <w:t>и прозе.</w:t>
      </w:r>
      <w:r w:rsidRPr="008F0EFF">
        <w:rPr>
          <w:rFonts w:ascii="Times New Roman" w:hAnsi="Times New Roman" w:cs="Times New Roman"/>
          <w:spacing w:val="-1"/>
        </w:rPr>
        <w:t xml:space="preserve"> </w:t>
      </w:r>
      <w:r w:rsidRPr="008F0EFF">
        <w:rPr>
          <w:rFonts w:ascii="Times New Roman" w:hAnsi="Times New Roman" w:cs="Times New Roman"/>
        </w:rPr>
        <w:t>Например:</w:t>
      </w:r>
    </w:p>
    <w:p w:rsidR="002C4CA7" w:rsidRPr="008F0EFF" w:rsidRDefault="002C4CA7" w:rsidP="002C4CA7">
      <w:pPr>
        <w:pStyle w:val="af"/>
        <w:spacing w:line="275" w:lineRule="exact"/>
        <w:ind w:left="286"/>
        <w:rPr>
          <w:rFonts w:ascii="Times New Roman" w:hAnsi="Times New Roman" w:cs="Times New Roman"/>
        </w:rPr>
      </w:pPr>
      <w:r w:rsidRPr="008F0EFF">
        <w:rPr>
          <w:rFonts w:ascii="Times New Roman" w:hAnsi="Times New Roman" w:cs="Times New Roman"/>
        </w:rPr>
        <w:t>Русские</w:t>
      </w:r>
      <w:r w:rsidRPr="008F0EFF">
        <w:rPr>
          <w:rFonts w:ascii="Times New Roman" w:hAnsi="Times New Roman" w:cs="Times New Roman"/>
          <w:spacing w:val="-4"/>
        </w:rPr>
        <w:t xml:space="preserve"> </w:t>
      </w:r>
      <w:r w:rsidRPr="008F0EFF">
        <w:rPr>
          <w:rFonts w:ascii="Times New Roman" w:hAnsi="Times New Roman" w:cs="Times New Roman"/>
        </w:rPr>
        <w:t>народные</w:t>
      </w:r>
      <w:r w:rsidRPr="008F0EFF">
        <w:rPr>
          <w:rFonts w:ascii="Times New Roman" w:hAnsi="Times New Roman" w:cs="Times New Roman"/>
          <w:spacing w:val="-3"/>
        </w:rPr>
        <w:t xml:space="preserve"> </w:t>
      </w:r>
      <w:r w:rsidRPr="008F0EFF">
        <w:rPr>
          <w:rFonts w:ascii="Times New Roman" w:hAnsi="Times New Roman" w:cs="Times New Roman"/>
        </w:rPr>
        <w:t>загадки</w:t>
      </w:r>
      <w:r w:rsidRPr="008F0EFF">
        <w:rPr>
          <w:rFonts w:ascii="Times New Roman" w:hAnsi="Times New Roman" w:cs="Times New Roman"/>
          <w:spacing w:val="-3"/>
        </w:rPr>
        <w:t xml:space="preserve"> </w:t>
      </w:r>
      <w:r w:rsidRPr="008F0EFF">
        <w:rPr>
          <w:rFonts w:ascii="Times New Roman" w:hAnsi="Times New Roman" w:cs="Times New Roman"/>
        </w:rPr>
        <w:t>о</w:t>
      </w:r>
      <w:r w:rsidRPr="008F0EFF">
        <w:rPr>
          <w:rFonts w:ascii="Times New Roman" w:hAnsi="Times New Roman" w:cs="Times New Roman"/>
          <w:spacing w:val="-3"/>
        </w:rPr>
        <w:t xml:space="preserve"> </w:t>
      </w:r>
      <w:r w:rsidRPr="008F0EFF">
        <w:rPr>
          <w:rFonts w:ascii="Times New Roman" w:hAnsi="Times New Roman" w:cs="Times New Roman"/>
        </w:rPr>
        <w:t>солнце,</w:t>
      </w:r>
      <w:r w:rsidRPr="008F0EFF">
        <w:rPr>
          <w:rFonts w:ascii="Times New Roman" w:hAnsi="Times New Roman" w:cs="Times New Roman"/>
          <w:spacing w:val="-4"/>
        </w:rPr>
        <w:t xml:space="preserve"> </w:t>
      </w:r>
      <w:r w:rsidRPr="008F0EFF">
        <w:rPr>
          <w:rFonts w:ascii="Times New Roman" w:hAnsi="Times New Roman" w:cs="Times New Roman"/>
        </w:rPr>
        <w:t>луне,</w:t>
      </w:r>
      <w:r w:rsidRPr="008F0EFF">
        <w:rPr>
          <w:rFonts w:ascii="Times New Roman" w:hAnsi="Times New Roman" w:cs="Times New Roman"/>
          <w:spacing w:val="-3"/>
        </w:rPr>
        <w:t xml:space="preserve"> </w:t>
      </w:r>
      <w:r w:rsidRPr="008F0EFF">
        <w:rPr>
          <w:rFonts w:ascii="Times New Roman" w:hAnsi="Times New Roman" w:cs="Times New Roman"/>
        </w:rPr>
        <w:t>звёздах,</w:t>
      </w:r>
      <w:r w:rsidRPr="008F0EFF">
        <w:rPr>
          <w:rFonts w:ascii="Times New Roman" w:hAnsi="Times New Roman" w:cs="Times New Roman"/>
          <w:spacing w:val="-3"/>
        </w:rPr>
        <w:t xml:space="preserve"> </w:t>
      </w:r>
      <w:r w:rsidRPr="008F0EFF">
        <w:rPr>
          <w:rFonts w:ascii="Times New Roman" w:hAnsi="Times New Roman" w:cs="Times New Roman"/>
        </w:rPr>
        <w:t>облаках.</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z w:val="24"/>
        </w:rPr>
        <w:t>И.</w:t>
      </w:r>
      <w:r w:rsidRPr="008F0EFF">
        <w:rPr>
          <w:rFonts w:ascii="Times New Roman" w:hAnsi="Times New Roman" w:cs="Times New Roman"/>
          <w:b/>
          <w:spacing w:val="-2"/>
          <w:sz w:val="24"/>
        </w:rPr>
        <w:t xml:space="preserve"> </w:t>
      </w:r>
      <w:r w:rsidRPr="008F0EFF">
        <w:rPr>
          <w:rFonts w:ascii="Times New Roman" w:hAnsi="Times New Roman" w:cs="Times New Roman"/>
          <w:b/>
          <w:sz w:val="24"/>
        </w:rPr>
        <w:t>А.</w:t>
      </w:r>
      <w:r w:rsidRPr="008F0EFF">
        <w:rPr>
          <w:rFonts w:ascii="Times New Roman" w:hAnsi="Times New Roman" w:cs="Times New Roman"/>
          <w:b/>
          <w:spacing w:val="-2"/>
          <w:sz w:val="24"/>
        </w:rPr>
        <w:t xml:space="preserve"> </w:t>
      </w:r>
      <w:r w:rsidRPr="008F0EFF">
        <w:rPr>
          <w:rFonts w:ascii="Times New Roman" w:hAnsi="Times New Roman" w:cs="Times New Roman"/>
          <w:b/>
          <w:sz w:val="24"/>
        </w:rPr>
        <w:t>Бунин.</w:t>
      </w:r>
      <w:r w:rsidRPr="008F0EFF">
        <w:rPr>
          <w:rFonts w:ascii="Times New Roman" w:hAnsi="Times New Roman" w:cs="Times New Roman"/>
          <w:b/>
          <w:spacing w:val="1"/>
          <w:sz w:val="24"/>
        </w:rPr>
        <w:t xml:space="preserve"> </w:t>
      </w:r>
      <w:r w:rsidRPr="008F0EFF">
        <w:rPr>
          <w:rFonts w:ascii="Times New Roman" w:hAnsi="Times New Roman" w:cs="Times New Roman"/>
          <w:sz w:val="24"/>
        </w:rPr>
        <w:t>«Серп</w:t>
      </w:r>
      <w:r w:rsidRPr="008F0EFF">
        <w:rPr>
          <w:rFonts w:ascii="Times New Roman" w:hAnsi="Times New Roman" w:cs="Times New Roman"/>
          <w:spacing w:val="-1"/>
          <w:sz w:val="24"/>
        </w:rPr>
        <w:t xml:space="preserve"> </w:t>
      </w:r>
      <w:r w:rsidRPr="008F0EFF">
        <w:rPr>
          <w:rFonts w:ascii="Times New Roman" w:hAnsi="Times New Roman" w:cs="Times New Roman"/>
          <w:sz w:val="24"/>
        </w:rPr>
        <w:t>луны</w:t>
      </w:r>
      <w:r w:rsidRPr="008F0EFF">
        <w:rPr>
          <w:rFonts w:ascii="Times New Roman" w:hAnsi="Times New Roman" w:cs="Times New Roman"/>
          <w:spacing w:val="-2"/>
          <w:sz w:val="24"/>
        </w:rPr>
        <w:t xml:space="preserve"> </w:t>
      </w:r>
      <w:r w:rsidRPr="008F0EFF">
        <w:rPr>
          <w:rFonts w:ascii="Times New Roman" w:hAnsi="Times New Roman" w:cs="Times New Roman"/>
          <w:sz w:val="24"/>
        </w:rPr>
        <w:t>под</w:t>
      </w:r>
      <w:r w:rsidRPr="008F0EFF">
        <w:rPr>
          <w:rFonts w:ascii="Times New Roman" w:hAnsi="Times New Roman" w:cs="Times New Roman"/>
          <w:spacing w:val="-3"/>
          <w:sz w:val="24"/>
        </w:rPr>
        <w:t xml:space="preserve"> </w:t>
      </w:r>
      <w:r w:rsidRPr="008F0EFF">
        <w:rPr>
          <w:rFonts w:ascii="Times New Roman" w:hAnsi="Times New Roman" w:cs="Times New Roman"/>
          <w:sz w:val="24"/>
        </w:rPr>
        <w:t>тучкой</w:t>
      </w:r>
      <w:r w:rsidRPr="008F0EFF">
        <w:rPr>
          <w:rFonts w:ascii="Times New Roman" w:hAnsi="Times New Roman" w:cs="Times New Roman"/>
          <w:spacing w:val="-1"/>
          <w:sz w:val="24"/>
        </w:rPr>
        <w:t xml:space="preserve"> </w:t>
      </w:r>
      <w:r w:rsidRPr="008F0EFF">
        <w:rPr>
          <w:rFonts w:ascii="Times New Roman" w:hAnsi="Times New Roman" w:cs="Times New Roman"/>
          <w:sz w:val="24"/>
        </w:rPr>
        <w:t>длинной…»</w:t>
      </w:r>
    </w:p>
    <w:p w:rsidR="002C4CA7" w:rsidRPr="008F0EFF" w:rsidRDefault="002C4CA7" w:rsidP="002C4CA7">
      <w:pPr>
        <w:spacing w:before="60"/>
        <w:ind w:left="286"/>
        <w:rPr>
          <w:rFonts w:ascii="Times New Roman" w:hAnsi="Times New Roman" w:cs="Times New Roman"/>
          <w:sz w:val="24"/>
        </w:rPr>
      </w:pPr>
      <w:r w:rsidRPr="008F0EFF">
        <w:rPr>
          <w:rFonts w:ascii="Times New Roman" w:hAnsi="Times New Roman" w:cs="Times New Roman"/>
          <w:b/>
          <w:spacing w:val="-1"/>
          <w:sz w:val="24"/>
        </w:rPr>
        <w:t>С.</w:t>
      </w:r>
      <w:r w:rsidRPr="008F0EFF">
        <w:rPr>
          <w:rFonts w:ascii="Times New Roman" w:hAnsi="Times New Roman" w:cs="Times New Roman"/>
          <w:b/>
          <w:sz w:val="24"/>
        </w:rPr>
        <w:t xml:space="preserve"> </w:t>
      </w:r>
      <w:r w:rsidRPr="008F0EFF">
        <w:rPr>
          <w:rFonts w:ascii="Times New Roman" w:hAnsi="Times New Roman" w:cs="Times New Roman"/>
          <w:b/>
          <w:spacing w:val="-1"/>
          <w:sz w:val="24"/>
        </w:rPr>
        <w:t>В.</w:t>
      </w:r>
      <w:r w:rsidRPr="008F0EFF">
        <w:rPr>
          <w:rFonts w:ascii="Times New Roman" w:hAnsi="Times New Roman" w:cs="Times New Roman"/>
          <w:b/>
          <w:spacing w:val="1"/>
          <w:sz w:val="24"/>
        </w:rPr>
        <w:t xml:space="preserve"> </w:t>
      </w:r>
      <w:r w:rsidRPr="008F0EFF">
        <w:rPr>
          <w:rFonts w:ascii="Times New Roman" w:hAnsi="Times New Roman" w:cs="Times New Roman"/>
          <w:b/>
          <w:spacing w:val="-1"/>
          <w:sz w:val="24"/>
        </w:rPr>
        <w:t>Востоков.</w:t>
      </w:r>
      <w:r w:rsidRPr="008F0EFF">
        <w:rPr>
          <w:rFonts w:ascii="Times New Roman" w:hAnsi="Times New Roman" w:cs="Times New Roman"/>
          <w:b/>
          <w:spacing w:val="-13"/>
          <w:sz w:val="24"/>
        </w:rPr>
        <w:t xml:space="preserve"> </w:t>
      </w:r>
      <w:r w:rsidRPr="008F0EFF">
        <w:rPr>
          <w:rFonts w:ascii="Times New Roman" w:hAnsi="Times New Roman" w:cs="Times New Roman"/>
          <w:spacing w:val="-1"/>
          <w:sz w:val="24"/>
        </w:rPr>
        <w:t>«Два</w:t>
      </w:r>
      <w:r w:rsidRPr="008F0EFF">
        <w:rPr>
          <w:rFonts w:ascii="Times New Roman" w:hAnsi="Times New Roman" w:cs="Times New Roman"/>
          <w:spacing w:val="1"/>
          <w:sz w:val="24"/>
        </w:rPr>
        <w:t xml:space="preserve"> </w:t>
      </w:r>
      <w:r w:rsidRPr="008F0EFF">
        <w:rPr>
          <w:rFonts w:ascii="Times New Roman" w:hAnsi="Times New Roman" w:cs="Times New Roman"/>
          <w:spacing w:val="-1"/>
          <w:sz w:val="24"/>
        </w:rPr>
        <w:t>яблока».</w:t>
      </w:r>
      <w:r w:rsidRPr="008F0EFF">
        <w:rPr>
          <w:rFonts w:ascii="Times New Roman" w:hAnsi="Times New Roman" w:cs="Times New Roman"/>
          <w:spacing w:val="2"/>
          <w:sz w:val="24"/>
        </w:rPr>
        <w:t xml:space="preserve"> </w:t>
      </w:r>
      <w:r w:rsidRPr="008F0EFF">
        <w:rPr>
          <w:rFonts w:ascii="Times New Roman" w:hAnsi="Times New Roman" w:cs="Times New Roman"/>
          <w:b/>
          <w:spacing w:val="-1"/>
          <w:sz w:val="24"/>
        </w:rPr>
        <w:t>В.</w:t>
      </w:r>
      <w:r w:rsidRPr="008F0EFF">
        <w:rPr>
          <w:rFonts w:ascii="Times New Roman" w:hAnsi="Times New Roman" w:cs="Times New Roman"/>
          <w:b/>
          <w:spacing w:val="1"/>
          <w:sz w:val="24"/>
        </w:rPr>
        <w:t xml:space="preserve"> </w:t>
      </w:r>
      <w:r w:rsidRPr="008F0EFF">
        <w:rPr>
          <w:rFonts w:ascii="Times New Roman" w:hAnsi="Times New Roman" w:cs="Times New Roman"/>
          <w:b/>
          <w:spacing w:val="-1"/>
          <w:sz w:val="24"/>
        </w:rPr>
        <w:t>М.</w:t>
      </w:r>
      <w:r w:rsidRPr="008F0EFF">
        <w:rPr>
          <w:rFonts w:ascii="Times New Roman" w:hAnsi="Times New Roman" w:cs="Times New Roman"/>
          <w:b/>
          <w:spacing w:val="1"/>
          <w:sz w:val="24"/>
        </w:rPr>
        <w:t xml:space="preserve"> </w:t>
      </w:r>
      <w:r w:rsidRPr="008F0EFF">
        <w:rPr>
          <w:rFonts w:ascii="Times New Roman" w:hAnsi="Times New Roman" w:cs="Times New Roman"/>
          <w:b/>
          <w:spacing w:val="-1"/>
          <w:sz w:val="24"/>
        </w:rPr>
        <w:t>Катанов.</w:t>
      </w:r>
      <w:r w:rsidRPr="008F0EFF">
        <w:rPr>
          <w:rFonts w:ascii="Times New Roman" w:hAnsi="Times New Roman" w:cs="Times New Roman"/>
          <w:b/>
          <w:spacing w:val="3"/>
          <w:sz w:val="24"/>
        </w:rPr>
        <w:t xml:space="preserve"> </w:t>
      </w:r>
      <w:r w:rsidRPr="008F0EFF">
        <w:rPr>
          <w:rFonts w:ascii="Times New Roman" w:hAnsi="Times New Roman" w:cs="Times New Roman"/>
          <w:spacing w:val="-1"/>
          <w:sz w:val="24"/>
        </w:rPr>
        <w:t xml:space="preserve">«Жар-птица». </w:t>
      </w:r>
      <w:r w:rsidRPr="008F0EFF">
        <w:rPr>
          <w:rFonts w:ascii="Times New Roman" w:hAnsi="Times New Roman" w:cs="Times New Roman"/>
          <w:b/>
          <w:sz w:val="24"/>
        </w:rPr>
        <w:t>А. Н.</w:t>
      </w:r>
      <w:r w:rsidRPr="008F0EFF">
        <w:rPr>
          <w:rFonts w:ascii="Times New Roman" w:hAnsi="Times New Roman" w:cs="Times New Roman"/>
          <w:b/>
          <w:spacing w:val="1"/>
          <w:sz w:val="24"/>
        </w:rPr>
        <w:t xml:space="preserve"> </w:t>
      </w:r>
      <w:r w:rsidRPr="008F0EFF">
        <w:rPr>
          <w:rFonts w:ascii="Times New Roman" w:hAnsi="Times New Roman" w:cs="Times New Roman"/>
          <w:b/>
          <w:sz w:val="24"/>
        </w:rPr>
        <w:t>Толстой.</w:t>
      </w:r>
      <w:r w:rsidRPr="008F0EFF">
        <w:rPr>
          <w:rFonts w:ascii="Times New Roman" w:hAnsi="Times New Roman" w:cs="Times New Roman"/>
          <w:b/>
          <w:spacing w:val="4"/>
          <w:sz w:val="24"/>
        </w:rPr>
        <w:t xml:space="preserve"> </w:t>
      </w:r>
      <w:r w:rsidRPr="008F0EFF">
        <w:rPr>
          <w:rFonts w:ascii="Times New Roman" w:hAnsi="Times New Roman" w:cs="Times New Roman"/>
          <w:sz w:val="24"/>
        </w:rPr>
        <w:t>«Петушки».</w:t>
      </w:r>
    </w:p>
    <w:p w:rsidR="002C4CA7" w:rsidRPr="008F0EFF" w:rsidRDefault="002C4CA7" w:rsidP="002C4CA7">
      <w:pPr>
        <w:rPr>
          <w:rFonts w:ascii="Times New Roman" w:hAnsi="Times New Roman" w:cs="Times New Roman"/>
          <w:sz w:val="24"/>
        </w:rPr>
        <w:sectPr w:rsidR="002C4CA7" w:rsidRPr="008F0EFF">
          <w:pgSz w:w="11900" w:h="16840"/>
          <w:pgMar w:top="520" w:right="560" w:bottom="280" w:left="560" w:header="720" w:footer="720" w:gutter="0"/>
          <w:cols w:space="720"/>
        </w:sectPr>
      </w:pPr>
    </w:p>
    <w:p w:rsidR="002C4CA7" w:rsidRPr="008F0EFF" w:rsidRDefault="006F2995" w:rsidP="002C4CA7">
      <w:pPr>
        <w:pStyle w:val="113"/>
        <w:ind w:left="106"/>
      </w:pPr>
      <w:r>
        <w:rPr>
          <w:noProof/>
        </w:rPr>
        <w:lastRenderedPageBreak/>
        <mc:AlternateContent>
          <mc:Choice Requires="wps">
            <w:drawing>
              <wp:anchor distT="0" distB="0" distL="0" distR="0" simplePos="0" relativeHeight="251662336"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3.3pt;margin-top:22.9pt;width:528.15pt;height:.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Hzxqeh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4CA7" w:rsidRPr="008F0EFF">
        <w:t>ПЛАНИРУЕМЫЕ</w:t>
      </w:r>
      <w:r w:rsidR="002C4CA7" w:rsidRPr="008F0EFF">
        <w:rPr>
          <w:spacing w:val="-11"/>
        </w:rPr>
        <w:t xml:space="preserve"> </w:t>
      </w:r>
      <w:r w:rsidR="002C4CA7" w:rsidRPr="008F0EFF">
        <w:t>ОБРАЗОВАТЕЛЬНЫЕ</w:t>
      </w:r>
      <w:r w:rsidR="002C4CA7" w:rsidRPr="008F0EFF">
        <w:rPr>
          <w:spacing w:val="-11"/>
        </w:rPr>
        <w:t xml:space="preserve"> </w:t>
      </w:r>
      <w:r w:rsidR="002C4CA7" w:rsidRPr="008F0EFF">
        <w:t>РЕЗУЛЬТАТЫ</w:t>
      </w:r>
    </w:p>
    <w:p w:rsidR="002C4CA7" w:rsidRPr="008F0EFF" w:rsidRDefault="002C4CA7" w:rsidP="002C4CA7">
      <w:pPr>
        <w:pStyle w:val="af"/>
        <w:spacing w:before="179" w:line="292" w:lineRule="auto"/>
        <w:ind w:left="106" w:right="811" w:firstLine="180"/>
        <w:rPr>
          <w:rFonts w:ascii="Times New Roman" w:hAnsi="Times New Roman" w:cs="Times New Roman"/>
        </w:rPr>
      </w:pPr>
      <w:r w:rsidRPr="008F0EFF">
        <w:rPr>
          <w:rFonts w:ascii="Times New Roman" w:hAnsi="Times New Roman" w:cs="Times New Roman"/>
        </w:rPr>
        <w:t>Результаты изучения предмета «Литературное чтения на родном (русском) языке» в составе</w:t>
      </w:r>
      <w:r w:rsidRPr="008F0EFF">
        <w:rPr>
          <w:rFonts w:ascii="Times New Roman" w:hAnsi="Times New Roman" w:cs="Times New Roman"/>
          <w:spacing w:val="1"/>
        </w:rPr>
        <w:t xml:space="preserve"> </w:t>
      </w:r>
      <w:r w:rsidRPr="008F0EFF">
        <w:rPr>
          <w:rFonts w:ascii="Times New Roman" w:hAnsi="Times New Roman" w:cs="Times New Roman"/>
        </w:rPr>
        <w:t>предметной области «Родной язык и литературное чтение на родном языке» соответствуют</w:t>
      </w:r>
      <w:r w:rsidRPr="008F0EFF">
        <w:rPr>
          <w:rFonts w:ascii="Times New Roman" w:hAnsi="Times New Roman" w:cs="Times New Roman"/>
          <w:spacing w:val="1"/>
        </w:rPr>
        <w:t xml:space="preserve"> </w:t>
      </w:r>
      <w:r w:rsidRPr="008F0EFF">
        <w:rPr>
          <w:rFonts w:ascii="Times New Roman" w:hAnsi="Times New Roman" w:cs="Times New Roman"/>
        </w:rPr>
        <w:t>требованиям к результатам освоения основной образовательной программы начального общего</w:t>
      </w:r>
      <w:r w:rsidRPr="008F0EFF">
        <w:rPr>
          <w:rFonts w:ascii="Times New Roman" w:hAnsi="Times New Roman" w:cs="Times New Roman"/>
          <w:spacing w:val="-58"/>
        </w:rPr>
        <w:t xml:space="preserve"> </w:t>
      </w:r>
      <w:r w:rsidRPr="008F0EFF">
        <w:rPr>
          <w:rFonts w:ascii="Times New Roman" w:hAnsi="Times New Roman" w:cs="Times New Roman"/>
        </w:rPr>
        <w:t>образования, сформулированным в Федеральном государственном образовательном стандарте</w:t>
      </w:r>
      <w:r w:rsidRPr="008F0EFF">
        <w:rPr>
          <w:rFonts w:ascii="Times New Roman" w:hAnsi="Times New Roman" w:cs="Times New Roman"/>
          <w:spacing w:val="1"/>
        </w:rPr>
        <w:t xml:space="preserve"> </w:t>
      </w:r>
      <w:r w:rsidRPr="008F0EFF">
        <w:rPr>
          <w:rFonts w:ascii="Times New Roman" w:hAnsi="Times New Roman" w:cs="Times New Roman"/>
        </w:rPr>
        <w:t>начального</w:t>
      </w:r>
      <w:r w:rsidRPr="008F0EFF">
        <w:rPr>
          <w:rFonts w:ascii="Times New Roman" w:hAnsi="Times New Roman" w:cs="Times New Roman"/>
          <w:spacing w:val="-1"/>
        </w:rPr>
        <w:t xml:space="preserve"> </w:t>
      </w:r>
      <w:r w:rsidRPr="008F0EFF">
        <w:rPr>
          <w:rFonts w:ascii="Times New Roman" w:hAnsi="Times New Roman" w:cs="Times New Roman"/>
        </w:rPr>
        <w:t>общего образования.</w:t>
      </w:r>
    </w:p>
    <w:p w:rsidR="002C4CA7" w:rsidRPr="008F0EFF" w:rsidRDefault="002C4CA7" w:rsidP="002C4CA7">
      <w:pPr>
        <w:pStyle w:val="113"/>
        <w:spacing w:before="189"/>
        <w:ind w:left="106"/>
      </w:pPr>
      <w:r w:rsidRPr="008F0EFF">
        <w:t>ЛИЧНОСТНЫЕ</w:t>
      </w:r>
      <w:r w:rsidRPr="008F0EFF">
        <w:rPr>
          <w:spacing w:val="-9"/>
        </w:rPr>
        <w:t xml:space="preserve"> </w:t>
      </w:r>
      <w:r w:rsidRPr="008F0EFF">
        <w:t>РЕЗУЛЬТАТЫ</w:t>
      </w:r>
    </w:p>
    <w:p w:rsidR="002C4CA7" w:rsidRPr="008F0EFF" w:rsidRDefault="002C4CA7" w:rsidP="002C4CA7">
      <w:pPr>
        <w:pStyle w:val="af"/>
        <w:spacing w:before="156" w:line="292" w:lineRule="auto"/>
        <w:ind w:left="106" w:right="122" w:firstLine="180"/>
        <w:rPr>
          <w:rFonts w:ascii="Times New Roman" w:hAnsi="Times New Roman" w:cs="Times New Roman"/>
        </w:rPr>
      </w:pPr>
      <w:r w:rsidRPr="008F0EFF">
        <w:rPr>
          <w:rFonts w:ascii="Times New Roman" w:hAnsi="Times New Roman" w:cs="Times New Roman"/>
        </w:rPr>
        <w:t>В</w:t>
      </w:r>
      <w:r w:rsidRPr="008F0EFF">
        <w:rPr>
          <w:rFonts w:ascii="Times New Roman" w:hAnsi="Times New Roman" w:cs="Times New Roman"/>
          <w:spacing w:val="-5"/>
        </w:rPr>
        <w:t xml:space="preserve"> </w:t>
      </w:r>
      <w:r w:rsidRPr="008F0EFF">
        <w:rPr>
          <w:rFonts w:ascii="Times New Roman" w:hAnsi="Times New Roman" w:cs="Times New Roman"/>
        </w:rPr>
        <w:t>результате</w:t>
      </w:r>
      <w:r w:rsidRPr="008F0EFF">
        <w:rPr>
          <w:rFonts w:ascii="Times New Roman" w:hAnsi="Times New Roman" w:cs="Times New Roman"/>
          <w:spacing w:val="-3"/>
        </w:rPr>
        <w:t xml:space="preserve"> </w:t>
      </w:r>
      <w:r w:rsidRPr="008F0EFF">
        <w:rPr>
          <w:rFonts w:ascii="Times New Roman" w:hAnsi="Times New Roman" w:cs="Times New Roman"/>
        </w:rPr>
        <w:t>изучения</w:t>
      </w:r>
      <w:r w:rsidRPr="008F0EFF">
        <w:rPr>
          <w:rFonts w:ascii="Times New Roman" w:hAnsi="Times New Roman" w:cs="Times New Roman"/>
          <w:spacing w:val="-4"/>
        </w:rPr>
        <w:t xml:space="preserve"> </w:t>
      </w:r>
      <w:r w:rsidRPr="008F0EFF">
        <w:rPr>
          <w:rFonts w:ascii="Times New Roman" w:hAnsi="Times New Roman" w:cs="Times New Roman"/>
        </w:rPr>
        <w:t>предмета</w:t>
      </w:r>
      <w:r w:rsidRPr="008F0EFF">
        <w:rPr>
          <w:rFonts w:ascii="Times New Roman" w:hAnsi="Times New Roman" w:cs="Times New Roman"/>
          <w:spacing w:val="-3"/>
        </w:rPr>
        <w:t xml:space="preserve"> </w:t>
      </w:r>
      <w:r w:rsidRPr="008F0EFF">
        <w:rPr>
          <w:rFonts w:ascii="Times New Roman" w:hAnsi="Times New Roman" w:cs="Times New Roman"/>
        </w:rPr>
        <w:t>«Литературное</w:t>
      </w:r>
      <w:r w:rsidRPr="008F0EFF">
        <w:rPr>
          <w:rFonts w:ascii="Times New Roman" w:hAnsi="Times New Roman" w:cs="Times New Roman"/>
          <w:spacing w:val="-4"/>
        </w:rPr>
        <w:t xml:space="preserve"> </w:t>
      </w:r>
      <w:r w:rsidRPr="008F0EFF">
        <w:rPr>
          <w:rFonts w:ascii="Times New Roman" w:hAnsi="Times New Roman" w:cs="Times New Roman"/>
        </w:rPr>
        <w:t>чтения</w:t>
      </w:r>
      <w:r w:rsidRPr="008F0EFF">
        <w:rPr>
          <w:rFonts w:ascii="Times New Roman" w:hAnsi="Times New Roman" w:cs="Times New Roman"/>
          <w:spacing w:val="-4"/>
        </w:rPr>
        <w:t xml:space="preserve"> </w:t>
      </w:r>
      <w:r w:rsidRPr="008F0EFF">
        <w:rPr>
          <w:rFonts w:ascii="Times New Roman" w:hAnsi="Times New Roman" w:cs="Times New Roman"/>
        </w:rPr>
        <w:t>на</w:t>
      </w:r>
      <w:r w:rsidRPr="008F0EFF">
        <w:rPr>
          <w:rFonts w:ascii="Times New Roman" w:hAnsi="Times New Roman" w:cs="Times New Roman"/>
          <w:spacing w:val="-3"/>
        </w:rPr>
        <w:t xml:space="preserve"> </w:t>
      </w:r>
      <w:r w:rsidRPr="008F0EFF">
        <w:rPr>
          <w:rFonts w:ascii="Times New Roman" w:hAnsi="Times New Roman" w:cs="Times New Roman"/>
        </w:rPr>
        <w:t>родном</w:t>
      </w:r>
      <w:r w:rsidRPr="008F0EFF">
        <w:rPr>
          <w:rFonts w:ascii="Times New Roman" w:hAnsi="Times New Roman" w:cs="Times New Roman"/>
          <w:spacing w:val="-3"/>
        </w:rPr>
        <w:t xml:space="preserve"> </w:t>
      </w:r>
      <w:r w:rsidRPr="008F0EFF">
        <w:rPr>
          <w:rFonts w:ascii="Times New Roman" w:hAnsi="Times New Roman" w:cs="Times New Roman"/>
        </w:rPr>
        <w:t>(русском)</w:t>
      </w:r>
      <w:r w:rsidRPr="008F0EFF">
        <w:rPr>
          <w:rFonts w:ascii="Times New Roman" w:hAnsi="Times New Roman" w:cs="Times New Roman"/>
          <w:spacing w:val="-5"/>
        </w:rPr>
        <w:t xml:space="preserve"> </w:t>
      </w:r>
      <w:r w:rsidRPr="008F0EFF">
        <w:rPr>
          <w:rFonts w:ascii="Times New Roman" w:hAnsi="Times New Roman" w:cs="Times New Roman"/>
        </w:rPr>
        <w:t>языке»</w:t>
      </w:r>
      <w:r w:rsidRPr="008F0EFF">
        <w:rPr>
          <w:rFonts w:ascii="Times New Roman" w:hAnsi="Times New Roman" w:cs="Times New Roman"/>
          <w:spacing w:val="-3"/>
        </w:rPr>
        <w:t xml:space="preserve"> </w:t>
      </w:r>
      <w:r w:rsidRPr="008F0EFF">
        <w:rPr>
          <w:rFonts w:ascii="Times New Roman" w:hAnsi="Times New Roman" w:cs="Times New Roman"/>
        </w:rPr>
        <w:t>у</w:t>
      </w:r>
      <w:r w:rsidRPr="008F0EFF">
        <w:rPr>
          <w:rFonts w:ascii="Times New Roman" w:hAnsi="Times New Roman" w:cs="Times New Roman"/>
          <w:spacing w:val="-3"/>
        </w:rPr>
        <w:t xml:space="preserve"> </w:t>
      </w:r>
      <w:r w:rsidRPr="008F0EFF">
        <w:rPr>
          <w:rFonts w:ascii="Times New Roman" w:hAnsi="Times New Roman" w:cs="Times New Roman"/>
        </w:rPr>
        <w:t>обучающегося</w:t>
      </w:r>
      <w:r w:rsidRPr="008F0EFF">
        <w:rPr>
          <w:rFonts w:ascii="Times New Roman" w:hAnsi="Times New Roman" w:cs="Times New Roman"/>
          <w:spacing w:val="-57"/>
        </w:rPr>
        <w:t xml:space="preserve"> </w:t>
      </w:r>
      <w:r w:rsidRPr="008F0EFF">
        <w:rPr>
          <w:rFonts w:ascii="Times New Roman" w:hAnsi="Times New Roman" w:cs="Times New Roman"/>
        </w:rPr>
        <w:t>будут</w:t>
      </w:r>
      <w:r w:rsidRPr="008F0EFF">
        <w:rPr>
          <w:rFonts w:ascii="Times New Roman" w:hAnsi="Times New Roman" w:cs="Times New Roman"/>
          <w:spacing w:val="1"/>
        </w:rPr>
        <w:t xml:space="preserve"> </w:t>
      </w:r>
      <w:r w:rsidRPr="008F0EFF">
        <w:rPr>
          <w:rFonts w:ascii="Times New Roman" w:hAnsi="Times New Roman" w:cs="Times New Roman"/>
        </w:rPr>
        <w:t>сформированы</w:t>
      </w:r>
      <w:r w:rsidRPr="008F0EFF">
        <w:rPr>
          <w:rFonts w:ascii="Times New Roman" w:hAnsi="Times New Roman" w:cs="Times New Roman"/>
          <w:spacing w:val="3"/>
        </w:rPr>
        <w:t xml:space="preserve"> </w:t>
      </w:r>
      <w:r w:rsidRPr="008F0EFF">
        <w:rPr>
          <w:rFonts w:ascii="Times New Roman" w:hAnsi="Times New Roman" w:cs="Times New Roman"/>
        </w:rPr>
        <w:t>следующие</w:t>
      </w:r>
      <w:r w:rsidRPr="008F0EFF">
        <w:rPr>
          <w:rFonts w:ascii="Times New Roman" w:hAnsi="Times New Roman" w:cs="Times New Roman"/>
          <w:spacing w:val="3"/>
        </w:rPr>
        <w:t xml:space="preserve"> </w:t>
      </w:r>
      <w:r w:rsidRPr="008F0EFF">
        <w:rPr>
          <w:rFonts w:ascii="Times New Roman" w:hAnsi="Times New Roman" w:cs="Times New Roman"/>
        </w:rPr>
        <w:t>личностные</w:t>
      </w:r>
      <w:r w:rsidRPr="008F0EFF">
        <w:rPr>
          <w:rFonts w:ascii="Times New Roman" w:hAnsi="Times New Roman" w:cs="Times New Roman"/>
          <w:spacing w:val="2"/>
        </w:rPr>
        <w:t xml:space="preserve"> </w:t>
      </w:r>
      <w:r w:rsidRPr="008F0EFF">
        <w:rPr>
          <w:rFonts w:ascii="Times New Roman" w:hAnsi="Times New Roman" w:cs="Times New Roman"/>
        </w:rPr>
        <w:t>результаты,</w:t>
      </w:r>
      <w:r w:rsidRPr="008F0EFF">
        <w:rPr>
          <w:rFonts w:ascii="Times New Roman" w:hAnsi="Times New Roman" w:cs="Times New Roman"/>
          <w:spacing w:val="3"/>
        </w:rPr>
        <w:t xml:space="preserve"> </w:t>
      </w:r>
      <w:r w:rsidRPr="008F0EFF">
        <w:rPr>
          <w:rFonts w:ascii="Times New Roman" w:hAnsi="Times New Roman" w:cs="Times New Roman"/>
        </w:rPr>
        <w:t>представленные</w:t>
      </w:r>
      <w:r w:rsidRPr="008F0EFF">
        <w:rPr>
          <w:rFonts w:ascii="Times New Roman" w:hAnsi="Times New Roman" w:cs="Times New Roman"/>
          <w:spacing w:val="3"/>
        </w:rPr>
        <w:t xml:space="preserve"> </w:t>
      </w:r>
      <w:r w:rsidRPr="008F0EFF">
        <w:rPr>
          <w:rFonts w:ascii="Times New Roman" w:hAnsi="Times New Roman" w:cs="Times New Roman"/>
        </w:rPr>
        <w:t>по</w:t>
      </w:r>
      <w:r w:rsidRPr="008F0EFF">
        <w:rPr>
          <w:rFonts w:ascii="Times New Roman" w:hAnsi="Times New Roman" w:cs="Times New Roman"/>
          <w:spacing w:val="2"/>
        </w:rPr>
        <w:t xml:space="preserve"> </w:t>
      </w:r>
      <w:r w:rsidRPr="008F0EFF">
        <w:rPr>
          <w:rFonts w:ascii="Times New Roman" w:hAnsi="Times New Roman" w:cs="Times New Roman"/>
        </w:rPr>
        <w:t>основным</w:t>
      </w:r>
      <w:r w:rsidRPr="008F0EFF">
        <w:rPr>
          <w:rFonts w:ascii="Times New Roman" w:hAnsi="Times New Roman" w:cs="Times New Roman"/>
          <w:spacing w:val="1"/>
        </w:rPr>
        <w:t xml:space="preserve"> </w:t>
      </w:r>
      <w:r w:rsidRPr="008F0EFF">
        <w:rPr>
          <w:rFonts w:ascii="Times New Roman" w:hAnsi="Times New Roman" w:cs="Times New Roman"/>
        </w:rPr>
        <w:t>направлениям</w:t>
      </w:r>
      <w:r w:rsidRPr="008F0EFF">
        <w:rPr>
          <w:rFonts w:ascii="Times New Roman" w:hAnsi="Times New Roman" w:cs="Times New Roman"/>
          <w:spacing w:val="-1"/>
        </w:rPr>
        <w:t xml:space="preserve"> </w:t>
      </w:r>
      <w:r w:rsidRPr="008F0EFF">
        <w:rPr>
          <w:rFonts w:ascii="Times New Roman" w:hAnsi="Times New Roman" w:cs="Times New Roman"/>
        </w:rPr>
        <w:t>воспитательной деятельности:</w:t>
      </w:r>
    </w:p>
    <w:p w:rsidR="002C4CA7" w:rsidRPr="008F0EFF" w:rsidRDefault="002C4CA7" w:rsidP="002C4CA7">
      <w:pPr>
        <w:pStyle w:val="113"/>
        <w:spacing w:before="0" w:line="274" w:lineRule="exact"/>
        <w:rPr>
          <w:b w:val="0"/>
        </w:rPr>
      </w:pPr>
      <w:r w:rsidRPr="008F0EFF">
        <w:t>гражданско-патриотического</w:t>
      </w:r>
      <w:r w:rsidRPr="008F0EFF">
        <w:rPr>
          <w:spacing w:val="-15"/>
        </w:rPr>
        <w:t xml:space="preserve"> </w:t>
      </w:r>
      <w:r w:rsidRPr="008F0EFF">
        <w:t>воспитания</w:t>
      </w:r>
      <w:r w:rsidRPr="008F0EFF">
        <w:rPr>
          <w:b w:val="0"/>
        </w:rPr>
        <w:t>:</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472" w:firstLine="0"/>
        <w:contextualSpacing w:val="0"/>
        <w:jc w:val="both"/>
        <w:rPr>
          <w:rFonts w:ascii="Times New Roman" w:hAnsi="Times New Roman" w:cs="Times New Roman"/>
          <w:sz w:val="24"/>
        </w:rPr>
      </w:pPr>
      <w:r w:rsidRPr="008F0EFF">
        <w:rPr>
          <w:rFonts w:ascii="Times New Roman" w:hAnsi="Times New Roman" w:cs="Times New Roman"/>
          <w:sz w:val="24"/>
        </w:rPr>
        <w:t>становление ценностного отношения к своей Родине — России, в том числе через изучение</w:t>
      </w:r>
      <w:r w:rsidRPr="008F0EFF">
        <w:rPr>
          <w:rFonts w:ascii="Times New Roman" w:hAnsi="Times New Roman" w:cs="Times New Roman"/>
          <w:spacing w:val="-58"/>
          <w:sz w:val="24"/>
        </w:rPr>
        <w:t xml:space="preserve"> </w:t>
      </w:r>
      <w:r w:rsidRPr="008F0EFF">
        <w:rPr>
          <w:rFonts w:ascii="Times New Roman" w:hAnsi="Times New Roman" w:cs="Times New Roman"/>
          <w:sz w:val="24"/>
        </w:rPr>
        <w:t>художественных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произведений,</w:t>
      </w:r>
      <w:r w:rsidRPr="008F0EFF">
        <w:rPr>
          <w:rFonts w:ascii="Times New Roman" w:hAnsi="Times New Roman" w:cs="Times New Roman"/>
          <w:spacing w:val="-1"/>
          <w:sz w:val="24"/>
        </w:rPr>
        <w:t xml:space="preserve"> </w:t>
      </w:r>
      <w:r w:rsidRPr="008F0EFF">
        <w:rPr>
          <w:rFonts w:ascii="Times New Roman" w:hAnsi="Times New Roman" w:cs="Times New Roman"/>
          <w:sz w:val="24"/>
        </w:rPr>
        <w:t>отражающих историю</w:t>
      </w:r>
      <w:r w:rsidRPr="008F0EFF">
        <w:rPr>
          <w:rFonts w:ascii="Times New Roman" w:hAnsi="Times New Roman" w:cs="Times New Roman"/>
          <w:spacing w:val="-2"/>
          <w:sz w:val="24"/>
        </w:rPr>
        <w:t xml:space="preserve"> </w:t>
      </w:r>
      <w:r w:rsidRPr="008F0EFF">
        <w:rPr>
          <w:rFonts w:ascii="Times New Roman" w:hAnsi="Times New Roman" w:cs="Times New Roman"/>
          <w:sz w:val="24"/>
        </w:rPr>
        <w:t>и</w:t>
      </w:r>
      <w:r w:rsidRPr="008F0EFF">
        <w:rPr>
          <w:rFonts w:ascii="Times New Roman" w:hAnsi="Times New Roman" w:cs="Times New Roman"/>
          <w:spacing w:val="-1"/>
          <w:sz w:val="24"/>
        </w:rPr>
        <w:t xml:space="preserve"> </w:t>
      </w:r>
      <w:r w:rsidRPr="008F0EFF">
        <w:rPr>
          <w:rFonts w:ascii="Times New Roman" w:hAnsi="Times New Roman" w:cs="Times New Roman"/>
          <w:sz w:val="24"/>
        </w:rPr>
        <w:t>культуру страны;</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420" w:firstLine="0"/>
        <w:contextualSpacing w:val="0"/>
        <w:jc w:val="both"/>
        <w:rPr>
          <w:rFonts w:ascii="Times New Roman" w:hAnsi="Times New Roman" w:cs="Times New Roman"/>
          <w:sz w:val="24"/>
        </w:rPr>
      </w:pPr>
      <w:r w:rsidRPr="008F0EFF">
        <w:rPr>
          <w:rFonts w:ascii="Times New Roman" w:hAnsi="Times New Roman" w:cs="Times New Roman"/>
          <w:sz w:val="24"/>
        </w:rPr>
        <w:t>осознание своей этнокультурной и российской гражданской идентичности, понимание роли</w:t>
      </w:r>
      <w:r w:rsidRPr="008F0EFF">
        <w:rPr>
          <w:rFonts w:ascii="Times New Roman" w:hAnsi="Times New Roman" w:cs="Times New Roman"/>
          <w:spacing w:val="-57"/>
          <w:sz w:val="24"/>
        </w:rPr>
        <w:t xml:space="preserve"> </w:t>
      </w:r>
      <w:r w:rsidRPr="008F0EFF">
        <w:rPr>
          <w:rFonts w:ascii="Times New Roman" w:hAnsi="Times New Roman" w:cs="Times New Roman"/>
          <w:sz w:val="24"/>
        </w:rPr>
        <w:t>русского языка как государственного языка Российской Федерации и языка межнационального</w:t>
      </w:r>
      <w:r w:rsidRPr="008F0EFF">
        <w:rPr>
          <w:rFonts w:ascii="Times New Roman" w:hAnsi="Times New Roman" w:cs="Times New Roman"/>
          <w:spacing w:val="-57"/>
          <w:sz w:val="24"/>
        </w:rPr>
        <w:t xml:space="preserve"> </w:t>
      </w:r>
      <w:r w:rsidRPr="008F0EFF">
        <w:rPr>
          <w:rFonts w:ascii="Times New Roman" w:hAnsi="Times New Roman" w:cs="Times New Roman"/>
          <w:sz w:val="24"/>
        </w:rPr>
        <w:t>общения</w:t>
      </w:r>
      <w:r w:rsidRPr="008F0EFF">
        <w:rPr>
          <w:rFonts w:ascii="Times New Roman" w:hAnsi="Times New Roman" w:cs="Times New Roman"/>
          <w:spacing w:val="-2"/>
          <w:sz w:val="24"/>
        </w:rPr>
        <w:t xml:space="preserve"> </w:t>
      </w:r>
      <w:r w:rsidRPr="008F0EFF">
        <w:rPr>
          <w:rFonts w:ascii="Times New Roman" w:hAnsi="Times New Roman" w:cs="Times New Roman"/>
          <w:sz w:val="24"/>
        </w:rPr>
        <w:t>народов</w:t>
      </w:r>
      <w:r w:rsidRPr="008F0EFF">
        <w:rPr>
          <w:rFonts w:ascii="Times New Roman" w:hAnsi="Times New Roman" w:cs="Times New Roman"/>
          <w:spacing w:val="-1"/>
          <w:sz w:val="24"/>
        </w:rPr>
        <w:t xml:space="preserve"> </w:t>
      </w:r>
      <w:r w:rsidRPr="008F0EFF">
        <w:rPr>
          <w:rFonts w:ascii="Times New Roman" w:hAnsi="Times New Roman" w:cs="Times New Roman"/>
          <w:sz w:val="24"/>
        </w:rPr>
        <w:t>России;</w:t>
      </w:r>
    </w:p>
    <w:p w:rsidR="002C4CA7" w:rsidRPr="008F0EFF" w:rsidRDefault="002C4CA7" w:rsidP="002C4CA7">
      <w:pPr>
        <w:pStyle w:val="ae"/>
        <w:widowControl w:val="0"/>
        <w:numPr>
          <w:ilvl w:val="0"/>
          <w:numId w:val="10"/>
        </w:numPr>
        <w:tabs>
          <w:tab w:val="left" w:pos="887"/>
        </w:tabs>
        <w:autoSpaceDE w:val="0"/>
        <w:autoSpaceDN w:val="0"/>
        <w:spacing w:before="118" w:after="0" w:line="292" w:lineRule="auto"/>
        <w:ind w:right="639" w:firstLine="0"/>
        <w:contextualSpacing w:val="0"/>
        <w:rPr>
          <w:rFonts w:ascii="Times New Roman" w:hAnsi="Times New Roman" w:cs="Times New Roman"/>
          <w:sz w:val="24"/>
        </w:rPr>
      </w:pPr>
      <w:r w:rsidRPr="008F0EFF">
        <w:rPr>
          <w:rFonts w:ascii="Times New Roman" w:hAnsi="Times New Roman" w:cs="Times New Roman"/>
          <w:sz w:val="24"/>
        </w:rPr>
        <w:t>сопричастность к прошлому, настоящему и будущему своей страны и родного края, в том</w:t>
      </w:r>
      <w:r w:rsidRPr="008F0EFF">
        <w:rPr>
          <w:rFonts w:ascii="Times New Roman" w:hAnsi="Times New Roman" w:cs="Times New Roman"/>
          <w:spacing w:val="-58"/>
          <w:sz w:val="24"/>
        </w:rPr>
        <w:t xml:space="preserve"> </w:t>
      </w:r>
      <w:r w:rsidRPr="008F0EFF">
        <w:rPr>
          <w:rFonts w:ascii="Times New Roman" w:hAnsi="Times New Roman" w:cs="Times New Roman"/>
          <w:sz w:val="24"/>
        </w:rPr>
        <w:t>числе</w:t>
      </w:r>
      <w:r w:rsidRPr="008F0EFF">
        <w:rPr>
          <w:rFonts w:ascii="Times New Roman" w:hAnsi="Times New Roman" w:cs="Times New Roman"/>
          <w:spacing w:val="-2"/>
          <w:sz w:val="24"/>
        </w:rPr>
        <w:t xml:space="preserve"> </w:t>
      </w:r>
      <w:r w:rsidRPr="008F0EFF">
        <w:rPr>
          <w:rFonts w:ascii="Times New Roman" w:hAnsi="Times New Roman" w:cs="Times New Roman"/>
          <w:sz w:val="24"/>
        </w:rPr>
        <w:t>через</w:t>
      </w:r>
      <w:r w:rsidRPr="008F0EFF">
        <w:rPr>
          <w:rFonts w:ascii="Times New Roman" w:hAnsi="Times New Roman" w:cs="Times New Roman"/>
          <w:spacing w:val="-2"/>
          <w:sz w:val="24"/>
        </w:rPr>
        <w:t xml:space="preserve"> </w:t>
      </w:r>
      <w:r w:rsidRPr="008F0EFF">
        <w:rPr>
          <w:rFonts w:ascii="Times New Roman" w:hAnsi="Times New Roman" w:cs="Times New Roman"/>
          <w:sz w:val="24"/>
        </w:rPr>
        <w:t>обсуждение</w:t>
      </w:r>
      <w:r w:rsidRPr="008F0EFF">
        <w:rPr>
          <w:rFonts w:ascii="Times New Roman" w:hAnsi="Times New Roman" w:cs="Times New Roman"/>
          <w:spacing w:val="-1"/>
          <w:sz w:val="24"/>
        </w:rPr>
        <w:t xml:space="preserve"> </w:t>
      </w:r>
      <w:r w:rsidRPr="008F0EFF">
        <w:rPr>
          <w:rFonts w:ascii="Times New Roman" w:hAnsi="Times New Roman" w:cs="Times New Roman"/>
          <w:sz w:val="24"/>
        </w:rPr>
        <w:t>ситуаций</w:t>
      </w:r>
      <w:r w:rsidRPr="008F0EFF">
        <w:rPr>
          <w:rFonts w:ascii="Times New Roman" w:hAnsi="Times New Roman" w:cs="Times New Roman"/>
          <w:spacing w:val="-1"/>
          <w:sz w:val="24"/>
        </w:rPr>
        <w:t xml:space="preserve"> </w:t>
      </w:r>
      <w:r w:rsidRPr="008F0EFF">
        <w:rPr>
          <w:rFonts w:ascii="Times New Roman" w:hAnsi="Times New Roman" w:cs="Times New Roman"/>
          <w:sz w:val="24"/>
        </w:rPr>
        <w:t>при</w:t>
      </w:r>
      <w:r w:rsidRPr="008F0EFF">
        <w:rPr>
          <w:rFonts w:ascii="Times New Roman" w:hAnsi="Times New Roman" w:cs="Times New Roman"/>
          <w:spacing w:val="-1"/>
          <w:sz w:val="24"/>
        </w:rPr>
        <w:t xml:space="preserve"> </w:t>
      </w:r>
      <w:r w:rsidRPr="008F0EFF">
        <w:rPr>
          <w:rFonts w:ascii="Times New Roman" w:hAnsi="Times New Roman" w:cs="Times New Roman"/>
          <w:sz w:val="24"/>
        </w:rPr>
        <w:t>работе</w:t>
      </w:r>
      <w:r w:rsidRPr="008F0EFF">
        <w:rPr>
          <w:rFonts w:ascii="Times New Roman" w:hAnsi="Times New Roman" w:cs="Times New Roman"/>
          <w:spacing w:val="-2"/>
          <w:sz w:val="24"/>
        </w:rPr>
        <w:t xml:space="preserve"> </w:t>
      </w:r>
      <w:r w:rsidRPr="008F0EFF">
        <w:rPr>
          <w:rFonts w:ascii="Times New Roman" w:hAnsi="Times New Roman" w:cs="Times New Roman"/>
          <w:sz w:val="24"/>
        </w:rPr>
        <w:t>с</w:t>
      </w:r>
      <w:r w:rsidRPr="008F0EFF">
        <w:rPr>
          <w:rFonts w:ascii="Times New Roman" w:hAnsi="Times New Roman" w:cs="Times New Roman"/>
          <w:spacing w:val="-1"/>
          <w:sz w:val="24"/>
        </w:rPr>
        <w:t xml:space="preserve"> </w:t>
      </w:r>
      <w:r w:rsidRPr="008F0EFF">
        <w:rPr>
          <w:rFonts w:ascii="Times New Roman" w:hAnsi="Times New Roman" w:cs="Times New Roman"/>
          <w:sz w:val="24"/>
        </w:rPr>
        <w:t>художественными</w:t>
      </w:r>
      <w:r w:rsidRPr="008F0EFF">
        <w:rPr>
          <w:rFonts w:ascii="Times New Roman" w:hAnsi="Times New Roman" w:cs="Times New Roman"/>
          <w:spacing w:val="-1"/>
          <w:sz w:val="24"/>
        </w:rPr>
        <w:t xml:space="preserve"> </w:t>
      </w:r>
      <w:r w:rsidRPr="008F0EFF">
        <w:rPr>
          <w:rFonts w:ascii="Times New Roman" w:hAnsi="Times New Roman" w:cs="Times New Roman"/>
          <w:sz w:val="24"/>
        </w:rPr>
        <w:t>произведениями;</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901" w:firstLine="0"/>
        <w:contextualSpacing w:val="0"/>
        <w:rPr>
          <w:rFonts w:ascii="Times New Roman" w:hAnsi="Times New Roman" w:cs="Times New Roman"/>
          <w:sz w:val="24"/>
        </w:rPr>
      </w:pPr>
      <w:r w:rsidRPr="008F0EFF">
        <w:rPr>
          <w:rFonts w:ascii="Times New Roman" w:hAnsi="Times New Roman" w:cs="Times New Roman"/>
          <w:sz w:val="24"/>
        </w:rPr>
        <w:t>уважение к своему и другим народам, формируемое в том числе на основе примеров из</w:t>
      </w:r>
      <w:r w:rsidRPr="008F0EFF">
        <w:rPr>
          <w:rFonts w:ascii="Times New Roman" w:hAnsi="Times New Roman" w:cs="Times New Roman"/>
          <w:spacing w:val="-57"/>
          <w:sz w:val="24"/>
        </w:rPr>
        <w:t xml:space="preserve"> </w:t>
      </w:r>
      <w:r w:rsidRPr="008F0EFF">
        <w:rPr>
          <w:rFonts w:ascii="Times New Roman" w:hAnsi="Times New Roman" w:cs="Times New Roman"/>
          <w:sz w:val="24"/>
        </w:rPr>
        <w:t>художественных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произведений и фольклора;</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437" w:firstLine="0"/>
        <w:contextualSpacing w:val="0"/>
        <w:rPr>
          <w:rFonts w:ascii="Times New Roman" w:hAnsi="Times New Roman" w:cs="Times New Roman"/>
          <w:sz w:val="24"/>
        </w:rPr>
      </w:pPr>
      <w:r w:rsidRPr="008F0EFF">
        <w:rPr>
          <w:rFonts w:ascii="Times New Roman" w:hAnsi="Times New Roman" w:cs="Times New Roman"/>
          <w:sz w:val="24"/>
        </w:rPr>
        <w:t>первоначальные представления о человеке как члене общества, о правах и ответственности,</w:t>
      </w:r>
      <w:r w:rsidRPr="008F0EFF">
        <w:rPr>
          <w:rFonts w:ascii="Times New Roman" w:hAnsi="Times New Roman" w:cs="Times New Roman"/>
          <w:spacing w:val="-58"/>
          <w:sz w:val="24"/>
        </w:rPr>
        <w:t xml:space="preserve"> </w:t>
      </w:r>
      <w:r w:rsidRPr="008F0EFF">
        <w:rPr>
          <w:rFonts w:ascii="Times New Roman" w:hAnsi="Times New Roman" w:cs="Times New Roman"/>
          <w:sz w:val="24"/>
        </w:rPr>
        <w:t>уважении и достоинстве человека, о нравственно-этических нормах поведения и правилах</w:t>
      </w:r>
      <w:r w:rsidRPr="008F0EFF">
        <w:rPr>
          <w:rFonts w:ascii="Times New Roman" w:hAnsi="Times New Roman" w:cs="Times New Roman"/>
          <w:spacing w:val="1"/>
          <w:sz w:val="24"/>
        </w:rPr>
        <w:t xml:space="preserve"> </w:t>
      </w:r>
      <w:r w:rsidRPr="008F0EFF">
        <w:rPr>
          <w:rFonts w:ascii="Times New Roman" w:hAnsi="Times New Roman" w:cs="Times New Roman"/>
          <w:sz w:val="24"/>
        </w:rPr>
        <w:t>межличностных отношений, в том числе отражённых в фольклорных и художественных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произведениях;</w:t>
      </w:r>
    </w:p>
    <w:p w:rsidR="002C4CA7" w:rsidRPr="008F0EFF" w:rsidRDefault="002C4CA7" w:rsidP="002C4CA7">
      <w:pPr>
        <w:pStyle w:val="113"/>
        <w:spacing w:before="106"/>
        <w:rPr>
          <w:b w:val="0"/>
        </w:rPr>
      </w:pPr>
      <w:r w:rsidRPr="008F0EFF">
        <w:t>духовно-нравственного</w:t>
      </w:r>
      <w:r w:rsidRPr="008F0EFF">
        <w:rPr>
          <w:spacing w:val="-12"/>
        </w:rPr>
        <w:t xml:space="preserve"> </w:t>
      </w:r>
      <w:r w:rsidRPr="008F0EFF">
        <w:t>воспитания</w:t>
      </w:r>
      <w:r w:rsidRPr="008F0EFF">
        <w:rPr>
          <w:b w:val="0"/>
        </w:rPr>
        <w:t>:</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902" w:firstLine="0"/>
        <w:contextualSpacing w:val="0"/>
        <w:rPr>
          <w:rFonts w:ascii="Times New Roman" w:hAnsi="Times New Roman" w:cs="Times New Roman"/>
          <w:sz w:val="24"/>
        </w:rPr>
      </w:pPr>
      <w:r w:rsidRPr="008F0EFF">
        <w:rPr>
          <w:rFonts w:ascii="Times New Roman" w:hAnsi="Times New Roman" w:cs="Times New Roman"/>
          <w:sz w:val="24"/>
        </w:rPr>
        <w:t>признание индивидуальности каждого человека с опорой на собственный жизненный и</w:t>
      </w:r>
      <w:r w:rsidRPr="008F0EFF">
        <w:rPr>
          <w:rFonts w:ascii="Times New Roman" w:hAnsi="Times New Roman" w:cs="Times New Roman"/>
          <w:spacing w:val="-57"/>
          <w:sz w:val="24"/>
        </w:rPr>
        <w:t xml:space="preserve"> </w:t>
      </w:r>
      <w:r w:rsidRPr="008F0EFF">
        <w:rPr>
          <w:rFonts w:ascii="Times New Roman" w:hAnsi="Times New Roman" w:cs="Times New Roman"/>
          <w:sz w:val="24"/>
        </w:rPr>
        <w:t>читательский</w:t>
      </w:r>
      <w:r w:rsidRPr="008F0EFF">
        <w:rPr>
          <w:rFonts w:ascii="Times New Roman" w:hAnsi="Times New Roman" w:cs="Times New Roman"/>
          <w:spacing w:val="-1"/>
          <w:sz w:val="24"/>
        </w:rPr>
        <w:t xml:space="preserve"> </w:t>
      </w:r>
      <w:r w:rsidRPr="008F0EFF">
        <w:rPr>
          <w:rFonts w:ascii="Times New Roman" w:hAnsi="Times New Roman" w:cs="Times New Roman"/>
          <w:sz w:val="24"/>
        </w:rPr>
        <w:t>опыт;</w:t>
      </w:r>
    </w:p>
    <w:p w:rsidR="002C4CA7" w:rsidRPr="008F0EFF" w:rsidRDefault="002C4CA7" w:rsidP="002C4CA7">
      <w:pPr>
        <w:pStyle w:val="ae"/>
        <w:widowControl w:val="0"/>
        <w:numPr>
          <w:ilvl w:val="0"/>
          <w:numId w:val="10"/>
        </w:numPr>
        <w:tabs>
          <w:tab w:val="left" w:pos="887"/>
        </w:tabs>
        <w:autoSpaceDE w:val="0"/>
        <w:autoSpaceDN w:val="0"/>
        <w:spacing w:before="118" w:after="0" w:line="292" w:lineRule="auto"/>
        <w:ind w:right="208" w:firstLine="0"/>
        <w:contextualSpacing w:val="0"/>
        <w:rPr>
          <w:rFonts w:ascii="Times New Roman" w:hAnsi="Times New Roman" w:cs="Times New Roman"/>
          <w:sz w:val="24"/>
        </w:rPr>
      </w:pPr>
      <w:r w:rsidRPr="008F0EFF">
        <w:rPr>
          <w:rFonts w:ascii="Times New Roman" w:hAnsi="Times New Roman" w:cs="Times New Roman"/>
          <w:sz w:val="24"/>
        </w:rPr>
        <w:t>проявление сопереживания, уважения и доброжелательности, в том числе с использованием</w:t>
      </w:r>
      <w:r w:rsidRPr="008F0EFF">
        <w:rPr>
          <w:rFonts w:ascii="Times New Roman" w:hAnsi="Times New Roman" w:cs="Times New Roman"/>
          <w:spacing w:val="1"/>
          <w:sz w:val="24"/>
        </w:rPr>
        <w:t xml:space="preserve"> </w:t>
      </w:r>
      <w:r w:rsidRPr="008F0EFF">
        <w:rPr>
          <w:rFonts w:ascii="Times New Roman" w:hAnsi="Times New Roman" w:cs="Times New Roman"/>
          <w:sz w:val="24"/>
        </w:rPr>
        <w:t>адекватных языковых средств, для выражения своего состояния и чувств; проявление</w:t>
      </w:r>
      <w:r w:rsidRPr="008F0EFF">
        <w:rPr>
          <w:rFonts w:ascii="Times New Roman" w:hAnsi="Times New Roman" w:cs="Times New Roman"/>
          <w:spacing w:val="1"/>
          <w:sz w:val="24"/>
        </w:rPr>
        <w:t xml:space="preserve"> </w:t>
      </w:r>
      <w:r w:rsidRPr="008F0EFF">
        <w:rPr>
          <w:rFonts w:ascii="Times New Roman" w:hAnsi="Times New Roman" w:cs="Times New Roman"/>
          <w:sz w:val="24"/>
        </w:rPr>
        <w:t>эмоционально-нравственной</w:t>
      </w:r>
      <w:r w:rsidRPr="008F0EFF">
        <w:rPr>
          <w:rFonts w:ascii="Times New Roman" w:hAnsi="Times New Roman" w:cs="Times New Roman"/>
          <w:spacing w:val="-5"/>
          <w:sz w:val="24"/>
        </w:rPr>
        <w:t xml:space="preserve"> </w:t>
      </w:r>
      <w:r w:rsidRPr="008F0EFF">
        <w:rPr>
          <w:rFonts w:ascii="Times New Roman" w:hAnsi="Times New Roman" w:cs="Times New Roman"/>
          <w:sz w:val="24"/>
        </w:rPr>
        <w:t>отзывчивости,</w:t>
      </w:r>
      <w:r w:rsidRPr="008F0EFF">
        <w:rPr>
          <w:rFonts w:ascii="Times New Roman" w:hAnsi="Times New Roman" w:cs="Times New Roman"/>
          <w:spacing w:val="-5"/>
          <w:sz w:val="24"/>
        </w:rPr>
        <w:t xml:space="preserve"> </w:t>
      </w:r>
      <w:r w:rsidRPr="008F0EFF">
        <w:rPr>
          <w:rFonts w:ascii="Times New Roman" w:hAnsi="Times New Roman" w:cs="Times New Roman"/>
          <w:sz w:val="24"/>
        </w:rPr>
        <w:t>понимания</w:t>
      </w:r>
      <w:r w:rsidRPr="008F0EFF">
        <w:rPr>
          <w:rFonts w:ascii="Times New Roman" w:hAnsi="Times New Roman" w:cs="Times New Roman"/>
          <w:spacing w:val="-6"/>
          <w:sz w:val="24"/>
        </w:rPr>
        <w:t xml:space="preserve"> </w:t>
      </w:r>
      <w:r w:rsidRPr="008F0EFF">
        <w:rPr>
          <w:rFonts w:ascii="Times New Roman" w:hAnsi="Times New Roman" w:cs="Times New Roman"/>
          <w:sz w:val="24"/>
        </w:rPr>
        <w:t>и</w:t>
      </w:r>
      <w:r w:rsidRPr="008F0EFF">
        <w:rPr>
          <w:rFonts w:ascii="Times New Roman" w:hAnsi="Times New Roman" w:cs="Times New Roman"/>
          <w:spacing w:val="-4"/>
          <w:sz w:val="24"/>
        </w:rPr>
        <w:t xml:space="preserve"> </w:t>
      </w:r>
      <w:r w:rsidRPr="008F0EFF">
        <w:rPr>
          <w:rFonts w:ascii="Times New Roman" w:hAnsi="Times New Roman" w:cs="Times New Roman"/>
          <w:sz w:val="24"/>
        </w:rPr>
        <w:t>сопереживания</w:t>
      </w:r>
      <w:r w:rsidRPr="008F0EFF">
        <w:rPr>
          <w:rFonts w:ascii="Times New Roman" w:hAnsi="Times New Roman" w:cs="Times New Roman"/>
          <w:spacing w:val="-6"/>
          <w:sz w:val="24"/>
        </w:rPr>
        <w:t xml:space="preserve"> </w:t>
      </w:r>
      <w:r w:rsidRPr="008F0EFF">
        <w:rPr>
          <w:rFonts w:ascii="Times New Roman" w:hAnsi="Times New Roman" w:cs="Times New Roman"/>
          <w:sz w:val="24"/>
        </w:rPr>
        <w:t>чувствам</w:t>
      </w:r>
      <w:r w:rsidRPr="008F0EFF">
        <w:rPr>
          <w:rFonts w:ascii="Times New Roman" w:hAnsi="Times New Roman" w:cs="Times New Roman"/>
          <w:spacing w:val="-5"/>
          <w:sz w:val="24"/>
        </w:rPr>
        <w:t xml:space="preserve"> </w:t>
      </w:r>
      <w:r w:rsidRPr="008F0EFF">
        <w:rPr>
          <w:rFonts w:ascii="Times New Roman" w:hAnsi="Times New Roman" w:cs="Times New Roman"/>
          <w:sz w:val="24"/>
        </w:rPr>
        <w:t>других</w:t>
      </w:r>
      <w:r w:rsidRPr="008F0EFF">
        <w:rPr>
          <w:rFonts w:ascii="Times New Roman" w:hAnsi="Times New Roman" w:cs="Times New Roman"/>
          <w:spacing w:val="-4"/>
          <w:sz w:val="24"/>
        </w:rPr>
        <w:t xml:space="preserve"> </w:t>
      </w:r>
      <w:r w:rsidRPr="008F0EFF">
        <w:rPr>
          <w:rFonts w:ascii="Times New Roman" w:hAnsi="Times New Roman" w:cs="Times New Roman"/>
          <w:sz w:val="24"/>
        </w:rPr>
        <w:t>людей;</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369" w:firstLine="0"/>
        <w:contextualSpacing w:val="0"/>
        <w:rPr>
          <w:rFonts w:ascii="Times New Roman" w:hAnsi="Times New Roman" w:cs="Times New Roman"/>
          <w:sz w:val="24"/>
        </w:rPr>
      </w:pPr>
      <w:r w:rsidRPr="008F0EFF">
        <w:rPr>
          <w:rFonts w:ascii="Times New Roman" w:hAnsi="Times New Roman" w:cs="Times New Roman"/>
          <w:sz w:val="24"/>
        </w:rPr>
        <w:t>неприятие любых форм поведения, направленных на причинение физического и морального</w:t>
      </w:r>
      <w:r w:rsidRPr="008F0EFF">
        <w:rPr>
          <w:rFonts w:ascii="Times New Roman" w:hAnsi="Times New Roman" w:cs="Times New Roman"/>
          <w:spacing w:val="-57"/>
          <w:sz w:val="24"/>
        </w:rPr>
        <w:t xml:space="preserve"> </w:t>
      </w:r>
      <w:r w:rsidRPr="008F0EFF">
        <w:rPr>
          <w:rFonts w:ascii="Times New Roman" w:hAnsi="Times New Roman" w:cs="Times New Roman"/>
          <w:sz w:val="24"/>
        </w:rPr>
        <w:t>вреда</w:t>
      </w:r>
      <w:r w:rsidRPr="008F0EFF">
        <w:rPr>
          <w:rFonts w:ascii="Times New Roman" w:hAnsi="Times New Roman" w:cs="Times New Roman"/>
          <w:spacing w:val="54"/>
          <w:sz w:val="24"/>
        </w:rPr>
        <w:t xml:space="preserve"> </w:t>
      </w:r>
      <w:r w:rsidRPr="008F0EFF">
        <w:rPr>
          <w:rFonts w:ascii="Times New Roman" w:hAnsi="Times New Roman" w:cs="Times New Roman"/>
          <w:sz w:val="24"/>
        </w:rPr>
        <w:t>другим</w:t>
      </w:r>
      <w:r w:rsidRPr="008F0EFF">
        <w:rPr>
          <w:rFonts w:ascii="Times New Roman" w:hAnsi="Times New Roman" w:cs="Times New Roman"/>
          <w:spacing w:val="55"/>
          <w:sz w:val="24"/>
        </w:rPr>
        <w:t xml:space="preserve"> </w:t>
      </w:r>
      <w:r w:rsidRPr="008F0EFF">
        <w:rPr>
          <w:rFonts w:ascii="Times New Roman" w:hAnsi="Times New Roman" w:cs="Times New Roman"/>
          <w:sz w:val="24"/>
        </w:rPr>
        <w:t>людям</w:t>
      </w:r>
      <w:r w:rsidRPr="008F0EFF">
        <w:rPr>
          <w:rFonts w:ascii="Times New Roman" w:hAnsi="Times New Roman" w:cs="Times New Roman"/>
          <w:spacing w:val="-3"/>
          <w:sz w:val="24"/>
        </w:rPr>
        <w:t xml:space="preserve"> </w:t>
      </w:r>
      <w:r w:rsidRPr="008F0EFF">
        <w:rPr>
          <w:rFonts w:ascii="Times New Roman" w:hAnsi="Times New Roman" w:cs="Times New Roman"/>
          <w:sz w:val="24"/>
        </w:rPr>
        <w:t>(в</w:t>
      </w:r>
      <w:r w:rsidRPr="008F0EFF">
        <w:rPr>
          <w:rFonts w:ascii="Times New Roman" w:hAnsi="Times New Roman" w:cs="Times New Roman"/>
          <w:spacing w:val="-4"/>
          <w:sz w:val="24"/>
        </w:rPr>
        <w:t xml:space="preserve"> </w:t>
      </w:r>
      <w:r w:rsidRPr="008F0EFF">
        <w:rPr>
          <w:rFonts w:ascii="Times New Roman" w:hAnsi="Times New Roman" w:cs="Times New Roman"/>
          <w:sz w:val="24"/>
        </w:rPr>
        <w:t>том</w:t>
      </w:r>
      <w:r w:rsidRPr="008F0EFF">
        <w:rPr>
          <w:rFonts w:ascii="Times New Roman" w:hAnsi="Times New Roman" w:cs="Times New Roman"/>
          <w:spacing w:val="-2"/>
          <w:sz w:val="24"/>
        </w:rPr>
        <w:t xml:space="preserve"> </w:t>
      </w:r>
      <w:r w:rsidRPr="008F0EFF">
        <w:rPr>
          <w:rFonts w:ascii="Times New Roman" w:hAnsi="Times New Roman" w:cs="Times New Roman"/>
          <w:sz w:val="24"/>
        </w:rPr>
        <w:t>числе</w:t>
      </w:r>
      <w:r w:rsidRPr="008F0EFF">
        <w:rPr>
          <w:rFonts w:ascii="Times New Roman" w:hAnsi="Times New Roman" w:cs="Times New Roman"/>
          <w:spacing w:val="-3"/>
          <w:sz w:val="24"/>
        </w:rPr>
        <w:t xml:space="preserve"> </w:t>
      </w:r>
      <w:r w:rsidRPr="008F0EFF">
        <w:rPr>
          <w:rFonts w:ascii="Times New Roman" w:hAnsi="Times New Roman" w:cs="Times New Roman"/>
          <w:sz w:val="24"/>
        </w:rPr>
        <w:t>связанного</w:t>
      </w:r>
      <w:r w:rsidRPr="008F0EFF">
        <w:rPr>
          <w:rFonts w:ascii="Times New Roman" w:hAnsi="Times New Roman" w:cs="Times New Roman"/>
          <w:spacing w:val="-3"/>
          <w:sz w:val="24"/>
        </w:rPr>
        <w:t xml:space="preserve"> </w:t>
      </w:r>
      <w:r w:rsidRPr="008F0EFF">
        <w:rPr>
          <w:rFonts w:ascii="Times New Roman" w:hAnsi="Times New Roman" w:cs="Times New Roman"/>
          <w:sz w:val="24"/>
        </w:rPr>
        <w:t>с</w:t>
      </w:r>
      <w:r w:rsidRPr="008F0EFF">
        <w:rPr>
          <w:rFonts w:ascii="Times New Roman" w:hAnsi="Times New Roman" w:cs="Times New Roman"/>
          <w:spacing w:val="-2"/>
          <w:sz w:val="24"/>
        </w:rPr>
        <w:t xml:space="preserve"> </w:t>
      </w:r>
      <w:r w:rsidRPr="008F0EFF">
        <w:rPr>
          <w:rFonts w:ascii="Times New Roman" w:hAnsi="Times New Roman" w:cs="Times New Roman"/>
          <w:sz w:val="24"/>
        </w:rPr>
        <w:t>использованием</w:t>
      </w:r>
      <w:r w:rsidRPr="008F0EFF">
        <w:rPr>
          <w:rFonts w:ascii="Times New Roman" w:hAnsi="Times New Roman" w:cs="Times New Roman"/>
          <w:spacing w:val="-3"/>
          <w:sz w:val="24"/>
        </w:rPr>
        <w:t xml:space="preserve"> </w:t>
      </w:r>
      <w:r w:rsidRPr="008F0EFF">
        <w:rPr>
          <w:rFonts w:ascii="Times New Roman" w:hAnsi="Times New Roman" w:cs="Times New Roman"/>
          <w:sz w:val="24"/>
        </w:rPr>
        <w:t>недопустимых</w:t>
      </w:r>
      <w:r w:rsidRPr="008F0EFF">
        <w:rPr>
          <w:rFonts w:ascii="Times New Roman" w:hAnsi="Times New Roman" w:cs="Times New Roman"/>
          <w:spacing w:val="-3"/>
          <w:sz w:val="24"/>
        </w:rPr>
        <w:t xml:space="preserve"> </w:t>
      </w:r>
      <w:r w:rsidRPr="008F0EFF">
        <w:rPr>
          <w:rFonts w:ascii="Times New Roman" w:hAnsi="Times New Roman" w:cs="Times New Roman"/>
          <w:sz w:val="24"/>
        </w:rPr>
        <w:t>средств</w:t>
      </w:r>
      <w:r w:rsidRPr="008F0EFF">
        <w:rPr>
          <w:rFonts w:ascii="Times New Roman" w:hAnsi="Times New Roman" w:cs="Times New Roman"/>
          <w:spacing w:val="-3"/>
          <w:sz w:val="24"/>
        </w:rPr>
        <w:t xml:space="preserve"> </w:t>
      </w:r>
      <w:r w:rsidRPr="008F0EFF">
        <w:rPr>
          <w:rFonts w:ascii="Times New Roman" w:hAnsi="Times New Roman" w:cs="Times New Roman"/>
          <w:sz w:val="24"/>
        </w:rPr>
        <w:t>языка);</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690" w:firstLine="0"/>
        <w:contextualSpacing w:val="0"/>
        <w:rPr>
          <w:rFonts w:ascii="Times New Roman" w:hAnsi="Times New Roman" w:cs="Times New Roman"/>
          <w:sz w:val="24"/>
        </w:rPr>
      </w:pPr>
      <w:r w:rsidRPr="008F0EFF">
        <w:rPr>
          <w:rFonts w:ascii="Times New Roman" w:hAnsi="Times New Roman" w:cs="Times New Roman"/>
          <w:sz w:val="24"/>
        </w:rPr>
        <w:t>сотрудничество со сверстниками, умение не создавать конфликтов и находить выходы из</w:t>
      </w:r>
      <w:r w:rsidRPr="008F0EFF">
        <w:rPr>
          <w:rFonts w:ascii="Times New Roman" w:hAnsi="Times New Roman" w:cs="Times New Roman"/>
          <w:spacing w:val="-57"/>
          <w:sz w:val="24"/>
        </w:rPr>
        <w:t xml:space="preserve"> </w:t>
      </w:r>
      <w:r w:rsidRPr="008F0EFF">
        <w:rPr>
          <w:rFonts w:ascii="Times New Roman" w:hAnsi="Times New Roman" w:cs="Times New Roman"/>
          <w:sz w:val="24"/>
        </w:rPr>
        <w:t>спорных</w:t>
      </w:r>
      <w:r w:rsidRPr="008F0EFF">
        <w:rPr>
          <w:rFonts w:ascii="Times New Roman" w:hAnsi="Times New Roman" w:cs="Times New Roman"/>
          <w:spacing w:val="-1"/>
          <w:sz w:val="24"/>
        </w:rPr>
        <w:t xml:space="preserve"> </w:t>
      </w:r>
      <w:r w:rsidRPr="008F0EFF">
        <w:rPr>
          <w:rFonts w:ascii="Times New Roman" w:hAnsi="Times New Roman" w:cs="Times New Roman"/>
          <w:sz w:val="24"/>
        </w:rPr>
        <w:t>ситуаций,</w:t>
      </w:r>
      <w:r w:rsidRPr="008F0EFF">
        <w:rPr>
          <w:rFonts w:ascii="Times New Roman" w:hAnsi="Times New Roman" w:cs="Times New Roman"/>
          <w:spacing w:val="-1"/>
          <w:sz w:val="24"/>
        </w:rPr>
        <w:t xml:space="preserve"> </w:t>
      </w:r>
      <w:r w:rsidRPr="008F0EFF">
        <w:rPr>
          <w:rFonts w:ascii="Times New Roman" w:hAnsi="Times New Roman" w:cs="Times New Roman"/>
          <w:sz w:val="24"/>
        </w:rPr>
        <w:t>в</w:t>
      </w:r>
      <w:r w:rsidRPr="008F0EFF">
        <w:rPr>
          <w:rFonts w:ascii="Times New Roman" w:hAnsi="Times New Roman" w:cs="Times New Roman"/>
          <w:spacing w:val="-2"/>
          <w:sz w:val="24"/>
        </w:rPr>
        <w:t xml:space="preserve"> </w:t>
      </w:r>
      <w:r w:rsidRPr="008F0EFF">
        <w:rPr>
          <w:rFonts w:ascii="Times New Roman" w:hAnsi="Times New Roman" w:cs="Times New Roman"/>
          <w:sz w:val="24"/>
        </w:rPr>
        <w:t>том</w:t>
      </w:r>
      <w:r w:rsidRPr="008F0EFF">
        <w:rPr>
          <w:rFonts w:ascii="Times New Roman" w:hAnsi="Times New Roman" w:cs="Times New Roman"/>
          <w:spacing w:val="-1"/>
          <w:sz w:val="24"/>
        </w:rPr>
        <w:t xml:space="preserve"> </w:t>
      </w:r>
      <w:r w:rsidRPr="008F0EFF">
        <w:rPr>
          <w:rFonts w:ascii="Times New Roman" w:hAnsi="Times New Roman" w:cs="Times New Roman"/>
          <w:sz w:val="24"/>
        </w:rPr>
        <w:t>числе</w:t>
      </w:r>
      <w:r w:rsidRPr="008F0EFF">
        <w:rPr>
          <w:rFonts w:ascii="Times New Roman" w:hAnsi="Times New Roman" w:cs="Times New Roman"/>
          <w:spacing w:val="-1"/>
          <w:sz w:val="24"/>
        </w:rPr>
        <w:t xml:space="preserve"> </w:t>
      </w:r>
      <w:r w:rsidRPr="008F0EFF">
        <w:rPr>
          <w:rFonts w:ascii="Times New Roman" w:hAnsi="Times New Roman" w:cs="Times New Roman"/>
          <w:sz w:val="24"/>
        </w:rPr>
        <w:t>с</w:t>
      </w:r>
      <w:r w:rsidRPr="008F0EFF">
        <w:rPr>
          <w:rFonts w:ascii="Times New Roman" w:hAnsi="Times New Roman" w:cs="Times New Roman"/>
          <w:spacing w:val="-1"/>
          <w:sz w:val="24"/>
        </w:rPr>
        <w:t xml:space="preserve"> </w:t>
      </w:r>
      <w:r w:rsidRPr="008F0EFF">
        <w:rPr>
          <w:rFonts w:ascii="Times New Roman" w:hAnsi="Times New Roman" w:cs="Times New Roman"/>
          <w:sz w:val="24"/>
        </w:rPr>
        <w:t>опорой</w:t>
      </w:r>
      <w:r w:rsidRPr="008F0EFF">
        <w:rPr>
          <w:rFonts w:ascii="Times New Roman" w:hAnsi="Times New Roman" w:cs="Times New Roman"/>
          <w:spacing w:val="-1"/>
          <w:sz w:val="24"/>
        </w:rPr>
        <w:t xml:space="preserve"> </w:t>
      </w:r>
      <w:r w:rsidRPr="008F0EFF">
        <w:rPr>
          <w:rFonts w:ascii="Times New Roman" w:hAnsi="Times New Roman" w:cs="Times New Roman"/>
          <w:sz w:val="24"/>
        </w:rPr>
        <w:t>на</w:t>
      </w:r>
      <w:r w:rsidRPr="008F0EFF">
        <w:rPr>
          <w:rFonts w:ascii="Times New Roman" w:hAnsi="Times New Roman" w:cs="Times New Roman"/>
          <w:spacing w:val="-1"/>
          <w:sz w:val="24"/>
        </w:rPr>
        <w:t xml:space="preserve"> </w:t>
      </w:r>
      <w:r w:rsidRPr="008F0EFF">
        <w:rPr>
          <w:rFonts w:ascii="Times New Roman" w:hAnsi="Times New Roman" w:cs="Times New Roman"/>
          <w:sz w:val="24"/>
        </w:rPr>
        <w:t>примеры</w:t>
      </w:r>
      <w:r w:rsidRPr="008F0EFF">
        <w:rPr>
          <w:rFonts w:ascii="Times New Roman" w:hAnsi="Times New Roman" w:cs="Times New Roman"/>
          <w:spacing w:val="-1"/>
          <w:sz w:val="24"/>
        </w:rPr>
        <w:t xml:space="preserve"> </w:t>
      </w:r>
      <w:r w:rsidRPr="008F0EFF">
        <w:rPr>
          <w:rFonts w:ascii="Times New Roman" w:hAnsi="Times New Roman" w:cs="Times New Roman"/>
          <w:sz w:val="24"/>
        </w:rPr>
        <w:t>художественных произведений;</w:t>
      </w:r>
    </w:p>
    <w:p w:rsidR="002C4CA7" w:rsidRPr="008F0EFF" w:rsidRDefault="002C4CA7" w:rsidP="002C4CA7">
      <w:pPr>
        <w:pStyle w:val="113"/>
        <w:spacing w:before="106"/>
      </w:pPr>
      <w:r w:rsidRPr="008F0EFF">
        <w:t>эстетического</w:t>
      </w:r>
      <w:r w:rsidRPr="008F0EFF">
        <w:rPr>
          <w:spacing w:val="-9"/>
        </w:rPr>
        <w:t xml:space="preserve"> </w:t>
      </w:r>
      <w:r w:rsidRPr="008F0EFF">
        <w:t>воспитания:</w:t>
      </w:r>
    </w:p>
    <w:p w:rsidR="002C4CA7" w:rsidRPr="008F0EFF" w:rsidRDefault="002C4CA7" w:rsidP="002C4CA7">
      <w:pPr>
        <w:pStyle w:val="ae"/>
        <w:widowControl w:val="0"/>
        <w:numPr>
          <w:ilvl w:val="0"/>
          <w:numId w:val="10"/>
        </w:numPr>
        <w:tabs>
          <w:tab w:val="left" w:pos="887"/>
        </w:tabs>
        <w:autoSpaceDE w:val="0"/>
        <w:autoSpaceDN w:val="0"/>
        <w:spacing w:before="169" w:after="0" w:line="292" w:lineRule="auto"/>
        <w:ind w:right="399" w:firstLine="0"/>
        <w:contextualSpacing w:val="0"/>
        <w:rPr>
          <w:rFonts w:ascii="Times New Roman" w:hAnsi="Times New Roman" w:cs="Times New Roman"/>
          <w:sz w:val="24"/>
        </w:rPr>
      </w:pPr>
      <w:r w:rsidRPr="008F0EFF">
        <w:rPr>
          <w:rFonts w:ascii="Times New Roman" w:hAnsi="Times New Roman" w:cs="Times New Roman"/>
          <w:sz w:val="24"/>
        </w:rPr>
        <w:t>уважительное отношение и интерес к художественной культуре, восприимчивость к разным</w:t>
      </w:r>
      <w:r w:rsidRPr="008F0EFF">
        <w:rPr>
          <w:rFonts w:ascii="Times New Roman" w:hAnsi="Times New Roman" w:cs="Times New Roman"/>
          <w:spacing w:val="-58"/>
          <w:sz w:val="24"/>
        </w:rPr>
        <w:t xml:space="preserve"> </w:t>
      </w:r>
      <w:r w:rsidRPr="008F0EFF">
        <w:rPr>
          <w:rFonts w:ascii="Times New Roman" w:hAnsi="Times New Roman" w:cs="Times New Roman"/>
          <w:sz w:val="24"/>
        </w:rPr>
        <w:t>видам</w:t>
      </w:r>
      <w:r w:rsidRPr="008F0EFF">
        <w:rPr>
          <w:rFonts w:ascii="Times New Roman" w:hAnsi="Times New Roman" w:cs="Times New Roman"/>
          <w:spacing w:val="-1"/>
          <w:sz w:val="24"/>
        </w:rPr>
        <w:t xml:space="preserve"> </w:t>
      </w:r>
      <w:r w:rsidRPr="008F0EFF">
        <w:rPr>
          <w:rFonts w:ascii="Times New Roman" w:hAnsi="Times New Roman" w:cs="Times New Roman"/>
          <w:sz w:val="24"/>
        </w:rPr>
        <w:t>искусства, традициям</w:t>
      </w:r>
      <w:r w:rsidRPr="008F0EFF">
        <w:rPr>
          <w:rFonts w:ascii="Times New Roman" w:hAnsi="Times New Roman" w:cs="Times New Roman"/>
          <w:spacing w:val="-1"/>
          <w:sz w:val="24"/>
        </w:rPr>
        <w:t xml:space="preserve"> </w:t>
      </w:r>
      <w:r w:rsidRPr="008F0EFF">
        <w:rPr>
          <w:rFonts w:ascii="Times New Roman" w:hAnsi="Times New Roman" w:cs="Times New Roman"/>
          <w:sz w:val="24"/>
        </w:rPr>
        <w:t>и творчеству</w:t>
      </w:r>
      <w:r w:rsidRPr="008F0EFF">
        <w:rPr>
          <w:rFonts w:ascii="Times New Roman" w:hAnsi="Times New Roman" w:cs="Times New Roman"/>
          <w:spacing w:val="-1"/>
          <w:sz w:val="24"/>
        </w:rPr>
        <w:t xml:space="preserve"> </w:t>
      </w:r>
      <w:r w:rsidRPr="008F0EFF">
        <w:rPr>
          <w:rFonts w:ascii="Times New Roman" w:hAnsi="Times New Roman" w:cs="Times New Roman"/>
          <w:sz w:val="24"/>
        </w:rPr>
        <w:t>своего и</w:t>
      </w:r>
      <w:r w:rsidRPr="008F0EFF">
        <w:rPr>
          <w:rFonts w:ascii="Times New Roman" w:hAnsi="Times New Roman" w:cs="Times New Roman"/>
          <w:spacing w:val="-1"/>
          <w:sz w:val="24"/>
        </w:rPr>
        <w:t xml:space="preserve"> </w:t>
      </w:r>
      <w:r w:rsidRPr="008F0EFF">
        <w:rPr>
          <w:rFonts w:ascii="Times New Roman" w:hAnsi="Times New Roman" w:cs="Times New Roman"/>
          <w:sz w:val="24"/>
        </w:rPr>
        <w:t>других народов;</w:t>
      </w:r>
    </w:p>
    <w:p w:rsidR="002C4CA7" w:rsidRPr="008F0EFF" w:rsidRDefault="002C4CA7" w:rsidP="002C4CA7">
      <w:pPr>
        <w:pStyle w:val="ae"/>
        <w:widowControl w:val="0"/>
        <w:numPr>
          <w:ilvl w:val="0"/>
          <w:numId w:val="10"/>
        </w:numPr>
        <w:tabs>
          <w:tab w:val="left" w:pos="887"/>
        </w:tabs>
        <w:autoSpaceDE w:val="0"/>
        <w:autoSpaceDN w:val="0"/>
        <w:spacing w:before="118" w:after="0" w:line="292" w:lineRule="auto"/>
        <w:ind w:right="502" w:firstLine="0"/>
        <w:contextualSpacing w:val="0"/>
        <w:rPr>
          <w:rFonts w:ascii="Times New Roman" w:hAnsi="Times New Roman" w:cs="Times New Roman"/>
          <w:sz w:val="24"/>
        </w:rPr>
      </w:pPr>
      <w:r w:rsidRPr="008F0EFF">
        <w:rPr>
          <w:rFonts w:ascii="Times New Roman" w:hAnsi="Times New Roman" w:cs="Times New Roman"/>
          <w:sz w:val="24"/>
        </w:rPr>
        <w:t>стремление к самовыражению в разных видах художественной деятельности, в том числе в</w:t>
      </w:r>
      <w:r w:rsidRPr="008F0EFF">
        <w:rPr>
          <w:rFonts w:ascii="Times New Roman" w:hAnsi="Times New Roman" w:cs="Times New Roman"/>
          <w:spacing w:val="-58"/>
          <w:sz w:val="24"/>
        </w:rPr>
        <w:t xml:space="preserve"> </w:t>
      </w:r>
      <w:r w:rsidRPr="008F0EFF">
        <w:rPr>
          <w:rFonts w:ascii="Times New Roman" w:hAnsi="Times New Roman" w:cs="Times New Roman"/>
          <w:sz w:val="24"/>
        </w:rPr>
        <w:t>искусстве</w:t>
      </w:r>
      <w:r w:rsidRPr="008F0EFF">
        <w:rPr>
          <w:rFonts w:ascii="Times New Roman" w:hAnsi="Times New Roman" w:cs="Times New Roman"/>
          <w:spacing w:val="-1"/>
          <w:sz w:val="24"/>
        </w:rPr>
        <w:t xml:space="preserve"> </w:t>
      </w:r>
      <w:r w:rsidRPr="008F0EFF">
        <w:rPr>
          <w:rFonts w:ascii="Times New Roman" w:hAnsi="Times New Roman" w:cs="Times New Roman"/>
          <w:sz w:val="24"/>
        </w:rPr>
        <w:t>слова;</w:t>
      </w:r>
    </w:p>
    <w:p w:rsidR="002C4CA7" w:rsidRPr="008F0EFF" w:rsidRDefault="002C4CA7" w:rsidP="002C4CA7">
      <w:pPr>
        <w:pStyle w:val="113"/>
        <w:spacing w:before="107"/>
      </w:pPr>
      <w:r w:rsidRPr="008F0EFF">
        <w:lastRenderedPageBreak/>
        <w:t>физического</w:t>
      </w:r>
      <w:r w:rsidRPr="008F0EFF">
        <w:rPr>
          <w:spacing w:val="-7"/>
        </w:rPr>
        <w:t xml:space="preserve"> </w:t>
      </w:r>
      <w:r w:rsidRPr="008F0EFF">
        <w:t>воспитания,</w:t>
      </w:r>
      <w:r w:rsidRPr="008F0EFF">
        <w:rPr>
          <w:spacing w:val="-6"/>
        </w:rPr>
        <w:t xml:space="preserve"> </w:t>
      </w:r>
      <w:r w:rsidRPr="008F0EFF">
        <w:t>формирования</w:t>
      </w:r>
      <w:r w:rsidRPr="008F0EFF">
        <w:rPr>
          <w:spacing w:val="-7"/>
        </w:rPr>
        <w:t xml:space="preserve"> </w:t>
      </w:r>
      <w:r w:rsidRPr="008F0EFF">
        <w:t>культуры</w:t>
      </w:r>
      <w:r w:rsidRPr="008F0EFF">
        <w:rPr>
          <w:spacing w:val="-7"/>
        </w:rPr>
        <w:t xml:space="preserve"> </w:t>
      </w:r>
      <w:r w:rsidRPr="008F0EFF">
        <w:t>здоровья</w:t>
      </w:r>
      <w:r w:rsidRPr="008F0EFF">
        <w:rPr>
          <w:spacing w:val="-7"/>
        </w:rPr>
        <w:t xml:space="preserve"> </w:t>
      </w:r>
      <w:r w:rsidRPr="008F0EFF">
        <w:t>и</w:t>
      </w:r>
      <w:r w:rsidRPr="008F0EFF">
        <w:rPr>
          <w:spacing w:val="-7"/>
        </w:rPr>
        <w:t xml:space="preserve"> </w:t>
      </w:r>
      <w:r w:rsidRPr="008F0EFF">
        <w:t>эмоционального</w:t>
      </w:r>
      <w:r w:rsidRPr="008F0EFF">
        <w:rPr>
          <w:spacing w:val="-6"/>
        </w:rPr>
        <w:t xml:space="preserve"> </w:t>
      </w:r>
      <w:r w:rsidRPr="008F0EFF">
        <w:t>благополучия:</w:t>
      </w:r>
    </w:p>
    <w:p w:rsidR="002C4CA7" w:rsidRPr="008F0EFF" w:rsidRDefault="002C4CA7" w:rsidP="002C4CA7">
      <w:pPr>
        <w:rPr>
          <w:rFonts w:ascii="Times New Roman" w:hAnsi="Times New Roman" w:cs="Times New Roman"/>
        </w:rPr>
        <w:sectPr w:rsidR="002C4CA7" w:rsidRPr="008F0EFF">
          <w:pgSz w:w="11900" w:h="16840"/>
          <w:pgMar w:top="520" w:right="560" w:bottom="280" w:left="560" w:header="720" w:footer="720" w:gutter="0"/>
          <w:cols w:space="720"/>
        </w:sectPr>
      </w:pPr>
    </w:p>
    <w:p w:rsidR="002C4CA7" w:rsidRPr="008F0EFF" w:rsidRDefault="002C4CA7" w:rsidP="002C4CA7">
      <w:pPr>
        <w:pStyle w:val="ae"/>
        <w:widowControl w:val="0"/>
        <w:numPr>
          <w:ilvl w:val="0"/>
          <w:numId w:val="10"/>
        </w:numPr>
        <w:tabs>
          <w:tab w:val="left" w:pos="887"/>
        </w:tabs>
        <w:autoSpaceDE w:val="0"/>
        <w:autoSpaceDN w:val="0"/>
        <w:spacing w:before="70" w:after="0" w:line="292" w:lineRule="auto"/>
        <w:ind w:right="645" w:firstLine="0"/>
        <w:contextualSpacing w:val="0"/>
        <w:rPr>
          <w:rFonts w:ascii="Times New Roman" w:hAnsi="Times New Roman" w:cs="Times New Roman"/>
          <w:sz w:val="24"/>
        </w:rPr>
      </w:pPr>
      <w:r w:rsidRPr="008F0EFF">
        <w:rPr>
          <w:rFonts w:ascii="Times New Roman" w:hAnsi="Times New Roman" w:cs="Times New Roman"/>
          <w:sz w:val="24"/>
        </w:rPr>
        <w:lastRenderedPageBreak/>
        <w:t>соблюдение правил здорового и безопасного (для себя и других людей) образа жизни в</w:t>
      </w:r>
      <w:r w:rsidRPr="008F0EFF">
        <w:rPr>
          <w:rFonts w:ascii="Times New Roman" w:hAnsi="Times New Roman" w:cs="Times New Roman"/>
          <w:spacing w:val="1"/>
          <w:sz w:val="24"/>
        </w:rPr>
        <w:t xml:space="preserve"> </w:t>
      </w:r>
      <w:r w:rsidRPr="008F0EFF">
        <w:rPr>
          <w:rFonts w:ascii="Times New Roman" w:hAnsi="Times New Roman" w:cs="Times New Roman"/>
          <w:sz w:val="24"/>
        </w:rPr>
        <w:t>окружающей</w:t>
      </w:r>
      <w:r w:rsidRPr="008F0EFF">
        <w:rPr>
          <w:rFonts w:ascii="Times New Roman" w:hAnsi="Times New Roman" w:cs="Times New Roman"/>
          <w:spacing w:val="-3"/>
          <w:sz w:val="24"/>
        </w:rPr>
        <w:t xml:space="preserve"> </w:t>
      </w:r>
      <w:r w:rsidRPr="008F0EFF">
        <w:rPr>
          <w:rFonts w:ascii="Times New Roman" w:hAnsi="Times New Roman" w:cs="Times New Roman"/>
          <w:sz w:val="24"/>
        </w:rPr>
        <w:t>среде</w:t>
      </w:r>
      <w:r w:rsidRPr="008F0EFF">
        <w:rPr>
          <w:rFonts w:ascii="Times New Roman" w:hAnsi="Times New Roman" w:cs="Times New Roman"/>
          <w:spacing w:val="-3"/>
          <w:sz w:val="24"/>
        </w:rPr>
        <w:t xml:space="preserve"> </w:t>
      </w:r>
      <w:r w:rsidRPr="008F0EFF">
        <w:rPr>
          <w:rFonts w:ascii="Times New Roman" w:hAnsi="Times New Roman" w:cs="Times New Roman"/>
          <w:sz w:val="24"/>
        </w:rPr>
        <w:t>(в</w:t>
      </w:r>
      <w:r w:rsidRPr="008F0EFF">
        <w:rPr>
          <w:rFonts w:ascii="Times New Roman" w:hAnsi="Times New Roman" w:cs="Times New Roman"/>
          <w:spacing w:val="-4"/>
          <w:sz w:val="24"/>
        </w:rPr>
        <w:t xml:space="preserve"> </w:t>
      </w:r>
      <w:r w:rsidRPr="008F0EFF">
        <w:rPr>
          <w:rFonts w:ascii="Times New Roman" w:hAnsi="Times New Roman" w:cs="Times New Roman"/>
          <w:sz w:val="24"/>
        </w:rPr>
        <w:t>том</w:t>
      </w:r>
      <w:r w:rsidRPr="008F0EFF">
        <w:rPr>
          <w:rFonts w:ascii="Times New Roman" w:hAnsi="Times New Roman" w:cs="Times New Roman"/>
          <w:spacing w:val="-2"/>
          <w:sz w:val="24"/>
        </w:rPr>
        <w:t xml:space="preserve"> </w:t>
      </w:r>
      <w:r w:rsidRPr="008F0EFF">
        <w:rPr>
          <w:rFonts w:ascii="Times New Roman" w:hAnsi="Times New Roman" w:cs="Times New Roman"/>
          <w:sz w:val="24"/>
        </w:rPr>
        <w:t>числе</w:t>
      </w:r>
      <w:r w:rsidRPr="008F0EFF">
        <w:rPr>
          <w:rFonts w:ascii="Times New Roman" w:hAnsi="Times New Roman" w:cs="Times New Roman"/>
          <w:spacing w:val="-3"/>
          <w:sz w:val="24"/>
        </w:rPr>
        <w:t xml:space="preserve"> </w:t>
      </w:r>
      <w:r w:rsidRPr="008F0EFF">
        <w:rPr>
          <w:rFonts w:ascii="Times New Roman" w:hAnsi="Times New Roman" w:cs="Times New Roman"/>
          <w:sz w:val="24"/>
        </w:rPr>
        <w:t>информационной)</w:t>
      </w:r>
      <w:r w:rsidRPr="008F0EFF">
        <w:rPr>
          <w:rFonts w:ascii="Times New Roman" w:hAnsi="Times New Roman" w:cs="Times New Roman"/>
          <w:spacing w:val="-4"/>
          <w:sz w:val="24"/>
        </w:rPr>
        <w:t xml:space="preserve"> </w:t>
      </w:r>
      <w:r w:rsidRPr="008F0EFF">
        <w:rPr>
          <w:rFonts w:ascii="Times New Roman" w:hAnsi="Times New Roman" w:cs="Times New Roman"/>
          <w:sz w:val="24"/>
        </w:rPr>
        <w:t>при</w:t>
      </w:r>
      <w:r w:rsidRPr="008F0EFF">
        <w:rPr>
          <w:rFonts w:ascii="Times New Roman" w:hAnsi="Times New Roman" w:cs="Times New Roman"/>
          <w:spacing w:val="-3"/>
          <w:sz w:val="24"/>
        </w:rPr>
        <w:t xml:space="preserve"> </w:t>
      </w:r>
      <w:r w:rsidRPr="008F0EFF">
        <w:rPr>
          <w:rFonts w:ascii="Times New Roman" w:hAnsi="Times New Roman" w:cs="Times New Roman"/>
          <w:sz w:val="24"/>
        </w:rPr>
        <w:t>поиске</w:t>
      </w:r>
      <w:r w:rsidRPr="008F0EFF">
        <w:rPr>
          <w:rFonts w:ascii="Times New Roman" w:hAnsi="Times New Roman" w:cs="Times New Roman"/>
          <w:spacing w:val="-2"/>
          <w:sz w:val="24"/>
        </w:rPr>
        <w:t xml:space="preserve"> </w:t>
      </w:r>
      <w:r w:rsidRPr="008F0EFF">
        <w:rPr>
          <w:rFonts w:ascii="Times New Roman" w:hAnsi="Times New Roman" w:cs="Times New Roman"/>
          <w:sz w:val="24"/>
        </w:rPr>
        <w:t>дополнительной</w:t>
      </w:r>
      <w:r w:rsidRPr="008F0EFF">
        <w:rPr>
          <w:rFonts w:ascii="Times New Roman" w:hAnsi="Times New Roman" w:cs="Times New Roman"/>
          <w:spacing w:val="-3"/>
          <w:sz w:val="24"/>
        </w:rPr>
        <w:t xml:space="preserve"> </w:t>
      </w:r>
      <w:r w:rsidRPr="008F0EFF">
        <w:rPr>
          <w:rFonts w:ascii="Times New Roman" w:hAnsi="Times New Roman" w:cs="Times New Roman"/>
          <w:sz w:val="24"/>
        </w:rPr>
        <w:t>информации;</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456" w:firstLine="0"/>
        <w:contextualSpacing w:val="0"/>
        <w:rPr>
          <w:rFonts w:ascii="Times New Roman" w:hAnsi="Times New Roman" w:cs="Times New Roman"/>
          <w:sz w:val="24"/>
        </w:rPr>
      </w:pPr>
      <w:r w:rsidRPr="008F0EFF">
        <w:rPr>
          <w:rFonts w:ascii="Times New Roman" w:hAnsi="Times New Roman" w:cs="Times New Roman"/>
          <w:sz w:val="24"/>
        </w:rPr>
        <w:t>бережное отношение к физическому и психическому здоровью, проявляющееся в выборе</w:t>
      </w:r>
      <w:r w:rsidRPr="008F0EFF">
        <w:rPr>
          <w:rFonts w:ascii="Times New Roman" w:hAnsi="Times New Roman" w:cs="Times New Roman"/>
          <w:spacing w:val="1"/>
          <w:sz w:val="24"/>
        </w:rPr>
        <w:t xml:space="preserve"> </w:t>
      </w:r>
      <w:r w:rsidRPr="008F0EFF">
        <w:rPr>
          <w:rFonts w:ascii="Times New Roman" w:hAnsi="Times New Roman" w:cs="Times New Roman"/>
          <w:sz w:val="24"/>
        </w:rPr>
        <w:t>приемлемых способов речевого самовыражения и соблюдении норм речевого этикета и правил</w:t>
      </w:r>
      <w:r w:rsidRPr="008F0EFF">
        <w:rPr>
          <w:rFonts w:ascii="Times New Roman" w:hAnsi="Times New Roman" w:cs="Times New Roman"/>
          <w:spacing w:val="-57"/>
          <w:sz w:val="24"/>
        </w:rPr>
        <w:t xml:space="preserve"> </w:t>
      </w:r>
      <w:r w:rsidRPr="008F0EFF">
        <w:rPr>
          <w:rFonts w:ascii="Times New Roman" w:hAnsi="Times New Roman" w:cs="Times New Roman"/>
          <w:sz w:val="24"/>
        </w:rPr>
        <w:t>общения;</w:t>
      </w:r>
    </w:p>
    <w:p w:rsidR="002C4CA7" w:rsidRPr="008F0EFF" w:rsidRDefault="002C4CA7" w:rsidP="002C4CA7">
      <w:pPr>
        <w:pStyle w:val="113"/>
        <w:spacing w:before="106"/>
      </w:pPr>
      <w:r w:rsidRPr="008F0EFF">
        <w:t>трудового</w:t>
      </w:r>
      <w:r w:rsidRPr="008F0EFF">
        <w:rPr>
          <w:spacing w:val="-6"/>
        </w:rPr>
        <w:t xml:space="preserve"> </w:t>
      </w:r>
      <w:r w:rsidRPr="008F0EFF">
        <w:t>воспитания:</w:t>
      </w:r>
    </w:p>
    <w:p w:rsidR="002C4CA7" w:rsidRPr="008F0EFF" w:rsidRDefault="002C4CA7" w:rsidP="002C4CA7">
      <w:pPr>
        <w:pStyle w:val="ae"/>
        <w:widowControl w:val="0"/>
        <w:numPr>
          <w:ilvl w:val="0"/>
          <w:numId w:val="10"/>
        </w:numPr>
        <w:tabs>
          <w:tab w:val="left" w:pos="947"/>
        </w:tabs>
        <w:autoSpaceDE w:val="0"/>
        <w:autoSpaceDN w:val="0"/>
        <w:spacing w:before="168" w:after="0" w:line="292" w:lineRule="auto"/>
        <w:ind w:right="309" w:firstLine="0"/>
        <w:contextualSpacing w:val="0"/>
        <w:rPr>
          <w:rFonts w:ascii="Times New Roman" w:hAnsi="Times New Roman" w:cs="Times New Roman"/>
          <w:sz w:val="24"/>
        </w:rPr>
      </w:pPr>
      <w:r w:rsidRPr="008F0EFF">
        <w:rPr>
          <w:rFonts w:ascii="Times New Roman" w:hAnsi="Times New Roman" w:cs="Times New Roman"/>
          <w:sz w:val="24"/>
        </w:rPr>
        <w:t>осознание ценности труда в жизни человека и общества (в том числе благодаря примерам из</w:t>
      </w:r>
      <w:r w:rsidRPr="008F0EFF">
        <w:rPr>
          <w:rFonts w:ascii="Times New Roman" w:hAnsi="Times New Roman" w:cs="Times New Roman"/>
          <w:spacing w:val="-57"/>
          <w:sz w:val="24"/>
        </w:rPr>
        <w:t xml:space="preserve"> </w:t>
      </w:r>
      <w:r w:rsidRPr="008F0EFF">
        <w:rPr>
          <w:rFonts w:ascii="Times New Roman" w:hAnsi="Times New Roman" w:cs="Times New Roman"/>
          <w:sz w:val="24"/>
        </w:rPr>
        <w:t>художественных произведений), ответственное потребление и бережное отношение к</w:t>
      </w:r>
      <w:r w:rsidRPr="008F0EFF">
        <w:rPr>
          <w:rFonts w:ascii="Times New Roman" w:hAnsi="Times New Roman" w:cs="Times New Roman"/>
          <w:spacing w:val="1"/>
          <w:sz w:val="24"/>
        </w:rPr>
        <w:t xml:space="preserve"> </w:t>
      </w:r>
      <w:r w:rsidRPr="008F0EFF">
        <w:rPr>
          <w:rFonts w:ascii="Times New Roman" w:hAnsi="Times New Roman" w:cs="Times New Roman"/>
          <w:sz w:val="24"/>
        </w:rPr>
        <w:t>результатам труда, навыки участия в различных видах трудовой деятельности, интерес к</w:t>
      </w:r>
      <w:r w:rsidRPr="008F0EFF">
        <w:rPr>
          <w:rFonts w:ascii="Times New Roman" w:hAnsi="Times New Roman" w:cs="Times New Roman"/>
          <w:spacing w:val="1"/>
          <w:sz w:val="24"/>
        </w:rPr>
        <w:t xml:space="preserve"> </w:t>
      </w:r>
      <w:r w:rsidRPr="008F0EFF">
        <w:rPr>
          <w:rFonts w:ascii="Times New Roman" w:hAnsi="Times New Roman" w:cs="Times New Roman"/>
          <w:sz w:val="24"/>
        </w:rPr>
        <w:t>различным профессиям, возникающий при обсуждении примеров из художественных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произведений;</w:t>
      </w:r>
    </w:p>
    <w:p w:rsidR="002C4CA7" w:rsidRPr="008F0EFF" w:rsidRDefault="002C4CA7" w:rsidP="002C4CA7">
      <w:pPr>
        <w:pStyle w:val="113"/>
        <w:spacing w:before="105"/>
      </w:pPr>
      <w:r w:rsidRPr="008F0EFF">
        <w:t>экологического</w:t>
      </w:r>
      <w:r w:rsidRPr="008F0EFF">
        <w:rPr>
          <w:spacing w:val="-8"/>
        </w:rPr>
        <w:t xml:space="preserve"> </w:t>
      </w:r>
      <w:r w:rsidRPr="008F0EFF">
        <w:t>воспитания:</w:t>
      </w:r>
    </w:p>
    <w:p w:rsidR="002C4CA7" w:rsidRPr="008F0EFF" w:rsidRDefault="002C4CA7" w:rsidP="002C4CA7">
      <w:pPr>
        <w:pStyle w:val="ae"/>
        <w:widowControl w:val="0"/>
        <w:numPr>
          <w:ilvl w:val="0"/>
          <w:numId w:val="10"/>
        </w:numPr>
        <w:tabs>
          <w:tab w:val="left" w:pos="887"/>
        </w:tabs>
        <w:autoSpaceDE w:val="0"/>
        <w:autoSpaceDN w:val="0"/>
        <w:spacing w:before="168"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бережное</w:t>
      </w:r>
      <w:r w:rsidRPr="008F0EFF">
        <w:rPr>
          <w:rFonts w:ascii="Times New Roman" w:hAnsi="Times New Roman" w:cs="Times New Roman"/>
          <w:spacing w:val="-3"/>
          <w:sz w:val="24"/>
        </w:rPr>
        <w:t xml:space="preserve"> </w:t>
      </w:r>
      <w:r w:rsidRPr="008F0EFF">
        <w:rPr>
          <w:rFonts w:ascii="Times New Roman" w:hAnsi="Times New Roman" w:cs="Times New Roman"/>
          <w:sz w:val="24"/>
        </w:rPr>
        <w:t>отношение</w:t>
      </w:r>
      <w:r w:rsidRPr="008F0EFF">
        <w:rPr>
          <w:rFonts w:ascii="Times New Roman" w:hAnsi="Times New Roman" w:cs="Times New Roman"/>
          <w:spacing w:val="-2"/>
          <w:sz w:val="24"/>
        </w:rPr>
        <w:t xml:space="preserve"> </w:t>
      </w:r>
      <w:r w:rsidRPr="008F0EFF">
        <w:rPr>
          <w:rFonts w:ascii="Times New Roman" w:hAnsi="Times New Roman" w:cs="Times New Roman"/>
          <w:sz w:val="24"/>
        </w:rPr>
        <w:t>к</w:t>
      </w:r>
      <w:r w:rsidRPr="008F0EFF">
        <w:rPr>
          <w:rFonts w:ascii="Times New Roman" w:hAnsi="Times New Roman" w:cs="Times New Roman"/>
          <w:spacing w:val="-3"/>
          <w:sz w:val="24"/>
        </w:rPr>
        <w:t xml:space="preserve"> </w:t>
      </w:r>
      <w:r w:rsidRPr="008F0EFF">
        <w:rPr>
          <w:rFonts w:ascii="Times New Roman" w:hAnsi="Times New Roman" w:cs="Times New Roman"/>
          <w:sz w:val="24"/>
        </w:rPr>
        <w:t>природе,</w:t>
      </w:r>
      <w:r w:rsidRPr="008F0EFF">
        <w:rPr>
          <w:rFonts w:ascii="Times New Roman" w:hAnsi="Times New Roman" w:cs="Times New Roman"/>
          <w:spacing w:val="-2"/>
          <w:sz w:val="24"/>
        </w:rPr>
        <w:t xml:space="preserve"> </w:t>
      </w:r>
      <w:r w:rsidRPr="008F0EFF">
        <w:rPr>
          <w:rFonts w:ascii="Times New Roman" w:hAnsi="Times New Roman" w:cs="Times New Roman"/>
          <w:sz w:val="24"/>
        </w:rPr>
        <w:t>формируемое</w:t>
      </w:r>
      <w:r w:rsidRPr="008F0EFF">
        <w:rPr>
          <w:rFonts w:ascii="Times New Roman" w:hAnsi="Times New Roman" w:cs="Times New Roman"/>
          <w:spacing w:val="-3"/>
          <w:sz w:val="24"/>
        </w:rPr>
        <w:t xml:space="preserve"> </w:t>
      </w:r>
      <w:r w:rsidRPr="008F0EFF">
        <w:rPr>
          <w:rFonts w:ascii="Times New Roman" w:hAnsi="Times New Roman" w:cs="Times New Roman"/>
          <w:sz w:val="24"/>
        </w:rPr>
        <w:t>в</w:t>
      </w:r>
      <w:r w:rsidRPr="008F0EFF">
        <w:rPr>
          <w:rFonts w:ascii="Times New Roman" w:hAnsi="Times New Roman" w:cs="Times New Roman"/>
          <w:spacing w:val="-3"/>
          <w:sz w:val="24"/>
        </w:rPr>
        <w:t xml:space="preserve"> </w:t>
      </w:r>
      <w:r w:rsidRPr="008F0EFF">
        <w:rPr>
          <w:rFonts w:ascii="Times New Roman" w:hAnsi="Times New Roman" w:cs="Times New Roman"/>
          <w:sz w:val="24"/>
        </w:rPr>
        <w:t>процессе</w:t>
      </w:r>
      <w:r w:rsidRPr="008F0EFF">
        <w:rPr>
          <w:rFonts w:ascii="Times New Roman" w:hAnsi="Times New Roman" w:cs="Times New Roman"/>
          <w:spacing w:val="-2"/>
          <w:sz w:val="24"/>
        </w:rPr>
        <w:t xml:space="preserve"> </w:t>
      </w:r>
      <w:r w:rsidRPr="008F0EFF">
        <w:rPr>
          <w:rFonts w:ascii="Times New Roman" w:hAnsi="Times New Roman" w:cs="Times New Roman"/>
          <w:sz w:val="24"/>
        </w:rPr>
        <w:t>работы</w:t>
      </w:r>
      <w:r w:rsidRPr="008F0EFF">
        <w:rPr>
          <w:rFonts w:ascii="Times New Roman" w:hAnsi="Times New Roman" w:cs="Times New Roman"/>
          <w:spacing w:val="-2"/>
          <w:sz w:val="24"/>
        </w:rPr>
        <w:t xml:space="preserve"> </w:t>
      </w:r>
      <w:r w:rsidRPr="008F0EFF">
        <w:rPr>
          <w:rFonts w:ascii="Times New Roman" w:hAnsi="Times New Roman" w:cs="Times New Roman"/>
          <w:sz w:val="24"/>
        </w:rPr>
        <w:t>с</w:t>
      </w:r>
      <w:r w:rsidRPr="008F0EFF">
        <w:rPr>
          <w:rFonts w:ascii="Times New Roman" w:hAnsi="Times New Roman" w:cs="Times New Roman"/>
          <w:spacing w:val="-3"/>
          <w:sz w:val="24"/>
        </w:rPr>
        <w:t xml:space="preserve"> </w:t>
      </w:r>
      <w:r w:rsidRPr="008F0EFF">
        <w:rPr>
          <w:rFonts w:ascii="Times New Roman" w:hAnsi="Times New Roman" w:cs="Times New Roman"/>
          <w:sz w:val="24"/>
        </w:rPr>
        <w:t>текстами;</w:t>
      </w:r>
    </w:p>
    <w:p w:rsidR="002C4CA7" w:rsidRPr="008F0EFF" w:rsidRDefault="002C4CA7" w:rsidP="002C4CA7">
      <w:pPr>
        <w:pStyle w:val="ae"/>
        <w:widowControl w:val="0"/>
        <w:numPr>
          <w:ilvl w:val="0"/>
          <w:numId w:val="10"/>
        </w:numPr>
        <w:tabs>
          <w:tab w:val="left" w:pos="887"/>
        </w:tabs>
        <w:autoSpaceDE w:val="0"/>
        <w:autoSpaceDN w:val="0"/>
        <w:spacing w:before="180"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неприятие</w:t>
      </w:r>
      <w:r w:rsidRPr="008F0EFF">
        <w:rPr>
          <w:rFonts w:ascii="Times New Roman" w:hAnsi="Times New Roman" w:cs="Times New Roman"/>
          <w:spacing w:val="-3"/>
          <w:sz w:val="24"/>
        </w:rPr>
        <w:t xml:space="preserve"> </w:t>
      </w:r>
      <w:r w:rsidRPr="008F0EFF">
        <w:rPr>
          <w:rFonts w:ascii="Times New Roman" w:hAnsi="Times New Roman" w:cs="Times New Roman"/>
          <w:sz w:val="24"/>
        </w:rPr>
        <w:t>действий,</w:t>
      </w:r>
      <w:r w:rsidRPr="008F0EFF">
        <w:rPr>
          <w:rFonts w:ascii="Times New Roman" w:hAnsi="Times New Roman" w:cs="Times New Roman"/>
          <w:spacing w:val="-3"/>
          <w:sz w:val="24"/>
        </w:rPr>
        <w:t xml:space="preserve"> </w:t>
      </w:r>
      <w:r w:rsidRPr="008F0EFF">
        <w:rPr>
          <w:rFonts w:ascii="Times New Roman" w:hAnsi="Times New Roman" w:cs="Times New Roman"/>
          <w:sz w:val="24"/>
        </w:rPr>
        <w:t>приносящих</w:t>
      </w:r>
      <w:r w:rsidRPr="008F0EFF">
        <w:rPr>
          <w:rFonts w:ascii="Times New Roman" w:hAnsi="Times New Roman" w:cs="Times New Roman"/>
          <w:spacing w:val="-3"/>
          <w:sz w:val="24"/>
        </w:rPr>
        <w:t xml:space="preserve"> </w:t>
      </w:r>
      <w:r w:rsidRPr="008F0EFF">
        <w:rPr>
          <w:rFonts w:ascii="Times New Roman" w:hAnsi="Times New Roman" w:cs="Times New Roman"/>
          <w:sz w:val="24"/>
        </w:rPr>
        <w:t>ей</w:t>
      </w:r>
      <w:r w:rsidRPr="008F0EFF">
        <w:rPr>
          <w:rFonts w:ascii="Times New Roman" w:hAnsi="Times New Roman" w:cs="Times New Roman"/>
          <w:spacing w:val="-3"/>
          <w:sz w:val="24"/>
        </w:rPr>
        <w:t xml:space="preserve"> </w:t>
      </w:r>
      <w:r w:rsidRPr="008F0EFF">
        <w:rPr>
          <w:rFonts w:ascii="Times New Roman" w:hAnsi="Times New Roman" w:cs="Times New Roman"/>
          <w:sz w:val="24"/>
        </w:rPr>
        <w:t>вред;</w:t>
      </w:r>
    </w:p>
    <w:p w:rsidR="002C4CA7" w:rsidRPr="008F0EFF" w:rsidRDefault="002C4CA7" w:rsidP="002C4CA7">
      <w:pPr>
        <w:pStyle w:val="113"/>
        <w:spacing w:before="168"/>
      </w:pPr>
      <w:r w:rsidRPr="008F0EFF">
        <w:t>ценности</w:t>
      </w:r>
      <w:r w:rsidRPr="008F0EFF">
        <w:rPr>
          <w:spacing w:val="-6"/>
        </w:rPr>
        <w:t xml:space="preserve"> </w:t>
      </w:r>
      <w:r w:rsidRPr="008F0EFF">
        <w:t>научного</w:t>
      </w:r>
      <w:r w:rsidRPr="008F0EFF">
        <w:rPr>
          <w:spacing w:val="-5"/>
        </w:rPr>
        <w:t xml:space="preserve"> </w:t>
      </w:r>
      <w:r w:rsidRPr="008F0EFF">
        <w:t>познания:</w:t>
      </w:r>
    </w:p>
    <w:p w:rsidR="002C4CA7" w:rsidRPr="008F0EFF" w:rsidRDefault="002C4CA7" w:rsidP="002C4CA7">
      <w:pPr>
        <w:pStyle w:val="ae"/>
        <w:widowControl w:val="0"/>
        <w:numPr>
          <w:ilvl w:val="0"/>
          <w:numId w:val="10"/>
        </w:numPr>
        <w:tabs>
          <w:tab w:val="left" w:pos="887"/>
        </w:tabs>
        <w:autoSpaceDE w:val="0"/>
        <w:autoSpaceDN w:val="0"/>
        <w:spacing w:before="169" w:after="0" w:line="292" w:lineRule="auto"/>
        <w:ind w:right="152" w:firstLine="0"/>
        <w:contextualSpacing w:val="0"/>
        <w:rPr>
          <w:rFonts w:ascii="Times New Roman" w:hAnsi="Times New Roman" w:cs="Times New Roman"/>
          <w:sz w:val="24"/>
        </w:rPr>
      </w:pPr>
      <w:r w:rsidRPr="008F0EFF">
        <w:rPr>
          <w:rFonts w:ascii="Times New Roman" w:hAnsi="Times New Roman" w:cs="Times New Roman"/>
          <w:sz w:val="24"/>
        </w:rPr>
        <w:t>первоначальные представления о научной картине мира, формируемые в том числе в процессе</w:t>
      </w:r>
      <w:r w:rsidRPr="008F0EFF">
        <w:rPr>
          <w:rFonts w:ascii="Times New Roman" w:hAnsi="Times New Roman" w:cs="Times New Roman"/>
          <w:spacing w:val="-57"/>
          <w:sz w:val="24"/>
        </w:rPr>
        <w:t xml:space="preserve"> </w:t>
      </w:r>
      <w:r w:rsidRPr="008F0EFF">
        <w:rPr>
          <w:rFonts w:ascii="Times New Roman" w:hAnsi="Times New Roman" w:cs="Times New Roman"/>
          <w:sz w:val="24"/>
        </w:rPr>
        <w:t>усвоения</w:t>
      </w:r>
      <w:r w:rsidRPr="008F0EFF">
        <w:rPr>
          <w:rFonts w:ascii="Times New Roman" w:hAnsi="Times New Roman" w:cs="Times New Roman"/>
          <w:spacing w:val="-2"/>
          <w:sz w:val="24"/>
        </w:rPr>
        <w:t xml:space="preserve"> </w:t>
      </w:r>
      <w:r w:rsidRPr="008F0EFF">
        <w:rPr>
          <w:rFonts w:ascii="Times New Roman" w:hAnsi="Times New Roman" w:cs="Times New Roman"/>
          <w:sz w:val="24"/>
        </w:rPr>
        <w:t>ряда литературоведческих понятий;</w:t>
      </w:r>
    </w:p>
    <w:p w:rsidR="002C4CA7" w:rsidRPr="008F0EFF" w:rsidRDefault="002C4CA7" w:rsidP="002C4CA7">
      <w:pPr>
        <w:pStyle w:val="ae"/>
        <w:widowControl w:val="0"/>
        <w:numPr>
          <w:ilvl w:val="0"/>
          <w:numId w:val="10"/>
        </w:numPr>
        <w:tabs>
          <w:tab w:val="left" w:pos="887"/>
        </w:tabs>
        <w:autoSpaceDE w:val="0"/>
        <w:autoSpaceDN w:val="0"/>
        <w:spacing w:before="118" w:after="0" w:line="292" w:lineRule="auto"/>
        <w:ind w:right="319" w:firstLine="0"/>
        <w:contextualSpacing w:val="0"/>
        <w:rPr>
          <w:rFonts w:ascii="Times New Roman" w:hAnsi="Times New Roman" w:cs="Times New Roman"/>
          <w:sz w:val="24"/>
        </w:rPr>
      </w:pPr>
      <w:r w:rsidRPr="008F0EFF">
        <w:rPr>
          <w:rFonts w:ascii="Times New Roman" w:hAnsi="Times New Roman" w:cs="Times New Roman"/>
          <w:sz w:val="24"/>
        </w:rPr>
        <w:t>познавательные интересы, активность,</w:t>
      </w:r>
      <w:r w:rsidRPr="008F0EFF">
        <w:rPr>
          <w:rFonts w:ascii="Times New Roman" w:hAnsi="Times New Roman" w:cs="Times New Roman"/>
          <w:spacing w:val="1"/>
          <w:sz w:val="24"/>
        </w:rPr>
        <w:t xml:space="preserve"> </w:t>
      </w:r>
      <w:r w:rsidRPr="008F0EFF">
        <w:rPr>
          <w:rFonts w:ascii="Times New Roman" w:hAnsi="Times New Roman" w:cs="Times New Roman"/>
          <w:sz w:val="24"/>
        </w:rPr>
        <w:t>инициативность, любознательность и</w:t>
      </w:r>
      <w:r w:rsidRPr="008F0EFF">
        <w:rPr>
          <w:rFonts w:ascii="Times New Roman" w:hAnsi="Times New Roman" w:cs="Times New Roman"/>
          <w:spacing w:val="1"/>
          <w:sz w:val="24"/>
        </w:rPr>
        <w:t xml:space="preserve"> </w:t>
      </w:r>
      <w:r w:rsidRPr="008F0EFF">
        <w:rPr>
          <w:rFonts w:ascii="Times New Roman" w:hAnsi="Times New Roman" w:cs="Times New Roman"/>
          <w:sz w:val="24"/>
        </w:rPr>
        <w:t>самостоятельность в</w:t>
      </w:r>
      <w:r w:rsidRPr="008F0EFF">
        <w:rPr>
          <w:rFonts w:ascii="Times New Roman" w:hAnsi="Times New Roman" w:cs="Times New Roman"/>
          <w:spacing w:val="1"/>
          <w:sz w:val="24"/>
        </w:rPr>
        <w:t xml:space="preserve"> </w:t>
      </w:r>
      <w:r w:rsidRPr="008F0EFF">
        <w:rPr>
          <w:rFonts w:ascii="Times New Roman" w:hAnsi="Times New Roman" w:cs="Times New Roman"/>
          <w:sz w:val="24"/>
        </w:rPr>
        <w:t>познании,</w:t>
      </w:r>
      <w:r w:rsidRPr="008F0EFF">
        <w:rPr>
          <w:rFonts w:ascii="Times New Roman" w:hAnsi="Times New Roman" w:cs="Times New Roman"/>
          <w:spacing w:val="1"/>
          <w:sz w:val="24"/>
        </w:rPr>
        <w:t xml:space="preserve"> </w:t>
      </w:r>
      <w:r w:rsidRPr="008F0EFF">
        <w:rPr>
          <w:rFonts w:ascii="Times New Roman" w:hAnsi="Times New Roman" w:cs="Times New Roman"/>
          <w:sz w:val="24"/>
        </w:rPr>
        <w:t>в том числе познавательный интерес к чтению художественных</w:t>
      </w:r>
      <w:r w:rsidRPr="008F0EFF">
        <w:rPr>
          <w:rFonts w:ascii="Times New Roman" w:hAnsi="Times New Roman" w:cs="Times New Roman"/>
          <w:spacing w:val="-58"/>
          <w:sz w:val="24"/>
        </w:rPr>
        <w:t xml:space="preserve"> </w:t>
      </w:r>
      <w:r w:rsidRPr="008F0EFF">
        <w:rPr>
          <w:rFonts w:ascii="Times New Roman" w:hAnsi="Times New Roman" w:cs="Times New Roman"/>
          <w:sz w:val="24"/>
        </w:rPr>
        <w:t>произведений,</w:t>
      </w:r>
      <w:r w:rsidRPr="008F0EFF">
        <w:rPr>
          <w:rFonts w:ascii="Times New Roman" w:hAnsi="Times New Roman" w:cs="Times New Roman"/>
          <w:spacing w:val="-1"/>
          <w:sz w:val="24"/>
        </w:rPr>
        <w:t xml:space="preserve"> </w:t>
      </w:r>
      <w:r w:rsidRPr="008F0EFF">
        <w:rPr>
          <w:rFonts w:ascii="Times New Roman" w:hAnsi="Times New Roman" w:cs="Times New Roman"/>
          <w:sz w:val="24"/>
        </w:rPr>
        <w:t>активность</w:t>
      </w:r>
      <w:r w:rsidRPr="008F0EFF">
        <w:rPr>
          <w:rFonts w:ascii="Times New Roman" w:hAnsi="Times New Roman" w:cs="Times New Roman"/>
          <w:spacing w:val="-2"/>
          <w:sz w:val="24"/>
        </w:rPr>
        <w:t xml:space="preserve"> </w:t>
      </w:r>
      <w:r w:rsidRPr="008F0EFF">
        <w:rPr>
          <w:rFonts w:ascii="Times New Roman" w:hAnsi="Times New Roman" w:cs="Times New Roman"/>
          <w:sz w:val="24"/>
        </w:rPr>
        <w:t>и самостоятельность</w:t>
      </w:r>
      <w:r w:rsidRPr="008F0EFF">
        <w:rPr>
          <w:rFonts w:ascii="Times New Roman" w:hAnsi="Times New Roman" w:cs="Times New Roman"/>
          <w:spacing w:val="-2"/>
          <w:sz w:val="24"/>
        </w:rPr>
        <w:t xml:space="preserve"> </w:t>
      </w:r>
      <w:r w:rsidRPr="008F0EFF">
        <w:rPr>
          <w:rFonts w:ascii="Times New Roman" w:hAnsi="Times New Roman" w:cs="Times New Roman"/>
          <w:sz w:val="24"/>
        </w:rPr>
        <w:t>при</w:t>
      </w:r>
      <w:r w:rsidRPr="008F0EFF">
        <w:rPr>
          <w:rFonts w:ascii="Times New Roman" w:hAnsi="Times New Roman" w:cs="Times New Roman"/>
          <w:spacing w:val="-1"/>
          <w:sz w:val="24"/>
        </w:rPr>
        <w:t xml:space="preserve"> </w:t>
      </w:r>
      <w:r w:rsidRPr="008F0EFF">
        <w:rPr>
          <w:rFonts w:ascii="Times New Roman" w:hAnsi="Times New Roman" w:cs="Times New Roman"/>
          <w:sz w:val="24"/>
        </w:rPr>
        <w:t>выборе круга</w:t>
      </w:r>
      <w:r w:rsidRPr="008F0EFF">
        <w:rPr>
          <w:rFonts w:ascii="Times New Roman" w:hAnsi="Times New Roman" w:cs="Times New Roman"/>
          <w:spacing w:val="-1"/>
          <w:sz w:val="24"/>
        </w:rPr>
        <w:t xml:space="preserve"> </w:t>
      </w:r>
      <w:r w:rsidRPr="008F0EFF">
        <w:rPr>
          <w:rFonts w:ascii="Times New Roman" w:hAnsi="Times New Roman" w:cs="Times New Roman"/>
          <w:sz w:val="24"/>
        </w:rPr>
        <w:t>чтения.</w:t>
      </w:r>
    </w:p>
    <w:p w:rsidR="002C4CA7" w:rsidRPr="008F0EFF" w:rsidRDefault="002C4CA7" w:rsidP="002C4CA7">
      <w:pPr>
        <w:pStyle w:val="af"/>
        <w:spacing w:before="9"/>
        <w:rPr>
          <w:rFonts w:ascii="Times New Roman" w:hAnsi="Times New Roman" w:cs="Times New Roman"/>
          <w:sz w:val="21"/>
        </w:rPr>
      </w:pPr>
    </w:p>
    <w:p w:rsidR="002C4CA7" w:rsidRPr="008F0EFF" w:rsidRDefault="002C4CA7" w:rsidP="002C4CA7">
      <w:pPr>
        <w:pStyle w:val="113"/>
        <w:spacing w:before="0"/>
        <w:ind w:left="106"/>
      </w:pPr>
      <w:r w:rsidRPr="008F0EFF">
        <w:t>МЕТАПРЕДМЕТНЫЕ</w:t>
      </w:r>
      <w:r w:rsidRPr="008F0EFF">
        <w:rPr>
          <w:spacing w:val="-11"/>
        </w:rPr>
        <w:t xml:space="preserve"> </w:t>
      </w:r>
      <w:r w:rsidRPr="008F0EFF">
        <w:t>РЕЗУЛЬТАТЫ</w:t>
      </w:r>
    </w:p>
    <w:p w:rsidR="002C4CA7" w:rsidRPr="008F0EFF" w:rsidRDefault="002C4CA7" w:rsidP="002C4CA7">
      <w:pPr>
        <w:pStyle w:val="af"/>
        <w:spacing w:before="156" w:line="292" w:lineRule="auto"/>
        <w:ind w:left="106" w:firstLine="180"/>
        <w:rPr>
          <w:rFonts w:ascii="Times New Roman" w:hAnsi="Times New Roman" w:cs="Times New Roman"/>
        </w:rPr>
      </w:pPr>
      <w:r w:rsidRPr="008F0EFF">
        <w:rPr>
          <w:rFonts w:ascii="Times New Roman" w:hAnsi="Times New Roman" w:cs="Times New Roman"/>
        </w:rPr>
        <w:t>В</w:t>
      </w:r>
      <w:r w:rsidRPr="008F0EFF">
        <w:rPr>
          <w:rFonts w:ascii="Times New Roman" w:hAnsi="Times New Roman" w:cs="Times New Roman"/>
          <w:spacing w:val="-5"/>
        </w:rPr>
        <w:t xml:space="preserve"> </w:t>
      </w:r>
      <w:r w:rsidRPr="008F0EFF">
        <w:rPr>
          <w:rFonts w:ascii="Times New Roman" w:hAnsi="Times New Roman" w:cs="Times New Roman"/>
        </w:rPr>
        <w:t>результате</w:t>
      </w:r>
      <w:r w:rsidRPr="008F0EFF">
        <w:rPr>
          <w:rFonts w:ascii="Times New Roman" w:hAnsi="Times New Roman" w:cs="Times New Roman"/>
          <w:spacing w:val="-3"/>
        </w:rPr>
        <w:t xml:space="preserve"> </w:t>
      </w:r>
      <w:r w:rsidRPr="008F0EFF">
        <w:rPr>
          <w:rFonts w:ascii="Times New Roman" w:hAnsi="Times New Roman" w:cs="Times New Roman"/>
        </w:rPr>
        <w:t>изучения</w:t>
      </w:r>
      <w:r w:rsidRPr="008F0EFF">
        <w:rPr>
          <w:rFonts w:ascii="Times New Roman" w:hAnsi="Times New Roman" w:cs="Times New Roman"/>
          <w:spacing w:val="-4"/>
        </w:rPr>
        <w:t xml:space="preserve"> </w:t>
      </w:r>
      <w:r w:rsidRPr="008F0EFF">
        <w:rPr>
          <w:rFonts w:ascii="Times New Roman" w:hAnsi="Times New Roman" w:cs="Times New Roman"/>
        </w:rPr>
        <w:t>предмета</w:t>
      </w:r>
      <w:r w:rsidRPr="008F0EFF">
        <w:rPr>
          <w:rFonts w:ascii="Times New Roman" w:hAnsi="Times New Roman" w:cs="Times New Roman"/>
          <w:spacing w:val="-3"/>
        </w:rPr>
        <w:t xml:space="preserve"> </w:t>
      </w:r>
      <w:r w:rsidRPr="008F0EFF">
        <w:rPr>
          <w:rFonts w:ascii="Times New Roman" w:hAnsi="Times New Roman" w:cs="Times New Roman"/>
        </w:rPr>
        <w:t>«Литературное</w:t>
      </w:r>
      <w:r w:rsidRPr="008F0EFF">
        <w:rPr>
          <w:rFonts w:ascii="Times New Roman" w:hAnsi="Times New Roman" w:cs="Times New Roman"/>
          <w:spacing w:val="-4"/>
        </w:rPr>
        <w:t xml:space="preserve"> </w:t>
      </w:r>
      <w:r w:rsidRPr="008F0EFF">
        <w:rPr>
          <w:rFonts w:ascii="Times New Roman" w:hAnsi="Times New Roman" w:cs="Times New Roman"/>
        </w:rPr>
        <w:t>чтения</w:t>
      </w:r>
      <w:r w:rsidRPr="008F0EFF">
        <w:rPr>
          <w:rFonts w:ascii="Times New Roman" w:hAnsi="Times New Roman" w:cs="Times New Roman"/>
          <w:spacing w:val="-4"/>
        </w:rPr>
        <w:t xml:space="preserve"> </w:t>
      </w:r>
      <w:r w:rsidRPr="008F0EFF">
        <w:rPr>
          <w:rFonts w:ascii="Times New Roman" w:hAnsi="Times New Roman" w:cs="Times New Roman"/>
        </w:rPr>
        <w:t>на</w:t>
      </w:r>
      <w:r w:rsidRPr="008F0EFF">
        <w:rPr>
          <w:rFonts w:ascii="Times New Roman" w:hAnsi="Times New Roman" w:cs="Times New Roman"/>
          <w:spacing w:val="-3"/>
        </w:rPr>
        <w:t xml:space="preserve"> </w:t>
      </w:r>
      <w:r w:rsidRPr="008F0EFF">
        <w:rPr>
          <w:rFonts w:ascii="Times New Roman" w:hAnsi="Times New Roman" w:cs="Times New Roman"/>
        </w:rPr>
        <w:t>родном</w:t>
      </w:r>
      <w:r w:rsidRPr="008F0EFF">
        <w:rPr>
          <w:rFonts w:ascii="Times New Roman" w:hAnsi="Times New Roman" w:cs="Times New Roman"/>
          <w:spacing w:val="-3"/>
        </w:rPr>
        <w:t xml:space="preserve"> </w:t>
      </w:r>
      <w:r w:rsidRPr="008F0EFF">
        <w:rPr>
          <w:rFonts w:ascii="Times New Roman" w:hAnsi="Times New Roman" w:cs="Times New Roman"/>
        </w:rPr>
        <w:t>(русском)</w:t>
      </w:r>
      <w:r w:rsidRPr="008F0EFF">
        <w:rPr>
          <w:rFonts w:ascii="Times New Roman" w:hAnsi="Times New Roman" w:cs="Times New Roman"/>
          <w:spacing w:val="-5"/>
        </w:rPr>
        <w:t xml:space="preserve"> </w:t>
      </w:r>
      <w:r w:rsidRPr="008F0EFF">
        <w:rPr>
          <w:rFonts w:ascii="Times New Roman" w:hAnsi="Times New Roman" w:cs="Times New Roman"/>
        </w:rPr>
        <w:t>языке»</w:t>
      </w:r>
      <w:r w:rsidRPr="008F0EFF">
        <w:rPr>
          <w:rFonts w:ascii="Times New Roman" w:hAnsi="Times New Roman" w:cs="Times New Roman"/>
          <w:spacing w:val="-3"/>
        </w:rPr>
        <w:t xml:space="preserve"> </w:t>
      </w:r>
      <w:r w:rsidRPr="008F0EFF">
        <w:rPr>
          <w:rFonts w:ascii="Times New Roman" w:hAnsi="Times New Roman" w:cs="Times New Roman"/>
        </w:rPr>
        <w:t>у</w:t>
      </w:r>
      <w:r w:rsidRPr="008F0EFF">
        <w:rPr>
          <w:rFonts w:ascii="Times New Roman" w:hAnsi="Times New Roman" w:cs="Times New Roman"/>
          <w:spacing w:val="-3"/>
        </w:rPr>
        <w:t xml:space="preserve"> </w:t>
      </w:r>
      <w:r w:rsidRPr="008F0EFF">
        <w:rPr>
          <w:rFonts w:ascii="Times New Roman" w:hAnsi="Times New Roman" w:cs="Times New Roman"/>
        </w:rPr>
        <w:t>обучающегося</w:t>
      </w:r>
      <w:r w:rsidRPr="008F0EFF">
        <w:rPr>
          <w:rFonts w:ascii="Times New Roman" w:hAnsi="Times New Roman" w:cs="Times New Roman"/>
          <w:spacing w:val="-57"/>
        </w:rPr>
        <w:t xml:space="preserve"> </w:t>
      </w:r>
      <w:r w:rsidRPr="008F0EFF">
        <w:rPr>
          <w:rFonts w:ascii="Times New Roman" w:hAnsi="Times New Roman" w:cs="Times New Roman"/>
        </w:rPr>
        <w:t>будут</w:t>
      </w:r>
      <w:r w:rsidRPr="008F0EFF">
        <w:rPr>
          <w:rFonts w:ascii="Times New Roman" w:hAnsi="Times New Roman" w:cs="Times New Roman"/>
          <w:spacing w:val="-3"/>
        </w:rPr>
        <w:t xml:space="preserve"> </w:t>
      </w:r>
      <w:r w:rsidRPr="008F0EFF">
        <w:rPr>
          <w:rFonts w:ascii="Times New Roman" w:hAnsi="Times New Roman" w:cs="Times New Roman"/>
        </w:rPr>
        <w:t>сформированы</w:t>
      </w:r>
      <w:r w:rsidRPr="008F0EFF">
        <w:rPr>
          <w:rFonts w:ascii="Times New Roman" w:hAnsi="Times New Roman" w:cs="Times New Roman"/>
          <w:spacing w:val="-1"/>
        </w:rPr>
        <w:t xml:space="preserve"> </w:t>
      </w:r>
      <w:r w:rsidRPr="008F0EFF">
        <w:rPr>
          <w:rFonts w:ascii="Times New Roman" w:hAnsi="Times New Roman" w:cs="Times New Roman"/>
        </w:rPr>
        <w:t>следующие</w:t>
      </w:r>
      <w:r w:rsidRPr="008F0EFF">
        <w:rPr>
          <w:rFonts w:ascii="Times New Roman" w:hAnsi="Times New Roman" w:cs="Times New Roman"/>
          <w:spacing w:val="4"/>
        </w:rPr>
        <w:t xml:space="preserve"> </w:t>
      </w:r>
      <w:r w:rsidRPr="008F0EFF">
        <w:rPr>
          <w:rFonts w:ascii="Times New Roman" w:hAnsi="Times New Roman" w:cs="Times New Roman"/>
          <w:b/>
        </w:rPr>
        <w:t>познавательные</w:t>
      </w:r>
      <w:r w:rsidRPr="008F0EFF">
        <w:rPr>
          <w:rFonts w:ascii="Times New Roman" w:hAnsi="Times New Roman" w:cs="Times New Roman"/>
          <w:b/>
          <w:spacing w:val="-5"/>
        </w:rPr>
        <w:t xml:space="preserve"> </w:t>
      </w:r>
      <w:r w:rsidRPr="008F0EFF">
        <w:rPr>
          <w:rFonts w:ascii="Times New Roman" w:hAnsi="Times New Roman" w:cs="Times New Roman"/>
        </w:rPr>
        <w:t>универсальные</w:t>
      </w:r>
      <w:r w:rsidRPr="008F0EFF">
        <w:rPr>
          <w:rFonts w:ascii="Times New Roman" w:hAnsi="Times New Roman" w:cs="Times New Roman"/>
          <w:spacing w:val="-1"/>
        </w:rPr>
        <w:t xml:space="preserve"> </w:t>
      </w:r>
      <w:r w:rsidRPr="008F0EFF">
        <w:rPr>
          <w:rFonts w:ascii="Times New Roman" w:hAnsi="Times New Roman" w:cs="Times New Roman"/>
        </w:rPr>
        <w:t>учебные</w:t>
      </w:r>
      <w:r w:rsidRPr="008F0EFF">
        <w:rPr>
          <w:rFonts w:ascii="Times New Roman" w:hAnsi="Times New Roman" w:cs="Times New Roman"/>
          <w:spacing w:val="-1"/>
        </w:rPr>
        <w:t xml:space="preserve"> </w:t>
      </w:r>
      <w:r w:rsidRPr="008F0EFF">
        <w:rPr>
          <w:rFonts w:ascii="Times New Roman" w:hAnsi="Times New Roman" w:cs="Times New Roman"/>
        </w:rPr>
        <w:t>действия.</w:t>
      </w:r>
    </w:p>
    <w:p w:rsidR="002C4CA7" w:rsidRPr="008F0EFF" w:rsidRDefault="002C4CA7" w:rsidP="002C4CA7">
      <w:pPr>
        <w:pStyle w:val="113"/>
        <w:spacing w:before="0" w:line="275" w:lineRule="exact"/>
      </w:pPr>
      <w:r w:rsidRPr="008F0EFF">
        <w:t>Базовые</w:t>
      </w:r>
      <w:r w:rsidRPr="008F0EFF">
        <w:rPr>
          <w:spacing w:val="-6"/>
        </w:rPr>
        <w:t xml:space="preserve"> </w:t>
      </w:r>
      <w:r w:rsidRPr="008F0EFF">
        <w:t>логические</w:t>
      </w:r>
      <w:r w:rsidRPr="008F0EFF">
        <w:rPr>
          <w:spacing w:val="-6"/>
        </w:rPr>
        <w:t xml:space="preserve"> </w:t>
      </w:r>
      <w:r w:rsidRPr="008F0EFF">
        <w:t>действия:</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195" w:firstLine="0"/>
        <w:contextualSpacing w:val="0"/>
        <w:rPr>
          <w:rFonts w:ascii="Times New Roman" w:hAnsi="Times New Roman" w:cs="Times New Roman"/>
          <w:sz w:val="24"/>
        </w:rPr>
      </w:pPr>
      <w:r w:rsidRPr="008F0EFF">
        <w:rPr>
          <w:rFonts w:ascii="Times New Roman" w:hAnsi="Times New Roman" w:cs="Times New Roman"/>
          <w:sz w:val="24"/>
        </w:rPr>
        <w:t>сравнивать</w:t>
      </w:r>
      <w:r w:rsidRPr="008F0EFF">
        <w:rPr>
          <w:rFonts w:ascii="Times New Roman" w:hAnsi="Times New Roman" w:cs="Times New Roman"/>
          <w:spacing w:val="-7"/>
          <w:sz w:val="24"/>
        </w:rPr>
        <w:t xml:space="preserve"> </w:t>
      </w:r>
      <w:r w:rsidRPr="008F0EFF">
        <w:rPr>
          <w:rFonts w:ascii="Times New Roman" w:hAnsi="Times New Roman" w:cs="Times New Roman"/>
          <w:sz w:val="24"/>
        </w:rPr>
        <w:t>различные</w:t>
      </w:r>
      <w:r w:rsidRPr="008F0EFF">
        <w:rPr>
          <w:rFonts w:ascii="Times New Roman" w:hAnsi="Times New Roman" w:cs="Times New Roman"/>
          <w:spacing w:val="-5"/>
          <w:sz w:val="24"/>
        </w:rPr>
        <w:t xml:space="preserve"> </w:t>
      </w:r>
      <w:r w:rsidRPr="008F0EFF">
        <w:rPr>
          <w:rFonts w:ascii="Times New Roman" w:hAnsi="Times New Roman" w:cs="Times New Roman"/>
          <w:sz w:val="24"/>
        </w:rPr>
        <w:t>тексты,</w:t>
      </w:r>
      <w:r w:rsidRPr="008F0EFF">
        <w:rPr>
          <w:rFonts w:ascii="Times New Roman" w:hAnsi="Times New Roman" w:cs="Times New Roman"/>
          <w:spacing w:val="-6"/>
          <w:sz w:val="24"/>
        </w:rPr>
        <w:t xml:space="preserve"> </w:t>
      </w:r>
      <w:r w:rsidRPr="008F0EFF">
        <w:rPr>
          <w:rFonts w:ascii="Times New Roman" w:hAnsi="Times New Roman" w:cs="Times New Roman"/>
          <w:sz w:val="24"/>
        </w:rPr>
        <w:t>устанавливать</w:t>
      </w:r>
      <w:r w:rsidRPr="008F0EFF">
        <w:rPr>
          <w:rFonts w:ascii="Times New Roman" w:hAnsi="Times New Roman" w:cs="Times New Roman"/>
          <w:spacing w:val="-6"/>
          <w:sz w:val="24"/>
        </w:rPr>
        <w:t xml:space="preserve"> </w:t>
      </w:r>
      <w:r w:rsidRPr="008F0EFF">
        <w:rPr>
          <w:rFonts w:ascii="Times New Roman" w:hAnsi="Times New Roman" w:cs="Times New Roman"/>
          <w:sz w:val="24"/>
        </w:rPr>
        <w:t>основания</w:t>
      </w:r>
      <w:r w:rsidRPr="008F0EFF">
        <w:rPr>
          <w:rFonts w:ascii="Times New Roman" w:hAnsi="Times New Roman" w:cs="Times New Roman"/>
          <w:spacing w:val="-6"/>
          <w:sz w:val="24"/>
        </w:rPr>
        <w:t xml:space="preserve"> </w:t>
      </w:r>
      <w:r w:rsidRPr="008F0EFF">
        <w:rPr>
          <w:rFonts w:ascii="Times New Roman" w:hAnsi="Times New Roman" w:cs="Times New Roman"/>
          <w:sz w:val="24"/>
        </w:rPr>
        <w:t>для</w:t>
      </w:r>
      <w:r w:rsidRPr="008F0EFF">
        <w:rPr>
          <w:rFonts w:ascii="Times New Roman" w:hAnsi="Times New Roman" w:cs="Times New Roman"/>
          <w:spacing w:val="-7"/>
          <w:sz w:val="24"/>
        </w:rPr>
        <w:t xml:space="preserve"> </w:t>
      </w:r>
      <w:r w:rsidRPr="008F0EFF">
        <w:rPr>
          <w:rFonts w:ascii="Times New Roman" w:hAnsi="Times New Roman" w:cs="Times New Roman"/>
          <w:sz w:val="24"/>
        </w:rPr>
        <w:t>сравнения</w:t>
      </w:r>
      <w:r w:rsidRPr="008F0EFF">
        <w:rPr>
          <w:rFonts w:ascii="Times New Roman" w:hAnsi="Times New Roman" w:cs="Times New Roman"/>
          <w:spacing w:val="-6"/>
          <w:sz w:val="24"/>
        </w:rPr>
        <w:t xml:space="preserve"> </w:t>
      </w:r>
      <w:r w:rsidRPr="008F0EFF">
        <w:rPr>
          <w:rFonts w:ascii="Times New Roman" w:hAnsi="Times New Roman" w:cs="Times New Roman"/>
          <w:sz w:val="24"/>
        </w:rPr>
        <w:t>текстов,</w:t>
      </w:r>
      <w:r w:rsidRPr="008F0EFF">
        <w:rPr>
          <w:rFonts w:ascii="Times New Roman" w:hAnsi="Times New Roman" w:cs="Times New Roman"/>
          <w:spacing w:val="-6"/>
          <w:sz w:val="24"/>
        </w:rPr>
        <w:t xml:space="preserve"> </w:t>
      </w:r>
      <w:r w:rsidRPr="008F0EFF">
        <w:rPr>
          <w:rFonts w:ascii="Times New Roman" w:hAnsi="Times New Roman" w:cs="Times New Roman"/>
          <w:sz w:val="24"/>
        </w:rPr>
        <w:t>устанавливать</w:t>
      </w:r>
      <w:r w:rsidRPr="008F0EFF">
        <w:rPr>
          <w:rFonts w:ascii="Times New Roman" w:hAnsi="Times New Roman" w:cs="Times New Roman"/>
          <w:spacing w:val="-57"/>
          <w:sz w:val="24"/>
        </w:rPr>
        <w:t xml:space="preserve"> </w:t>
      </w:r>
      <w:r w:rsidRPr="008F0EFF">
        <w:rPr>
          <w:rFonts w:ascii="Times New Roman" w:hAnsi="Times New Roman" w:cs="Times New Roman"/>
          <w:sz w:val="24"/>
        </w:rPr>
        <w:t>аналогии</w:t>
      </w:r>
      <w:r w:rsidRPr="008F0EFF">
        <w:rPr>
          <w:rFonts w:ascii="Times New Roman" w:hAnsi="Times New Roman" w:cs="Times New Roman"/>
          <w:spacing w:val="-1"/>
          <w:sz w:val="24"/>
        </w:rPr>
        <w:t xml:space="preserve"> </w:t>
      </w:r>
      <w:r w:rsidRPr="008F0EFF">
        <w:rPr>
          <w:rFonts w:ascii="Times New Roman" w:hAnsi="Times New Roman" w:cs="Times New Roman"/>
          <w:sz w:val="24"/>
        </w:rPr>
        <w:t>текстов;</w:t>
      </w:r>
    </w:p>
    <w:p w:rsidR="002C4CA7" w:rsidRPr="008F0EFF" w:rsidRDefault="002C4CA7" w:rsidP="002C4CA7">
      <w:pPr>
        <w:pStyle w:val="ae"/>
        <w:widowControl w:val="0"/>
        <w:numPr>
          <w:ilvl w:val="0"/>
          <w:numId w:val="10"/>
        </w:numPr>
        <w:tabs>
          <w:tab w:val="left" w:pos="887"/>
        </w:tabs>
        <w:autoSpaceDE w:val="0"/>
        <w:autoSpaceDN w:val="0"/>
        <w:spacing w:before="119"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объединять</w:t>
      </w:r>
      <w:r w:rsidRPr="008F0EFF">
        <w:rPr>
          <w:rFonts w:ascii="Times New Roman" w:hAnsi="Times New Roman" w:cs="Times New Roman"/>
          <w:spacing w:val="-5"/>
          <w:sz w:val="24"/>
        </w:rPr>
        <w:t xml:space="preserve"> </w:t>
      </w:r>
      <w:r w:rsidRPr="008F0EFF">
        <w:rPr>
          <w:rFonts w:ascii="Times New Roman" w:hAnsi="Times New Roman" w:cs="Times New Roman"/>
          <w:sz w:val="24"/>
        </w:rPr>
        <w:t>объекты</w:t>
      </w:r>
      <w:r w:rsidRPr="008F0EFF">
        <w:rPr>
          <w:rFonts w:ascii="Times New Roman" w:hAnsi="Times New Roman" w:cs="Times New Roman"/>
          <w:spacing w:val="-4"/>
          <w:sz w:val="24"/>
        </w:rPr>
        <w:t xml:space="preserve"> </w:t>
      </w:r>
      <w:r w:rsidRPr="008F0EFF">
        <w:rPr>
          <w:rFonts w:ascii="Times New Roman" w:hAnsi="Times New Roman" w:cs="Times New Roman"/>
          <w:sz w:val="24"/>
        </w:rPr>
        <w:t>(тексты)</w:t>
      </w:r>
      <w:r w:rsidRPr="008F0EFF">
        <w:rPr>
          <w:rFonts w:ascii="Times New Roman" w:hAnsi="Times New Roman" w:cs="Times New Roman"/>
          <w:spacing w:val="-5"/>
          <w:sz w:val="24"/>
        </w:rPr>
        <w:t xml:space="preserve"> </w:t>
      </w:r>
      <w:r w:rsidRPr="008F0EFF">
        <w:rPr>
          <w:rFonts w:ascii="Times New Roman" w:hAnsi="Times New Roman" w:cs="Times New Roman"/>
          <w:sz w:val="24"/>
        </w:rPr>
        <w:t>по</w:t>
      </w:r>
      <w:r w:rsidRPr="008F0EFF">
        <w:rPr>
          <w:rFonts w:ascii="Times New Roman" w:hAnsi="Times New Roman" w:cs="Times New Roman"/>
          <w:spacing w:val="-4"/>
          <w:sz w:val="24"/>
        </w:rPr>
        <w:t xml:space="preserve"> </w:t>
      </w:r>
      <w:r w:rsidRPr="008F0EFF">
        <w:rPr>
          <w:rFonts w:ascii="Times New Roman" w:hAnsi="Times New Roman" w:cs="Times New Roman"/>
          <w:sz w:val="24"/>
        </w:rPr>
        <w:t>определённому</w:t>
      </w:r>
      <w:r w:rsidRPr="008F0EFF">
        <w:rPr>
          <w:rFonts w:ascii="Times New Roman" w:hAnsi="Times New Roman" w:cs="Times New Roman"/>
          <w:spacing w:val="-4"/>
          <w:sz w:val="24"/>
        </w:rPr>
        <w:t xml:space="preserve"> </w:t>
      </w:r>
      <w:r w:rsidRPr="008F0EFF">
        <w:rPr>
          <w:rFonts w:ascii="Times New Roman" w:hAnsi="Times New Roman" w:cs="Times New Roman"/>
          <w:sz w:val="24"/>
        </w:rPr>
        <w:t>признаку;</w:t>
      </w:r>
    </w:p>
    <w:p w:rsidR="002C4CA7" w:rsidRPr="008F0EFF" w:rsidRDefault="002C4CA7" w:rsidP="002C4CA7">
      <w:pPr>
        <w:pStyle w:val="ae"/>
        <w:widowControl w:val="0"/>
        <w:numPr>
          <w:ilvl w:val="0"/>
          <w:numId w:val="10"/>
        </w:numPr>
        <w:tabs>
          <w:tab w:val="left" w:pos="887"/>
        </w:tabs>
        <w:autoSpaceDE w:val="0"/>
        <w:autoSpaceDN w:val="0"/>
        <w:spacing w:before="180"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определять</w:t>
      </w:r>
      <w:r w:rsidRPr="008F0EFF">
        <w:rPr>
          <w:rFonts w:ascii="Times New Roman" w:hAnsi="Times New Roman" w:cs="Times New Roman"/>
          <w:spacing w:val="-6"/>
          <w:sz w:val="24"/>
        </w:rPr>
        <w:t xml:space="preserve"> </w:t>
      </w:r>
      <w:r w:rsidRPr="008F0EFF">
        <w:rPr>
          <w:rFonts w:ascii="Times New Roman" w:hAnsi="Times New Roman" w:cs="Times New Roman"/>
          <w:sz w:val="24"/>
        </w:rPr>
        <w:t>существенный</w:t>
      </w:r>
      <w:r w:rsidRPr="008F0EFF">
        <w:rPr>
          <w:rFonts w:ascii="Times New Roman" w:hAnsi="Times New Roman" w:cs="Times New Roman"/>
          <w:spacing w:val="-4"/>
          <w:sz w:val="24"/>
        </w:rPr>
        <w:t xml:space="preserve"> </w:t>
      </w:r>
      <w:r w:rsidRPr="008F0EFF">
        <w:rPr>
          <w:rFonts w:ascii="Times New Roman" w:hAnsi="Times New Roman" w:cs="Times New Roman"/>
          <w:sz w:val="24"/>
        </w:rPr>
        <w:t>признак</w:t>
      </w:r>
      <w:r w:rsidRPr="008F0EFF">
        <w:rPr>
          <w:rFonts w:ascii="Times New Roman" w:hAnsi="Times New Roman" w:cs="Times New Roman"/>
          <w:spacing w:val="-6"/>
          <w:sz w:val="24"/>
        </w:rPr>
        <w:t xml:space="preserve"> </w:t>
      </w:r>
      <w:r w:rsidRPr="008F0EFF">
        <w:rPr>
          <w:rFonts w:ascii="Times New Roman" w:hAnsi="Times New Roman" w:cs="Times New Roman"/>
          <w:sz w:val="24"/>
        </w:rPr>
        <w:t>для</w:t>
      </w:r>
      <w:r w:rsidRPr="008F0EFF">
        <w:rPr>
          <w:rFonts w:ascii="Times New Roman" w:hAnsi="Times New Roman" w:cs="Times New Roman"/>
          <w:spacing w:val="-5"/>
          <w:sz w:val="24"/>
        </w:rPr>
        <w:t xml:space="preserve"> </w:t>
      </w:r>
      <w:r w:rsidRPr="008F0EFF">
        <w:rPr>
          <w:rFonts w:ascii="Times New Roman" w:hAnsi="Times New Roman" w:cs="Times New Roman"/>
          <w:sz w:val="24"/>
        </w:rPr>
        <w:t>классификации</w:t>
      </w:r>
      <w:r w:rsidRPr="008F0EFF">
        <w:rPr>
          <w:rFonts w:ascii="Times New Roman" w:hAnsi="Times New Roman" w:cs="Times New Roman"/>
          <w:spacing w:val="-5"/>
          <w:sz w:val="24"/>
        </w:rPr>
        <w:t xml:space="preserve"> </w:t>
      </w:r>
      <w:r w:rsidRPr="008F0EFF">
        <w:rPr>
          <w:rFonts w:ascii="Times New Roman" w:hAnsi="Times New Roman" w:cs="Times New Roman"/>
          <w:sz w:val="24"/>
        </w:rPr>
        <w:t>пословиц,</w:t>
      </w:r>
      <w:r w:rsidRPr="008F0EFF">
        <w:rPr>
          <w:rFonts w:ascii="Times New Roman" w:hAnsi="Times New Roman" w:cs="Times New Roman"/>
          <w:spacing w:val="-4"/>
          <w:sz w:val="24"/>
        </w:rPr>
        <w:t xml:space="preserve"> </w:t>
      </w:r>
      <w:r w:rsidRPr="008F0EFF">
        <w:rPr>
          <w:rFonts w:ascii="Times New Roman" w:hAnsi="Times New Roman" w:cs="Times New Roman"/>
          <w:sz w:val="24"/>
        </w:rPr>
        <w:t>поговорок,</w:t>
      </w:r>
      <w:r w:rsidRPr="008F0EFF">
        <w:rPr>
          <w:rFonts w:ascii="Times New Roman" w:hAnsi="Times New Roman" w:cs="Times New Roman"/>
          <w:spacing w:val="-5"/>
          <w:sz w:val="24"/>
        </w:rPr>
        <w:t xml:space="preserve"> </w:t>
      </w:r>
      <w:r w:rsidRPr="008F0EFF">
        <w:rPr>
          <w:rFonts w:ascii="Times New Roman" w:hAnsi="Times New Roman" w:cs="Times New Roman"/>
          <w:sz w:val="24"/>
        </w:rPr>
        <w:t>фразеологизмов;</w:t>
      </w:r>
    </w:p>
    <w:p w:rsidR="002C4CA7" w:rsidRPr="008F0EFF" w:rsidRDefault="002C4CA7" w:rsidP="002C4CA7">
      <w:pPr>
        <w:pStyle w:val="ae"/>
        <w:widowControl w:val="0"/>
        <w:numPr>
          <w:ilvl w:val="0"/>
          <w:numId w:val="10"/>
        </w:numPr>
        <w:tabs>
          <w:tab w:val="left" w:pos="887"/>
        </w:tabs>
        <w:autoSpaceDE w:val="0"/>
        <w:autoSpaceDN w:val="0"/>
        <w:spacing w:before="181" w:after="0" w:line="292" w:lineRule="auto"/>
        <w:ind w:right="531" w:firstLine="0"/>
        <w:contextualSpacing w:val="0"/>
        <w:rPr>
          <w:rFonts w:ascii="Times New Roman" w:hAnsi="Times New Roman" w:cs="Times New Roman"/>
          <w:sz w:val="24"/>
        </w:rPr>
      </w:pPr>
      <w:r w:rsidRPr="008F0EFF">
        <w:rPr>
          <w:rFonts w:ascii="Times New Roman" w:hAnsi="Times New Roman" w:cs="Times New Roman"/>
          <w:sz w:val="24"/>
        </w:rPr>
        <w:t>находить в текстах закономерности и противоречия на основе предложенного учителем</w:t>
      </w:r>
      <w:r w:rsidRPr="008F0EFF">
        <w:rPr>
          <w:rFonts w:ascii="Times New Roman" w:hAnsi="Times New Roman" w:cs="Times New Roman"/>
          <w:spacing w:val="1"/>
          <w:sz w:val="24"/>
        </w:rPr>
        <w:t xml:space="preserve"> </w:t>
      </w:r>
      <w:r w:rsidRPr="008F0EFF">
        <w:rPr>
          <w:rFonts w:ascii="Times New Roman" w:hAnsi="Times New Roman" w:cs="Times New Roman"/>
          <w:sz w:val="24"/>
        </w:rPr>
        <w:t>алгоритма наблюдения; анализировать алгоритм действий при анализе текста, самостоятельно</w:t>
      </w:r>
      <w:r w:rsidRPr="008F0EFF">
        <w:rPr>
          <w:rFonts w:ascii="Times New Roman" w:hAnsi="Times New Roman" w:cs="Times New Roman"/>
          <w:spacing w:val="-58"/>
          <w:sz w:val="24"/>
        </w:rPr>
        <w:t xml:space="preserve"> </w:t>
      </w:r>
      <w:r w:rsidRPr="008F0EFF">
        <w:rPr>
          <w:rFonts w:ascii="Times New Roman" w:hAnsi="Times New Roman" w:cs="Times New Roman"/>
          <w:sz w:val="24"/>
        </w:rPr>
        <w:t>выделять</w:t>
      </w:r>
      <w:r w:rsidRPr="008F0EFF">
        <w:rPr>
          <w:rFonts w:ascii="Times New Roman" w:hAnsi="Times New Roman" w:cs="Times New Roman"/>
          <w:spacing w:val="-2"/>
          <w:sz w:val="24"/>
        </w:rPr>
        <w:t xml:space="preserve"> </w:t>
      </w:r>
      <w:r w:rsidRPr="008F0EFF">
        <w:rPr>
          <w:rFonts w:ascii="Times New Roman" w:hAnsi="Times New Roman" w:cs="Times New Roman"/>
          <w:sz w:val="24"/>
        </w:rPr>
        <w:t>учебные операции при</w:t>
      </w:r>
      <w:r w:rsidRPr="008F0EFF">
        <w:rPr>
          <w:rFonts w:ascii="Times New Roman" w:hAnsi="Times New Roman" w:cs="Times New Roman"/>
          <w:spacing w:val="-1"/>
          <w:sz w:val="24"/>
        </w:rPr>
        <w:t xml:space="preserve"> </w:t>
      </w:r>
      <w:r w:rsidRPr="008F0EFF">
        <w:rPr>
          <w:rFonts w:ascii="Times New Roman" w:hAnsi="Times New Roman" w:cs="Times New Roman"/>
          <w:sz w:val="24"/>
        </w:rPr>
        <w:t>анализе текстов;</w:t>
      </w:r>
    </w:p>
    <w:p w:rsidR="002C4CA7" w:rsidRPr="008F0EFF" w:rsidRDefault="002C4CA7" w:rsidP="002C4CA7">
      <w:pPr>
        <w:pStyle w:val="ae"/>
        <w:widowControl w:val="0"/>
        <w:numPr>
          <w:ilvl w:val="0"/>
          <w:numId w:val="10"/>
        </w:numPr>
        <w:tabs>
          <w:tab w:val="left" w:pos="887"/>
        </w:tabs>
        <w:autoSpaceDE w:val="0"/>
        <w:autoSpaceDN w:val="0"/>
        <w:spacing w:before="118" w:after="0" w:line="292" w:lineRule="auto"/>
        <w:ind w:right="692" w:firstLine="0"/>
        <w:contextualSpacing w:val="0"/>
        <w:rPr>
          <w:rFonts w:ascii="Times New Roman" w:hAnsi="Times New Roman" w:cs="Times New Roman"/>
          <w:sz w:val="24"/>
        </w:rPr>
      </w:pPr>
      <w:r w:rsidRPr="008F0EFF">
        <w:rPr>
          <w:rFonts w:ascii="Times New Roman" w:hAnsi="Times New Roman" w:cs="Times New Roman"/>
          <w:sz w:val="24"/>
        </w:rPr>
        <w:t>выявлять недостаток информации для решения учебной и практической задачи на основе</w:t>
      </w:r>
      <w:r w:rsidRPr="008F0EFF">
        <w:rPr>
          <w:rFonts w:ascii="Times New Roman" w:hAnsi="Times New Roman" w:cs="Times New Roman"/>
          <w:spacing w:val="-58"/>
          <w:sz w:val="24"/>
        </w:rPr>
        <w:t xml:space="preserve"> </w:t>
      </w:r>
      <w:r w:rsidRPr="008F0EFF">
        <w:rPr>
          <w:rFonts w:ascii="Times New Roman" w:hAnsi="Times New Roman" w:cs="Times New Roman"/>
          <w:sz w:val="24"/>
        </w:rPr>
        <w:t>предложенного</w:t>
      </w:r>
      <w:r w:rsidRPr="008F0EFF">
        <w:rPr>
          <w:rFonts w:ascii="Times New Roman" w:hAnsi="Times New Roman" w:cs="Times New Roman"/>
          <w:spacing w:val="-2"/>
          <w:sz w:val="24"/>
        </w:rPr>
        <w:t xml:space="preserve"> </w:t>
      </w:r>
      <w:r w:rsidRPr="008F0EFF">
        <w:rPr>
          <w:rFonts w:ascii="Times New Roman" w:hAnsi="Times New Roman" w:cs="Times New Roman"/>
          <w:sz w:val="24"/>
        </w:rPr>
        <w:t>алгоритма,</w:t>
      </w:r>
      <w:r w:rsidRPr="008F0EFF">
        <w:rPr>
          <w:rFonts w:ascii="Times New Roman" w:hAnsi="Times New Roman" w:cs="Times New Roman"/>
          <w:spacing w:val="-1"/>
          <w:sz w:val="24"/>
        </w:rPr>
        <w:t xml:space="preserve"> </w:t>
      </w:r>
      <w:r w:rsidRPr="008F0EFF">
        <w:rPr>
          <w:rFonts w:ascii="Times New Roman" w:hAnsi="Times New Roman" w:cs="Times New Roman"/>
          <w:sz w:val="24"/>
        </w:rPr>
        <w:t>формулировать</w:t>
      </w:r>
      <w:r w:rsidRPr="008F0EFF">
        <w:rPr>
          <w:rFonts w:ascii="Times New Roman" w:hAnsi="Times New Roman" w:cs="Times New Roman"/>
          <w:spacing w:val="-2"/>
          <w:sz w:val="24"/>
        </w:rPr>
        <w:t xml:space="preserve"> </w:t>
      </w:r>
      <w:r w:rsidRPr="008F0EFF">
        <w:rPr>
          <w:rFonts w:ascii="Times New Roman" w:hAnsi="Times New Roman" w:cs="Times New Roman"/>
          <w:sz w:val="24"/>
        </w:rPr>
        <w:t>запрос</w:t>
      </w:r>
      <w:r w:rsidRPr="008F0EFF">
        <w:rPr>
          <w:rFonts w:ascii="Times New Roman" w:hAnsi="Times New Roman" w:cs="Times New Roman"/>
          <w:spacing w:val="-1"/>
          <w:sz w:val="24"/>
        </w:rPr>
        <w:t xml:space="preserve"> </w:t>
      </w:r>
      <w:r w:rsidRPr="008F0EFF">
        <w:rPr>
          <w:rFonts w:ascii="Times New Roman" w:hAnsi="Times New Roman" w:cs="Times New Roman"/>
          <w:sz w:val="24"/>
        </w:rPr>
        <w:t>на</w:t>
      </w:r>
      <w:r w:rsidRPr="008F0EFF">
        <w:rPr>
          <w:rFonts w:ascii="Times New Roman" w:hAnsi="Times New Roman" w:cs="Times New Roman"/>
          <w:spacing w:val="-2"/>
          <w:sz w:val="24"/>
        </w:rPr>
        <w:t xml:space="preserve"> </w:t>
      </w:r>
      <w:r w:rsidRPr="008F0EFF">
        <w:rPr>
          <w:rFonts w:ascii="Times New Roman" w:hAnsi="Times New Roman" w:cs="Times New Roman"/>
          <w:sz w:val="24"/>
        </w:rPr>
        <w:t>дополнительную</w:t>
      </w:r>
      <w:r w:rsidRPr="008F0EFF">
        <w:rPr>
          <w:rFonts w:ascii="Times New Roman" w:hAnsi="Times New Roman" w:cs="Times New Roman"/>
          <w:spacing w:val="-2"/>
          <w:sz w:val="24"/>
        </w:rPr>
        <w:t xml:space="preserve"> </w:t>
      </w:r>
      <w:r w:rsidRPr="008F0EFF">
        <w:rPr>
          <w:rFonts w:ascii="Times New Roman" w:hAnsi="Times New Roman" w:cs="Times New Roman"/>
          <w:sz w:val="24"/>
        </w:rPr>
        <w:t>информацию;</w:t>
      </w:r>
    </w:p>
    <w:p w:rsidR="002C4CA7" w:rsidRPr="008F0EFF" w:rsidRDefault="002C4CA7" w:rsidP="002C4CA7">
      <w:pPr>
        <w:pStyle w:val="ae"/>
        <w:widowControl w:val="0"/>
        <w:numPr>
          <w:ilvl w:val="0"/>
          <w:numId w:val="10"/>
        </w:numPr>
        <w:tabs>
          <w:tab w:val="left" w:pos="887"/>
        </w:tabs>
        <w:autoSpaceDE w:val="0"/>
        <w:autoSpaceDN w:val="0"/>
        <w:spacing w:before="119"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устанавливать</w:t>
      </w:r>
      <w:r w:rsidRPr="008F0EFF">
        <w:rPr>
          <w:rFonts w:ascii="Times New Roman" w:hAnsi="Times New Roman" w:cs="Times New Roman"/>
          <w:spacing w:val="-6"/>
          <w:sz w:val="24"/>
        </w:rPr>
        <w:t xml:space="preserve"> </w:t>
      </w:r>
      <w:r w:rsidRPr="008F0EFF">
        <w:rPr>
          <w:rFonts w:ascii="Times New Roman" w:hAnsi="Times New Roman" w:cs="Times New Roman"/>
          <w:sz w:val="24"/>
        </w:rPr>
        <w:t>причинно-следственные</w:t>
      </w:r>
      <w:r w:rsidRPr="008F0EFF">
        <w:rPr>
          <w:rFonts w:ascii="Times New Roman" w:hAnsi="Times New Roman" w:cs="Times New Roman"/>
          <w:spacing w:val="-5"/>
          <w:sz w:val="24"/>
        </w:rPr>
        <w:t xml:space="preserve"> </w:t>
      </w:r>
      <w:r w:rsidRPr="008F0EFF">
        <w:rPr>
          <w:rFonts w:ascii="Times New Roman" w:hAnsi="Times New Roman" w:cs="Times New Roman"/>
          <w:sz w:val="24"/>
        </w:rPr>
        <w:t>связи</w:t>
      </w:r>
      <w:r w:rsidRPr="008F0EFF">
        <w:rPr>
          <w:rFonts w:ascii="Times New Roman" w:hAnsi="Times New Roman" w:cs="Times New Roman"/>
          <w:spacing w:val="-5"/>
          <w:sz w:val="24"/>
        </w:rPr>
        <w:t xml:space="preserve"> </w:t>
      </w:r>
      <w:r w:rsidRPr="008F0EFF">
        <w:rPr>
          <w:rFonts w:ascii="Times New Roman" w:hAnsi="Times New Roman" w:cs="Times New Roman"/>
          <w:sz w:val="24"/>
        </w:rPr>
        <w:t>при</w:t>
      </w:r>
      <w:r w:rsidRPr="008F0EFF">
        <w:rPr>
          <w:rFonts w:ascii="Times New Roman" w:hAnsi="Times New Roman" w:cs="Times New Roman"/>
          <w:spacing w:val="-5"/>
          <w:sz w:val="24"/>
        </w:rPr>
        <w:t xml:space="preserve"> </w:t>
      </w:r>
      <w:r w:rsidRPr="008F0EFF">
        <w:rPr>
          <w:rFonts w:ascii="Times New Roman" w:hAnsi="Times New Roman" w:cs="Times New Roman"/>
          <w:sz w:val="24"/>
        </w:rPr>
        <w:t>анализе</w:t>
      </w:r>
      <w:r w:rsidRPr="008F0EFF">
        <w:rPr>
          <w:rFonts w:ascii="Times New Roman" w:hAnsi="Times New Roman" w:cs="Times New Roman"/>
          <w:spacing w:val="-5"/>
          <w:sz w:val="24"/>
        </w:rPr>
        <w:t xml:space="preserve"> </w:t>
      </w:r>
      <w:r w:rsidRPr="008F0EFF">
        <w:rPr>
          <w:rFonts w:ascii="Times New Roman" w:hAnsi="Times New Roman" w:cs="Times New Roman"/>
          <w:sz w:val="24"/>
        </w:rPr>
        <w:t>текста,</w:t>
      </w:r>
      <w:r w:rsidRPr="008F0EFF">
        <w:rPr>
          <w:rFonts w:ascii="Times New Roman" w:hAnsi="Times New Roman" w:cs="Times New Roman"/>
          <w:spacing w:val="-5"/>
          <w:sz w:val="24"/>
        </w:rPr>
        <w:t xml:space="preserve"> </w:t>
      </w:r>
      <w:r w:rsidRPr="008F0EFF">
        <w:rPr>
          <w:rFonts w:ascii="Times New Roman" w:hAnsi="Times New Roman" w:cs="Times New Roman"/>
          <w:sz w:val="24"/>
        </w:rPr>
        <w:t>делать</w:t>
      </w:r>
      <w:r w:rsidRPr="008F0EFF">
        <w:rPr>
          <w:rFonts w:ascii="Times New Roman" w:hAnsi="Times New Roman" w:cs="Times New Roman"/>
          <w:spacing w:val="-6"/>
          <w:sz w:val="24"/>
        </w:rPr>
        <w:t xml:space="preserve"> </w:t>
      </w:r>
      <w:r w:rsidRPr="008F0EFF">
        <w:rPr>
          <w:rFonts w:ascii="Times New Roman" w:hAnsi="Times New Roman" w:cs="Times New Roman"/>
          <w:sz w:val="24"/>
        </w:rPr>
        <w:t>выводы.</w:t>
      </w:r>
    </w:p>
    <w:p w:rsidR="002C4CA7" w:rsidRPr="008F0EFF" w:rsidRDefault="002C4CA7" w:rsidP="002C4CA7">
      <w:pPr>
        <w:pStyle w:val="113"/>
        <w:spacing w:before="168"/>
        <w:rPr>
          <w:b w:val="0"/>
        </w:rPr>
      </w:pPr>
      <w:r w:rsidRPr="008F0EFF">
        <w:t>Базовые</w:t>
      </w:r>
      <w:r w:rsidRPr="008F0EFF">
        <w:rPr>
          <w:spacing w:val="-6"/>
        </w:rPr>
        <w:t xml:space="preserve"> </w:t>
      </w:r>
      <w:r w:rsidRPr="008F0EFF">
        <w:t>исследовательские</w:t>
      </w:r>
      <w:r w:rsidRPr="008F0EFF">
        <w:rPr>
          <w:spacing w:val="-5"/>
        </w:rPr>
        <w:t xml:space="preserve"> </w:t>
      </w:r>
      <w:r w:rsidRPr="008F0EFF">
        <w:t>действия</w:t>
      </w:r>
      <w:r w:rsidRPr="008F0EFF">
        <w:rPr>
          <w:b w:val="0"/>
        </w:rPr>
        <w:t>:</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194" w:firstLine="0"/>
        <w:contextualSpacing w:val="0"/>
        <w:rPr>
          <w:rFonts w:ascii="Times New Roman" w:hAnsi="Times New Roman" w:cs="Times New Roman"/>
          <w:sz w:val="24"/>
        </w:rPr>
      </w:pPr>
      <w:r w:rsidRPr="008F0EFF">
        <w:rPr>
          <w:rFonts w:ascii="Times New Roman" w:hAnsi="Times New Roman" w:cs="Times New Roman"/>
          <w:sz w:val="24"/>
        </w:rPr>
        <w:t>с помощью учителя формулировать цель, планировать изменения собственного высказывания</w:t>
      </w:r>
      <w:r w:rsidRPr="008F0EFF">
        <w:rPr>
          <w:rFonts w:ascii="Times New Roman" w:hAnsi="Times New Roman" w:cs="Times New Roman"/>
          <w:spacing w:val="-58"/>
          <w:sz w:val="24"/>
        </w:rPr>
        <w:t xml:space="preserve"> </w:t>
      </w:r>
      <w:r w:rsidRPr="008F0EFF">
        <w:rPr>
          <w:rFonts w:ascii="Times New Roman" w:hAnsi="Times New Roman" w:cs="Times New Roman"/>
          <w:sz w:val="24"/>
        </w:rPr>
        <w:t>в</w:t>
      </w:r>
      <w:r w:rsidRPr="008F0EFF">
        <w:rPr>
          <w:rFonts w:ascii="Times New Roman" w:hAnsi="Times New Roman" w:cs="Times New Roman"/>
          <w:spacing w:val="-2"/>
          <w:sz w:val="24"/>
        </w:rPr>
        <w:t xml:space="preserve"> </w:t>
      </w:r>
      <w:r w:rsidRPr="008F0EFF">
        <w:rPr>
          <w:rFonts w:ascii="Times New Roman" w:hAnsi="Times New Roman" w:cs="Times New Roman"/>
          <w:sz w:val="24"/>
        </w:rPr>
        <w:t>соответствии с речевой ситуацией;</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583" w:firstLine="0"/>
        <w:contextualSpacing w:val="0"/>
        <w:rPr>
          <w:rFonts w:ascii="Times New Roman" w:hAnsi="Times New Roman" w:cs="Times New Roman"/>
          <w:sz w:val="24"/>
        </w:rPr>
      </w:pPr>
      <w:r w:rsidRPr="008F0EFF">
        <w:rPr>
          <w:rFonts w:ascii="Times New Roman" w:hAnsi="Times New Roman" w:cs="Times New Roman"/>
          <w:sz w:val="24"/>
        </w:rPr>
        <w:lastRenderedPageBreak/>
        <w:t>сравнивать несколько вариантов выполнения задания, выбирать наиболее подходящий (на</w:t>
      </w:r>
      <w:r w:rsidRPr="008F0EFF">
        <w:rPr>
          <w:rFonts w:ascii="Times New Roman" w:hAnsi="Times New Roman" w:cs="Times New Roman"/>
          <w:spacing w:val="-58"/>
          <w:sz w:val="24"/>
        </w:rPr>
        <w:t xml:space="preserve"> </w:t>
      </w:r>
      <w:r w:rsidRPr="008F0EFF">
        <w:rPr>
          <w:rFonts w:ascii="Times New Roman" w:hAnsi="Times New Roman" w:cs="Times New Roman"/>
          <w:sz w:val="24"/>
        </w:rPr>
        <w:t>основе</w:t>
      </w:r>
      <w:r w:rsidRPr="008F0EFF">
        <w:rPr>
          <w:rFonts w:ascii="Times New Roman" w:hAnsi="Times New Roman" w:cs="Times New Roman"/>
          <w:spacing w:val="-1"/>
          <w:sz w:val="24"/>
        </w:rPr>
        <w:t xml:space="preserve"> </w:t>
      </w:r>
      <w:r w:rsidRPr="008F0EFF">
        <w:rPr>
          <w:rFonts w:ascii="Times New Roman" w:hAnsi="Times New Roman" w:cs="Times New Roman"/>
          <w:sz w:val="24"/>
        </w:rPr>
        <w:t>предложенных критериев);</w:t>
      </w:r>
    </w:p>
    <w:p w:rsidR="002C4CA7" w:rsidRPr="008F0EFF" w:rsidRDefault="002C4CA7" w:rsidP="002C4CA7">
      <w:pPr>
        <w:spacing w:line="292" w:lineRule="auto"/>
        <w:rPr>
          <w:rFonts w:ascii="Times New Roman" w:hAnsi="Times New Roman" w:cs="Times New Roman"/>
          <w:sz w:val="24"/>
        </w:rPr>
        <w:sectPr w:rsidR="002C4CA7" w:rsidRPr="008F0EFF">
          <w:pgSz w:w="11900" w:h="16840"/>
          <w:pgMar w:top="540" w:right="560" w:bottom="280" w:left="560" w:header="720" w:footer="720" w:gutter="0"/>
          <w:cols w:space="720"/>
        </w:sectPr>
      </w:pPr>
    </w:p>
    <w:p w:rsidR="002C4CA7" w:rsidRPr="008F0EFF" w:rsidRDefault="002C4CA7" w:rsidP="002C4CA7">
      <w:pPr>
        <w:pStyle w:val="ae"/>
        <w:widowControl w:val="0"/>
        <w:numPr>
          <w:ilvl w:val="0"/>
          <w:numId w:val="10"/>
        </w:numPr>
        <w:tabs>
          <w:tab w:val="left" w:pos="887"/>
        </w:tabs>
        <w:autoSpaceDE w:val="0"/>
        <w:autoSpaceDN w:val="0"/>
        <w:spacing w:before="66" w:after="0" w:line="292" w:lineRule="auto"/>
        <w:ind w:right="1398" w:firstLine="0"/>
        <w:contextualSpacing w:val="0"/>
        <w:rPr>
          <w:rFonts w:ascii="Times New Roman" w:hAnsi="Times New Roman" w:cs="Times New Roman"/>
          <w:sz w:val="24"/>
        </w:rPr>
      </w:pPr>
      <w:r w:rsidRPr="008F0EFF">
        <w:rPr>
          <w:rFonts w:ascii="Times New Roman" w:hAnsi="Times New Roman" w:cs="Times New Roman"/>
          <w:sz w:val="24"/>
        </w:rPr>
        <w:lastRenderedPageBreak/>
        <w:t>проводить по предложенному плану несложное мини-исследование, выполнять по</w:t>
      </w:r>
      <w:r w:rsidRPr="008F0EFF">
        <w:rPr>
          <w:rFonts w:ascii="Times New Roman" w:hAnsi="Times New Roman" w:cs="Times New Roman"/>
          <w:spacing w:val="-57"/>
          <w:sz w:val="24"/>
        </w:rPr>
        <w:t xml:space="preserve"> </w:t>
      </w:r>
      <w:r w:rsidRPr="008F0EFF">
        <w:rPr>
          <w:rFonts w:ascii="Times New Roman" w:hAnsi="Times New Roman" w:cs="Times New Roman"/>
          <w:sz w:val="24"/>
        </w:rPr>
        <w:t>предложенному</w:t>
      </w:r>
      <w:r w:rsidRPr="008F0EFF">
        <w:rPr>
          <w:rFonts w:ascii="Times New Roman" w:hAnsi="Times New Roman" w:cs="Times New Roman"/>
          <w:spacing w:val="-1"/>
          <w:sz w:val="24"/>
        </w:rPr>
        <w:t xml:space="preserve"> </w:t>
      </w:r>
      <w:r w:rsidRPr="008F0EFF">
        <w:rPr>
          <w:rFonts w:ascii="Times New Roman" w:hAnsi="Times New Roman" w:cs="Times New Roman"/>
          <w:sz w:val="24"/>
        </w:rPr>
        <w:t>плану проектное задание;</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1094" w:firstLine="0"/>
        <w:contextualSpacing w:val="0"/>
        <w:rPr>
          <w:rFonts w:ascii="Times New Roman" w:hAnsi="Times New Roman" w:cs="Times New Roman"/>
          <w:sz w:val="24"/>
        </w:rPr>
      </w:pPr>
      <w:r w:rsidRPr="008F0EFF">
        <w:rPr>
          <w:rFonts w:ascii="Times New Roman" w:hAnsi="Times New Roman" w:cs="Times New Roman"/>
          <w:sz w:val="24"/>
        </w:rPr>
        <w:t>формулировать выводы и подкреплять их доказательствами на основе результатов</w:t>
      </w:r>
      <w:r w:rsidRPr="008F0EFF">
        <w:rPr>
          <w:rFonts w:ascii="Times New Roman" w:hAnsi="Times New Roman" w:cs="Times New Roman"/>
          <w:spacing w:val="1"/>
          <w:sz w:val="24"/>
        </w:rPr>
        <w:t xml:space="preserve"> </w:t>
      </w:r>
      <w:r w:rsidRPr="008F0EFF">
        <w:rPr>
          <w:rFonts w:ascii="Times New Roman" w:hAnsi="Times New Roman" w:cs="Times New Roman"/>
          <w:sz w:val="24"/>
        </w:rPr>
        <w:t>проведённого смыслового анализа текста; формулировать с помощью учителя вопросы в</w:t>
      </w:r>
      <w:r w:rsidRPr="008F0EFF">
        <w:rPr>
          <w:rFonts w:ascii="Times New Roman" w:hAnsi="Times New Roman" w:cs="Times New Roman"/>
          <w:spacing w:val="-58"/>
          <w:sz w:val="24"/>
        </w:rPr>
        <w:t xml:space="preserve"> </w:t>
      </w:r>
      <w:r w:rsidRPr="008F0EFF">
        <w:rPr>
          <w:rFonts w:ascii="Times New Roman" w:hAnsi="Times New Roman" w:cs="Times New Roman"/>
          <w:sz w:val="24"/>
        </w:rPr>
        <w:t>процессе</w:t>
      </w:r>
      <w:r w:rsidRPr="008F0EFF">
        <w:rPr>
          <w:rFonts w:ascii="Times New Roman" w:hAnsi="Times New Roman" w:cs="Times New Roman"/>
          <w:spacing w:val="-1"/>
          <w:sz w:val="24"/>
        </w:rPr>
        <w:t xml:space="preserve"> </w:t>
      </w:r>
      <w:r w:rsidRPr="008F0EFF">
        <w:rPr>
          <w:rFonts w:ascii="Times New Roman" w:hAnsi="Times New Roman" w:cs="Times New Roman"/>
          <w:sz w:val="24"/>
        </w:rPr>
        <w:t>анализа предложенного</w:t>
      </w:r>
      <w:r w:rsidRPr="008F0EFF">
        <w:rPr>
          <w:rFonts w:ascii="Times New Roman" w:hAnsi="Times New Roman" w:cs="Times New Roman"/>
          <w:spacing w:val="-1"/>
          <w:sz w:val="24"/>
        </w:rPr>
        <w:t xml:space="preserve"> </w:t>
      </w:r>
      <w:r w:rsidRPr="008F0EFF">
        <w:rPr>
          <w:rFonts w:ascii="Times New Roman" w:hAnsi="Times New Roman" w:cs="Times New Roman"/>
          <w:sz w:val="24"/>
        </w:rPr>
        <w:t>текстового материала;</w:t>
      </w:r>
    </w:p>
    <w:p w:rsidR="002C4CA7" w:rsidRPr="008F0EFF" w:rsidRDefault="002C4CA7" w:rsidP="002C4CA7">
      <w:pPr>
        <w:pStyle w:val="ae"/>
        <w:widowControl w:val="0"/>
        <w:numPr>
          <w:ilvl w:val="0"/>
          <w:numId w:val="10"/>
        </w:numPr>
        <w:tabs>
          <w:tab w:val="left" w:pos="887"/>
        </w:tabs>
        <w:autoSpaceDE w:val="0"/>
        <w:autoSpaceDN w:val="0"/>
        <w:spacing w:before="118" w:after="0" w:line="292" w:lineRule="auto"/>
        <w:ind w:right="201" w:firstLine="0"/>
        <w:contextualSpacing w:val="0"/>
        <w:rPr>
          <w:rFonts w:ascii="Times New Roman" w:hAnsi="Times New Roman" w:cs="Times New Roman"/>
          <w:sz w:val="24"/>
        </w:rPr>
      </w:pPr>
      <w:r w:rsidRPr="008F0EFF">
        <w:rPr>
          <w:rFonts w:ascii="Times New Roman" w:hAnsi="Times New Roman" w:cs="Times New Roman"/>
          <w:sz w:val="24"/>
        </w:rPr>
        <w:t>прогнозировать возможное развитие процессов, событий и их последствия в аналогичных или</w:t>
      </w:r>
      <w:r w:rsidRPr="008F0EFF">
        <w:rPr>
          <w:rFonts w:ascii="Times New Roman" w:hAnsi="Times New Roman" w:cs="Times New Roman"/>
          <w:spacing w:val="-58"/>
          <w:sz w:val="24"/>
        </w:rPr>
        <w:t xml:space="preserve"> </w:t>
      </w:r>
      <w:r w:rsidRPr="008F0EFF">
        <w:rPr>
          <w:rFonts w:ascii="Times New Roman" w:hAnsi="Times New Roman" w:cs="Times New Roman"/>
          <w:sz w:val="24"/>
        </w:rPr>
        <w:t>сходных</w:t>
      </w:r>
      <w:r w:rsidRPr="008F0EFF">
        <w:rPr>
          <w:rFonts w:ascii="Times New Roman" w:hAnsi="Times New Roman" w:cs="Times New Roman"/>
          <w:spacing w:val="-1"/>
          <w:sz w:val="24"/>
        </w:rPr>
        <w:t xml:space="preserve"> </w:t>
      </w:r>
      <w:r w:rsidRPr="008F0EFF">
        <w:rPr>
          <w:rFonts w:ascii="Times New Roman" w:hAnsi="Times New Roman" w:cs="Times New Roman"/>
          <w:sz w:val="24"/>
        </w:rPr>
        <w:t>ситуациях.</w:t>
      </w:r>
    </w:p>
    <w:p w:rsidR="002C4CA7" w:rsidRPr="008F0EFF" w:rsidRDefault="002C4CA7" w:rsidP="002C4CA7">
      <w:pPr>
        <w:pStyle w:val="113"/>
        <w:spacing w:before="107"/>
      </w:pPr>
      <w:r w:rsidRPr="008F0EFF">
        <w:t>Работа</w:t>
      </w:r>
      <w:r w:rsidRPr="008F0EFF">
        <w:rPr>
          <w:spacing w:val="-4"/>
        </w:rPr>
        <w:t xml:space="preserve"> </w:t>
      </w:r>
      <w:r w:rsidRPr="008F0EFF">
        <w:t>с</w:t>
      </w:r>
      <w:r w:rsidRPr="008F0EFF">
        <w:rPr>
          <w:spacing w:val="-3"/>
        </w:rPr>
        <w:t xml:space="preserve"> </w:t>
      </w:r>
      <w:r w:rsidRPr="008F0EFF">
        <w:t>информацией:</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734" w:firstLine="0"/>
        <w:contextualSpacing w:val="0"/>
        <w:rPr>
          <w:rFonts w:ascii="Times New Roman" w:hAnsi="Times New Roman" w:cs="Times New Roman"/>
          <w:sz w:val="24"/>
        </w:rPr>
      </w:pPr>
      <w:r w:rsidRPr="008F0EFF">
        <w:rPr>
          <w:rFonts w:ascii="Times New Roman" w:hAnsi="Times New Roman" w:cs="Times New Roman"/>
          <w:sz w:val="24"/>
        </w:rPr>
        <w:t>выбирать источник получения информации: нужный словарь, справочник для получения</w:t>
      </w:r>
      <w:r w:rsidRPr="008F0EFF">
        <w:rPr>
          <w:rFonts w:ascii="Times New Roman" w:hAnsi="Times New Roman" w:cs="Times New Roman"/>
          <w:spacing w:val="-58"/>
          <w:sz w:val="24"/>
        </w:rPr>
        <w:t xml:space="preserve"> </w:t>
      </w:r>
      <w:r w:rsidRPr="008F0EFF">
        <w:rPr>
          <w:rFonts w:ascii="Times New Roman" w:hAnsi="Times New Roman" w:cs="Times New Roman"/>
          <w:sz w:val="24"/>
        </w:rPr>
        <w:t>запрашиваемой</w:t>
      </w:r>
      <w:r w:rsidRPr="008F0EFF">
        <w:rPr>
          <w:rFonts w:ascii="Times New Roman" w:hAnsi="Times New Roman" w:cs="Times New Roman"/>
          <w:spacing w:val="-1"/>
          <w:sz w:val="24"/>
        </w:rPr>
        <w:t xml:space="preserve"> </w:t>
      </w:r>
      <w:r w:rsidRPr="008F0EFF">
        <w:rPr>
          <w:rFonts w:ascii="Times New Roman" w:hAnsi="Times New Roman" w:cs="Times New Roman"/>
          <w:sz w:val="24"/>
        </w:rPr>
        <w:t>информации, для</w:t>
      </w:r>
      <w:r w:rsidRPr="008F0EFF">
        <w:rPr>
          <w:rFonts w:ascii="Times New Roman" w:hAnsi="Times New Roman" w:cs="Times New Roman"/>
          <w:spacing w:val="-1"/>
          <w:sz w:val="24"/>
        </w:rPr>
        <w:t xml:space="preserve"> </w:t>
      </w:r>
      <w:r w:rsidRPr="008F0EFF">
        <w:rPr>
          <w:rFonts w:ascii="Times New Roman" w:hAnsi="Times New Roman" w:cs="Times New Roman"/>
          <w:sz w:val="24"/>
        </w:rPr>
        <w:t>уточнения;</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997" w:firstLine="0"/>
        <w:contextualSpacing w:val="0"/>
        <w:rPr>
          <w:rFonts w:ascii="Times New Roman" w:hAnsi="Times New Roman" w:cs="Times New Roman"/>
          <w:sz w:val="24"/>
        </w:rPr>
      </w:pPr>
      <w:r w:rsidRPr="008F0EFF">
        <w:rPr>
          <w:rFonts w:ascii="Times New Roman" w:hAnsi="Times New Roman" w:cs="Times New Roman"/>
          <w:sz w:val="24"/>
        </w:rPr>
        <w:t>согласно заданному алгоритму находить представленную в явном виде информацию в</w:t>
      </w:r>
      <w:r w:rsidRPr="008F0EFF">
        <w:rPr>
          <w:rFonts w:ascii="Times New Roman" w:hAnsi="Times New Roman" w:cs="Times New Roman"/>
          <w:spacing w:val="-57"/>
          <w:sz w:val="24"/>
        </w:rPr>
        <w:t xml:space="preserve"> </w:t>
      </w:r>
      <w:r w:rsidRPr="008F0EFF">
        <w:rPr>
          <w:rFonts w:ascii="Times New Roman" w:hAnsi="Times New Roman" w:cs="Times New Roman"/>
          <w:sz w:val="24"/>
        </w:rPr>
        <w:t>предложенном</w:t>
      </w:r>
      <w:r w:rsidRPr="008F0EFF">
        <w:rPr>
          <w:rFonts w:ascii="Times New Roman" w:hAnsi="Times New Roman" w:cs="Times New Roman"/>
          <w:spacing w:val="-1"/>
          <w:sz w:val="24"/>
        </w:rPr>
        <w:t xml:space="preserve"> </w:t>
      </w:r>
      <w:r w:rsidRPr="008F0EFF">
        <w:rPr>
          <w:rFonts w:ascii="Times New Roman" w:hAnsi="Times New Roman" w:cs="Times New Roman"/>
          <w:sz w:val="24"/>
        </w:rPr>
        <w:t>источнике:</w:t>
      </w:r>
      <w:r w:rsidRPr="008F0EFF">
        <w:rPr>
          <w:rFonts w:ascii="Times New Roman" w:hAnsi="Times New Roman" w:cs="Times New Roman"/>
          <w:spacing w:val="-1"/>
          <w:sz w:val="24"/>
        </w:rPr>
        <w:t xml:space="preserve"> </w:t>
      </w:r>
      <w:r w:rsidRPr="008F0EFF">
        <w:rPr>
          <w:rFonts w:ascii="Times New Roman" w:hAnsi="Times New Roman" w:cs="Times New Roman"/>
          <w:sz w:val="24"/>
        </w:rPr>
        <w:t>в</w:t>
      </w:r>
      <w:r w:rsidRPr="008F0EFF">
        <w:rPr>
          <w:rFonts w:ascii="Times New Roman" w:hAnsi="Times New Roman" w:cs="Times New Roman"/>
          <w:spacing w:val="-1"/>
          <w:sz w:val="24"/>
        </w:rPr>
        <w:t xml:space="preserve"> </w:t>
      </w:r>
      <w:r w:rsidRPr="008F0EFF">
        <w:rPr>
          <w:rFonts w:ascii="Times New Roman" w:hAnsi="Times New Roman" w:cs="Times New Roman"/>
          <w:sz w:val="24"/>
        </w:rPr>
        <w:t>словарях,</w:t>
      </w:r>
      <w:r w:rsidRPr="008F0EFF">
        <w:rPr>
          <w:rFonts w:ascii="Times New Roman" w:hAnsi="Times New Roman" w:cs="Times New Roman"/>
          <w:spacing w:val="-1"/>
          <w:sz w:val="24"/>
        </w:rPr>
        <w:t xml:space="preserve"> </w:t>
      </w:r>
      <w:r w:rsidRPr="008F0EFF">
        <w:rPr>
          <w:rFonts w:ascii="Times New Roman" w:hAnsi="Times New Roman" w:cs="Times New Roman"/>
          <w:sz w:val="24"/>
        </w:rPr>
        <w:t>справочниках;</w:t>
      </w:r>
    </w:p>
    <w:p w:rsidR="002C4CA7" w:rsidRPr="008F0EFF" w:rsidRDefault="002C4CA7" w:rsidP="002C4CA7">
      <w:pPr>
        <w:pStyle w:val="ae"/>
        <w:widowControl w:val="0"/>
        <w:numPr>
          <w:ilvl w:val="0"/>
          <w:numId w:val="10"/>
        </w:numPr>
        <w:tabs>
          <w:tab w:val="left" w:pos="887"/>
        </w:tabs>
        <w:autoSpaceDE w:val="0"/>
        <w:autoSpaceDN w:val="0"/>
        <w:spacing w:before="118" w:after="0" w:line="292" w:lineRule="auto"/>
        <w:ind w:right="284" w:firstLine="0"/>
        <w:contextualSpacing w:val="0"/>
        <w:rPr>
          <w:rFonts w:ascii="Times New Roman" w:hAnsi="Times New Roman" w:cs="Times New Roman"/>
          <w:sz w:val="24"/>
        </w:rPr>
      </w:pPr>
      <w:r w:rsidRPr="008F0EFF">
        <w:rPr>
          <w:rFonts w:ascii="Times New Roman" w:hAnsi="Times New Roman" w:cs="Times New Roman"/>
          <w:sz w:val="24"/>
        </w:rPr>
        <w:t>распознавать достоверную и недостоверную информацию самостоятельно или на основании</w:t>
      </w:r>
      <w:r w:rsidRPr="008F0EFF">
        <w:rPr>
          <w:rFonts w:ascii="Times New Roman" w:hAnsi="Times New Roman" w:cs="Times New Roman"/>
          <w:spacing w:val="1"/>
          <w:sz w:val="24"/>
        </w:rPr>
        <w:t xml:space="preserve"> </w:t>
      </w:r>
      <w:r w:rsidRPr="008F0EFF">
        <w:rPr>
          <w:rFonts w:ascii="Times New Roman" w:hAnsi="Times New Roman" w:cs="Times New Roman"/>
          <w:sz w:val="24"/>
        </w:rPr>
        <w:t>предложенного</w:t>
      </w:r>
      <w:r w:rsidRPr="008F0EFF">
        <w:rPr>
          <w:rFonts w:ascii="Times New Roman" w:hAnsi="Times New Roman" w:cs="Times New Roman"/>
          <w:spacing w:val="-5"/>
          <w:sz w:val="24"/>
        </w:rPr>
        <w:t xml:space="preserve"> </w:t>
      </w:r>
      <w:r w:rsidRPr="008F0EFF">
        <w:rPr>
          <w:rFonts w:ascii="Times New Roman" w:hAnsi="Times New Roman" w:cs="Times New Roman"/>
          <w:sz w:val="24"/>
        </w:rPr>
        <w:t>учителем</w:t>
      </w:r>
      <w:r w:rsidRPr="008F0EFF">
        <w:rPr>
          <w:rFonts w:ascii="Times New Roman" w:hAnsi="Times New Roman" w:cs="Times New Roman"/>
          <w:spacing w:val="-4"/>
          <w:sz w:val="24"/>
        </w:rPr>
        <w:t xml:space="preserve"> </w:t>
      </w:r>
      <w:r w:rsidRPr="008F0EFF">
        <w:rPr>
          <w:rFonts w:ascii="Times New Roman" w:hAnsi="Times New Roman" w:cs="Times New Roman"/>
          <w:sz w:val="24"/>
        </w:rPr>
        <w:t>способа</w:t>
      </w:r>
      <w:r w:rsidRPr="008F0EFF">
        <w:rPr>
          <w:rFonts w:ascii="Times New Roman" w:hAnsi="Times New Roman" w:cs="Times New Roman"/>
          <w:spacing w:val="-4"/>
          <w:sz w:val="24"/>
        </w:rPr>
        <w:t xml:space="preserve"> </w:t>
      </w:r>
      <w:r w:rsidRPr="008F0EFF">
        <w:rPr>
          <w:rFonts w:ascii="Times New Roman" w:hAnsi="Times New Roman" w:cs="Times New Roman"/>
          <w:sz w:val="24"/>
        </w:rPr>
        <w:t>её</w:t>
      </w:r>
      <w:r w:rsidRPr="008F0EFF">
        <w:rPr>
          <w:rFonts w:ascii="Times New Roman" w:hAnsi="Times New Roman" w:cs="Times New Roman"/>
          <w:spacing w:val="-4"/>
          <w:sz w:val="24"/>
        </w:rPr>
        <w:t xml:space="preserve"> </w:t>
      </w:r>
      <w:r w:rsidRPr="008F0EFF">
        <w:rPr>
          <w:rFonts w:ascii="Times New Roman" w:hAnsi="Times New Roman" w:cs="Times New Roman"/>
          <w:sz w:val="24"/>
        </w:rPr>
        <w:t>проверки</w:t>
      </w:r>
      <w:r w:rsidRPr="008F0EFF">
        <w:rPr>
          <w:rFonts w:ascii="Times New Roman" w:hAnsi="Times New Roman" w:cs="Times New Roman"/>
          <w:spacing w:val="-4"/>
          <w:sz w:val="24"/>
        </w:rPr>
        <w:t xml:space="preserve"> </w:t>
      </w:r>
      <w:r w:rsidRPr="008F0EFF">
        <w:rPr>
          <w:rFonts w:ascii="Times New Roman" w:hAnsi="Times New Roman" w:cs="Times New Roman"/>
          <w:sz w:val="24"/>
        </w:rPr>
        <w:t>(обращаясь</w:t>
      </w:r>
      <w:r w:rsidRPr="008F0EFF">
        <w:rPr>
          <w:rFonts w:ascii="Times New Roman" w:hAnsi="Times New Roman" w:cs="Times New Roman"/>
          <w:spacing w:val="-5"/>
          <w:sz w:val="24"/>
        </w:rPr>
        <w:t xml:space="preserve"> </w:t>
      </w:r>
      <w:r w:rsidRPr="008F0EFF">
        <w:rPr>
          <w:rFonts w:ascii="Times New Roman" w:hAnsi="Times New Roman" w:cs="Times New Roman"/>
          <w:sz w:val="24"/>
        </w:rPr>
        <w:t>к</w:t>
      </w:r>
      <w:r w:rsidRPr="008F0EFF">
        <w:rPr>
          <w:rFonts w:ascii="Times New Roman" w:hAnsi="Times New Roman" w:cs="Times New Roman"/>
          <w:spacing w:val="-5"/>
          <w:sz w:val="24"/>
        </w:rPr>
        <w:t xml:space="preserve"> </w:t>
      </w:r>
      <w:r w:rsidRPr="008F0EFF">
        <w:rPr>
          <w:rFonts w:ascii="Times New Roman" w:hAnsi="Times New Roman" w:cs="Times New Roman"/>
          <w:sz w:val="24"/>
        </w:rPr>
        <w:t>словарям,</w:t>
      </w:r>
      <w:r w:rsidRPr="008F0EFF">
        <w:rPr>
          <w:rFonts w:ascii="Times New Roman" w:hAnsi="Times New Roman" w:cs="Times New Roman"/>
          <w:spacing w:val="-4"/>
          <w:sz w:val="24"/>
        </w:rPr>
        <w:t xml:space="preserve"> </w:t>
      </w:r>
      <w:r w:rsidRPr="008F0EFF">
        <w:rPr>
          <w:rFonts w:ascii="Times New Roman" w:hAnsi="Times New Roman" w:cs="Times New Roman"/>
          <w:sz w:val="24"/>
        </w:rPr>
        <w:t>справочникам,</w:t>
      </w:r>
      <w:r w:rsidRPr="008F0EFF">
        <w:rPr>
          <w:rFonts w:ascii="Times New Roman" w:hAnsi="Times New Roman" w:cs="Times New Roman"/>
          <w:spacing w:val="-4"/>
          <w:sz w:val="24"/>
        </w:rPr>
        <w:t xml:space="preserve"> </w:t>
      </w:r>
      <w:r w:rsidRPr="008F0EFF">
        <w:rPr>
          <w:rFonts w:ascii="Times New Roman" w:hAnsi="Times New Roman" w:cs="Times New Roman"/>
          <w:sz w:val="24"/>
        </w:rPr>
        <w:t>учебнику);</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460" w:firstLine="0"/>
        <w:contextualSpacing w:val="0"/>
        <w:rPr>
          <w:rFonts w:ascii="Times New Roman" w:hAnsi="Times New Roman" w:cs="Times New Roman"/>
          <w:sz w:val="24"/>
        </w:rPr>
      </w:pPr>
      <w:r w:rsidRPr="008F0EFF">
        <w:rPr>
          <w:rFonts w:ascii="Times New Roman" w:hAnsi="Times New Roman" w:cs="Times New Roman"/>
          <w:sz w:val="24"/>
        </w:rPr>
        <w:t>соблюдать с помощью взрослых (педагогических работ- ников, родителей, законных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представителей)</w:t>
      </w:r>
      <w:r w:rsidRPr="008F0EFF">
        <w:rPr>
          <w:rFonts w:ascii="Times New Roman" w:hAnsi="Times New Roman" w:cs="Times New Roman"/>
          <w:spacing w:val="-5"/>
          <w:sz w:val="24"/>
        </w:rPr>
        <w:t xml:space="preserve"> </w:t>
      </w:r>
      <w:r w:rsidRPr="008F0EFF">
        <w:rPr>
          <w:rFonts w:ascii="Times New Roman" w:hAnsi="Times New Roman" w:cs="Times New Roman"/>
          <w:sz w:val="24"/>
        </w:rPr>
        <w:t>правила</w:t>
      </w:r>
      <w:r w:rsidRPr="008F0EFF">
        <w:rPr>
          <w:rFonts w:ascii="Times New Roman" w:hAnsi="Times New Roman" w:cs="Times New Roman"/>
          <w:spacing w:val="-4"/>
          <w:sz w:val="24"/>
        </w:rPr>
        <w:t xml:space="preserve"> </w:t>
      </w:r>
      <w:r w:rsidRPr="008F0EFF">
        <w:rPr>
          <w:rFonts w:ascii="Times New Roman" w:hAnsi="Times New Roman" w:cs="Times New Roman"/>
          <w:sz w:val="24"/>
        </w:rPr>
        <w:t>информационной</w:t>
      </w:r>
      <w:r w:rsidRPr="008F0EFF">
        <w:rPr>
          <w:rFonts w:ascii="Times New Roman" w:hAnsi="Times New Roman" w:cs="Times New Roman"/>
          <w:spacing w:val="-4"/>
          <w:sz w:val="24"/>
        </w:rPr>
        <w:t xml:space="preserve"> </w:t>
      </w:r>
      <w:r w:rsidRPr="008F0EFF">
        <w:rPr>
          <w:rFonts w:ascii="Times New Roman" w:hAnsi="Times New Roman" w:cs="Times New Roman"/>
          <w:sz w:val="24"/>
        </w:rPr>
        <w:t>безопасности</w:t>
      </w:r>
      <w:r w:rsidRPr="008F0EFF">
        <w:rPr>
          <w:rFonts w:ascii="Times New Roman" w:hAnsi="Times New Roman" w:cs="Times New Roman"/>
          <w:spacing w:val="-3"/>
          <w:sz w:val="24"/>
        </w:rPr>
        <w:t xml:space="preserve"> </w:t>
      </w:r>
      <w:r w:rsidRPr="008F0EFF">
        <w:rPr>
          <w:rFonts w:ascii="Times New Roman" w:hAnsi="Times New Roman" w:cs="Times New Roman"/>
          <w:sz w:val="24"/>
        </w:rPr>
        <w:t>при</w:t>
      </w:r>
      <w:r w:rsidRPr="008F0EFF">
        <w:rPr>
          <w:rFonts w:ascii="Times New Roman" w:hAnsi="Times New Roman" w:cs="Times New Roman"/>
          <w:spacing w:val="-4"/>
          <w:sz w:val="24"/>
        </w:rPr>
        <w:t xml:space="preserve"> </w:t>
      </w:r>
      <w:r w:rsidRPr="008F0EFF">
        <w:rPr>
          <w:rFonts w:ascii="Times New Roman" w:hAnsi="Times New Roman" w:cs="Times New Roman"/>
          <w:sz w:val="24"/>
        </w:rPr>
        <w:t>поиске</w:t>
      </w:r>
      <w:r w:rsidRPr="008F0EFF">
        <w:rPr>
          <w:rFonts w:ascii="Times New Roman" w:hAnsi="Times New Roman" w:cs="Times New Roman"/>
          <w:spacing w:val="-4"/>
          <w:sz w:val="24"/>
        </w:rPr>
        <w:t xml:space="preserve"> </w:t>
      </w:r>
      <w:r w:rsidRPr="008F0EFF">
        <w:rPr>
          <w:rFonts w:ascii="Times New Roman" w:hAnsi="Times New Roman" w:cs="Times New Roman"/>
          <w:sz w:val="24"/>
        </w:rPr>
        <w:t>информации</w:t>
      </w:r>
      <w:r w:rsidRPr="008F0EFF">
        <w:rPr>
          <w:rFonts w:ascii="Times New Roman" w:hAnsi="Times New Roman" w:cs="Times New Roman"/>
          <w:spacing w:val="-4"/>
          <w:sz w:val="24"/>
        </w:rPr>
        <w:t xml:space="preserve"> </w:t>
      </w:r>
      <w:r w:rsidRPr="008F0EFF">
        <w:rPr>
          <w:rFonts w:ascii="Times New Roman" w:hAnsi="Times New Roman" w:cs="Times New Roman"/>
          <w:sz w:val="24"/>
        </w:rPr>
        <w:t>в</w:t>
      </w:r>
      <w:r w:rsidRPr="008F0EFF">
        <w:rPr>
          <w:rFonts w:ascii="Times New Roman" w:hAnsi="Times New Roman" w:cs="Times New Roman"/>
          <w:spacing w:val="-4"/>
          <w:sz w:val="24"/>
        </w:rPr>
        <w:t xml:space="preserve"> </w:t>
      </w:r>
      <w:r w:rsidRPr="008F0EFF">
        <w:rPr>
          <w:rFonts w:ascii="Times New Roman" w:hAnsi="Times New Roman" w:cs="Times New Roman"/>
          <w:sz w:val="24"/>
        </w:rPr>
        <w:t>Интернете;</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1173" w:firstLine="0"/>
        <w:contextualSpacing w:val="0"/>
        <w:rPr>
          <w:rFonts w:ascii="Times New Roman" w:hAnsi="Times New Roman" w:cs="Times New Roman"/>
          <w:sz w:val="24"/>
        </w:rPr>
      </w:pPr>
      <w:r w:rsidRPr="008F0EFF">
        <w:rPr>
          <w:rFonts w:ascii="Times New Roman" w:hAnsi="Times New Roman" w:cs="Times New Roman"/>
          <w:sz w:val="24"/>
        </w:rPr>
        <w:t>анализировать и создавать текстовую, графическую, видео, звуковую информацию в</w:t>
      </w:r>
      <w:r w:rsidRPr="008F0EFF">
        <w:rPr>
          <w:rFonts w:ascii="Times New Roman" w:hAnsi="Times New Roman" w:cs="Times New Roman"/>
          <w:spacing w:val="-58"/>
          <w:sz w:val="24"/>
        </w:rPr>
        <w:t xml:space="preserve"> </w:t>
      </w:r>
      <w:r w:rsidRPr="008F0EFF">
        <w:rPr>
          <w:rFonts w:ascii="Times New Roman" w:hAnsi="Times New Roman" w:cs="Times New Roman"/>
          <w:sz w:val="24"/>
        </w:rPr>
        <w:t>соответствии</w:t>
      </w:r>
      <w:r w:rsidRPr="008F0EFF">
        <w:rPr>
          <w:rFonts w:ascii="Times New Roman" w:hAnsi="Times New Roman" w:cs="Times New Roman"/>
          <w:spacing w:val="-1"/>
          <w:sz w:val="24"/>
        </w:rPr>
        <w:t xml:space="preserve"> </w:t>
      </w:r>
      <w:r w:rsidRPr="008F0EFF">
        <w:rPr>
          <w:rFonts w:ascii="Times New Roman" w:hAnsi="Times New Roman" w:cs="Times New Roman"/>
          <w:sz w:val="24"/>
        </w:rPr>
        <w:t>с учебной задачей;</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668" w:firstLine="0"/>
        <w:contextualSpacing w:val="0"/>
        <w:rPr>
          <w:rFonts w:ascii="Times New Roman" w:hAnsi="Times New Roman" w:cs="Times New Roman"/>
          <w:sz w:val="24"/>
        </w:rPr>
      </w:pPr>
      <w:r w:rsidRPr="008F0EFF">
        <w:rPr>
          <w:rFonts w:ascii="Times New Roman" w:hAnsi="Times New Roman" w:cs="Times New Roman"/>
          <w:sz w:val="24"/>
        </w:rPr>
        <w:t>понимать информацию, зафиксированную в виде таблиц, схем; самостоятельно создавать</w:t>
      </w:r>
      <w:r w:rsidRPr="008F0EFF">
        <w:rPr>
          <w:rFonts w:ascii="Times New Roman" w:hAnsi="Times New Roman" w:cs="Times New Roman"/>
          <w:spacing w:val="-58"/>
          <w:sz w:val="24"/>
        </w:rPr>
        <w:t xml:space="preserve"> </w:t>
      </w:r>
      <w:r w:rsidRPr="008F0EFF">
        <w:rPr>
          <w:rFonts w:ascii="Times New Roman" w:hAnsi="Times New Roman" w:cs="Times New Roman"/>
          <w:sz w:val="24"/>
        </w:rPr>
        <w:t>схемы,</w:t>
      </w:r>
      <w:r w:rsidRPr="008F0EFF">
        <w:rPr>
          <w:rFonts w:ascii="Times New Roman" w:hAnsi="Times New Roman" w:cs="Times New Roman"/>
          <w:spacing w:val="-1"/>
          <w:sz w:val="24"/>
        </w:rPr>
        <w:t xml:space="preserve"> </w:t>
      </w:r>
      <w:r w:rsidRPr="008F0EFF">
        <w:rPr>
          <w:rFonts w:ascii="Times New Roman" w:hAnsi="Times New Roman" w:cs="Times New Roman"/>
          <w:sz w:val="24"/>
        </w:rPr>
        <w:t>таблицы</w:t>
      </w:r>
      <w:r w:rsidRPr="008F0EFF">
        <w:rPr>
          <w:rFonts w:ascii="Times New Roman" w:hAnsi="Times New Roman" w:cs="Times New Roman"/>
          <w:spacing w:val="-1"/>
          <w:sz w:val="24"/>
        </w:rPr>
        <w:t xml:space="preserve"> </w:t>
      </w:r>
      <w:r w:rsidRPr="008F0EFF">
        <w:rPr>
          <w:rFonts w:ascii="Times New Roman" w:hAnsi="Times New Roman" w:cs="Times New Roman"/>
          <w:sz w:val="24"/>
        </w:rPr>
        <w:t>для</w:t>
      </w:r>
      <w:r w:rsidRPr="008F0EFF">
        <w:rPr>
          <w:rFonts w:ascii="Times New Roman" w:hAnsi="Times New Roman" w:cs="Times New Roman"/>
          <w:spacing w:val="-1"/>
          <w:sz w:val="24"/>
        </w:rPr>
        <w:t xml:space="preserve"> </w:t>
      </w:r>
      <w:r w:rsidRPr="008F0EFF">
        <w:rPr>
          <w:rFonts w:ascii="Times New Roman" w:hAnsi="Times New Roman" w:cs="Times New Roman"/>
          <w:sz w:val="24"/>
        </w:rPr>
        <w:t>представления</w:t>
      </w:r>
      <w:r w:rsidRPr="008F0EFF">
        <w:rPr>
          <w:rFonts w:ascii="Times New Roman" w:hAnsi="Times New Roman" w:cs="Times New Roman"/>
          <w:spacing w:val="-2"/>
          <w:sz w:val="24"/>
        </w:rPr>
        <w:t xml:space="preserve"> </w:t>
      </w:r>
      <w:r w:rsidRPr="008F0EFF">
        <w:rPr>
          <w:rFonts w:ascii="Times New Roman" w:hAnsi="Times New Roman" w:cs="Times New Roman"/>
          <w:sz w:val="24"/>
        </w:rPr>
        <w:t>результатов</w:t>
      </w:r>
      <w:r w:rsidRPr="008F0EFF">
        <w:rPr>
          <w:rFonts w:ascii="Times New Roman" w:hAnsi="Times New Roman" w:cs="Times New Roman"/>
          <w:spacing w:val="-2"/>
          <w:sz w:val="24"/>
        </w:rPr>
        <w:t xml:space="preserve"> </w:t>
      </w:r>
      <w:r w:rsidRPr="008F0EFF">
        <w:rPr>
          <w:rFonts w:ascii="Times New Roman" w:hAnsi="Times New Roman" w:cs="Times New Roman"/>
          <w:sz w:val="24"/>
        </w:rPr>
        <w:t>работы с</w:t>
      </w:r>
      <w:r w:rsidRPr="008F0EFF">
        <w:rPr>
          <w:rFonts w:ascii="Times New Roman" w:hAnsi="Times New Roman" w:cs="Times New Roman"/>
          <w:spacing w:val="-1"/>
          <w:sz w:val="24"/>
        </w:rPr>
        <w:t xml:space="preserve"> </w:t>
      </w:r>
      <w:r w:rsidRPr="008F0EFF">
        <w:rPr>
          <w:rFonts w:ascii="Times New Roman" w:hAnsi="Times New Roman" w:cs="Times New Roman"/>
          <w:sz w:val="24"/>
        </w:rPr>
        <w:t>текстами.</w:t>
      </w:r>
    </w:p>
    <w:p w:rsidR="002C4CA7" w:rsidRPr="008F0EFF" w:rsidRDefault="002C4CA7" w:rsidP="002C4CA7">
      <w:pPr>
        <w:pStyle w:val="af"/>
        <w:spacing w:before="107"/>
        <w:ind w:left="286"/>
        <w:rPr>
          <w:rFonts w:ascii="Times New Roman" w:hAnsi="Times New Roman" w:cs="Times New Roman"/>
          <w:b/>
        </w:rPr>
      </w:pPr>
      <w:r w:rsidRPr="008F0EFF">
        <w:rPr>
          <w:rFonts w:ascii="Times New Roman" w:hAnsi="Times New Roman" w:cs="Times New Roman"/>
        </w:rPr>
        <w:t>К</w:t>
      </w:r>
      <w:r w:rsidRPr="008F0EFF">
        <w:rPr>
          <w:rFonts w:ascii="Times New Roman" w:hAnsi="Times New Roman" w:cs="Times New Roman"/>
          <w:spacing w:val="-5"/>
        </w:rPr>
        <w:t xml:space="preserve"> </w:t>
      </w:r>
      <w:r w:rsidRPr="008F0EFF">
        <w:rPr>
          <w:rFonts w:ascii="Times New Roman" w:hAnsi="Times New Roman" w:cs="Times New Roman"/>
        </w:rPr>
        <w:t>концу</w:t>
      </w:r>
      <w:r w:rsidRPr="008F0EFF">
        <w:rPr>
          <w:rFonts w:ascii="Times New Roman" w:hAnsi="Times New Roman" w:cs="Times New Roman"/>
          <w:spacing w:val="-3"/>
        </w:rPr>
        <w:t xml:space="preserve"> </w:t>
      </w:r>
      <w:r w:rsidRPr="008F0EFF">
        <w:rPr>
          <w:rFonts w:ascii="Times New Roman" w:hAnsi="Times New Roman" w:cs="Times New Roman"/>
        </w:rPr>
        <w:t>обучения</w:t>
      </w:r>
      <w:r w:rsidRPr="008F0EFF">
        <w:rPr>
          <w:rFonts w:ascii="Times New Roman" w:hAnsi="Times New Roman" w:cs="Times New Roman"/>
          <w:spacing w:val="-4"/>
        </w:rPr>
        <w:t xml:space="preserve"> </w:t>
      </w:r>
      <w:r w:rsidRPr="008F0EFF">
        <w:rPr>
          <w:rFonts w:ascii="Times New Roman" w:hAnsi="Times New Roman" w:cs="Times New Roman"/>
        </w:rPr>
        <w:t>в</w:t>
      </w:r>
      <w:r w:rsidRPr="008F0EFF">
        <w:rPr>
          <w:rFonts w:ascii="Times New Roman" w:hAnsi="Times New Roman" w:cs="Times New Roman"/>
          <w:spacing w:val="-5"/>
        </w:rPr>
        <w:t xml:space="preserve"> </w:t>
      </w:r>
      <w:r w:rsidRPr="008F0EFF">
        <w:rPr>
          <w:rFonts w:ascii="Times New Roman" w:hAnsi="Times New Roman" w:cs="Times New Roman"/>
        </w:rPr>
        <w:t>начальной</w:t>
      </w:r>
      <w:r w:rsidRPr="008F0EFF">
        <w:rPr>
          <w:rFonts w:ascii="Times New Roman" w:hAnsi="Times New Roman" w:cs="Times New Roman"/>
          <w:spacing w:val="-3"/>
        </w:rPr>
        <w:t xml:space="preserve"> </w:t>
      </w:r>
      <w:r w:rsidRPr="008F0EFF">
        <w:rPr>
          <w:rFonts w:ascii="Times New Roman" w:hAnsi="Times New Roman" w:cs="Times New Roman"/>
        </w:rPr>
        <w:t>школе</w:t>
      </w:r>
      <w:r w:rsidRPr="008F0EFF">
        <w:rPr>
          <w:rFonts w:ascii="Times New Roman" w:hAnsi="Times New Roman" w:cs="Times New Roman"/>
          <w:spacing w:val="-3"/>
        </w:rPr>
        <w:t xml:space="preserve"> </w:t>
      </w:r>
      <w:r w:rsidRPr="008F0EFF">
        <w:rPr>
          <w:rFonts w:ascii="Times New Roman" w:hAnsi="Times New Roman" w:cs="Times New Roman"/>
        </w:rPr>
        <w:t>у</w:t>
      </w:r>
      <w:r w:rsidRPr="008F0EFF">
        <w:rPr>
          <w:rFonts w:ascii="Times New Roman" w:hAnsi="Times New Roman" w:cs="Times New Roman"/>
          <w:spacing w:val="-4"/>
        </w:rPr>
        <w:t xml:space="preserve"> </w:t>
      </w:r>
      <w:r w:rsidRPr="008F0EFF">
        <w:rPr>
          <w:rFonts w:ascii="Times New Roman" w:hAnsi="Times New Roman" w:cs="Times New Roman"/>
        </w:rPr>
        <w:t>обучающегося</w:t>
      </w:r>
      <w:r w:rsidRPr="008F0EFF">
        <w:rPr>
          <w:rFonts w:ascii="Times New Roman" w:hAnsi="Times New Roman" w:cs="Times New Roman"/>
          <w:spacing w:val="-4"/>
        </w:rPr>
        <w:t xml:space="preserve"> </w:t>
      </w:r>
      <w:r w:rsidRPr="008F0EFF">
        <w:rPr>
          <w:rFonts w:ascii="Times New Roman" w:hAnsi="Times New Roman" w:cs="Times New Roman"/>
        </w:rPr>
        <w:t>формируются</w:t>
      </w:r>
      <w:r w:rsidRPr="008F0EFF">
        <w:rPr>
          <w:rFonts w:ascii="Times New Roman" w:hAnsi="Times New Roman" w:cs="Times New Roman"/>
          <w:spacing w:val="-5"/>
        </w:rPr>
        <w:t xml:space="preserve"> </w:t>
      </w:r>
      <w:r w:rsidRPr="008F0EFF">
        <w:rPr>
          <w:rFonts w:ascii="Times New Roman" w:hAnsi="Times New Roman" w:cs="Times New Roman"/>
          <w:b/>
        </w:rPr>
        <w:t>коммуникативные</w:t>
      </w:r>
    </w:p>
    <w:p w:rsidR="002C4CA7" w:rsidRPr="008F0EFF" w:rsidRDefault="002C4CA7" w:rsidP="002C4CA7">
      <w:pPr>
        <w:pStyle w:val="af"/>
        <w:spacing w:before="60"/>
        <w:ind w:left="106"/>
        <w:rPr>
          <w:rFonts w:ascii="Times New Roman" w:hAnsi="Times New Roman" w:cs="Times New Roman"/>
        </w:rPr>
      </w:pPr>
      <w:r w:rsidRPr="008F0EFF">
        <w:rPr>
          <w:rFonts w:ascii="Times New Roman" w:hAnsi="Times New Roman" w:cs="Times New Roman"/>
        </w:rPr>
        <w:t>универсальные</w:t>
      </w:r>
      <w:r w:rsidRPr="008F0EFF">
        <w:rPr>
          <w:rFonts w:ascii="Times New Roman" w:hAnsi="Times New Roman" w:cs="Times New Roman"/>
          <w:spacing w:val="-5"/>
        </w:rPr>
        <w:t xml:space="preserve"> </w:t>
      </w:r>
      <w:r w:rsidRPr="008F0EFF">
        <w:rPr>
          <w:rFonts w:ascii="Times New Roman" w:hAnsi="Times New Roman" w:cs="Times New Roman"/>
        </w:rPr>
        <w:t>учебные</w:t>
      </w:r>
      <w:r w:rsidRPr="008F0EFF">
        <w:rPr>
          <w:rFonts w:ascii="Times New Roman" w:hAnsi="Times New Roman" w:cs="Times New Roman"/>
          <w:spacing w:val="-4"/>
        </w:rPr>
        <w:t xml:space="preserve"> </w:t>
      </w:r>
      <w:r w:rsidRPr="008F0EFF">
        <w:rPr>
          <w:rFonts w:ascii="Times New Roman" w:hAnsi="Times New Roman" w:cs="Times New Roman"/>
        </w:rPr>
        <w:t>действия.</w:t>
      </w:r>
    </w:p>
    <w:p w:rsidR="002C4CA7" w:rsidRPr="008F0EFF" w:rsidRDefault="002C4CA7" w:rsidP="002C4CA7">
      <w:pPr>
        <w:pStyle w:val="113"/>
        <w:spacing w:before="60"/>
      </w:pPr>
      <w:r w:rsidRPr="008F0EFF">
        <w:t>Общение:</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879" w:firstLine="0"/>
        <w:contextualSpacing w:val="0"/>
        <w:rPr>
          <w:rFonts w:ascii="Times New Roman" w:hAnsi="Times New Roman" w:cs="Times New Roman"/>
          <w:sz w:val="24"/>
        </w:rPr>
      </w:pPr>
      <w:r w:rsidRPr="008F0EFF">
        <w:rPr>
          <w:rFonts w:ascii="Times New Roman" w:hAnsi="Times New Roman" w:cs="Times New Roman"/>
          <w:sz w:val="24"/>
        </w:rPr>
        <w:t>воспринимать и формулировать суждения, выражать эмоции в соответствии с целями и</w:t>
      </w:r>
      <w:r w:rsidRPr="008F0EFF">
        <w:rPr>
          <w:rFonts w:ascii="Times New Roman" w:hAnsi="Times New Roman" w:cs="Times New Roman"/>
          <w:spacing w:val="-58"/>
          <w:sz w:val="24"/>
        </w:rPr>
        <w:t xml:space="preserve"> </w:t>
      </w:r>
      <w:r w:rsidRPr="008F0EFF">
        <w:rPr>
          <w:rFonts w:ascii="Times New Roman" w:hAnsi="Times New Roman" w:cs="Times New Roman"/>
          <w:sz w:val="24"/>
        </w:rPr>
        <w:t>условиями</w:t>
      </w:r>
      <w:r w:rsidRPr="008F0EFF">
        <w:rPr>
          <w:rFonts w:ascii="Times New Roman" w:hAnsi="Times New Roman" w:cs="Times New Roman"/>
          <w:spacing w:val="-1"/>
          <w:sz w:val="24"/>
        </w:rPr>
        <w:t xml:space="preserve"> </w:t>
      </w:r>
      <w:r w:rsidRPr="008F0EFF">
        <w:rPr>
          <w:rFonts w:ascii="Times New Roman" w:hAnsi="Times New Roman" w:cs="Times New Roman"/>
          <w:sz w:val="24"/>
        </w:rPr>
        <w:t>общения</w:t>
      </w:r>
      <w:r w:rsidRPr="008F0EFF">
        <w:rPr>
          <w:rFonts w:ascii="Times New Roman" w:hAnsi="Times New Roman" w:cs="Times New Roman"/>
          <w:spacing w:val="-1"/>
          <w:sz w:val="24"/>
        </w:rPr>
        <w:t xml:space="preserve"> </w:t>
      </w:r>
      <w:r w:rsidRPr="008F0EFF">
        <w:rPr>
          <w:rFonts w:ascii="Times New Roman" w:hAnsi="Times New Roman" w:cs="Times New Roman"/>
          <w:sz w:val="24"/>
        </w:rPr>
        <w:t>в</w:t>
      </w:r>
      <w:r w:rsidRPr="008F0EFF">
        <w:rPr>
          <w:rFonts w:ascii="Times New Roman" w:hAnsi="Times New Roman" w:cs="Times New Roman"/>
          <w:spacing w:val="-1"/>
          <w:sz w:val="24"/>
        </w:rPr>
        <w:t xml:space="preserve"> </w:t>
      </w:r>
      <w:r w:rsidRPr="008F0EFF">
        <w:rPr>
          <w:rFonts w:ascii="Times New Roman" w:hAnsi="Times New Roman" w:cs="Times New Roman"/>
          <w:sz w:val="24"/>
        </w:rPr>
        <w:t>знакомой среде;</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616" w:firstLine="0"/>
        <w:contextualSpacing w:val="0"/>
        <w:rPr>
          <w:rFonts w:ascii="Times New Roman" w:hAnsi="Times New Roman" w:cs="Times New Roman"/>
          <w:sz w:val="24"/>
        </w:rPr>
      </w:pPr>
      <w:r w:rsidRPr="008F0EFF">
        <w:rPr>
          <w:rFonts w:ascii="Times New Roman" w:hAnsi="Times New Roman" w:cs="Times New Roman"/>
          <w:sz w:val="24"/>
        </w:rPr>
        <w:t>проявлять</w:t>
      </w:r>
      <w:r w:rsidRPr="008F0EFF">
        <w:rPr>
          <w:rFonts w:ascii="Times New Roman" w:hAnsi="Times New Roman" w:cs="Times New Roman"/>
          <w:spacing w:val="-5"/>
          <w:sz w:val="24"/>
        </w:rPr>
        <w:t xml:space="preserve"> </w:t>
      </w:r>
      <w:r w:rsidRPr="008F0EFF">
        <w:rPr>
          <w:rFonts w:ascii="Times New Roman" w:hAnsi="Times New Roman" w:cs="Times New Roman"/>
          <w:sz w:val="24"/>
        </w:rPr>
        <w:t>уважительное</w:t>
      </w:r>
      <w:r w:rsidRPr="008F0EFF">
        <w:rPr>
          <w:rFonts w:ascii="Times New Roman" w:hAnsi="Times New Roman" w:cs="Times New Roman"/>
          <w:spacing w:val="-4"/>
          <w:sz w:val="24"/>
        </w:rPr>
        <w:t xml:space="preserve"> </w:t>
      </w:r>
      <w:r w:rsidRPr="008F0EFF">
        <w:rPr>
          <w:rFonts w:ascii="Times New Roman" w:hAnsi="Times New Roman" w:cs="Times New Roman"/>
          <w:sz w:val="24"/>
        </w:rPr>
        <w:t>отношение</w:t>
      </w:r>
      <w:r w:rsidRPr="008F0EFF">
        <w:rPr>
          <w:rFonts w:ascii="Times New Roman" w:hAnsi="Times New Roman" w:cs="Times New Roman"/>
          <w:spacing w:val="-5"/>
          <w:sz w:val="24"/>
        </w:rPr>
        <w:t xml:space="preserve"> </w:t>
      </w:r>
      <w:r w:rsidRPr="008F0EFF">
        <w:rPr>
          <w:rFonts w:ascii="Times New Roman" w:hAnsi="Times New Roman" w:cs="Times New Roman"/>
          <w:sz w:val="24"/>
        </w:rPr>
        <w:t>к</w:t>
      </w:r>
      <w:r w:rsidRPr="008F0EFF">
        <w:rPr>
          <w:rFonts w:ascii="Times New Roman" w:hAnsi="Times New Roman" w:cs="Times New Roman"/>
          <w:spacing w:val="-4"/>
          <w:sz w:val="24"/>
        </w:rPr>
        <w:t xml:space="preserve"> </w:t>
      </w:r>
      <w:r w:rsidRPr="008F0EFF">
        <w:rPr>
          <w:rFonts w:ascii="Times New Roman" w:hAnsi="Times New Roman" w:cs="Times New Roman"/>
          <w:sz w:val="24"/>
        </w:rPr>
        <w:t>собеседнику,</w:t>
      </w:r>
      <w:r w:rsidRPr="008F0EFF">
        <w:rPr>
          <w:rFonts w:ascii="Times New Roman" w:hAnsi="Times New Roman" w:cs="Times New Roman"/>
          <w:spacing w:val="-5"/>
          <w:sz w:val="24"/>
        </w:rPr>
        <w:t xml:space="preserve"> </w:t>
      </w:r>
      <w:r w:rsidRPr="008F0EFF">
        <w:rPr>
          <w:rFonts w:ascii="Times New Roman" w:hAnsi="Times New Roman" w:cs="Times New Roman"/>
          <w:sz w:val="24"/>
        </w:rPr>
        <w:t>соблюдать</w:t>
      </w:r>
      <w:r w:rsidRPr="008F0EFF">
        <w:rPr>
          <w:rFonts w:ascii="Times New Roman" w:hAnsi="Times New Roman" w:cs="Times New Roman"/>
          <w:spacing w:val="-4"/>
          <w:sz w:val="24"/>
        </w:rPr>
        <w:t xml:space="preserve"> </w:t>
      </w:r>
      <w:r w:rsidRPr="008F0EFF">
        <w:rPr>
          <w:rFonts w:ascii="Times New Roman" w:hAnsi="Times New Roman" w:cs="Times New Roman"/>
          <w:sz w:val="24"/>
        </w:rPr>
        <w:t>правила</w:t>
      </w:r>
      <w:r w:rsidRPr="008F0EFF">
        <w:rPr>
          <w:rFonts w:ascii="Times New Roman" w:hAnsi="Times New Roman" w:cs="Times New Roman"/>
          <w:spacing w:val="-4"/>
          <w:sz w:val="24"/>
        </w:rPr>
        <w:t xml:space="preserve"> </w:t>
      </w:r>
      <w:r w:rsidRPr="008F0EFF">
        <w:rPr>
          <w:rFonts w:ascii="Times New Roman" w:hAnsi="Times New Roman" w:cs="Times New Roman"/>
          <w:sz w:val="24"/>
        </w:rPr>
        <w:t>ведения</w:t>
      </w:r>
      <w:r w:rsidRPr="008F0EFF">
        <w:rPr>
          <w:rFonts w:ascii="Times New Roman" w:hAnsi="Times New Roman" w:cs="Times New Roman"/>
          <w:spacing w:val="-5"/>
          <w:sz w:val="24"/>
        </w:rPr>
        <w:t xml:space="preserve"> </w:t>
      </w:r>
      <w:r w:rsidRPr="008F0EFF">
        <w:rPr>
          <w:rFonts w:ascii="Times New Roman" w:hAnsi="Times New Roman" w:cs="Times New Roman"/>
          <w:sz w:val="24"/>
        </w:rPr>
        <w:t>диалоги</w:t>
      </w:r>
      <w:r w:rsidRPr="008F0EFF">
        <w:rPr>
          <w:rFonts w:ascii="Times New Roman" w:hAnsi="Times New Roman" w:cs="Times New Roman"/>
          <w:spacing w:val="-4"/>
          <w:sz w:val="24"/>
        </w:rPr>
        <w:t xml:space="preserve"> </w:t>
      </w:r>
      <w:r w:rsidRPr="008F0EFF">
        <w:rPr>
          <w:rFonts w:ascii="Times New Roman" w:hAnsi="Times New Roman" w:cs="Times New Roman"/>
          <w:sz w:val="24"/>
        </w:rPr>
        <w:t>и</w:t>
      </w:r>
      <w:r w:rsidRPr="008F0EFF">
        <w:rPr>
          <w:rFonts w:ascii="Times New Roman" w:hAnsi="Times New Roman" w:cs="Times New Roman"/>
          <w:spacing w:val="-57"/>
          <w:sz w:val="24"/>
        </w:rPr>
        <w:t xml:space="preserve"> </w:t>
      </w:r>
      <w:r w:rsidRPr="008F0EFF">
        <w:rPr>
          <w:rFonts w:ascii="Times New Roman" w:hAnsi="Times New Roman" w:cs="Times New Roman"/>
          <w:sz w:val="24"/>
        </w:rPr>
        <w:t>дискуссии;</w:t>
      </w:r>
    </w:p>
    <w:p w:rsidR="002C4CA7" w:rsidRPr="008F0EFF" w:rsidRDefault="002C4CA7" w:rsidP="002C4CA7">
      <w:pPr>
        <w:pStyle w:val="ae"/>
        <w:widowControl w:val="0"/>
        <w:numPr>
          <w:ilvl w:val="0"/>
          <w:numId w:val="10"/>
        </w:numPr>
        <w:tabs>
          <w:tab w:val="left" w:pos="887"/>
        </w:tabs>
        <w:autoSpaceDE w:val="0"/>
        <w:autoSpaceDN w:val="0"/>
        <w:spacing w:before="119"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признавать</w:t>
      </w:r>
      <w:r w:rsidRPr="008F0EFF">
        <w:rPr>
          <w:rFonts w:ascii="Times New Roman" w:hAnsi="Times New Roman" w:cs="Times New Roman"/>
          <w:spacing w:val="-6"/>
          <w:sz w:val="24"/>
        </w:rPr>
        <w:t xml:space="preserve"> </w:t>
      </w:r>
      <w:r w:rsidRPr="008F0EFF">
        <w:rPr>
          <w:rFonts w:ascii="Times New Roman" w:hAnsi="Times New Roman" w:cs="Times New Roman"/>
          <w:sz w:val="24"/>
        </w:rPr>
        <w:t>возможность</w:t>
      </w:r>
      <w:r w:rsidRPr="008F0EFF">
        <w:rPr>
          <w:rFonts w:ascii="Times New Roman" w:hAnsi="Times New Roman" w:cs="Times New Roman"/>
          <w:spacing w:val="-5"/>
          <w:sz w:val="24"/>
        </w:rPr>
        <w:t xml:space="preserve"> </w:t>
      </w:r>
      <w:r w:rsidRPr="008F0EFF">
        <w:rPr>
          <w:rFonts w:ascii="Times New Roman" w:hAnsi="Times New Roman" w:cs="Times New Roman"/>
          <w:sz w:val="24"/>
        </w:rPr>
        <w:t>существования</w:t>
      </w:r>
      <w:r w:rsidRPr="008F0EFF">
        <w:rPr>
          <w:rFonts w:ascii="Times New Roman" w:hAnsi="Times New Roman" w:cs="Times New Roman"/>
          <w:spacing w:val="-5"/>
          <w:sz w:val="24"/>
        </w:rPr>
        <w:t xml:space="preserve"> </w:t>
      </w:r>
      <w:r w:rsidRPr="008F0EFF">
        <w:rPr>
          <w:rFonts w:ascii="Times New Roman" w:hAnsi="Times New Roman" w:cs="Times New Roman"/>
          <w:sz w:val="24"/>
        </w:rPr>
        <w:t>разных</w:t>
      </w:r>
      <w:r w:rsidRPr="008F0EFF">
        <w:rPr>
          <w:rFonts w:ascii="Times New Roman" w:hAnsi="Times New Roman" w:cs="Times New Roman"/>
          <w:spacing w:val="-4"/>
          <w:sz w:val="24"/>
        </w:rPr>
        <w:t xml:space="preserve"> </w:t>
      </w:r>
      <w:r w:rsidRPr="008F0EFF">
        <w:rPr>
          <w:rFonts w:ascii="Times New Roman" w:hAnsi="Times New Roman" w:cs="Times New Roman"/>
          <w:sz w:val="24"/>
        </w:rPr>
        <w:t>точек</w:t>
      </w:r>
      <w:r w:rsidRPr="008F0EFF">
        <w:rPr>
          <w:rFonts w:ascii="Times New Roman" w:hAnsi="Times New Roman" w:cs="Times New Roman"/>
          <w:spacing w:val="-5"/>
          <w:sz w:val="24"/>
        </w:rPr>
        <w:t xml:space="preserve"> </w:t>
      </w:r>
      <w:r w:rsidRPr="008F0EFF">
        <w:rPr>
          <w:rFonts w:ascii="Times New Roman" w:hAnsi="Times New Roman" w:cs="Times New Roman"/>
          <w:sz w:val="24"/>
        </w:rPr>
        <w:t>зрения;</w:t>
      </w:r>
    </w:p>
    <w:p w:rsidR="002C4CA7" w:rsidRPr="008F0EFF" w:rsidRDefault="002C4CA7" w:rsidP="002C4CA7">
      <w:pPr>
        <w:pStyle w:val="ae"/>
        <w:widowControl w:val="0"/>
        <w:numPr>
          <w:ilvl w:val="0"/>
          <w:numId w:val="10"/>
        </w:numPr>
        <w:tabs>
          <w:tab w:val="left" w:pos="887"/>
        </w:tabs>
        <w:autoSpaceDE w:val="0"/>
        <w:autoSpaceDN w:val="0"/>
        <w:spacing w:before="180"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корректно</w:t>
      </w:r>
      <w:r w:rsidRPr="008F0EFF">
        <w:rPr>
          <w:rFonts w:ascii="Times New Roman" w:hAnsi="Times New Roman" w:cs="Times New Roman"/>
          <w:spacing w:val="-4"/>
          <w:sz w:val="24"/>
        </w:rPr>
        <w:t xml:space="preserve"> </w:t>
      </w:r>
      <w:r w:rsidRPr="008F0EFF">
        <w:rPr>
          <w:rFonts w:ascii="Times New Roman" w:hAnsi="Times New Roman" w:cs="Times New Roman"/>
          <w:sz w:val="24"/>
        </w:rPr>
        <w:t>и</w:t>
      </w:r>
      <w:r w:rsidRPr="008F0EFF">
        <w:rPr>
          <w:rFonts w:ascii="Times New Roman" w:hAnsi="Times New Roman" w:cs="Times New Roman"/>
          <w:spacing w:val="-3"/>
          <w:sz w:val="24"/>
        </w:rPr>
        <w:t xml:space="preserve"> </w:t>
      </w:r>
      <w:r w:rsidRPr="008F0EFF">
        <w:rPr>
          <w:rFonts w:ascii="Times New Roman" w:hAnsi="Times New Roman" w:cs="Times New Roman"/>
          <w:sz w:val="24"/>
        </w:rPr>
        <w:t>аргументированно</w:t>
      </w:r>
      <w:r w:rsidRPr="008F0EFF">
        <w:rPr>
          <w:rFonts w:ascii="Times New Roman" w:hAnsi="Times New Roman" w:cs="Times New Roman"/>
          <w:spacing w:val="-3"/>
          <w:sz w:val="24"/>
        </w:rPr>
        <w:t xml:space="preserve"> </w:t>
      </w:r>
      <w:r w:rsidRPr="008F0EFF">
        <w:rPr>
          <w:rFonts w:ascii="Times New Roman" w:hAnsi="Times New Roman" w:cs="Times New Roman"/>
          <w:sz w:val="24"/>
        </w:rPr>
        <w:t>высказывать</w:t>
      </w:r>
      <w:r w:rsidRPr="008F0EFF">
        <w:rPr>
          <w:rFonts w:ascii="Times New Roman" w:hAnsi="Times New Roman" w:cs="Times New Roman"/>
          <w:spacing w:val="-5"/>
          <w:sz w:val="24"/>
        </w:rPr>
        <w:t xml:space="preserve"> </w:t>
      </w:r>
      <w:r w:rsidRPr="008F0EFF">
        <w:rPr>
          <w:rFonts w:ascii="Times New Roman" w:hAnsi="Times New Roman" w:cs="Times New Roman"/>
          <w:sz w:val="24"/>
        </w:rPr>
        <w:t>своё</w:t>
      </w:r>
      <w:r w:rsidRPr="008F0EFF">
        <w:rPr>
          <w:rFonts w:ascii="Times New Roman" w:hAnsi="Times New Roman" w:cs="Times New Roman"/>
          <w:spacing w:val="-3"/>
          <w:sz w:val="24"/>
        </w:rPr>
        <w:t xml:space="preserve"> </w:t>
      </w:r>
      <w:r w:rsidRPr="008F0EFF">
        <w:rPr>
          <w:rFonts w:ascii="Times New Roman" w:hAnsi="Times New Roman" w:cs="Times New Roman"/>
          <w:sz w:val="24"/>
        </w:rPr>
        <w:t>мнение;</w:t>
      </w:r>
    </w:p>
    <w:p w:rsidR="002C4CA7" w:rsidRPr="008F0EFF" w:rsidRDefault="002C4CA7" w:rsidP="002C4CA7">
      <w:pPr>
        <w:pStyle w:val="ae"/>
        <w:widowControl w:val="0"/>
        <w:numPr>
          <w:ilvl w:val="0"/>
          <w:numId w:val="10"/>
        </w:numPr>
        <w:tabs>
          <w:tab w:val="left" w:pos="887"/>
        </w:tabs>
        <w:autoSpaceDE w:val="0"/>
        <w:autoSpaceDN w:val="0"/>
        <w:spacing w:before="180"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строить</w:t>
      </w:r>
      <w:r w:rsidRPr="008F0EFF">
        <w:rPr>
          <w:rFonts w:ascii="Times New Roman" w:hAnsi="Times New Roman" w:cs="Times New Roman"/>
          <w:spacing w:val="-6"/>
          <w:sz w:val="24"/>
        </w:rPr>
        <w:t xml:space="preserve"> </w:t>
      </w:r>
      <w:r w:rsidRPr="008F0EFF">
        <w:rPr>
          <w:rFonts w:ascii="Times New Roman" w:hAnsi="Times New Roman" w:cs="Times New Roman"/>
          <w:sz w:val="24"/>
        </w:rPr>
        <w:t>речевое</w:t>
      </w:r>
      <w:r w:rsidRPr="008F0EFF">
        <w:rPr>
          <w:rFonts w:ascii="Times New Roman" w:hAnsi="Times New Roman" w:cs="Times New Roman"/>
          <w:spacing w:val="-4"/>
          <w:sz w:val="24"/>
        </w:rPr>
        <w:t xml:space="preserve"> </w:t>
      </w:r>
      <w:r w:rsidRPr="008F0EFF">
        <w:rPr>
          <w:rFonts w:ascii="Times New Roman" w:hAnsi="Times New Roman" w:cs="Times New Roman"/>
          <w:sz w:val="24"/>
        </w:rPr>
        <w:t>высказывание</w:t>
      </w:r>
      <w:r w:rsidRPr="008F0EFF">
        <w:rPr>
          <w:rFonts w:ascii="Times New Roman" w:hAnsi="Times New Roman" w:cs="Times New Roman"/>
          <w:spacing w:val="-4"/>
          <w:sz w:val="24"/>
        </w:rPr>
        <w:t xml:space="preserve"> </w:t>
      </w:r>
      <w:r w:rsidRPr="008F0EFF">
        <w:rPr>
          <w:rFonts w:ascii="Times New Roman" w:hAnsi="Times New Roman" w:cs="Times New Roman"/>
          <w:sz w:val="24"/>
        </w:rPr>
        <w:t>в</w:t>
      </w:r>
      <w:r w:rsidRPr="008F0EFF">
        <w:rPr>
          <w:rFonts w:ascii="Times New Roman" w:hAnsi="Times New Roman" w:cs="Times New Roman"/>
          <w:spacing w:val="-5"/>
          <w:sz w:val="24"/>
        </w:rPr>
        <w:t xml:space="preserve"> </w:t>
      </w:r>
      <w:r w:rsidRPr="008F0EFF">
        <w:rPr>
          <w:rFonts w:ascii="Times New Roman" w:hAnsi="Times New Roman" w:cs="Times New Roman"/>
          <w:sz w:val="24"/>
        </w:rPr>
        <w:t>соответствии</w:t>
      </w:r>
      <w:r w:rsidRPr="008F0EFF">
        <w:rPr>
          <w:rFonts w:ascii="Times New Roman" w:hAnsi="Times New Roman" w:cs="Times New Roman"/>
          <w:spacing w:val="-4"/>
          <w:sz w:val="24"/>
        </w:rPr>
        <w:t xml:space="preserve"> </w:t>
      </w:r>
      <w:r w:rsidRPr="008F0EFF">
        <w:rPr>
          <w:rFonts w:ascii="Times New Roman" w:hAnsi="Times New Roman" w:cs="Times New Roman"/>
          <w:sz w:val="24"/>
        </w:rPr>
        <w:t>с</w:t>
      </w:r>
      <w:r w:rsidRPr="008F0EFF">
        <w:rPr>
          <w:rFonts w:ascii="Times New Roman" w:hAnsi="Times New Roman" w:cs="Times New Roman"/>
          <w:spacing w:val="-4"/>
          <w:sz w:val="24"/>
        </w:rPr>
        <w:t xml:space="preserve"> </w:t>
      </w:r>
      <w:r w:rsidRPr="008F0EFF">
        <w:rPr>
          <w:rFonts w:ascii="Times New Roman" w:hAnsi="Times New Roman" w:cs="Times New Roman"/>
          <w:sz w:val="24"/>
        </w:rPr>
        <w:t>поставленной</w:t>
      </w:r>
      <w:r w:rsidRPr="008F0EFF">
        <w:rPr>
          <w:rFonts w:ascii="Times New Roman" w:hAnsi="Times New Roman" w:cs="Times New Roman"/>
          <w:spacing w:val="-4"/>
          <w:sz w:val="24"/>
        </w:rPr>
        <w:t xml:space="preserve"> </w:t>
      </w:r>
      <w:r w:rsidRPr="008F0EFF">
        <w:rPr>
          <w:rFonts w:ascii="Times New Roman" w:hAnsi="Times New Roman" w:cs="Times New Roman"/>
          <w:sz w:val="24"/>
        </w:rPr>
        <w:t>задачей;</w:t>
      </w:r>
    </w:p>
    <w:p w:rsidR="002C4CA7" w:rsidRPr="008F0EFF" w:rsidRDefault="002C4CA7" w:rsidP="002C4CA7">
      <w:pPr>
        <w:pStyle w:val="ae"/>
        <w:widowControl w:val="0"/>
        <w:numPr>
          <w:ilvl w:val="0"/>
          <w:numId w:val="10"/>
        </w:numPr>
        <w:tabs>
          <w:tab w:val="left" w:pos="887"/>
        </w:tabs>
        <w:autoSpaceDE w:val="0"/>
        <w:autoSpaceDN w:val="0"/>
        <w:spacing w:before="180" w:after="0" w:line="292" w:lineRule="auto"/>
        <w:ind w:right="1454" w:firstLine="0"/>
        <w:contextualSpacing w:val="0"/>
        <w:rPr>
          <w:rFonts w:ascii="Times New Roman" w:hAnsi="Times New Roman" w:cs="Times New Roman"/>
          <w:sz w:val="24"/>
        </w:rPr>
      </w:pPr>
      <w:r w:rsidRPr="008F0EFF">
        <w:rPr>
          <w:rFonts w:ascii="Times New Roman" w:hAnsi="Times New Roman" w:cs="Times New Roman"/>
          <w:sz w:val="24"/>
        </w:rPr>
        <w:t>создавать устные и письменные тексты (описание, рассуждение, повествование) в</w:t>
      </w:r>
      <w:r w:rsidRPr="008F0EFF">
        <w:rPr>
          <w:rFonts w:ascii="Times New Roman" w:hAnsi="Times New Roman" w:cs="Times New Roman"/>
          <w:spacing w:val="-57"/>
          <w:sz w:val="24"/>
        </w:rPr>
        <w:t xml:space="preserve"> </w:t>
      </w:r>
      <w:r w:rsidRPr="008F0EFF">
        <w:rPr>
          <w:rFonts w:ascii="Times New Roman" w:hAnsi="Times New Roman" w:cs="Times New Roman"/>
          <w:sz w:val="24"/>
        </w:rPr>
        <w:t>соответствии</w:t>
      </w:r>
      <w:r w:rsidRPr="008F0EFF">
        <w:rPr>
          <w:rFonts w:ascii="Times New Roman" w:hAnsi="Times New Roman" w:cs="Times New Roman"/>
          <w:spacing w:val="-1"/>
          <w:sz w:val="24"/>
        </w:rPr>
        <w:t xml:space="preserve"> </w:t>
      </w:r>
      <w:r w:rsidRPr="008F0EFF">
        <w:rPr>
          <w:rFonts w:ascii="Times New Roman" w:hAnsi="Times New Roman" w:cs="Times New Roman"/>
          <w:sz w:val="24"/>
        </w:rPr>
        <w:t>с речевой ситуацией;</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617" w:firstLine="0"/>
        <w:contextualSpacing w:val="0"/>
        <w:rPr>
          <w:rFonts w:ascii="Times New Roman" w:hAnsi="Times New Roman" w:cs="Times New Roman"/>
          <w:sz w:val="24"/>
        </w:rPr>
      </w:pPr>
      <w:r w:rsidRPr="008F0EFF">
        <w:rPr>
          <w:rFonts w:ascii="Times New Roman" w:hAnsi="Times New Roman" w:cs="Times New Roman"/>
          <w:sz w:val="24"/>
        </w:rPr>
        <w:t>готовить небольшие публичные выступления о результатах парной и групповой работы, о</w:t>
      </w:r>
      <w:r w:rsidRPr="008F0EFF">
        <w:rPr>
          <w:rFonts w:ascii="Times New Roman" w:hAnsi="Times New Roman" w:cs="Times New Roman"/>
          <w:spacing w:val="-58"/>
          <w:sz w:val="24"/>
        </w:rPr>
        <w:t xml:space="preserve"> </w:t>
      </w:r>
      <w:r w:rsidRPr="008F0EFF">
        <w:rPr>
          <w:rFonts w:ascii="Times New Roman" w:hAnsi="Times New Roman" w:cs="Times New Roman"/>
          <w:sz w:val="24"/>
        </w:rPr>
        <w:t>результатах</w:t>
      </w:r>
      <w:r w:rsidRPr="008F0EFF">
        <w:rPr>
          <w:rFonts w:ascii="Times New Roman" w:hAnsi="Times New Roman" w:cs="Times New Roman"/>
          <w:spacing w:val="-2"/>
          <w:sz w:val="24"/>
        </w:rPr>
        <w:t xml:space="preserve"> </w:t>
      </w:r>
      <w:r w:rsidRPr="008F0EFF">
        <w:rPr>
          <w:rFonts w:ascii="Times New Roman" w:hAnsi="Times New Roman" w:cs="Times New Roman"/>
          <w:sz w:val="24"/>
        </w:rPr>
        <w:t>наблюдения,</w:t>
      </w:r>
      <w:r w:rsidRPr="008F0EFF">
        <w:rPr>
          <w:rFonts w:ascii="Times New Roman" w:hAnsi="Times New Roman" w:cs="Times New Roman"/>
          <w:spacing w:val="-1"/>
          <w:sz w:val="24"/>
        </w:rPr>
        <w:t xml:space="preserve"> </w:t>
      </w:r>
      <w:r w:rsidRPr="008F0EFF">
        <w:rPr>
          <w:rFonts w:ascii="Times New Roman" w:hAnsi="Times New Roman" w:cs="Times New Roman"/>
          <w:sz w:val="24"/>
        </w:rPr>
        <w:t>выполненного</w:t>
      </w:r>
      <w:r w:rsidRPr="008F0EFF">
        <w:rPr>
          <w:rFonts w:ascii="Times New Roman" w:hAnsi="Times New Roman" w:cs="Times New Roman"/>
          <w:spacing w:val="-1"/>
          <w:sz w:val="24"/>
        </w:rPr>
        <w:t xml:space="preserve"> </w:t>
      </w:r>
      <w:r w:rsidRPr="008F0EFF">
        <w:rPr>
          <w:rFonts w:ascii="Times New Roman" w:hAnsi="Times New Roman" w:cs="Times New Roman"/>
          <w:sz w:val="24"/>
        </w:rPr>
        <w:t>мини-исследования,</w:t>
      </w:r>
      <w:r w:rsidRPr="008F0EFF">
        <w:rPr>
          <w:rFonts w:ascii="Times New Roman" w:hAnsi="Times New Roman" w:cs="Times New Roman"/>
          <w:spacing w:val="-2"/>
          <w:sz w:val="24"/>
        </w:rPr>
        <w:t xml:space="preserve"> </w:t>
      </w:r>
      <w:r w:rsidRPr="008F0EFF">
        <w:rPr>
          <w:rFonts w:ascii="Times New Roman" w:hAnsi="Times New Roman" w:cs="Times New Roman"/>
          <w:sz w:val="24"/>
        </w:rPr>
        <w:t>проектного</w:t>
      </w:r>
      <w:r w:rsidRPr="008F0EFF">
        <w:rPr>
          <w:rFonts w:ascii="Times New Roman" w:hAnsi="Times New Roman" w:cs="Times New Roman"/>
          <w:spacing w:val="-1"/>
          <w:sz w:val="24"/>
        </w:rPr>
        <w:t xml:space="preserve"> </w:t>
      </w:r>
      <w:r w:rsidRPr="008F0EFF">
        <w:rPr>
          <w:rFonts w:ascii="Times New Roman" w:hAnsi="Times New Roman" w:cs="Times New Roman"/>
          <w:sz w:val="24"/>
        </w:rPr>
        <w:t>задания;</w:t>
      </w:r>
    </w:p>
    <w:p w:rsidR="002C4CA7" w:rsidRPr="008F0EFF" w:rsidRDefault="002C4CA7" w:rsidP="002C4CA7">
      <w:pPr>
        <w:pStyle w:val="ae"/>
        <w:widowControl w:val="0"/>
        <w:numPr>
          <w:ilvl w:val="0"/>
          <w:numId w:val="10"/>
        </w:numPr>
        <w:tabs>
          <w:tab w:val="left" w:pos="887"/>
        </w:tabs>
        <w:autoSpaceDE w:val="0"/>
        <w:autoSpaceDN w:val="0"/>
        <w:spacing w:before="119"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подбирать</w:t>
      </w:r>
      <w:r w:rsidRPr="008F0EFF">
        <w:rPr>
          <w:rFonts w:ascii="Times New Roman" w:hAnsi="Times New Roman" w:cs="Times New Roman"/>
          <w:spacing w:val="-5"/>
          <w:sz w:val="24"/>
        </w:rPr>
        <w:t xml:space="preserve"> </w:t>
      </w:r>
      <w:r w:rsidRPr="008F0EFF">
        <w:rPr>
          <w:rFonts w:ascii="Times New Roman" w:hAnsi="Times New Roman" w:cs="Times New Roman"/>
          <w:sz w:val="24"/>
        </w:rPr>
        <w:t>иллюстративный</w:t>
      </w:r>
      <w:r w:rsidRPr="008F0EFF">
        <w:rPr>
          <w:rFonts w:ascii="Times New Roman" w:hAnsi="Times New Roman" w:cs="Times New Roman"/>
          <w:spacing w:val="-4"/>
          <w:sz w:val="24"/>
        </w:rPr>
        <w:t xml:space="preserve"> </w:t>
      </w:r>
      <w:r w:rsidRPr="008F0EFF">
        <w:rPr>
          <w:rFonts w:ascii="Times New Roman" w:hAnsi="Times New Roman" w:cs="Times New Roman"/>
          <w:sz w:val="24"/>
        </w:rPr>
        <w:t>материал</w:t>
      </w:r>
      <w:r w:rsidRPr="008F0EFF">
        <w:rPr>
          <w:rFonts w:ascii="Times New Roman" w:hAnsi="Times New Roman" w:cs="Times New Roman"/>
          <w:spacing w:val="-5"/>
          <w:sz w:val="24"/>
        </w:rPr>
        <w:t xml:space="preserve"> </w:t>
      </w:r>
      <w:r w:rsidRPr="008F0EFF">
        <w:rPr>
          <w:rFonts w:ascii="Times New Roman" w:hAnsi="Times New Roman" w:cs="Times New Roman"/>
          <w:sz w:val="24"/>
        </w:rPr>
        <w:t>(рисунки,</w:t>
      </w:r>
      <w:r w:rsidRPr="008F0EFF">
        <w:rPr>
          <w:rFonts w:ascii="Times New Roman" w:hAnsi="Times New Roman" w:cs="Times New Roman"/>
          <w:spacing w:val="-4"/>
          <w:sz w:val="24"/>
        </w:rPr>
        <w:t xml:space="preserve"> </w:t>
      </w:r>
      <w:r w:rsidRPr="008F0EFF">
        <w:rPr>
          <w:rFonts w:ascii="Times New Roman" w:hAnsi="Times New Roman" w:cs="Times New Roman"/>
          <w:sz w:val="24"/>
        </w:rPr>
        <w:t>фото,</w:t>
      </w:r>
      <w:r w:rsidRPr="008F0EFF">
        <w:rPr>
          <w:rFonts w:ascii="Times New Roman" w:hAnsi="Times New Roman" w:cs="Times New Roman"/>
          <w:spacing w:val="-4"/>
          <w:sz w:val="24"/>
        </w:rPr>
        <w:t xml:space="preserve"> </w:t>
      </w:r>
      <w:r w:rsidRPr="008F0EFF">
        <w:rPr>
          <w:rFonts w:ascii="Times New Roman" w:hAnsi="Times New Roman" w:cs="Times New Roman"/>
          <w:sz w:val="24"/>
        </w:rPr>
        <w:t>плакаты)</w:t>
      </w:r>
      <w:r w:rsidRPr="008F0EFF">
        <w:rPr>
          <w:rFonts w:ascii="Times New Roman" w:hAnsi="Times New Roman" w:cs="Times New Roman"/>
          <w:spacing w:val="-5"/>
          <w:sz w:val="24"/>
        </w:rPr>
        <w:t xml:space="preserve"> </w:t>
      </w:r>
      <w:r w:rsidRPr="008F0EFF">
        <w:rPr>
          <w:rFonts w:ascii="Times New Roman" w:hAnsi="Times New Roman" w:cs="Times New Roman"/>
          <w:sz w:val="24"/>
        </w:rPr>
        <w:t>к</w:t>
      </w:r>
      <w:r w:rsidRPr="008F0EFF">
        <w:rPr>
          <w:rFonts w:ascii="Times New Roman" w:hAnsi="Times New Roman" w:cs="Times New Roman"/>
          <w:spacing w:val="-5"/>
          <w:sz w:val="24"/>
        </w:rPr>
        <w:t xml:space="preserve"> </w:t>
      </w:r>
      <w:r w:rsidRPr="008F0EFF">
        <w:rPr>
          <w:rFonts w:ascii="Times New Roman" w:hAnsi="Times New Roman" w:cs="Times New Roman"/>
          <w:sz w:val="24"/>
        </w:rPr>
        <w:t>тексту</w:t>
      </w:r>
      <w:r w:rsidRPr="008F0EFF">
        <w:rPr>
          <w:rFonts w:ascii="Times New Roman" w:hAnsi="Times New Roman" w:cs="Times New Roman"/>
          <w:spacing w:val="-4"/>
          <w:sz w:val="24"/>
        </w:rPr>
        <w:t xml:space="preserve"> </w:t>
      </w:r>
      <w:r w:rsidRPr="008F0EFF">
        <w:rPr>
          <w:rFonts w:ascii="Times New Roman" w:hAnsi="Times New Roman" w:cs="Times New Roman"/>
          <w:sz w:val="24"/>
        </w:rPr>
        <w:t>выступления.</w:t>
      </w:r>
    </w:p>
    <w:p w:rsidR="002C4CA7" w:rsidRPr="008F0EFF" w:rsidRDefault="002C4CA7" w:rsidP="002C4CA7">
      <w:pPr>
        <w:pStyle w:val="113"/>
        <w:spacing w:before="168"/>
      </w:pPr>
      <w:r w:rsidRPr="008F0EFF">
        <w:t>Совместная</w:t>
      </w:r>
      <w:r w:rsidRPr="008F0EFF">
        <w:rPr>
          <w:spacing w:val="-9"/>
        </w:rPr>
        <w:t xml:space="preserve"> </w:t>
      </w:r>
      <w:r w:rsidRPr="008F0EFF">
        <w:t>деятельность:</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581" w:firstLine="0"/>
        <w:contextualSpacing w:val="0"/>
        <w:jc w:val="both"/>
        <w:rPr>
          <w:rFonts w:ascii="Times New Roman" w:hAnsi="Times New Roman" w:cs="Times New Roman"/>
          <w:sz w:val="24"/>
        </w:rPr>
      </w:pPr>
      <w:r w:rsidRPr="008F0EFF">
        <w:rPr>
          <w:rFonts w:ascii="Times New Roman" w:hAnsi="Times New Roman" w:cs="Times New Roman"/>
          <w:sz w:val="24"/>
        </w:rPr>
        <w:t>формулировать краткосрочные и долгосрочные цели (индивидуальные с учётом участия в</w:t>
      </w:r>
      <w:r w:rsidRPr="008F0EFF">
        <w:rPr>
          <w:rFonts w:ascii="Times New Roman" w:hAnsi="Times New Roman" w:cs="Times New Roman"/>
          <w:spacing w:val="-57"/>
          <w:sz w:val="24"/>
        </w:rPr>
        <w:t xml:space="preserve"> </w:t>
      </w:r>
      <w:r w:rsidRPr="008F0EFF">
        <w:rPr>
          <w:rFonts w:ascii="Times New Roman" w:hAnsi="Times New Roman" w:cs="Times New Roman"/>
          <w:sz w:val="24"/>
        </w:rPr>
        <w:lastRenderedPageBreak/>
        <w:t>коллективных задачах) в стандартной (типовой) ситуации на основе предложенного учителем</w:t>
      </w:r>
      <w:r w:rsidRPr="008F0EFF">
        <w:rPr>
          <w:rFonts w:ascii="Times New Roman" w:hAnsi="Times New Roman" w:cs="Times New Roman"/>
          <w:spacing w:val="-58"/>
          <w:sz w:val="24"/>
        </w:rPr>
        <w:t xml:space="preserve"> </w:t>
      </w:r>
      <w:r w:rsidRPr="008F0EFF">
        <w:rPr>
          <w:rFonts w:ascii="Times New Roman" w:hAnsi="Times New Roman" w:cs="Times New Roman"/>
          <w:sz w:val="24"/>
        </w:rPr>
        <w:t>формата</w:t>
      </w:r>
      <w:r w:rsidRPr="008F0EFF">
        <w:rPr>
          <w:rFonts w:ascii="Times New Roman" w:hAnsi="Times New Roman" w:cs="Times New Roman"/>
          <w:spacing w:val="-1"/>
          <w:sz w:val="24"/>
        </w:rPr>
        <w:t xml:space="preserve"> </w:t>
      </w:r>
      <w:r w:rsidRPr="008F0EFF">
        <w:rPr>
          <w:rFonts w:ascii="Times New Roman" w:hAnsi="Times New Roman" w:cs="Times New Roman"/>
          <w:sz w:val="24"/>
        </w:rPr>
        <w:t>планирования,</w:t>
      </w:r>
      <w:r w:rsidRPr="008F0EFF">
        <w:rPr>
          <w:rFonts w:ascii="Times New Roman" w:hAnsi="Times New Roman" w:cs="Times New Roman"/>
          <w:spacing w:val="-1"/>
          <w:sz w:val="24"/>
        </w:rPr>
        <w:t xml:space="preserve"> </w:t>
      </w:r>
      <w:r w:rsidRPr="008F0EFF">
        <w:rPr>
          <w:rFonts w:ascii="Times New Roman" w:hAnsi="Times New Roman" w:cs="Times New Roman"/>
          <w:sz w:val="24"/>
        </w:rPr>
        <w:t>распределения</w:t>
      </w:r>
      <w:r w:rsidRPr="008F0EFF">
        <w:rPr>
          <w:rFonts w:ascii="Times New Roman" w:hAnsi="Times New Roman" w:cs="Times New Roman"/>
          <w:spacing w:val="-1"/>
          <w:sz w:val="24"/>
        </w:rPr>
        <w:t xml:space="preserve"> </w:t>
      </w:r>
      <w:r w:rsidRPr="008F0EFF">
        <w:rPr>
          <w:rFonts w:ascii="Times New Roman" w:hAnsi="Times New Roman" w:cs="Times New Roman"/>
          <w:sz w:val="24"/>
        </w:rPr>
        <w:t>промежуточных</w:t>
      </w:r>
      <w:r w:rsidRPr="008F0EFF">
        <w:rPr>
          <w:rFonts w:ascii="Times New Roman" w:hAnsi="Times New Roman" w:cs="Times New Roman"/>
          <w:spacing w:val="-1"/>
          <w:sz w:val="24"/>
        </w:rPr>
        <w:t xml:space="preserve"> </w:t>
      </w:r>
      <w:r w:rsidRPr="008F0EFF">
        <w:rPr>
          <w:rFonts w:ascii="Times New Roman" w:hAnsi="Times New Roman" w:cs="Times New Roman"/>
          <w:sz w:val="24"/>
        </w:rPr>
        <w:t>шагов</w:t>
      </w:r>
      <w:r w:rsidRPr="008F0EFF">
        <w:rPr>
          <w:rFonts w:ascii="Times New Roman" w:hAnsi="Times New Roman" w:cs="Times New Roman"/>
          <w:spacing w:val="-1"/>
          <w:sz w:val="24"/>
        </w:rPr>
        <w:t xml:space="preserve"> </w:t>
      </w:r>
      <w:r w:rsidRPr="008F0EFF">
        <w:rPr>
          <w:rFonts w:ascii="Times New Roman" w:hAnsi="Times New Roman" w:cs="Times New Roman"/>
          <w:sz w:val="24"/>
        </w:rPr>
        <w:t>и</w:t>
      </w:r>
      <w:r w:rsidRPr="008F0EFF">
        <w:rPr>
          <w:rFonts w:ascii="Times New Roman" w:hAnsi="Times New Roman" w:cs="Times New Roman"/>
          <w:spacing w:val="-1"/>
          <w:sz w:val="24"/>
        </w:rPr>
        <w:t xml:space="preserve"> </w:t>
      </w:r>
      <w:r w:rsidRPr="008F0EFF">
        <w:rPr>
          <w:rFonts w:ascii="Times New Roman" w:hAnsi="Times New Roman" w:cs="Times New Roman"/>
          <w:sz w:val="24"/>
        </w:rPr>
        <w:t>сроков;</w:t>
      </w:r>
    </w:p>
    <w:p w:rsidR="002C4CA7" w:rsidRPr="008F0EFF" w:rsidRDefault="002C4CA7" w:rsidP="002C4CA7">
      <w:pPr>
        <w:spacing w:line="292" w:lineRule="auto"/>
        <w:jc w:val="both"/>
        <w:rPr>
          <w:rFonts w:ascii="Times New Roman" w:hAnsi="Times New Roman" w:cs="Times New Roman"/>
          <w:sz w:val="24"/>
        </w:rPr>
        <w:sectPr w:rsidR="002C4CA7" w:rsidRPr="008F0EFF">
          <w:pgSz w:w="11900" w:h="16840"/>
          <w:pgMar w:top="580" w:right="560" w:bottom="280" w:left="560" w:header="720" w:footer="720" w:gutter="0"/>
          <w:cols w:space="720"/>
        </w:sectPr>
      </w:pPr>
    </w:p>
    <w:p w:rsidR="002C4CA7" w:rsidRPr="008F0EFF" w:rsidRDefault="002C4CA7" w:rsidP="002C4CA7">
      <w:pPr>
        <w:pStyle w:val="ae"/>
        <w:widowControl w:val="0"/>
        <w:numPr>
          <w:ilvl w:val="0"/>
          <w:numId w:val="10"/>
        </w:numPr>
        <w:tabs>
          <w:tab w:val="left" w:pos="887"/>
        </w:tabs>
        <w:autoSpaceDE w:val="0"/>
        <w:autoSpaceDN w:val="0"/>
        <w:spacing w:before="66" w:after="0" w:line="292" w:lineRule="auto"/>
        <w:ind w:right="339" w:firstLine="0"/>
        <w:contextualSpacing w:val="0"/>
        <w:rPr>
          <w:rFonts w:ascii="Times New Roman" w:hAnsi="Times New Roman" w:cs="Times New Roman"/>
          <w:sz w:val="24"/>
        </w:rPr>
      </w:pPr>
      <w:r w:rsidRPr="008F0EFF">
        <w:rPr>
          <w:rFonts w:ascii="Times New Roman" w:hAnsi="Times New Roman" w:cs="Times New Roman"/>
          <w:sz w:val="24"/>
        </w:rPr>
        <w:lastRenderedPageBreak/>
        <w:t>принимать цель совместной деятельности, коллективно строить действия по её достижению:</w:t>
      </w:r>
      <w:r w:rsidRPr="008F0EFF">
        <w:rPr>
          <w:rFonts w:ascii="Times New Roman" w:hAnsi="Times New Roman" w:cs="Times New Roman"/>
          <w:spacing w:val="-58"/>
          <w:sz w:val="24"/>
        </w:rPr>
        <w:t xml:space="preserve"> </w:t>
      </w:r>
      <w:r w:rsidRPr="008F0EFF">
        <w:rPr>
          <w:rFonts w:ascii="Times New Roman" w:hAnsi="Times New Roman" w:cs="Times New Roman"/>
          <w:sz w:val="24"/>
        </w:rPr>
        <w:t>распределять</w:t>
      </w:r>
      <w:r w:rsidRPr="008F0EFF">
        <w:rPr>
          <w:rFonts w:ascii="Times New Roman" w:hAnsi="Times New Roman" w:cs="Times New Roman"/>
          <w:spacing w:val="-3"/>
          <w:sz w:val="24"/>
        </w:rPr>
        <w:t xml:space="preserve"> </w:t>
      </w:r>
      <w:r w:rsidRPr="008F0EFF">
        <w:rPr>
          <w:rFonts w:ascii="Times New Roman" w:hAnsi="Times New Roman" w:cs="Times New Roman"/>
          <w:sz w:val="24"/>
        </w:rPr>
        <w:t>роли,</w:t>
      </w:r>
      <w:r w:rsidRPr="008F0EFF">
        <w:rPr>
          <w:rFonts w:ascii="Times New Roman" w:hAnsi="Times New Roman" w:cs="Times New Roman"/>
          <w:spacing w:val="-2"/>
          <w:sz w:val="24"/>
        </w:rPr>
        <w:t xml:space="preserve"> </w:t>
      </w:r>
      <w:r w:rsidRPr="008F0EFF">
        <w:rPr>
          <w:rFonts w:ascii="Times New Roman" w:hAnsi="Times New Roman" w:cs="Times New Roman"/>
          <w:sz w:val="24"/>
        </w:rPr>
        <w:t>договариваться,</w:t>
      </w:r>
      <w:r w:rsidRPr="008F0EFF">
        <w:rPr>
          <w:rFonts w:ascii="Times New Roman" w:hAnsi="Times New Roman" w:cs="Times New Roman"/>
          <w:spacing w:val="-2"/>
          <w:sz w:val="24"/>
        </w:rPr>
        <w:t xml:space="preserve"> </w:t>
      </w:r>
      <w:r w:rsidRPr="008F0EFF">
        <w:rPr>
          <w:rFonts w:ascii="Times New Roman" w:hAnsi="Times New Roman" w:cs="Times New Roman"/>
          <w:sz w:val="24"/>
        </w:rPr>
        <w:t>обсуждать</w:t>
      </w:r>
      <w:r w:rsidRPr="008F0EFF">
        <w:rPr>
          <w:rFonts w:ascii="Times New Roman" w:hAnsi="Times New Roman" w:cs="Times New Roman"/>
          <w:spacing w:val="-2"/>
          <w:sz w:val="24"/>
        </w:rPr>
        <w:t xml:space="preserve"> </w:t>
      </w:r>
      <w:r w:rsidRPr="008F0EFF">
        <w:rPr>
          <w:rFonts w:ascii="Times New Roman" w:hAnsi="Times New Roman" w:cs="Times New Roman"/>
          <w:sz w:val="24"/>
        </w:rPr>
        <w:t>процесс</w:t>
      </w:r>
      <w:r w:rsidRPr="008F0EFF">
        <w:rPr>
          <w:rFonts w:ascii="Times New Roman" w:hAnsi="Times New Roman" w:cs="Times New Roman"/>
          <w:spacing w:val="-2"/>
          <w:sz w:val="24"/>
        </w:rPr>
        <w:t xml:space="preserve"> </w:t>
      </w:r>
      <w:r w:rsidRPr="008F0EFF">
        <w:rPr>
          <w:rFonts w:ascii="Times New Roman" w:hAnsi="Times New Roman" w:cs="Times New Roman"/>
          <w:sz w:val="24"/>
        </w:rPr>
        <w:t>и</w:t>
      </w:r>
      <w:r w:rsidRPr="008F0EFF">
        <w:rPr>
          <w:rFonts w:ascii="Times New Roman" w:hAnsi="Times New Roman" w:cs="Times New Roman"/>
          <w:spacing w:val="-2"/>
          <w:sz w:val="24"/>
        </w:rPr>
        <w:t xml:space="preserve"> </w:t>
      </w:r>
      <w:r w:rsidRPr="008F0EFF">
        <w:rPr>
          <w:rFonts w:ascii="Times New Roman" w:hAnsi="Times New Roman" w:cs="Times New Roman"/>
          <w:sz w:val="24"/>
        </w:rPr>
        <w:t>результат</w:t>
      </w:r>
      <w:r w:rsidRPr="008F0EFF">
        <w:rPr>
          <w:rFonts w:ascii="Times New Roman" w:hAnsi="Times New Roman" w:cs="Times New Roman"/>
          <w:spacing w:val="-2"/>
          <w:sz w:val="24"/>
        </w:rPr>
        <w:t xml:space="preserve"> </w:t>
      </w:r>
      <w:r w:rsidRPr="008F0EFF">
        <w:rPr>
          <w:rFonts w:ascii="Times New Roman" w:hAnsi="Times New Roman" w:cs="Times New Roman"/>
          <w:sz w:val="24"/>
        </w:rPr>
        <w:t>совместной</w:t>
      </w:r>
      <w:r w:rsidRPr="008F0EFF">
        <w:rPr>
          <w:rFonts w:ascii="Times New Roman" w:hAnsi="Times New Roman" w:cs="Times New Roman"/>
          <w:spacing w:val="-2"/>
          <w:sz w:val="24"/>
        </w:rPr>
        <w:t xml:space="preserve"> </w:t>
      </w:r>
      <w:r w:rsidRPr="008F0EFF">
        <w:rPr>
          <w:rFonts w:ascii="Times New Roman" w:hAnsi="Times New Roman" w:cs="Times New Roman"/>
          <w:sz w:val="24"/>
        </w:rPr>
        <w:t>работы;</w:t>
      </w:r>
    </w:p>
    <w:p w:rsidR="002C4CA7" w:rsidRPr="008F0EFF" w:rsidRDefault="002C4CA7" w:rsidP="002C4CA7">
      <w:pPr>
        <w:pStyle w:val="ae"/>
        <w:widowControl w:val="0"/>
        <w:numPr>
          <w:ilvl w:val="0"/>
          <w:numId w:val="10"/>
        </w:numPr>
        <w:tabs>
          <w:tab w:val="left" w:pos="887"/>
        </w:tabs>
        <w:autoSpaceDE w:val="0"/>
        <w:autoSpaceDN w:val="0"/>
        <w:spacing w:before="167" w:after="0" w:line="292" w:lineRule="auto"/>
        <w:ind w:right="931" w:firstLine="0"/>
        <w:contextualSpacing w:val="0"/>
        <w:rPr>
          <w:rFonts w:ascii="Times New Roman" w:hAnsi="Times New Roman" w:cs="Times New Roman"/>
          <w:sz w:val="24"/>
        </w:rPr>
      </w:pPr>
      <w:r w:rsidRPr="008F0EFF">
        <w:rPr>
          <w:rFonts w:ascii="Times New Roman" w:hAnsi="Times New Roman" w:cs="Times New Roman"/>
          <w:sz w:val="24"/>
        </w:rPr>
        <w:t>проявлять</w:t>
      </w:r>
      <w:r w:rsidRPr="008F0EFF">
        <w:rPr>
          <w:rFonts w:ascii="Times New Roman" w:hAnsi="Times New Roman" w:cs="Times New Roman"/>
          <w:spacing w:val="-7"/>
          <w:sz w:val="24"/>
        </w:rPr>
        <w:t xml:space="preserve"> </w:t>
      </w:r>
      <w:r w:rsidRPr="008F0EFF">
        <w:rPr>
          <w:rFonts w:ascii="Times New Roman" w:hAnsi="Times New Roman" w:cs="Times New Roman"/>
          <w:sz w:val="24"/>
        </w:rPr>
        <w:t>готовность</w:t>
      </w:r>
      <w:r w:rsidRPr="008F0EFF">
        <w:rPr>
          <w:rFonts w:ascii="Times New Roman" w:hAnsi="Times New Roman" w:cs="Times New Roman"/>
          <w:spacing w:val="-6"/>
          <w:sz w:val="24"/>
        </w:rPr>
        <w:t xml:space="preserve"> </w:t>
      </w:r>
      <w:r w:rsidRPr="008F0EFF">
        <w:rPr>
          <w:rFonts w:ascii="Times New Roman" w:hAnsi="Times New Roman" w:cs="Times New Roman"/>
          <w:sz w:val="24"/>
        </w:rPr>
        <w:t>руководить,</w:t>
      </w:r>
      <w:r w:rsidRPr="008F0EFF">
        <w:rPr>
          <w:rFonts w:ascii="Times New Roman" w:hAnsi="Times New Roman" w:cs="Times New Roman"/>
          <w:spacing w:val="-6"/>
          <w:sz w:val="24"/>
        </w:rPr>
        <w:t xml:space="preserve"> </w:t>
      </w:r>
      <w:r w:rsidRPr="008F0EFF">
        <w:rPr>
          <w:rFonts w:ascii="Times New Roman" w:hAnsi="Times New Roman" w:cs="Times New Roman"/>
          <w:sz w:val="24"/>
        </w:rPr>
        <w:t>выполнять</w:t>
      </w:r>
      <w:r w:rsidRPr="008F0EFF">
        <w:rPr>
          <w:rFonts w:ascii="Times New Roman" w:hAnsi="Times New Roman" w:cs="Times New Roman"/>
          <w:spacing w:val="-7"/>
          <w:sz w:val="24"/>
        </w:rPr>
        <w:t xml:space="preserve"> </w:t>
      </w:r>
      <w:r w:rsidRPr="008F0EFF">
        <w:rPr>
          <w:rFonts w:ascii="Times New Roman" w:hAnsi="Times New Roman" w:cs="Times New Roman"/>
          <w:sz w:val="24"/>
        </w:rPr>
        <w:t>поручения,</w:t>
      </w:r>
      <w:r w:rsidRPr="008F0EFF">
        <w:rPr>
          <w:rFonts w:ascii="Times New Roman" w:hAnsi="Times New Roman" w:cs="Times New Roman"/>
          <w:spacing w:val="-5"/>
          <w:sz w:val="24"/>
        </w:rPr>
        <w:t xml:space="preserve"> </w:t>
      </w:r>
      <w:r w:rsidRPr="008F0EFF">
        <w:rPr>
          <w:rFonts w:ascii="Times New Roman" w:hAnsi="Times New Roman" w:cs="Times New Roman"/>
          <w:sz w:val="24"/>
        </w:rPr>
        <w:t>подчиняться,</w:t>
      </w:r>
      <w:r w:rsidRPr="008F0EFF">
        <w:rPr>
          <w:rFonts w:ascii="Times New Roman" w:hAnsi="Times New Roman" w:cs="Times New Roman"/>
          <w:spacing w:val="-6"/>
          <w:sz w:val="24"/>
        </w:rPr>
        <w:t xml:space="preserve"> </w:t>
      </w:r>
      <w:r w:rsidRPr="008F0EFF">
        <w:rPr>
          <w:rFonts w:ascii="Times New Roman" w:hAnsi="Times New Roman" w:cs="Times New Roman"/>
          <w:sz w:val="24"/>
        </w:rPr>
        <w:t>самостоятельно</w:t>
      </w:r>
      <w:r w:rsidRPr="008F0EFF">
        <w:rPr>
          <w:rFonts w:ascii="Times New Roman" w:hAnsi="Times New Roman" w:cs="Times New Roman"/>
          <w:spacing w:val="-57"/>
          <w:sz w:val="24"/>
        </w:rPr>
        <w:t xml:space="preserve"> </w:t>
      </w:r>
      <w:r w:rsidRPr="008F0EFF">
        <w:rPr>
          <w:rFonts w:ascii="Times New Roman" w:hAnsi="Times New Roman" w:cs="Times New Roman"/>
          <w:sz w:val="24"/>
        </w:rPr>
        <w:t>разрешать</w:t>
      </w:r>
      <w:r w:rsidRPr="008F0EFF">
        <w:rPr>
          <w:rFonts w:ascii="Times New Roman" w:hAnsi="Times New Roman" w:cs="Times New Roman"/>
          <w:spacing w:val="-2"/>
          <w:sz w:val="24"/>
        </w:rPr>
        <w:t xml:space="preserve"> </w:t>
      </w:r>
      <w:r w:rsidRPr="008F0EFF">
        <w:rPr>
          <w:rFonts w:ascii="Times New Roman" w:hAnsi="Times New Roman" w:cs="Times New Roman"/>
          <w:sz w:val="24"/>
        </w:rPr>
        <w:t>конфликты;</w:t>
      </w:r>
    </w:p>
    <w:p w:rsidR="002C4CA7" w:rsidRPr="008F0EFF" w:rsidRDefault="002C4CA7" w:rsidP="002C4CA7">
      <w:pPr>
        <w:pStyle w:val="ae"/>
        <w:widowControl w:val="0"/>
        <w:numPr>
          <w:ilvl w:val="0"/>
          <w:numId w:val="10"/>
        </w:numPr>
        <w:tabs>
          <w:tab w:val="left" w:pos="887"/>
        </w:tabs>
        <w:autoSpaceDE w:val="0"/>
        <w:autoSpaceDN w:val="0"/>
        <w:spacing w:before="166"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ответственно</w:t>
      </w:r>
      <w:r w:rsidRPr="008F0EFF">
        <w:rPr>
          <w:rFonts w:ascii="Times New Roman" w:hAnsi="Times New Roman" w:cs="Times New Roman"/>
          <w:spacing w:val="-4"/>
          <w:sz w:val="24"/>
        </w:rPr>
        <w:t xml:space="preserve"> </w:t>
      </w:r>
      <w:r w:rsidRPr="008F0EFF">
        <w:rPr>
          <w:rFonts w:ascii="Times New Roman" w:hAnsi="Times New Roman" w:cs="Times New Roman"/>
          <w:sz w:val="24"/>
        </w:rPr>
        <w:t>выполнять</w:t>
      </w:r>
      <w:r w:rsidRPr="008F0EFF">
        <w:rPr>
          <w:rFonts w:ascii="Times New Roman" w:hAnsi="Times New Roman" w:cs="Times New Roman"/>
          <w:spacing w:val="-5"/>
          <w:sz w:val="24"/>
        </w:rPr>
        <w:t xml:space="preserve"> </w:t>
      </w:r>
      <w:r w:rsidRPr="008F0EFF">
        <w:rPr>
          <w:rFonts w:ascii="Times New Roman" w:hAnsi="Times New Roman" w:cs="Times New Roman"/>
          <w:sz w:val="24"/>
        </w:rPr>
        <w:t>свою</w:t>
      </w:r>
      <w:r w:rsidRPr="008F0EFF">
        <w:rPr>
          <w:rFonts w:ascii="Times New Roman" w:hAnsi="Times New Roman" w:cs="Times New Roman"/>
          <w:spacing w:val="-4"/>
          <w:sz w:val="24"/>
        </w:rPr>
        <w:t xml:space="preserve"> </w:t>
      </w:r>
      <w:r w:rsidRPr="008F0EFF">
        <w:rPr>
          <w:rFonts w:ascii="Times New Roman" w:hAnsi="Times New Roman" w:cs="Times New Roman"/>
          <w:sz w:val="24"/>
        </w:rPr>
        <w:t>часть</w:t>
      </w:r>
      <w:r w:rsidRPr="008F0EFF">
        <w:rPr>
          <w:rFonts w:ascii="Times New Roman" w:hAnsi="Times New Roman" w:cs="Times New Roman"/>
          <w:spacing w:val="-5"/>
          <w:sz w:val="24"/>
        </w:rPr>
        <w:t xml:space="preserve"> </w:t>
      </w:r>
      <w:r w:rsidRPr="008F0EFF">
        <w:rPr>
          <w:rFonts w:ascii="Times New Roman" w:hAnsi="Times New Roman" w:cs="Times New Roman"/>
          <w:sz w:val="24"/>
        </w:rPr>
        <w:t>работы;.</w:t>
      </w:r>
      <w:r w:rsidRPr="008F0EFF">
        <w:rPr>
          <w:rFonts w:ascii="Times New Roman" w:hAnsi="Times New Roman" w:cs="Times New Roman"/>
          <w:spacing w:val="-4"/>
          <w:sz w:val="24"/>
        </w:rPr>
        <w:t xml:space="preserve"> </w:t>
      </w:r>
      <w:r w:rsidRPr="008F0EFF">
        <w:rPr>
          <w:rFonts w:ascii="Times New Roman" w:hAnsi="Times New Roman" w:cs="Times New Roman"/>
          <w:sz w:val="24"/>
        </w:rPr>
        <w:t>оценивать</w:t>
      </w:r>
      <w:r w:rsidRPr="008F0EFF">
        <w:rPr>
          <w:rFonts w:ascii="Times New Roman" w:hAnsi="Times New Roman" w:cs="Times New Roman"/>
          <w:spacing w:val="-4"/>
          <w:sz w:val="24"/>
        </w:rPr>
        <w:t xml:space="preserve"> </w:t>
      </w:r>
      <w:r w:rsidRPr="008F0EFF">
        <w:rPr>
          <w:rFonts w:ascii="Times New Roman" w:hAnsi="Times New Roman" w:cs="Times New Roman"/>
          <w:sz w:val="24"/>
        </w:rPr>
        <w:t>свой</w:t>
      </w:r>
      <w:r w:rsidRPr="008F0EFF">
        <w:rPr>
          <w:rFonts w:ascii="Times New Roman" w:hAnsi="Times New Roman" w:cs="Times New Roman"/>
          <w:spacing w:val="-4"/>
          <w:sz w:val="24"/>
        </w:rPr>
        <w:t xml:space="preserve"> </w:t>
      </w:r>
      <w:r w:rsidRPr="008F0EFF">
        <w:rPr>
          <w:rFonts w:ascii="Times New Roman" w:hAnsi="Times New Roman" w:cs="Times New Roman"/>
          <w:sz w:val="24"/>
        </w:rPr>
        <w:t>вклад</w:t>
      </w:r>
      <w:r w:rsidRPr="008F0EFF">
        <w:rPr>
          <w:rFonts w:ascii="Times New Roman" w:hAnsi="Times New Roman" w:cs="Times New Roman"/>
          <w:spacing w:val="-4"/>
          <w:sz w:val="24"/>
        </w:rPr>
        <w:t xml:space="preserve"> </w:t>
      </w:r>
      <w:r w:rsidRPr="008F0EFF">
        <w:rPr>
          <w:rFonts w:ascii="Times New Roman" w:hAnsi="Times New Roman" w:cs="Times New Roman"/>
          <w:sz w:val="24"/>
        </w:rPr>
        <w:t>в</w:t>
      </w:r>
      <w:r w:rsidRPr="008F0EFF">
        <w:rPr>
          <w:rFonts w:ascii="Times New Roman" w:hAnsi="Times New Roman" w:cs="Times New Roman"/>
          <w:spacing w:val="-5"/>
          <w:sz w:val="24"/>
        </w:rPr>
        <w:t xml:space="preserve"> </w:t>
      </w:r>
      <w:r w:rsidRPr="008F0EFF">
        <w:rPr>
          <w:rFonts w:ascii="Times New Roman" w:hAnsi="Times New Roman" w:cs="Times New Roman"/>
          <w:sz w:val="24"/>
        </w:rPr>
        <w:t>общий</w:t>
      </w:r>
      <w:r w:rsidRPr="008F0EFF">
        <w:rPr>
          <w:rFonts w:ascii="Times New Roman" w:hAnsi="Times New Roman" w:cs="Times New Roman"/>
          <w:spacing w:val="-4"/>
          <w:sz w:val="24"/>
        </w:rPr>
        <w:t xml:space="preserve"> </w:t>
      </w:r>
      <w:r w:rsidRPr="008F0EFF">
        <w:rPr>
          <w:rFonts w:ascii="Times New Roman" w:hAnsi="Times New Roman" w:cs="Times New Roman"/>
          <w:sz w:val="24"/>
        </w:rPr>
        <w:t>результат;</w:t>
      </w:r>
    </w:p>
    <w:p w:rsidR="002C4CA7" w:rsidRPr="008F0EFF" w:rsidRDefault="002C4CA7" w:rsidP="002C4CA7">
      <w:pPr>
        <w:pStyle w:val="ae"/>
        <w:widowControl w:val="0"/>
        <w:numPr>
          <w:ilvl w:val="0"/>
          <w:numId w:val="10"/>
        </w:numPr>
        <w:tabs>
          <w:tab w:val="left" w:pos="887"/>
        </w:tabs>
        <w:autoSpaceDE w:val="0"/>
        <w:autoSpaceDN w:val="0"/>
        <w:spacing w:before="229"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выполнять</w:t>
      </w:r>
      <w:r w:rsidRPr="008F0EFF">
        <w:rPr>
          <w:rFonts w:ascii="Times New Roman" w:hAnsi="Times New Roman" w:cs="Times New Roman"/>
          <w:spacing w:val="-4"/>
          <w:sz w:val="24"/>
        </w:rPr>
        <w:t xml:space="preserve"> </w:t>
      </w:r>
      <w:r w:rsidRPr="008F0EFF">
        <w:rPr>
          <w:rFonts w:ascii="Times New Roman" w:hAnsi="Times New Roman" w:cs="Times New Roman"/>
          <w:sz w:val="24"/>
        </w:rPr>
        <w:t>совместные</w:t>
      </w:r>
      <w:r w:rsidRPr="008F0EFF">
        <w:rPr>
          <w:rFonts w:ascii="Times New Roman" w:hAnsi="Times New Roman" w:cs="Times New Roman"/>
          <w:spacing w:val="-3"/>
          <w:sz w:val="24"/>
        </w:rPr>
        <w:t xml:space="preserve"> </w:t>
      </w:r>
      <w:r w:rsidRPr="008F0EFF">
        <w:rPr>
          <w:rFonts w:ascii="Times New Roman" w:hAnsi="Times New Roman" w:cs="Times New Roman"/>
          <w:sz w:val="24"/>
        </w:rPr>
        <w:t>проектные</w:t>
      </w:r>
      <w:r w:rsidRPr="008F0EFF">
        <w:rPr>
          <w:rFonts w:ascii="Times New Roman" w:hAnsi="Times New Roman" w:cs="Times New Roman"/>
          <w:spacing w:val="-2"/>
          <w:sz w:val="24"/>
        </w:rPr>
        <w:t xml:space="preserve"> </w:t>
      </w:r>
      <w:r w:rsidRPr="008F0EFF">
        <w:rPr>
          <w:rFonts w:ascii="Times New Roman" w:hAnsi="Times New Roman" w:cs="Times New Roman"/>
          <w:sz w:val="24"/>
        </w:rPr>
        <w:t>задания</w:t>
      </w:r>
      <w:r w:rsidRPr="008F0EFF">
        <w:rPr>
          <w:rFonts w:ascii="Times New Roman" w:hAnsi="Times New Roman" w:cs="Times New Roman"/>
          <w:spacing w:val="-4"/>
          <w:sz w:val="24"/>
        </w:rPr>
        <w:t xml:space="preserve"> </w:t>
      </w:r>
      <w:r w:rsidRPr="008F0EFF">
        <w:rPr>
          <w:rFonts w:ascii="Times New Roman" w:hAnsi="Times New Roman" w:cs="Times New Roman"/>
          <w:sz w:val="24"/>
        </w:rPr>
        <w:t>с</w:t>
      </w:r>
      <w:r w:rsidRPr="008F0EFF">
        <w:rPr>
          <w:rFonts w:ascii="Times New Roman" w:hAnsi="Times New Roman" w:cs="Times New Roman"/>
          <w:spacing w:val="-2"/>
          <w:sz w:val="24"/>
        </w:rPr>
        <w:t xml:space="preserve"> </w:t>
      </w:r>
      <w:r w:rsidRPr="008F0EFF">
        <w:rPr>
          <w:rFonts w:ascii="Times New Roman" w:hAnsi="Times New Roman" w:cs="Times New Roman"/>
          <w:sz w:val="24"/>
        </w:rPr>
        <w:t>опорой</w:t>
      </w:r>
      <w:r w:rsidRPr="008F0EFF">
        <w:rPr>
          <w:rFonts w:ascii="Times New Roman" w:hAnsi="Times New Roman" w:cs="Times New Roman"/>
          <w:spacing w:val="-3"/>
          <w:sz w:val="24"/>
        </w:rPr>
        <w:t xml:space="preserve"> </w:t>
      </w:r>
      <w:r w:rsidRPr="008F0EFF">
        <w:rPr>
          <w:rFonts w:ascii="Times New Roman" w:hAnsi="Times New Roman" w:cs="Times New Roman"/>
          <w:sz w:val="24"/>
        </w:rPr>
        <w:t>на</w:t>
      </w:r>
      <w:r w:rsidRPr="008F0EFF">
        <w:rPr>
          <w:rFonts w:ascii="Times New Roman" w:hAnsi="Times New Roman" w:cs="Times New Roman"/>
          <w:spacing w:val="-2"/>
          <w:sz w:val="24"/>
        </w:rPr>
        <w:t xml:space="preserve"> </w:t>
      </w:r>
      <w:r w:rsidRPr="008F0EFF">
        <w:rPr>
          <w:rFonts w:ascii="Times New Roman" w:hAnsi="Times New Roman" w:cs="Times New Roman"/>
          <w:sz w:val="24"/>
        </w:rPr>
        <w:t>предложенные</w:t>
      </w:r>
      <w:r w:rsidRPr="008F0EFF">
        <w:rPr>
          <w:rFonts w:ascii="Times New Roman" w:hAnsi="Times New Roman" w:cs="Times New Roman"/>
          <w:spacing w:val="-3"/>
          <w:sz w:val="24"/>
        </w:rPr>
        <w:t xml:space="preserve"> </w:t>
      </w:r>
      <w:r w:rsidRPr="008F0EFF">
        <w:rPr>
          <w:rFonts w:ascii="Times New Roman" w:hAnsi="Times New Roman" w:cs="Times New Roman"/>
          <w:sz w:val="24"/>
        </w:rPr>
        <w:t>образцы.</w:t>
      </w:r>
    </w:p>
    <w:p w:rsidR="002C4CA7" w:rsidRPr="008F0EFF" w:rsidRDefault="002C4CA7" w:rsidP="002C4CA7">
      <w:pPr>
        <w:pStyle w:val="af"/>
        <w:spacing w:before="168" w:line="292" w:lineRule="auto"/>
        <w:ind w:left="106" w:firstLine="180"/>
        <w:rPr>
          <w:rFonts w:ascii="Times New Roman" w:hAnsi="Times New Roman" w:cs="Times New Roman"/>
        </w:rPr>
      </w:pPr>
      <w:r w:rsidRPr="008F0EFF">
        <w:rPr>
          <w:rFonts w:ascii="Times New Roman" w:hAnsi="Times New Roman" w:cs="Times New Roman"/>
        </w:rPr>
        <w:t>К</w:t>
      </w:r>
      <w:r w:rsidRPr="008F0EFF">
        <w:rPr>
          <w:rFonts w:ascii="Times New Roman" w:hAnsi="Times New Roman" w:cs="Times New Roman"/>
          <w:spacing w:val="-5"/>
        </w:rPr>
        <w:t xml:space="preserve"> </w:t>
      </w:r>
      <w:r w:rsidRPr="008F0EFF">
        <w:rPr>
          <w:rFonts w:ascii="Times New Roman" w:hAnsi="Times New Roman" w:cs="Times New Roman"/>
        </w:rPr>
        <w:t>концу</w:t>
      </w:r>
      <w:r w:rsidRPr="008F0EFF">
        <w:rPr>
          <w:rFonts w:ascii="Times New Roman" w:hAnsi="Times New Roman" w:cs="Times New Roman"/>
          <w:spacing w:val="-4"/>
        </w:rPr>
        <w:t xml:space="preserve"> </w:t>
      </w:r>
      <w:r w:rsidRPr="008F0EFF">
        <w:rPr>
          <w:rFonts w:ascii="Times New Roman" w:hAnsi="Times New Roman" w:cs="Times New Roman"/>
        </w:rPr>
        <w:t>обучения</w:t>
      </w:r>
      <w:r w:rsidRPr="008F0EFF">
        <w:rPr>
          <w:rFonts w:ascii="Times New Roman" w:hAnsi="Times New Roman" w:cs="Times New Roman"/>
          <w:spacing w:val="-4"/>
        </w:rPr>
        <w:t xml:space="preserve"> </w:t>
      </w:r>
      <w:r w:rsidRPr="008F0EFF">
        <w:rPr>
          <w:rFonts w:ascii="Times New Roman" w:hAnsi="Times New Roman" w:cs="Times New Roman"/>
        </w:rPr>
        <w:t>в</w:t>
      </w:r>
      <w:r w:rsidRPr="008F0EFF">
        <w:rPr>
          <w:rFonts w:ascii="Times New Roman" w:hAnsi="Times New Roman" w:cs="Times New Roman"/>
          <w:spacing w:val="-5"/>
        </w:rPr>
        <w:t xml:space="preserve"> </w:t>
      </w:r>
      <w:r w:rsidRPr="008F0EFF">
        <w:rPr>
          <w:rFonts w:ascii="Times New Roman" w:hAnsi="Times New Roman" w:cs="Times New Roman"/>
        </w:rPr>
        <w:t>начальной</w:t>
      </w:r>
      <w:r w:rsidRPr="008F0EFF">
        <w:rPr>
          <w:rFonts w:ascii="Times New Roman" w:hAnsi="Times New Roman" w:cs="Times New Roman"/>
          <w:spacing w:val="-4"/>
        </w:rPr>
        <w:t xml:space="preserve"> </w:t>
      </w:r>
      <w:r w:rsidRPr="008F0EFF">
        <w:rPr>
          <w:rFonts w:ascii="Times New Roman" w:hAnsi="Times New Roman" w:cs="Times New Roman"/>
        </w:rPr>
        <w:t>школе</w:t>
      </w:r>
      <w:r w:rsidRPr="008F0EFF">
        <w:rPr>
          <w:rFonts w:ascii="Times New Roman" w:hAnsi="Times New Roman" w:cs="Times New Roman"/>
          <w:spacing w:val="-3"/>
        </w:rPr>
        <w:t xml:space="preserve"> </w:t>
      </w:r>
      <w:r w:rsidRPr="008F0EFF">
        <w:rPr>
          <w:rFonts w:ascii="Times New Roman" w:hAnsi="Times New Roman" w:cs="Times New Roman"/>
        </w:rPr>
        <w:t>у</w:t>
      </w:r>
      <w:r w:rsidRPr="008F0EFF">
        <w:rPr>
          <w:rFonts w:ascii="Times New Roman" w:hAnsi="Times New Roman" w:cs="Times New Roman"/>
          <w:spacing w:val="-4"/>
        </w:rPr>
        <w:t xml:space="preserve"> </w:t>
      </w:r>
      <w:r w:rsidRPr="008F0EFF">
        <w:rPr>
          <w:rFonts w:ascii="Times New Roman" w:hAnsi="Times New Roman" w:cs="Times New Roman"/>
        </w:rPr>
        <w:t>обучающегося</w:t>
      </w:r>
      <w:r w:rsidRPr="008F0EFF">
        <w:rPr>
          <w:rFonts w:ascii="Times New Roman" w:hAnsi="Times New Roman" w:cs="Times New Roman"/>
          <w:spacing w:val="-5"/>
        </w:rPr>
        <w:t xml:space="preserve"> </w:t>
      </w:r>
      <w:r w:rsidRPr="008F0EFF">
        <w:rPr>
          <w:rFonts w:ascii="Times New Roman" w:hAnsi="Times New Roman" w:cs="Times New Roman"/>
        </w:rPr>
        <w:t>формируются</w:t>
      </w:r>
      <w:r w:rsidRPr="008F0EFF">
        <w:rPr>
          <w:rFonts w:ascii="Times New Roman" w:hAnsi="Times New Roman" w:cs="Times New Roman"/>
          <w:spacing w:val="-5"/>
        </w:rPr>
        <w:t xml:space="preserve"> </w:t>
      </w:r>
      <w:r w:rsidRPr="008F0EFF">
        <w:rPr>
          <w:rFonts w:ascii="Times New Roman" w:hAnsi="Times New Roman" w:cs="Times New Roman"/>
          <w:b/>
        </w:rPr>
        <w:t>регулятивные</w:t>
      </w:r>
      <w:r w:rsidRPr="008F0EFF">
        <w:rPr>
          <w:rFonts w:ascii="Times New Roman" w:hAnsi="Times New Roman" w:cs="Times New Roman"/>
          <w:b/>
          <w:spacing w:val="-7"/>
        </w:rPr>
        <w:t xml:space="preserve"> </w:t>
      </w:r>
      <w:r w:rsidRPr="008F0EFF">
        <w:rPr>
          <w:rFonts w:ascii="Times New Roman" w:hAnsi="Times New Roman" w:cs="Times New Roman"/>
        </w:rPr>
        <w:t>универсальные</w:t>
      </w:r>
      <w:r w:rsidRPr="008F0EFF">
        <w:rPr>
          <w:rFonts w:ascii="Times New Roman" w:hAnsi="Times New Roman" w:cs="Times New Roman"/>
          <w:spacing w:val="-57"/>
        </w:rPr>
        <w:t xml:space="preserve"> </w:t>
      </w:r>
      <w:r w:rsidRPr="008F0EFF">
        <w:rPr>
          <w:rFonts w:ascii="Times New Roman" w:hAnsi="Times New Roman" w:cs="Times New Roman"/>
        </w:rPr>
        <w:t>учебные</w:t>
      </w:r>
      <w:r w:rsidRPr="008F0EFF">
        <w:rPr>
          <w:rFonts w:ascii="Times New Roman" w:hAnsi="Times New Roman" w:cs="Times New Roman"/>
          <w:spacing w:val="-1"/>
        </w:rPr>
        <w:t xml:space="preserve"> </w:t>
      </w:r>
      <w:r w:rsidRPr="008F0EFF">
        <w:rPr>
          <w:rFonts w:ascii="Times New Roman" w:hAnsi="Times New Roman" w:cs="Times New Roman"/>
        </w:rPr>
        <w:t>действия.</w:t>
      </w:r>
    </w:p>
    <w:p w:rsidR="002C4CA7" w:rsidRPr="008F0EFF" w:rsidRDefault="002C4CA7" w:rsidP="002C4CA7">
      <w:pPr>
        <w:pStyle w:val="113"/>
        <w:spacing w:before="119"/>
      </w:pPr>
      <w:r w:rsidRPr="008F0EFF">
        <w:t>Самоорганизация:</w:t>
      </w:r>
    </w:p>
    <w:p w:rsidR="002C4CA7" w:rsidRPr="008F0EFF" w:rsidRDefault="002C4CA7" w:rsidP="002C4CA7">
      <w:pPr>
        <w:pStyle w:val="ae"/>
        <w:widowControl w:val="0"/>
        <w:numPr>
          <w:ilvl w:val="0"/>
          <w:numId w:val="10"/>
        </w:numPr>
        <w:tabs>
          <w:tab w:val="left" w:pos="887"/>
        </w:tabs>
        <w:autoSpaceDE w:val="0"/>
        <w:autoSpaceDN w:val="0"/>
        <w:spacing w:before="168"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планировать</w:t>
      </w:r>
      <w:r w:rsidRPr="008F0EFF">
        <w:rPr>
          <w:rFonts w:ascii="Times New Roman" w:hAnsi="Times New Roman" w:cs="Times New Roman"/>
          <w:spacing w:val="-5"/>
          <w:sz w:val="24"/>
        </w:rPr>
        <w:t xml:space="preserve"> </w:t>
      </w:r>
      <w:r w:rsidRPr="008F0EFF">
        <w:rPr>
          <w:rFonts w:ascii="Times New Roman" w:hAnsi="Times New Roman" w:cs="Times New Roman"/>
          <w:sz w:val="24"/>
        </w:rPr>
        <w:t>действия</w:t>
      </w:r>
      <w:r w:rsidRPr="008F0EFF">
        <w:rPr>
          <w:rFonts w:ascii="Times New Roman" w:hAnsi="Times New Roman" w:cs="Times New Roman"/>
          <w:spacing w:val="-5"/>
          <w:sz w:val="24"/>
        </w:rPr>
        <w:t xml:space="preserve"> </w:t>
      </w:r>
      <w:r w:rsidRPr="008F0EFF">
        <w:rPr>
          <w:rFonts w:ascii="Times New Roman" w:hAnsi="Times New Roman" w:cs="Times New Roman"/>
          <w:sz w:val="24"/>
        </w:rPr>
        <w:t>по</w:t>
      </w:r>
      <w:r w:rsidRPr="008F0EFF">
        <w:rPr>
          <w:rFonts w:ascii="Times New Roman" w:hAnsi="Times New Roman" w:cs="Times New Roman"/>
          <w:spacing w:val="-3"/>
          <w:sz w:val="24"/>
        </w:rPr>
        <w:t xml:space="preserve"> </w:t>
      </w:r>
      <w:r w:rsidRPr="008F0EFF">
        <w:rPr>
          <w:rFonts w:ascii="Times New Roman" w:hAnsi="Times New Roman" w:cs="Times New Roman"/>
          <w:sz w:val="24"/>
        </w:rPr>
        <w:t>решению</w:t>
      </w:r>
      <w:r w:rsidRPr="008F0EFF">
        <w:rPr>
          <w:rFonts w:ascii="Times New Roman" w:hAnsi="Times New Roman" w:cs="Times New Roman"/>
          <w:spacing w:val="-5"/>
          <w:sz w:val="24"/>
        </w:rPr>
        <w:t xml:space="preserve"> </w:t>
      </w:r>
      <w:r w:rsidRPr="008F0EFF">
        <w:rPr>
          <w:rFonts w:ascii="Times New Roman" w:hAnsi="Times New Roman" w:cs="Times New Roman"/>
          <w:sz w:val="24"/>
        </w:rPr>
        <w:t>учебной</w:t>
      </w:r>
      <w:r w:rsidRPr="008F0EFF">
        <w:rPr>
          <w:rFonts w:ascii="Times New Roman" w:hAnsi="Times New Roman" w:cs="Times New Roman"/>
          <w:spacing w:val="-4"/>
          <w:sz w:val="24"/>
        </w:rPr>
        <w:t xml:space="preserve"> </w:t>
      </w:r>
      <w:r w:rsidRPr="008F0EFF">
        <w:rPr>
          <w:rFonts w:ascii="Times New Roman" w:hAnsi="Times New Roman" w:cs="Times New Roman"/>
          <w:sz w:val="24"/>
        </w:rPr>
        <w:t>задачи</w:t>
      </w:r>
      <w:r w:rsidRPr="008F0EFF">
        <w:rPr>
          <w:rFonts w:ascii="Times New Roman" w:hAnsi="Times New Roman" w:cs="Times New Roman"/>
          <w:spacing w:val="-3"/>
          <w:sz w:val="24"/>
        </w:rPr>
        <w:t xml:space="preserve"> </w:t>
      </w:r>
      <w:r w:rsidRPr="008F0EFF">
        <w:rPr>
          <w:rFonts w:ascii="Times New Roman" w:hAnsi="Times New Roman" w:cs="Times New Roman"/>
          <w:sz w:val="24"/>
        </w:rPr>
        <w:t>для</w:t>
      </w:r>
      <w:r w:rsidRPr="008F0EFF">
        <w:rPr>
          <w:rFonts w:ascii="Times New Roman" w:hAnsi="Times New Roman" w:cs="Times New Roman"/>
          <w:spacing w:val="-5"/>
          <w:sz w:val="24"/>
        </w:rPr>
        <w:t xml:space="preserve"> </w:t>
      </w:r>
      <w:r w:rsidRPr="008F0EFF">
        <w:rPr>
          <w:rFonts w:ascii="Times New Roman" w:hAnsi="Times New Roman" w:cs="Times New Roman"/>
          <w:sz w:val="24"/>
        </w:rPr>
        <w:t>получения</w:t>
      </w:r>
      <w:r w:rsidRPr="008F0EFF">
        <w:rPr>
          <w:rFonts w:ascii="Times New Roman" w:hAnsi="Times New Roman" w:cs="Times New Roman"/>
          <w:spacing w:val="-5"/>
          <w:sz w:val="24"/>
        </w:rPr>
        <w:t xml:space="preserve"> </w:t>
      </w:r>
      <w:r w:rsidRPr="008F0EFF">
        <w:rPr>
          <w:rFonts w:ascii="Times New Roman" w:hAnsi="Times New Roman" w:cs="Times New Roman"/>
          <w:sz w:val="24"/>
        </w:rPr>
        <w:t>результата;</w:t>
      </w:r>
    </w:p>
    <w:p w:rsidR="002C4CA7" w:rsidRPr="008F0EFF" w:rsidRDefault="002C4CA7" w:rsidP="002C4CA7">
      <w:pPr>
        <w:pStyle w:val="ae"/>
        <w:widowControl w:val="0"/>
        <w:numPr>
          <w:ilvl w:val="0"/>
          <w:numId w:val="10"/>
        </w:numPr>
        <w:tabs>
          <w:tab w:val="left" w:pos="887"/>
        </w:tabs>
        <w:autoSpaceDE w:val="0"/>
        <w:autoSpaceDN w:val="0"/>
        <w:spacing w:before="228"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выстраивать</w:t>
      </w:r>
      <w:r w:rsidRPr="008F0EFF">
        <w:rPr>
          <w:rFonts w:ascii="Times New Roman" w:hAnsi="Times New Roman" w:cs="Times New Roman"/>
          <w:spacing w:val="-8"/>
          <w:sz w:val="24"/>
        </w:rPr>
        <w:t xml:space="preserve"> </w:t>
      </w:r>
      <w:r w:rsidRPr="008F0EFF">
        <w:rPr>
          <w:rFonts w:ascii="Times New Roman" w:hAnsi="Times New Roman" w:cs="Times New Roman"/>
          <w:sz w:val="24"/>
        </w:rPr>
        <w:t>последовательность</w:t>
      </w:r>
      <w:r w:rsidRPr="008F0EFF">
        <w:rPr>
          <w:rFonts w:ascii="Times New Roman" w:hAnsi="Times New Roman" w:cs="Times New Roman"/>
          <w:spacing w:val="-7"/>
          <w:sz w:val="24"/>
        </w:rPr>
        <w:t xml:space="preserve"> </w:t>
      </w:r>
      <w:r w:rsidRPr="008F0EFF">
        <w:rPr>
          <w:rFonts w:ascii="Times New Roman" w:hAnsi="Times New Roman" w:cs="Times New Roman"/>
          <w:sz w:val="24"/>
        </w:rPr>
        <w:t>выбранных</w:t>
      </w:r>
      <w:r w:rsidRPr="008F0EFF">
        <w:rPr>
          <w:rFonts w:ascii="Times New Roman" w:hAnsi="Times New Roman" w:cs="Times New Roman"/>
          <w:spacing w:val="-6"/>
          <w:sz w:val="24"/>
        </w:rPr>
        <w:t xml:space="preserve"> </w:t>
      </w:r>
      <w:r w:rsidRPr="008F0EFF">
        <w:rPr>
          <w:rFonts w:ascii="Times New Roman" w:hAnsi="Times New Roman" w:cs="Times New Roman"/>
          <w:sz w:val="24"/>
        </w:rPr>
        <w:t>действий.</w:t>
      </w:r>
    </w:p>
    <w:p w:rsidR="002C4CA7" w:rsidRPr="008F0EFF" w:rsidRDefault="002C4CA7" w:rsidP="002C4CA7">
      <w:pPr>
        <w:pStyle w:val="113"/>
        <w:spacing w:before="168"/>
        <w:rPr>
          <w:b w:val="0"/>
        </w:rPr>
      </w:pPr>
      <w:r w:rsidRPr="008F0EFF">
        <w:t>Самоконтроль</w:t>
      </w:r>
      <w:r w:rsidRPr="008F0EFF">
        <w:rPr>
          <w:b w:val="0"/>
        </w:rPr>
        <w:t>:</w:t>
      </w:r>
    </w:p>
    <w:p w:rsidR="002C4CA7" w:rsidRPr="008F0EFF" w:rsidRDefault="002C4CA7" w:rsidP="002C4CA7">
      <w:pPr>
        <w:pStyle w:val="ae"/>
        <w:widowControl w:val="0"/>
        <w:numPr>
          <w:ilvl w:val="0"/>
          <w:numId w:val="10"/>
        </w:numPr>
        <w:tabs>
          <w:tab w:val="left" w:pos="887"/>
        </w:tabs>
        <w:autoSpaceDE w:val="0"/>
        <w:autoSpaceDN w:val="0"/>
        <w:spacing w:before="168"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устанавливать</w:t>
      </w:r>
      <w:r w:rsidRPr="008F0EFF">
        <w:rPr>
          <w:rFonts w:ascii="Times New Roman" w:hAnsi="Times New Roman" w:cs="Times New Roman"/>
          <w:spacing w:val="-7"/>
          <w:sz w:val="24"/>
        </w:rPr>
        <w:t xml:space="preserve"> </w:t>
      </w:r>
      <w:r w:rsidRPr="008F0EFF">
        <w:rPr>
          <w:rFonts w:ascii="Times New Roman" w:hAnsi="Times New Roman" w:cs="Times New Roman"/>
          <w:sz w:val="24"/>
        </w:rPr>
        <w:t>причины</w:t>
      </w:r>
      <w:r w:rsidRPr="008F0EFF">
        <w:rPr>
          <w:rFonts w:ascii="Times New Roman" w:hAnsi="Times New Roman" w:cs="Times New Roman"/>
          <w:spacing w:val="-5"/>
          <w:sz w:val="24"/>
        </w:rPr>
        <w:t xml:space="preserve"> </w:t>
      </w:r>
      <w:r w:rsidRPr="008F0EFF">
        <w:rPr>
          <w:rFonts w:ascii="Times New Roman" w:hAnsi="Times New Roman" w:cs="Times New Roman"/>
          <w:sz w:val="24"/>
        </w:rPr>
        <w:t>успеха/неудач</w:t>
      </w:r>
      <w:r w:rsidRPr="008F0EFF">
        <w:rPr>
          <w:rFonts w:ascii="Times New Roman" w:hAnsi="Times New Roman" w:cs="Times New Roman"/>
          <w:spacing w:val="-7"/>
          <w:sz w:val="24"/>
        </w:rPr>
        <w:t xml:space="preserve"> </w:t>
      </w:r>
      <w:r w:rsidRPr="008F0EFF">
        <w:rPr>
          <w:rFonts w:ascii="Times New Roman" w:hAnsi="Times New Roman" w:cs="Times New Roman"/>
          <w:sz w:val="24"/>
        </w:rPr>
        <w:t>учебной</w:t>
      </w:r>
      <w:r w:rsidRPr="008F0EFF">
        <w:rPr>
          <w:rFonts w:ascii="Times New Roman" w:hAnsi="Times New Roman" w:cs="Times New Roman"/>
          <w:spacing w:val="-5"/>
          <w:sz w:val="24"/>
        </w:rPr>
        <w:t xml:space="preserve"> </w:t>
      </w:r>
      <w:r w:rsidRPr="008F0EFF">
        <w:rPr>
          <w:rFonts w:ascii="Times New Roman" w:hAnsi="Times New Roman" w:cs="Times New Roman"/>
          <w:sz w:val="24"/>
        </w:rPr>
        <w:t>деятельности;</w:t>
      </w:r>
    </w:p>
    <w:p w:rsidR="002C4CA7" w:rsidRPr="008F0EFF" w:rsidRDefault="002C4CA7" w:rsidP="002C4CA7">
      <w:pPr>
        <w:pStyle w:val="ae"/>
        <w:widowControl w:val="0"/>
        <w:numPr>
          <w:ilvl w:val="0"/>
          <w:numId w:val="10"/>
        </w:numPr>
        <w:tabs>
          <w:tab w:val="left" w:pos="887"/>
        </w:tabs>
        <w:autoSpaceDE w:val="0"/>
        <w:autoSpaceDN w:val="0"/>
        <w:spacing w:before="228" w:after="0" w:line="292" w:lineRule="auto"/>
        <w:ind w:right="1207" w:firstLine="0"/>
        <w:contextualSpacing w:val="0"/>
        <w:rPr>
          <w:rFonts w:ascii="Times New Roman" w:hAnsi="Times New Roman" w:cs="Times New Roman"/>
          <w:sz w:val="24"/>
        </w:rPr>
      </w:pPr>
      <w:r w:rsidRPr="008F0EFF">
        <w:rPr>
          <w:rFonts w:ascii="Times New Roman" w:hAnsi="Times New Roman" w:cs="Times New Roman"/>
          <w:sz w:val="24"/>
        </w:rPr>
        <w:t>корректировать</w:t>
      </w:r>
      <w:r w:rsidRPr="008F0EFF">
        <w:rPr>
          <w:rFonts w:ascii="Times New Roman" w:hAnsi="Times New Roman" w:cs="Times New Roman"/>
          <w:spacing w:val="-5"/>
          <w:sz w:val="24"/>
        </w:rPr>
        <w:t xml:space="preserve"> </w:t>
      </w:r>
      <w:r w:rsidRPr="008F0EFF">
        <w:rPr>
          <w:rFonts w:ascii="Times New Roman" w:hAnsi="Times New Roman" w:cs="Times New Roman"/>
          <w:sz w:val="24"/>
        </w:rPr>
        <w:t>свои</w:t>
      </w:r>
      <w:r w:rsidRPr="008F0EFF">
        <w:rPr>
          <w:rFonts w:ascii="Times New Roman" w:hAnsi="Times New Roman" w:cs="Times New Roman"/>
          <w:spacing w:val="-3"/>
          <w:sz w:val="24"/>
        </w:rPr>
        <w:t xml:space="preserve"> </w:t>
      </w:r>
      <w:r w:rsidRPr="008F0EFF">
        <w:rPr>
          <w:rFonts w:ascii="Times New Roman" w:hAnsi="Times New Roman" w:cs="Times New Roman"/>
          <w:sz w:val="24"/>
        </w:rPr>
        <w:t>учебные</w:t>
      </w:r>
      <w:r w:rsidRPr="008F0EFF">
        <w:rPr>
          <w:rFonts w:ascii="Times New Roman" w:hAnsi="Times New Roman" w:cs="Times New Roman"/>
          <w:spacing w:val="-3"/>
          <w:sz w:val="24"/>
        </w:rPr>
        <w:t xml:space="preserve"> </w:t>
      </w:r>
      <w:r w:rsidRPr="008F0EFF">
        <w:rPr>
          <w:rFonts w:ascii="Times New Roman" w:hAnsi="Times New Roman" w:cs="Times New Roman"/>
          <w:sz w:val="24"/>
        </w:rPr>
        <w:t>действия</w:t>
      </w:r>
      <w:r w:rsidRPr="008F0EFF">
        <w:rPr>
          <w:rFonts w:ascii="Times New Roman" w:hAnsi="Times New Roman" w:cs="Times New Roman"/>
          <w:spacing w:val="-5"/>
          <w:sz w:val="24"/>
        </w:rPr>
        <w:t xml:space="preserve"> </w:t>
      </w:r>
      <w:r w:rsidRPr="008F0EFF">
        <w:rPr>
          <w:rFonts w:ascii="Times New Roman" w:hAnsi="Times New Roman" w:cs="Times New Roman"/>
          <w:sz w:val="24"/>
        </w:rPr>
        <w:t>для</w:t>
      </w:r>
      <w:r w:rsidRPr="008F0EFF">
        <w:rPr>
          <w:rFonts w:ascii="Times New Roman" w:hAnsi="Times New Roman" w:cs="Times New Roman"/>
          <w:spacing w:val="-4"/>
          <w:sz w:val="24"/>
        </w:rPr>
        <w:t xml:space="preserve"> </w:t>
      </w:r>
      <w:r w:rsidRPr="008F0EFF">
        <w:rPr>
          <w:rFonts w:ascii="Times New Roman" w:hAnsi="Times New Roman" w:cs="Times New Roman"/>
          <w:sz w:val="24"/>
        </w:rPr>
        <w:t>преодоления</w:t>
      </w:r>
      <w:r w:rsidRPr="008F0EFF">
        <w:rPr>
          <w:rFonts w:ascii="Times New Roman" w:hAnsi="Times New Roman" w:cs="Times New Roman"/>
          <w:spacing w:val="-4"/>
          <w:sz w:val="24"/>
        </w:rPr>
        <w:t xml:space="preserve"> </w:t>
      </w:r>
      <w:r w:rsidRPr="008F0EFF">
        <w:rPr>
          <w:rFonts w:ascii="Times New Roman" w:hAnsi="Times New Roman" w:cs="Times New Roman"/>
          <w:sz w:val="24"/>
        </w:rPr>
        <w:t>речевых</w:t>
      </w:r>
      <w:r w:rsidRPr="008F0EFF">
        <w:rPr>
          <w:rFonts w:ascii="Times New Roman" w:hAnsi="Times New Roman" w:cs="Times New Roman"/>
          <w:spacing w:val="-4"/>
          <w:sz w:val="24"/>
        </w:rPr>
        <w:t xml:space="preserve"> </w:t>
      </w:r>
      <w:r w:rsidRPr="008F0EFF">
        <w:rPr>
          <w:rFonts w:ascii="Times New Roman" w:hAnsi="Times New Roman" w:cs="Times New Roman"/>
          <w:sz w:val="24"/>
        </w:rPr>
        <w:t>ошибок</w:t>
      </w:r>
      <w:r w:rsidRPr="008F0EFF">
        <w:rPr>
          <w:rFonts w:ascii="Times New Roman" w:hAnsi="Times New Roman" w:cs="Times New Roman"/>
          <w:spacing w:val="-4"/>
          <w:sz w:val="24"/>
        </w:rPr>
        <w:t xml:space="preserve"> </w:t>
      </w:r>
      <w:r w:rsidRPr="008F0EFF">
        <w:rPr>
          <w:rFonts w:ascii="Times New Roman" w:hAnsi="Times New Roman" w:cs="Times New Roman"/>
          <w:sz w:val="24"/>
        </w:rPr>
        <w:t>и</w:t>
      </w:r>
      <w:r w:rsidRPr="008F0EFF">
        <w:rPr>
          <w:rFonts w:ascii="Times New Roman" w:hAnsi="Times New Roman" w:cs="Times New Roman"/>
          <w:spacing w:val="-3"/>
          <w:sz w:val="24"/>
        </w:rPr>
        <w:t xml:space="preserve"> </w:t>
      </w:r>
      <w:r w:rsidRPr="008F0EFF">
        <w:rPr>
          <w:rFonts w:ascii="Times New Roman" w:hAnsi="Times New Roman" w:cs="Times New Roman"/>
          <w:sz w:val="24"/>
        </w:rPr>
        <w:t>ошибок,</w:t>
      </w:r>
      <w:r w:rsidRPr="008F0EFF">
        <w:rPr>
          <w:rFonts w:ascii="Times New Roman" w:hAnsi="Times New Roman" w:cs="Times New Roman"/>
          <w:spacing w:val="-57"/>
          <w:sz w:val="24"/>
        </w:rPr>
        <w:t xml:space="preserve"> </w:t>
      </w:r>
      <w:r w:rsidRPr="008F0EFF">
        <w:rPr>
          <w:rFonts w:ascii="Times New Roman" w:hAnsi="Times New Roman" w:cs="Times New Roman"/>
          <w:sz w:val="24"/>
        </w:rPr>
        <w:t>связанных</w:t>
      </w:r>
      <w:r w:rsidRPr="008F0EFF">
        <w:rPr>
          <w:rFonts w:ascii="Times New Roman" w:hAnsi="Times New Roman" w:cs="Times New Roman"/>
          <w:spacing w:val="-1"/>
          <w:sz w:val="24"/>
        </w:rPr>
        <w:t xml:space="preserve"> </w:t>
      </w:r>
      <w:r w:rsidRPr="008F0EFF">
        <w:rPr>
          <w:rFonts w:ascii="Times New Roman" w:hAnsi="Times New Roman" w:cs="Times New Roman"/>
          <w:sz w:val="24"/>
        </w:rPr>
        <w:t>с анализом текстов;</w:t>
      </w:r>
    </w:p>
    <w:p w:rsidR="002C4CA7" w:rsidRPr="008F0EFF" w:rsidRDefault="002C4CA7" w:rsidP="002C4CA7">
      <w:pPr>
        <w:pStyle w:val="ae"/>
        <w:widowControl w:val="0"/>
        <w:numPr>
          <w:ilvl w:val="0"/>
          <w:numId w:val="10"/>
        </w:numPr>
        <w:tabs>
          <w:tab w:val="left" w:pos="887"/>
        </w:tabs>
        <w:autoSpaceDE w:val="0"/>
        <w:autoSpaceDN w:val="0"/>
        <w:spacing w:before="167"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соотносить</w:t>
      </w:r>
      <w:r w:rsidRPr="008F0EFF">
        <w:rPr>
          <w:rFonts w:ascii="Times New Roman" w:hAnsi="Times New Roman" w:cs="Times New Roman"/>
          <w:spacing w:val="-6"/>
          <w:sz w:val="24"/>
        </w:rPr>
        <w:t xml:space="preserve"> </w:t>
      </w:r>
      <w:r w:rsidRPr="008F0EFF">
        <w:rPr>
          <w:rFonts w:ascii="Times New Roman" w:hAnsi="Times New Roman" w:cs="Times New Roman"/>
          <w:sz w:val="24"/>
        </w:rPr>
        <w:t>результат</w:t>
      </w:r>
      <w:r w:rsidRPr="008F0EFF">
        <w:rPr>
          <w:rFonts w:ascii="Times New Roman" w:hAnsi="Times New Roman" w:cs="Times New Roman"/>
          <w:spacing w:val="-5"/>
          <w:sz w:val="24"/>
        </w:rPr>
        <w:t xml:space="preserve"> </w:t>
      </w:r>
      <w:r w:rsidRPr="008F0EFF">
        <w:rPr>
          <w:rFonts w:ascii="Times New Roman" w:hAnsi="Times New Roman" w:cs="Times New Roman"/>
          <w:sz w:val="24"/>
        </w:rPr>
        <w:t>деятельности</w:t>
      </w:r>
      <w:r w:rsidRPr="008F0EFF">
        <w:rPr>
          <w:rFonts w:ascii="Times New Roman" w:hAnsi="Times New Roman" w:cs="Times New Roman"/>
          <w:spacing w:val="-4"/>
          <w:sz w:val="24"/>
        </w:rPr>
        <w:t xml:space="preserve"> </w:t>
      </w:r>
      <w:r w:rsidRPr="008F0EFF">
        <w:rPr>
          <w:rFonts w:ascii="Times New Roman" w:hAnsi="Times New Roman" w:cs="Times New Roman"/>
          <w:sz w:val="24"/>
        </w:rPr>
        <w:t>с</w:t>
      </w:r>
      <w:r w:rsidRPr="008F0EFF">
        <w:rPr>
          <w:rFonts w:ascii="Times New Roman" w:hAnsi="Times New Roman" w:cs="Times New Roman"/>
          <w:spacing w:val="-4"/>
          <w:sz w:val="24"/>
        </w:rPr>
        <w:t xml:space="preserve"> </w:t>
      </w:r>
      <w:r w:rsidRPr="008F0EFF">
        <w:rPr>
          <w:rFonts w:ascii="Times New Roman" w:hAnsi="Times New Roman" w:cs="Times New Roman"/>
          <w:sz w:val="24"/>
        </w:rPr>
        <w:t>поставленной</w:t>
      </w:r>
      <w:r w:rsidRPr="008F0EFF">
        <w:rPr>
          <w:rFonts w:ascii="Times New Roman" w:hAnsi="Times New Roman" w:cs="Times New Roman"/>
          <w:spacing w:val="-5"/>
          <w:sz w:val="24"/>
        </w:rPr>
        <w:t xml:space="preserve"> </w:t>
      </w:r>
      <w:r w:rsidRPr="008F0EFF">
        <w:rPr>
          <w:rFonts w:ascii="Times New Roman" w:hAnsi="Times New Roman" w:cs="Times New Roman"/>
          <w:sz w:val="24"/>
        </w:rPr>
        <w:t>учебной</w:t>
      </w:r>
      <w:r w:rsidRPr="008F0EFF">
        <w:rPr>
          <w:rFonts w:ascii="Times New Roman" w:hAnsi="Times New Roman" w:cs="Times New Roman"/>
          <w:spacing w:val="-4"/>
          <w:sz w:val="24"/>
        </w:rPr>
        <w:t xml:space="preserve"> </w:t>
      </w:r>
      <w:r w:rsidRPr="008F0EFF">
        <w:rPr>
          <w:rFonts w:ascii="Times New Roman" w:hAnsi="Times New Roman" w:cs="Times New Roman"/>
          <w:sz w:val="24"/>
        </w:rPr>
        <w:t>задачей</w:t>
      </w:r>
      <w:r w:rsidRPr="008F0EFF">
        <w:rPr>
          <w:rFonts w:ascii="Times New Roman" w:hAnsi="Times New Roman" w:cs="Times New Roman"/>
          <w:spacing w:val="-4"/>
          <w:sz w:val="24"/>
        </w:rPr>
        <w:t xml:space="preserve"> </w:t>
      </w:r>
      <w:r w:rsidRPr="008F0EFF">
        <w:rPr>
          <w:rFonts w:ascii="Times New Roman" w:hAnsi="Times New Roman" w:cs="Times New Roman"/>
          <w:sz w:val="24"/>
        </w:rPr>
        <w:t>по</w:t>
      </w:r>
      <w:r w:rsidRPr="008F0EFF">
        <w:rPr>
          <w:rFonts w:ascii="Times New Roman" w:hAnsi="Times New Roman" w:cs="Times New Roman"/>
          <w:spacing w:val="-5"/>
          <w:sz w:val="24"/>
        </w:rPr>
        <w:t xml:space="preserve"> </w:t>
      </w:r>
      <w:r w:rsidRPr="008F0EFF">
        <w:rPr>
          <w:rFonts w:ascii="Times New Roman" w:hAnsi="Times New Roman" w:cs="Times New Roman"/>
          <w:sz w:val="24"/>
        </w:rPr>
        <w:t>анализу</w:t>
      </w:r>
      <w:r w:rsidRPr="008F0EFF">
        <w:rPr>
          <w:rFonts w:ascii="Times New Roman" w:hAnsi="Times New Roman" w:cs="Times New Roman"/>
          <w:spacing w:val="-4"/>
          <w:sz w:val="24"/>
        </w:rPr>
        <w:t xml:space="preserve"> </w:t>
      </w:r>
      <w:r w:rsidRPr="008F0EFF">
        <w:rPr>
          <w:rFonts w:ascii="Times New Roman" w:hAnsi="Times New Roman" w:cs="Times New Roman"/>
          <w:sz w:val="24"/>
        </w:rPr>
        <w:t>текстов;</w:t>
      </w:r>
    </w:p>
    <w:p w:rsidR="002C4CA7" w:rsidRPr="008F0EFF" w:rsidRDefault="002C4CA7" w:rsidP="002C4CA7">
      <w:pPr>
        <w:pStyle w:val="ae"/>
        <w:widowControl w:val="0"/>
        <w:numPr>
          <w:ilvl w:val="0"/>
          <w:numId w:val="10"/>
        </w:numPr>
        <w:tabs>
          <w:tab w:val="left" w:pos="887"/>
        </w:tabs>
        <w:autoSpaceDE w:val="0"/>
        <w:autoSpaceDN w:val="0"/>
        <w:spacing w:before="228"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находить</w:t>
      </w:r>
      <w:r w:rsidRPr="008F0EFF">
        <w:rPr>
          <w:rFonts w:ascii="Times New Roman" w:hAnsi="Times New Roman" w:cs="Times New Roman"/>
          <w:spacing w:val="-4"/>
          <w:sz w:val="24"/>
        </w:rPr>
        <w:t xml:space="preserve"> </w:t>
      </w:r>
      <w:r w:rsidRPr="008F0EFF">
        <w:rPr>
          <w:rFonts w:ascii="Times New Roman" w:hAnsi="Times New Roman" w:cs="Times New Roman"/>
          <w:sz w:val="24"/>
        </w:rPr>
        <w:t>ошибку,</w:t>
      </w:r>
      <w:r w:rsidRPr="008F0EFF">
        <w:rPr>
          <w:rFonts w:ascii="Times New Roman" w:hAnsi="Times New Roman" w:cs="Times New Roman"/>
          <w:spacing w:val="-2"/>
          <w:sz w:val="24"/>
        </w:rPr>
        <w:t xml:space="preserve"> </w:t>
      </w:r>
      <w:r w:rsidRPr="008F0EFF">
        <w:rPr>
          <w:rFonts w:ascii="Times New Roman" w:hAnsi="Times New Roman" w:cs="Times New Roman"/>
          <w:sz w:val="24"/>
        </w:rPr>
        <w:t>допущенную</w:t>
      </w:r>
      <w:r w:rsidRPr="008F0EFF">
        <w:rPr>
          <w:rFonts w:ascii="Times New Roman" w:hAnsi="Times New Roman" w:cs="Times New Roman"/>
          <w:spacing w:val="-4"/>
          <w:sz w:val="24"/>
        </w:rPr>
        <w:t xml:space="preserve"> </w:t>
      </w:r>
      <w:r w:rsidRPr="008F0EFF">
        <w:rPr>
          <w:rFonts w:ascii="Times New Roman" w:hAnsi="Times New Roman" w:cs="Times New Roman"/>
          <w:sz w:val="24"/>
        </w:rPr>
        <w:t>при</w:t>
      </w:r>
      <w:r w:rsidRPr="008F0EFF">
        <w:rPr>
          <w:rFonts w:ascii="Times New Roman" w:hAnsi="Times New Roman" w:cs="Times New Roman"/>
          <w:spacing w:val="-2"/>
          <w:sz w:val="24"/>
        </w:rPr>
        <w:t xml:space="preserve"> </w:t>
      </w:r>
      <w:r w:rsidRPr="008F0EFF">
        <w:rPr>
          <w:rFonts w:ascii="Times New Roman" w:hAnsi="Times New Roman" w:cs="Times New Roman"/>
          <w:sz w:val="24"/>
        </w:rPr>
        <w:t>работе</w:t>
      </w:r>
      <w:r w:rsidRPr="008F0EFF">
        <w:rPr>
          <w:rFonts w:ascii="Times New Roman" w:hAnsi="Times New Roman" w:cs="Times New Roman"/>
          <w:spacing w:val="-3"/>
          <w:sz w:val="24"/>
        </w:rPr>
        <w:t xml:space="preserve"> </w:t>
      </w:r>
      <w:r w:rsidRPr="008F0EFF">
        <w:rPr>
          <w:rFonts w:ascii="Times New Roman" w:hAnsi="Times New Roman" w:cs="Times New Roman"/>
          <w:sz w:val="24"/>
        </w:rPr>
        <w:t>с</w:t>
      </w:r>
      <w:r w:rsidRPr="008F0EFF">
        <w:rPr>
          <w:rFonts w:ascii="Times New Roman" w:hAnsi="Times New Roman" w:cs="Times New Roman"/>
          <w:spacing w:val="-2"/>
          <w:sz w:val="24"/>
        </w:rPr>
        <w:t xml:space="preserve"> </w:t>
      </w:r>
      <w:r w:rsidRPr="008F0EFF">
        <w:rPr>
          <w:rFonts w:ascii="Times New Roman" w:hAnsi="Times New Roman" w:cs="Times New Roman"/>
          <w:sz w:val="24"/>
        </w:rPr>
        <w:t>текстами;</w:t>
      </w:r>
    </w:p>
    <w:p w:rsidR="002C4CA7" w:rsidRPr="008F0EFF" w:rsidRDefault="002C4CA7" w:rsidP="002C4CA7">
      <w:pPr>
        <w:pStyle w:val="ae"/>
        <w:widowControl w:val="0"/>
        <w:numPr>
          <w:ilvl w:val="0"/>
          <w:numId w:val="10"/>
        </w:numPr>
        <w:tabs>
          <w:tab w:val="left" w:pos="887"/>
        </w:tabs>
        <w:autoSpaceDE w:val="0"/>
        <w:autoSpaceDN w:val="0"/>
        <w:spacing w:before="229" w:after="0" w:line="292" w:lineRule="auto"/>
        <w:ind w:right="850" w:firstLine="0"/>
        <w:contextualSpacing w:val="0"/>
        <w:rPr>
          <w:rFonts w:ascii="Times New Roman" w:hAnsi="Times New Roman" w:cs="Times New Roman"/>
          <w:sz w:val="24"/>
        </w:rPr>
      </w:pPr>
      <w:r w:rsidRPr="008F0EFF">
        <w:rPr>
          <w:rFonts w:ascii="Times New Roman" w:hAnsi="Times New Roman" w:cs="Times New Roman"/>
          <w:sz w:val="24"/>
        </w:rPr>
        <w:t>сравнивать</w:t>
      </w:r>
      <w:r w:rsidRPr="008F0EFF">
        <w:rPr>
          <w:rFonts w:ascii="Times New Roman" w:hAnsi="Times New Roman" w:cs="Times New Roman"/>
          <w:spacing w:val="-8"/>
          <w:sz w:val="24"/>
        </w:rPr>
        <w:t xml:space="preserve"> </w:t>
      </w:r>
      <w:r w:rsidRPr="008F0EFF">
        <w:rPr>
          <w:rFonts w:ascii="Times New Roman" w:hAnsi="Times New Roman" w:cs="Times New Roman"/>
          <w:sz w:val="24"/>
        </w:rPr>
        <w:t>результаты</w:t>
      </w:r>
      <w:r w:rsidRPr="008F0EFF">
        <w:rPr>
          <w:rFonts w:ascii="Times New Roman" w:hAnsi="Times New Roman" w:cs="Times New Roman"/>
          <w:spacing w:val="-6"/>
          <w:sz w:val="24"/>
        </w:rPr>
        <w:t xml:space="preserve"> </w:t>
      </w:r>
      <w:r w:rsidRPr="008F0EFF">
        <w:rPr>
          <w:rFonts w:ascii="Times New Roman" w:hAnsi="Times New Roman" w:cs="Times New Roman"/>
          <w:sz w:val="24"/>
        </w:rPr>
        <w:t>своей</w:t>
      </w:r>
      <w:r w:rsidRPr="008F0EFF">
        <w:rPr>
          <w:rFonts w:ascii="Times New Roman" w:hAnsi="Times New Roman" w:cs="Times New Roman"/>
          <w:spacing w:val="-6"/>
          <w:sz w:val="24"/>
        </w:rPr>
        <w:t xml:space="preserve"> </w:t>
      </w:r>
      <w:r w:rsidRPr="008F0EFF">
        <w:rPr>
          <w:rFonts w:ascii="Times New Roman" w:hAnsi="Times New Roman" w:cs="Times New Roman"/>
          <w:sz w:val="24"/>
        </w:rPr>
        <w:t>деятельности</w:t>
      </w:r>
      <w:r w:rsidRPr="008F0EFF">
        <w:rPr>
          <w:rFonts w:ascii="Times New Roman" w:hAnsi="Times New Roman" w:cs="Times New Roman"/>
          <w:spacing w:val="-6"/>
          <w:sz w:val="24"/>
        </w:rPr>
        <w:t xml:space="preserve"> </w:t>
      </w:r>
      <w:r w:rsidRPr="008F0EFF">
        <w:rPr>
          <w:rFonts w:ascii="Times New Roman" w:hAnsi="Times New Roman" w:cs="Times New Roman"/>
          <w:sz w:val="24"/>
        </w:rPr>
        <w:t>и</w:t>
      </w:r>
      <w:r w:rsidRPr="008F0EFF">
        <w:rPr>
          <w:rFonts w:ascii="Times New Roman" w:hAnsi="Times New Roman" w:cs="Times New Roman"/>
          <w:spacing w:val="-6"/>
          <w:sz w:val="24"/>
        </w:rPr>
        <w:t xml:space="preserve"> </w:t>
      </w:r>
      <w:r w:rsidRPr="008F0EFF">
        <w:rPr>
          <w:rFonts w:ascii="Times New Roman" w:hAnsi="Times New Roman" w:cs="Times New Roman"/>
          <w:sz w:val="24"/>
        </w:rPr>
        <w:t>деятельности</w:t>
      </w:r>
      <w:r w:rsidRPr="008F0EFF">
        <w:rPr>
          <w:rFonts w:ascii="Times New Roman" w:hAnsi="Times New Roman" w:cs="Times New Roman"/>
          <w:spacing w:val="-6"/>
          <w:sz w:val="24"/>
        </w:rPr>
        <w:t xml:space="preserve"> </w:t>
      </w:r>
      <w:r w:rsidRPr="008F0EFF">
        <w:rPr>
          <w:rFonts w:ascii="Times New Roman" w:hAnsi="Times New Roman" w:cs="Times New Roman"/>
          <w:sz w:val="24"/>
        </w:rPr>
        <w:t>одноклассников,</w:t>
      </w:r>
      <w:r w:rsidRPr="008F0EFF">
        <w:rPr>
          <w:rFonts w:ascii="Times New Roman" w:hAnsi="Times New Roman" w:cs="Times New Roman"/>
          <w:spacing w:val="-6"/>
          <w:sz w:val="24"/>
        </w:rPr>
        <w:t xml:space="preserve"> </w:t>
      </w:r>
      <w:r w:rsidRPr="008F0EFF">
        <w:rPr>
          <w:rFonts w:ascii="Times New Roman" w:hAnsi="Times New Roman" w:cs="Times New Roman"/>
          <w:sz w:val="24"/>
        </w:rPr>
        <w:t>объективно</w:t>
      </w:r>
      <w:r w:rsidRPr="008F0EFF">
        <w:rPr>
          <w:rFonts w:ascii="Times New Roman" w:hAnsi="Times New Roman" w:cs="Times New Roman"/>
          <w:spacing w:val="-57"/>
          <w:sz w:val="24"/>
        </w:rPr>
        <w:t xml:space="preserve"> </w:t>
      </w:r>
      <w:r w:rsidRPr="008F0EFF">
        <w:rPr>
          <w:rFonts w:ascii="Times New Roman" w:hAnsi="Times New Roman" w:cs="Times New Roman"/>
          <w:sz w:val="24"/>
        </w:rPr>
        <w:t>оценивать</w:t>
      </w:r>
      <w:r w:rsidRPr="008F0EFF">
        <w:rPr>
          <w:rFonts w:ascii="Times New Roman" w:hAnsi="Times New Roman" w:cs="Times New Roman"/>
          <w:spacing w:val="-2"/>
          <w:sz w:val="24"/>
        </w:rPr>
        <w:t xml:space="preserve"> </w:t>
      </w:r>
      <w:r w:rsidRPr="008F0EFF">
        <w:rPr>
          <w:rFonts w:ascii="Times New Roman" w:hAnsi="Times New Roman" w:cs="Times New Roman"/>
          <w:sz w:val="24"/>
        </w:rPr>
        <w:t>их по предложенным критериям.</w:t>
      </w:r>
    </w:p>
    <w:p w:rsidR="002C4CA7" w:rsidRPr="008F0EFF" w:rsidRDefault="002C4CA7" w:rsidP="002C4CA7">
      <w:pPr>
        <w:pStyle w:val="af"/>
        <w:spacing w:before="9"/>
        <w:rPr>
          <w:rFonts w:ascii="Times New Roman" w:hAnsi="Times New Roman" w:cs="Times New Roman"/>
          <w:sz w:val="21"/>
        </w:rPr>
      </w:pPr>
    </w:p>
    <w:p w:rsidR="002C4CA7" w:rsidRPr="008F0EFF" w:rsidRDefault="002C4CA7" w:rsidP="002C4CA7">
      <w:pPr>
        <w:pStyle w:val="113"/>
        <w:spacing w:before="0"/>
        <w:ind w:left="106"/>
      </w:pPr>
      <w:r w:rsidRPr="008F0EFF">
        <w:t>ПРЕДМЕТНЫЕ</w:t>
      </w:r>
      <w:r w:rsidRPr="008F0EFF">
        <w:rPr>
          <w:spacing w:val="-9"/>
        </w:rPr>
        <w:t xml:space="preserve"> </w:t>
      </w:r>
      <w:r w:rsidRPr="008F0EFF">
        <w:t>РЕЗУЛЬТАТЫ</w:t>
      </w:r>
    </w:p>
    <w:p w:rsidR="002C4CA7" w:rsidRPr="008F0EFF" w:rsidRDefault="002C4CA7" w:rsidP="002C4CA7">
      <w:pPr>
        <w:spacing w:before="156"/>
        <w:ind w:left="286"/>
        <w:rPr>
          <w:rFonts w:ascii="Times New Roman" w:hAnsi="Times New Roman" w:cs="Times New Roman"/>
          <w:b/>
          <w:sz w:val="24"/>
        </w:rPr>
      </w:pPr>
      <w:r w:rsidRPr="008F0EFF">
        <w:rPr>
          <w:rFonts w:ascii="Times New Roman" w:hAnsi="Times New Roman" w:cs="Times New Roman"/>
          <w:sz w:val="24"/>
        </w:rPr>
        <w:t>К</w:t>
      </w:r>
      <w:r w:rsidRPr="008F0EFF">
        <w:rPr>
          <w:rFonts w:ascii="Times New Roman" w:hAnsi="Times New Roman" w:cs="Times New Roman"/>
          <w:spacing w:val="-4"/>
          <w:sz w:val="24"/>
        </w:rPr>
        <w:t xml:space="preserve"> </w:t>
      </w:r>
      <w:r w:rsidRPr="008F0EFF">
        <w:rPr>
          <w:rFonts w:ascii="Times New Roman" w:hAnsi="Times New Roman" w:cs="Times New Roman"/>
          <w:sz w:val="24"/>
        </w:rPr>
        <w:t>концу</w:t>
      </w:r>
      <w:r w:rsidRPr="008F0EFF">
        <w:rPr>
          <w:rFonts w:ascii="Times New Roman" w:hAnsi="Times New Roman" w:cs="Times New Roman"/>
          <w:spacing w:val="-2"/>
          <w:sz w:val="24"/>
        </w:rPr>
        <w:t xml:space="preserve"> </w:t>
      </w:r>
      <w:r w:rsidRPr="008F0EFF">
        <w:rPr>
          <w:rFonts w:ascii="Times New Roman" w:hAnsi="Times New Roman" w:cs="Times New Roman"/>
          <w:sz w:val="24"/>
        </w:rPr>
        <w:t>обучения</w:t>
      </w:r>
      <w:r w:rsidRPr="008F0EFF">
        <w:rPr>
          <w:rFonts w:ascii="Times New Roman" w:hAnsi="Times New Roman" w:cs="Times New Roman"/>
          <w:spacing w:val="-4"/>
          <w:sz w:val="24"/>
        </w:rPr>
        <w:t xml:space="preserve"> </w:t>
      </w:r>
      <w:r w:rsidRPr="008F0EFF">
        <w:rPr>
          <w:rFonts w:ascii="Times New Roman" w:hAnsi="Times New Roman" w:cs="Times New Roman"/>
          <w:sz w:val="24"/>
        </w:rPr>
        <w:t>в</w:t>
      </w:r>
      <w:r w:rsidRPr="008F0EFF">
        <w:rPr>
          <w:rFonts w:ascii="Times New Roman" w:hAnsi="Times New Roman" w:cs="Times New Roman"/>
          <w:spacing w:val="-9"/>
          <w:sz w:val="24"/>
        </w:rPr>
        <w:t xml:space="preserve"> </w:t>
      </w:r>
      <w:r w:rsidRPr="008F0EFF">
        <w:rPr>
          <w:rFonts w:ascii="Times New Roman" w:hAnsi="Times New Roman" w:cs="Times New Roman"/>
          <w:b/>
          <w:sz w:val="24"/>
        </w:rPr>
        <w:t>1</w:t>
      </w:r>
      <w:r w:rsidRPr="008F0EFF">
        <w:rPr>
          <w:rFonts w:ascii="Times New Roman" w:hAnsi="Times New Roman" w:cs="Times New Roman"/>
          <w:b/>
          <w:spacing w:val="-2"/>
          <w:sz w:val="24"/>
        </w:rPr>
        <w:t xml:space="preserve"> </w:t>
      </w:r>
      <w:r w:rsidRPr="008F0EFF">
        <w:rPr>
          <w:rFonts w:ascii="Times New Roman" w:hAnsi="Times New Roman" w:cs="Times New Roman"/>
          <w:b/>
          <w:sz w:val="24"/>
        </w:rPr>
        <w:t>классе</w:t>
      </w:r>
      <w:r w:rsidRPr="008F0EFF">
        <w:rPr>
          <w:rFonts w:ascii="Times New Roman" w:hAnsi="Times New Roman" w:cs="Times New Roman"/>
          <w:b/>
          <w:spacing w:val="-8"/>
          <w:sz w:val="24"/>
        </w:rPr>
        <w:t xml:space="preserve"> </w:t>
      </w:r>
      <w:r w:rsidRPr="008F0EFF">
        <w:rPr>
          <w:rFonts w:ascii="Times New Roman" w:hAnsi="Times New Roman" w:cs="Times New Roman"/>
          <w:sz w:val="24"/>
        </w:rPr>
        <w:t>обучающийся</w:t>
      </w:r>
      <w:r w:rsidRPr="008F0EFF">
        <w:rPr>
          <w:rFonts w:ascii="Times New Roman" w:hAnsi="Times New Roman" w:cs="Times New Roman"/>
          <w:spacing w:val="-1"/>
          <w:sz w:val="24"/>
        </w:rPr>
        <w:t xml:space="preserve"> </w:t>
      </w:r>
      <w:r w:rsidRPr="008F0EFF">
        <w:rPr>
          <w:rFonts w:ascii="Times New Roman" w:hAnsi="Times New Roman" w:cs="Times New Roman"/>
          <w:b/>
          <w:sz w:val="24"/>
        </w:rPr>
        <w:t>научится:</w:t>
      </w:r>
    </w:p>
    <w:p w:rsidR="002C4CA7" w:rsidRPr="008F0EFF" w:rsidRDefault="002C4CA7" w:rsidP="002C4CA7">
      <w:pPr>
        <w:pStyle w:val="ae"/>
        <w:widowControl w:val="0"/>
        <w:numPr>
          <w:ilvl w:val="0"/>
          <w:numId w:val="10"/>
        </w:numPr>
        <w:tabs>
          <w:tab w:val="left" w:pos="887"/>
        </w:tabs>
        <w:autoSpaceDE w:val="0"/>
        <w:autoSpaceDN w:val="0"/>
        <w:spacing w:before="168" w:after="0" w:line="292" w:lineRule="auto"/>
        <w:ind w:right="1251" w:firstLine="0"/>
        <w:contextualSpacing w:val="0"/>
        <w:rPr>
          <w:rFonts w:ascii="Times New Roman" w:hAnsi="Times New Roman" w:cs="Times New Roman"/>
          <w:sz w:val="24"/>
        </w:rPr>
      </w:pPr>
      <w:r w:rsidRPr="008F0EFF">
        <w:rPr>
          <w:rFonts w:ascii="Times New Roman" w:hAnsi="Times New Roman" w:cs="Times New Roman"/>
          <w:sz w:val="24"/>
        </w:rPr>
        <w:t>осознавать значимость чтения родной русской литературы для познания себя, мира,</w:t>
      </w:r>
      <w:r w:rsidRPr="008F0EFF">
        <w:rPr>
          <w:rFonts w:ascii="Times New Roman" w:hAnsi="Times New Roman" w:cs="Times New Roman"/>
          <w:spacing w:val="-58"/>
          <w:sz w:val="24"/>
        </w:rPr>
        <w:t xml:space="preserve"> </w:t>
      </w:r>
      <w:r w:rsidRPr="008F0EFF">
        <w:rPr>
          <w:rFonts w:ascii="Times New Roman" w:hAnsi="Times New Roman" w:cs="Times New Roman"/>
          <w:sz w:val="24"/>
        </w:rPr>
        <w:t>национальной</w:t>
      </w:r>
      <w:r w:rsidRPr="008F0EFF">
        <w:rPr>
          <w:rFonts w:ascii="Times New Roman" w:hAnsi="Times New Roman" w:cs="Times New Roman"/>
          <w:spacing w:val="-1"/>
          <w:sz w:val="24"/>
        </w:rPr>
        <w:t xml:space="preserve"> </w:t>
      </w:r>
      <w:r w:rsidRPr="008F0EFF">
        <w:rPr>
          <w:rFonts w:ascii="Times New Roman" w:hAnsi="Times New Roman" w:cs="Times New Roman"/>
          <w:sz w:val="24"/>
        </w:rPr>
        <w:t>истории и культуры;</w:t>
      </w:r>
    </w:p>
    <w:p w:rsidR="002C4CA7" w:rsidRPr="008F0EFF" w:rsidRDefault="002C4CA7" w:rsidP="002C4CA7">
      <w:pPr>
        <w:pStyle w:val="ae"/>
        <w:widowControl w:val="0"/>
        <w:numPr>
          <w:ilvl w:val="0"/>
          <w:numId w:val="10"/>
        </w:numPr>
        <w:tabs>
          <w:tab w:val="left" w:pos="887"/>
        </w:tabs>
        <w:autoSpaceDE w:val="0"/>
        <w:autoSpaceDN w:val="0"/>
        <w:spacing w:before="119"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владеть</w:t>
      </w:r>
      <w:r w:rsidRPr="008F0EFF">
        <w:rPr>
          <w:rFonts w:ascii="Times New Roman" w:hAnsi="Times New Roman" w:cs="Times New Roman"/>
          <w:spacing w:val="-6"/>
          <w:sz w:val="24"/>
        </w:rPr>
        <w:t xml:space="preserve"> </w:t>
      </w:r>
      <w:r w:rsidRPr="008F0EFF">
        <w:rPr>
          <w:rFonts w:ascii="Times New Roman" w:hAnsi="Times New Roman" w:cs="Times New Roman"/>
          <w:sz w:val="24"/>
        </w:rPr>
        <w:t>элементарными</w:t>
      </w:r>
      <w:r w:rsidRPr="008F0EFF">
        <w:rPr>
          <w:rFonts w:ascii="Times New Roman" w:hAnsi="Times New Roman" w:cs="Times New Roman"/>
          <w:spacing w:val="-4"/>
          <w:sz w:val="24"/>
        </w:rPr>
        <w:t xml:space="preserve"> </w:t>
      </w:r>
      <w:r w:rsidRPr="008F0EFF">
        <w:rPr>
          <w:rFonts w:ascii="Times New Roman" w:hAnsi="Times New Roman" w:cs="Times New Roman"/>
          <w:sz w:val="24"/>
        </w:rPr>
        <w:t>приёмами</w:t>
      </w:r>
      <w:r w:rsidRPr="008F0EFF">
        <w:rPr>
          <w:rFonts w:ascii="Times New Roman" w:hAnsi="Times New Roman" w:cs="Times New Roman"/>
          <w:spacing w:val="-5"/>
          <w:sz w:val="24"/>
        </w:rPr>
        <w:t xml:space="preserve"> </w:t>
      </w:r>
      <w:r w:rsidRPr="008F0EFF">
        <w:rPr>
          <w:rFonts w:ascii="Times New Roman" w:hAnsi="Times New Roman" w:cs="Times New Roman"/>
          <w:sz w:val="24"/>
        </w:rPr>
        <w:t>интерпретации</w:t>
      </w:r>
      <w:r w:rsidRPr="008F0EFF">
        <w:rPr>
          <w:rFonts w:ascii="Times New Roman" w:hAnsi="Times New Roman" w:cs="Times New Roman"/>
          <w:spacing w:val="-4"/>
          <w:sz w:val="24"/>
        </w:rPr>
        <w:t xml:space="preserve"> </w:t>
      </w:r>
      <w:r w:rsidRPr="008F0EFF">
        <w:rPr>
          <w:rFonts w:ascii="Times New Roman" w:hAnsi="Times New Roman" w:cs="Times New Roman"/>
          <w:sz w:val="24"/>
        </w:rPr>
        <w:t>произведений</w:t>
      </w:r>
      <w:r w:rsidRPr="008F0EFF">
        <w:rPr>
          <w:rFonts w:ascii="Times New Roman" w:hAnsi="Times New Roman" w:cs="Times New Roman"/>
          <w:spacing w:val="-4"/>
          <w:sz w:val="24"/>
        </w:rPr>
        <w:t xml:space="preserve"> </w:t>
      </w:r>
      <w:r w:rsidRPr="008F0EFF">
        <w:rPr>
          <w:rFonts w:ascii="Times New Roman" w:hAnsi="Times New Roman" w:cs="Times New Roman"/>
          <w:sz w:val="24"/>
        </w:rPr>
        <w:t>русской</w:t>
      </w:r>
      <w:r w:rsidRPr="008F0EFF">
        <w:rPr>
          <w:rFonts w:ascii="Times New Roman" w:hAnsi="Times New Roman" w:cs="Times New Roman"/>
          <w:spacing w:val="-5"/>
          <w:sz w:val="24"/>
        </w:rPr>
        <w:t xml:space="preserve"> </w:t>
      </w:r>
      <w:r w:rsidRPr="008F0EFF">
        <w:rPr>
          <w:rFonts w:ascii="Times New Roman" w:hAnsi="Times New Roman" w:cs="Times New Roman"/>
          <w:sz w:val="24"/>
        </w:rPr>
        <w:t>литературы;</w:t>
      </w:r>
    </w:p>
    <w:p w:rsidR="002C4CA7" w:rsidRPr="008F0EFF" w:rsidRDefault="002C4CA7" w:rsidP="002C4CA7">
      <w:pPr>
        <w:pStyle w:val="ae"/>
        <w:widowControl w:val="0"/>
        <w:numPr>
          <w:ilvl w:val="0"/>
          <w:numId w:val="10"/>
        </w:numPr>
        <w:tabs>
          <w:tab w:val="left" w:pos="887"/>
        </w:tabs>
        <w:autoSpaceDE w:val="0"/>
        <w:autoSpaceDN w:val="0"/>
        <w:spacing w:before="180" w:after="0" w:line="292" w:lineRule="auto"/>
        <w:ind w:right="989" w:firstLine="0"/>
        <w:contextualSpacing w:val="0"/>
        <w:rPr>
          <w:rFonts w:ascii="Times New Roman" w:hAnsi="Times New Roman" w:cs="Times New Roman"/>
          <w:sz w:val="24"/>
        </w:rPr>
      </w:pPr>
      <w:r w:rsidRPr="008F0EFF">
        <w:rPr>
          <w:rFonts w:ascii="Times New Roman" w:hAnsi="Times New Roman" w:cs="Times New Roman"/>
          <w:sz w:val="24"/>
        </w:rPr>
        <w:t>применять опыт чтения произведений русской</w:t>
      </w:r>
      <w:r w:rsidRPr="008F0EFF">
        <w:rPr>
          <w:rFonts w:ascii="Times New Roman" w:hAnsi="Times New Roman" w:cs="Times New Roman"/>
          <w:spacing w:val="1"/>
          <w:sz w:val="24"/>
        </w:rPr>
        <w:t xml:space="preserve"> </w:t>
      </w:r>
      <w:r w:rsidRPr="008F0EFF">
        <w:rPr>
          <w:rFonts w:ascii="Times New Roman" w:hAnsi="Times New Roman" w:cs="Times New Roman"/>
          <w:sz w:val="24"/>
        </w:rPr>
        <w:t>литературы для речевого</w:t>
      </w:r>
      <w:r w:rsidRPr="008F0EFF">
        <w:rPr>
          <w:rFonts w:ascii="Times New Roman" w:hAnsi="Times New Roman" w:cs="Times New Roman"/>
          <w:spacing w:val="1"/>
          <w:sz w:val="24"/>
        </w:rPr>
        <w:t xml:space="preserve"> </w:t>
      </w:r>
      <w:r w:rsidRPr="008F0EFF">
        <w:rPr>
          <w:rFonts w:ascii="Times New Roman" w:hAnsi="Times New Roman" w:cs="Times New Roman"/>
          <w:sz w:val="24"/>
        </w:rPr>
        <w:t>самосовершенствования:</w:t>
      </w:r>
      <w:r w:rsidRPr="008F0EFF">
        <w:rPr>
          <w:rFonts w:ascii="Times New Roman" w:hAnsi="Times New Roman" w:cs="Times New Roman"/>
          <w:spacing w:val="-8"/>
          <w:sz w:val="24"/>
        </w:rPr>
        <w:t xml:space="preserve"> </w:t>
      </w:r>
      <w:r w:rsidRPr="008F0EFF">
        <w:rPr>
          <w:rFonts w:ascii="Times New Roman" w:hAnsi="Times New Roman" w:cs="Times New Roman"/>
          <w:sz w:val="24"/>
        </w:rPr>
        <w:t>участвовать</w:t>
      </w:r>
      <w:r w:rsidRPr="008F0EFF">
        <w:rPr>
          <w:rFonts w:ascii="Times New Roman" w:hAnsi="Times New Roman" w:cs="Times New Roman"/>
          <w:spacing w:val="-8"/>
          <w:sz w:val="24"/>
        </w:rPr>
        <w:t xml:space="preserve"> </w:t>
      </w:r>
      <w:r w:rsidRPr="008F0EFF">
        <w:rPr>
          <w:rFonts w:ascii="Times New Roman" w:hAnsi="Times New Roman" w:cs="Times New Roman"/>
          <w:sz w:val="24"/>
        </w:rPr>
        <w:t>в</w:t>
      </w:r>
      <w:r w:rsidRPr="008F0EFF">
        <w:rPr>
          <w:rFonts w:ascii="Times New Roman" w:hAnsi="Times New Roman" w:cs="Times New Roman"/>
          <w:spacing w:val="-8"/>
          <w:sz w:val="24"/>
        </w:rPr>
        <w:t xml:space="preserve"> </w:t>
      </w:r>
      <w:r w:rsidRPr="008F0EFF">
        <w:rPr>
          <w:rFonts w:ascii="Times New Roman" w:hAnsi="Times New Roman" w:cs="Times New Roman"/>
          <w:sz w:val="24"/>
        </w:rPr>
        <w:t>обсуждении</w:t>
      </w:r>
      <w:r w:rsidRPr="008F0EFF">
        <w:rPr>
          <w:rFonts w:ascii="Times New Roman" w:hAnsi="Times New Roman" w:cs="Times New Roman"/>
          <w:spacing w:val="-7"/>
          <w:sz w:val="24"/>
        </w:rPr>
        <w:t xml:space="preserve"> </w:t>
      </w:r>
      <w:r w:rsidRPr="008F0EFF">
        <w:rPr>
          <w:rFonts w:ascii="Times New Roman" w:hAnsi="Times New Roman" w:cs="Times New Roman"/>
          <w:sz w:val="24"/>
        </w:rPr>
        <w:t>прослушанного/прочитанного</w:t>
      </w:r>
      <w:r w:rsidRPr="008F0EFF">
        <w:rPr>
          <w:rFonts w:ascii="Times New Roman" w:hAnsi="Times New Roman" w:cs="Times New Roman"/>
          <w:spacing w:val="-7"/>
          <w:sz w:val="24"/>
        </w:rPr>
        <w:t xml:space="preserve"> </w:t>
      </w:r>
      <w:r w:rsidRPr="008F0EFF">
        <w:rPr>
          <w:rFonts w:ascii="Times New Roman" w:hAnsi="Times New Roman" w:cs="Times New Roman"/>
          <w:sz w:val="24"/>
        </w:rPr>
        <w:t>текста;</w:t>
      </w:r>
    </w:p>
    <w:p w:rsidR="002C4CA7" w:rsidRPr="008F0EFF" w:rsidRDefault="002C4CA7" w:rsidP="002C4CA7">
      <w:pPr>
        <w:pStyle w:val="ae"/>
        <w:widowControl w:val="0"/>
        <w:numPr>
          <w:ilvl w:val="0"/>
          <w:numId w:val="10"/>
        </w:numPr>
        <w:tabs>
          <w:tab w:val="left" w:pos="887"/>
        </w:tabs>
        <w:autoSpaceDE w:val="0"/>
        <w:autoSpaceDN w:val="0"/>
        <w:spacing w:before="119" w:after="0" w:line="292" w:lineRule="auto"/>
        <w:ind w:right="827" w:firstLine="0"/>
        <w:contextualSpacing w:val="0"/>
        <w:rPr>
          <w:rFonts w:ascii="Times New Roman" w:hAnsi="Times New Roman" w:cs="Times New Roman"/>
          <w:sz w:val="24"/>
        </w:rPr>
      </w:pPr>
      <w:r w:rsidRPr="008F0EFF">
        <w:rPr>
          <w:rFonts w:ascii="Times New Roman" w:hAnsi="Times New Roman" w:cs="Times New Roman"/>
          <w:sz w:val="24"/>
        </w:rPr>
        <w:t>использовать словарь учебника для получения дополнительной информации о значении</w:t>
      </w:r>
      <w:r w:rsidRPr="008F0EFF">
        <w:rPr>
          <w:rFonts w:ascii="Times New Roman" w:hAnsi="Times New Roman" w:cs="Times New Roman"/>
          <w:spacing w:val="-58"/>
          <w:sz w:val="24"/>
        </w:rPr>
        <w:t xml:space="preserve"> </w:t>
      </w:r>
      <w:r w:rsidRPr="008F0EFF">
        <w:rPr>
          <w:rFonts w:ascii="Times New Roman" w:hAnsi="Times New Roman" w:cs="Times New Roman"/>
          <w:sz w:val="24"/>
        </w:rPr>
        <w:t>слова;</w:t>
      </w:r>
    </w:p>
    <w:p w:rsidR="002C4CA7" w:rsidRPr="008F0EFF" w:rsidRDefault="002C4CA7" w:rsidP="002C4CA7">
      <w:pPr>
        <w:pStyle w:val="ae"/>
        <w:widowControl w:val="0"/>
        <w:numPr>
          <w:ilvl w:val="0"/>
          <w:numId w:val="10"/>
        </w:numPr>
        <w:tabs>
          <w:tab w:val="left" w:pos="887"/>
        </w:tabs>
        <w:autoSpaceDE w:val="0"/>
        <w:autoSpaceDN w:val="0"/>
        <w:spacing w:before="119"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читать</w:t>
      </w:r>
      <w:r w:rsidRPr="008F0EFF">
        <w:rPr>
          <w:rFonts w:ascii="Times New Roman" w:hAnsi="Times New Roman" w:cs="Times New Roman"/>
          <w:spacing w:val="-5"/>
          <w:sz w:val="24"/>
        </w:rPr>
        <w:t xml:space="preserve"> </w:t>
      </w:r>
      <w:r w:rsidRPr="008F0EFF">
        <w:rPr>
          <w:rFonts w:ascii="Times New Roman" w:hAnsi="Times New Roman" w:cs="Times New Roman"/>
          <w:sz w:val="24"/>
        </w:rPr>
        <w:t>наизусть</w:t>
      </w:r>
      <w:r w:rsidRPr="008F0EFF">
        <w:rPr>
          <w:rFonts w:ascii="Times New Roman" w:hAnsi="Times New Roman" w:cs="Times New Roman"/>
          <w:spacing w:val="-4"/>
          <w:sz w:val="24"/>
        </w:rPr>
        <w:t xml:space="preserve"> </w:t>
      </w:r>
      <w:r w:rsidRPr="008F0EFF">
        <w:rPr>
          <w:rFonts w:ascii="Times New Roman" w:hAnsi="Times New Roman" w:cs="Times New Roman"/>
          <w:sz w:val="24"/>
        </w:rPr>
        <w:t>стихотворные</w:t>
      </w:r>
      <w:r w:rsidRPr="008F0EFF">
        <w:rPr>
          <w:rFonts w:ascii="Times New Roman" w:hAnsi="Times New Roman" w:cs="Times New Roman"/>
          <w:spacing w:val="-4"/>
          <w:sz w:val="24"/>
        </w:rPr>
        <w:t xml:space="preserve"> </w:t>
      </w:r>
      <w:r w:rsidRPr="008F0EFF">
        <w:rPr>
          <w:rFonts w:ascii="Times New Roman" w:hAnsi="Times New Roman" w:cs="Times New Roman"/>
          <w:sz w:val="24"/>
        </w:rPr>
        <w:t>произведения</w:t>
      </w:r>
      <w:r w:rsidRPr="008F0EFF">
        <w:rPr>
          <w:rFonts w:ascii="Times New Roman" w:hAnsi="Times New Roman" w:cs="Times New Roman"/>
          <w:spacing w:val="-4"/>
          <w:sz w:val="24"/>
        </w:rPr>
        <w:t xml:space="preserve"> </w:t>
      </w:r>
      <w:r w:rsidRPr="008F0EFF">
        <w:rPr>
          <w:rFonts w:ascii="Times New Roman" w:hAnsi="Times New Roman" w:cs="Times New Roman"/>
          <w:sz w:val="24"/>
        </w:rPr>
        <w:t>по</w:t>
      </w:r>
      <w:r w:rsidRPr="008F0EFF">
        <w:rPr>
          <w:rFonts w:ascii="Times New Roman" w:hAnsi="Times New Roman" w:cs="Times New Roman"/>
          <w:spacing w:val="-3"/>
          <w:sz w:val="24"/>
        </w:rPr>
        <w:t xml:space="preserve"> </w:t>
      </w:r>
      <w:r w:rsidRPr="008F0EFF">
        <w:rPr>
          <w:rFonts w:ascii="Times New Roman" w:hAnsi="Times New Roman" w:cs="Times New Roman"/>
          <w:sz w:val="24"/>
        </w:rPr>
        <w:t>собственному</w:t>
      </w:r>
      <w:r w:rsidRPr="008F0EFF">
        <w:rPr>
          <w:rFonts w:ascii="Times New Roman" w:hAnsi="Times New Roman" w:cs="Times New Roman"/>
          <w:spacing w:val="-4"/>
          <w:sz w:val="24"/>
        </w:rPr>
        <w:t xml:space="preserve"> </w:t>
      </w:r>
      <w:r w:rsidRPr="008F0EFF">
        <w:rPr>
          <w:rFonts w:ascii="Times New Roman" w:hAnsi="Times New Roman" w:cs="Times New Roman"/>
          <w:sz w:val="24"/>
        </w:rPr>
        <w:t>выбору.</w:t>
      </w:r>
    </w:p>
    <w:p w:rsidR="002C4CA7" w:rsidRPr="008F0EFF" w:rsidRDefault="002C4CA7" w:rsidP="002C4CA7">
      <w:pPr>
        <w:rPr>
          <w:rFonts w:ascii="Times New Roman" w:hAnsi="Times New Roman" w:cs="Times New Roman"/>
          <w:sz w:val="24"/>
        </w:rPr>
        <w:sectPr w:rsidR="002C4CA7" w:rsidRPr="008F0EFF">
          <w:pgSz w:w="11900" w:h="16840"/>
          <w:pgMar w:top="580" w:right="560" w:bottom="280" w:left="560" w:header="720" w:footer="720" w:gutter="0"/>
          <w:cols w:space="720"/>
        </w:sectPr>
      </w:pPr>
    </w:p>
    <w:p w:rsidR="002C4CA7" w:rsidRPr="008F0EFF" w:rsidRDefault="006F2995" w:rsidP="002C4CA7">
      <w:pPr>
        <w:spacing w:before="80"/>
        <w:ind w:left="106"/>
        <w:rPr>
          <w:rFonts w:ascii="Times New Roman" w:hAnsi="Times New Roman" w:cs="Times New Roman"/>
          <w:b/>
          <w:sz w:val="19"/>
        </w:rPr>
      </w:pPr>
      <w:r>
        <w:rPr>
          <w:rFonts w:ascii="Times New Roman" w:hAnsi="Times New Roman" w:cs="Times New Roman"/>
          <w:noProof/>
        </w:rPr>
        <w:lastRenderedPageBreak/>
        <mc:AlternateContent>
          <mc:Choice Requires="wps">
            <w:drawing>
              <wp:anchor distT="0" distB="0" distL="0" distR="0" simplePos="0" relativeHeight="251663360" behindDoc="1" locked="0" layoutInCell="1" allowOverlap="1">
                <wp:simplePos x="0" y="0"/>
                <wp:positionH relativeFrom="page">
                  <wp:posOffset>422910</wp:posOffset>
                </wp:positionH>
                <wp:positionV relativeFrom="paragraph">
                  <wp:posOffset>224155</wp:posOffset>
                </wp:positionV>
                <wp:extent cx="9850755" cy="7620"/>
                <wp:effectExtent l="3810" t="0" r="3810" b="0"/>
                <wp:wrapTopAndBottom/>
                <wp:docPr id="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5075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3.3pt;margin-top:17.65pt;width:775.65pt;height:.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" fillcolor="black" stroked="f">
                <w10:wrap type="topAndBottom" anchorx="page"/>
              </v:rect>
            </w:pict>
          </mc:Fallback>
        </mc:AlternateContent>
      </w:r>
      <w:r w:rsidR="002C4CA7" w:rsidRPr="008F0EFF">
        <w:rPr>
          <w:rFonts w:ascii="Times New Roman" w:hAnsi="Times New Roman" w:cs="Times New Roman"/>
          <w:b/>
          <w:sz w:val="19"/>
        </w:rPr>
        <w:t>ТЕМАТИЧЕСКОЕ</w:t>
      </w:r>
      <w:r w:rsidR="002C4CA7" w:rsidRPr="008F0EFF">
        <w:rPr>
          <w:rFonts w:ascii="Times New Roman" w:hAnsi="Times New Roman" w:cs="Times New Roman"/>
          <w:b/>
          <w:spacing w:val="9"/>
          <w:sz w:val="19"/>
        </w:rPr>
        <w:t xml:space="preserve"> </w:t>
      </w:r>
      <w:r w:rsidR="002C4CA7" w:rsidRPr="008F0EFF">
        <w:rPr>
          <w:rFonts w:ascii="Times New Roman" w:hAnsi="Times New Roman" w:cs="Times New Roman"/>
          <w:b/>
          <w:sz w:val="19"/>
        </w:rPr>
        <w:t>ПЛАНИРОВАНИЕ</w:t>
      </w:r>
    </w:p>
    <w:p w:rsidR="002C4CA7" w:rsidRPr="008F0EFF" w:rsidRDefault="002C4CA7" w:rsidP="002C4CA7">
      <w:pPr>
        <w:pStyle w:val="af"/>
        <w:spacing w:before="2"/>
        <w:rPr>
          <w:rFonts w:ascii="Times New Roman" w:hAnsi="Times New Roman" w:cs="Times New Roman"/>
          <w:b/>
          <w:sz w:val="14"/>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1357"/>
        <w:gridCol w:w="529"/>
        <w:gridCol w:w="1105"/>
        <w:gridCol w:w="1141"/>
        <w:gridCol w:w="865"/>
        <w:gridCol w:w="6028"/>
        <w:gridCol w:w="1850"/>
        <w:gridCol w:w="2234"/>
      </w:tblGrid>
      <w:tr w:rsidR="002C4CA7" w:rsidRPr="008F0EFF" w:rsidTr="002C4CA7">
        <w:trPr>
          <w:trHeight w:val="333"/>
        </w:trPr>
        <w:tc>
          <w:tcPr>
            <w:tcW w:w="396" w:type="dxa"/>
            <w:vMerge w:val="restart"/>
          </w:tcPr>
          <w:p w:rsidR="002C4CA7" w:rsidRPr="008F0EFF" w:rsidRDefault="002C4CA7" w:rsidP="002C4CA7">
            <w:pPr>
              <w:pStyle w:val="TableParagraph"/>
              <w:spacing w:before="74" w:line="266" w:lineRule="auto"/>
              <w:ind w:right="62"/>
              <w:rPr>
                <w:b/>
                <w:sz w:val="15"/>
                <w:u w:val="none"/>
              </w:rPr>
            </w:pPr>
            <w:r w:rsidRPr="008F0EFF">
              <w:rPr>
                <w:b/>
                <w:w w:val="105"/>
                <w:sz w:val="15"/>
                <w:u w:val="none"/>
              </w:rPr>
              <w:t>№</w:t>
            </w:r>
            <w:r w:rsidRPr="008F0EFF">
              <w:rPr>
                <w:b/>
                <w:spacing w:val="1"/>
                <w:w w:val="105"/>
                <w:sz w:val="15"/>
                <w:u w:val="none"/>
              </w:rPr>
              <w:t xml:space="preserve"> </w:t>
            </w:r>
            <w:r w:rsidRPr="008F0EFF">
              <w:rPr>
                <w:b/>
                <w:spacing w:val="-1"/>
                <w:w w:val="105"/>
                <w:sz w:val="15"/>
                <w:u w:val="none"/>
              </w:rPr>
              <w:t>п/п</w:t>
            </w:r>
          </w:p>
        </w:tc>
        <w:tc>
          <w:tcPr>
            <w:tcW w:w="1357" w:type="dxa"/>
            <w:vMerge w:val="restart"/>
          </w:tcPr>
          <w:p w:rsidR="002C4CA7" w:rsidRPr="008F0EFF" w:rsidRDefault="002C4CA7" w:rsidP="002C4CA7">
            <w:pPr>
              <w:pStyle w:val="TableParagraph"/>
              <w:spacing w:before="74" w:line="266" w:lineRule="auto"/>
              <w:ind w:right="218"/>
              <w:jc w:val="both"/>
              <w:rPr>
                <w:b/>
                <w:sz w:val="15"/>
                <w:u w:val="none"/>
              </w:rPr>
            </w:pPr>
            <w:r w:rsidRPr="008F0EFF">
              <w:rPr>
                <w:b/>
                <w:spacing w:val="-1"/>
                <w:w w:val="105"/>
                <w:sz w:val="15"/>
                <w:u w:val="none"/>
              </w:rPr>
              <w:t>Наименование</w:t>
            </w:r>
            <w:r w:rsidRPr="008F0EFF">
              <w:rPr>
                <w:b/>
                <w:spacing w:val="-37"/>
                <w:w w:val="105"/>
                <w:sz w:val="15"/>
                <w:u w:val="none"/>
              </w:rPr>
              <w:t xml:space="preserve"> </w:t>
            </w:r>
            <w:r w:rsidRPr="008F0EFF">
              <w:rPr>
                <w:b/>
                <w:w w:val="105"/>
                <w:sz w:val="15"/>
                <w:u w:val="none"/>
              </w:rPr>
              <w:t>разделов</w:t>
            </w:r>
            <w:r w:rsidRPr="008F0EFF">
              <w:rPr>
                <w:b/>
                <w:spacing w:val="-8"/>
                <w:w w:val="105"/>
                <w:sz w:val="15"/>
                <w:u w:val="none"/>
              </w:rPr>
              <w:t xml:space="preserve"> </w:t>
            </w:r>
            <w:r w:rsidRPr="008F0EFF">
              <w:rPr>
                <w:b/>
                <w:w w:val="105"/>
                <w:sz w:val="15"/>
                <w:u w:val="none"/>
              </w:rPr>
              <w:t>и</w:t>
            </w:r>
            <w:r w:rsidRPr="008F0EFF">
              <w:rPr>
                <w:b/>
                <w:spacing w:val="-8"/>
                <w:w w:val="105"/>
                <w:sz w:val="15"/>
                <w:u w:val="none"/>
              </w:rPr>
              <w:t xml:space="preserve"> </w:t>
            </w:r>
            <w:r w:rsidRPr="008F0EFF">
              <w:rPr>
                <w:b/>
                <w:w w:val="105"/>
                <w:sz w:val="15"/>
                <w:u w:val="none"/>
              </w:rPr>
              <w:t>тем</w:t>
            </w:r>
            <w:r w:rsidRPr="008F0EFF">
              <w:rPr>
                <w:b/>
                <w:spacing w:val="-37"/>
                <w:w w:val="105"/>
                <w:sz w:val="15"/>
                <w:u w:val="none"/>
              </w:rPr>
              <w:t xml:space="preserve"> </w:t>
            </w:r>
            <w:r w:rsidRPr="008F0EFF">
              <w:rPr>
                <w:b/>
                <w:w w:val="105"/>
                <w:sz w:val="15"/>
                <w:u w:val="none"/>
              </w:rPr>
              <w:t>программы</w:t>
            </w:r>
          </w:p>
        </w:tc>
        <w:tc>
          <w:tcPr>
            <w:tcW w:w="2775" w:type="dxa"/>
            <w:gridSpan w:val="3"/>
          </w:tcPr>
          <w:p w:rsidR="002C4CA7" w:rsidRPr="008F0EFF" w:rsidRDefault="002C4CA7" w:rsidP="002C4CA7">
            <w:pPr>
              <w:pStyle w:val="TableParagraph"/>
              <w:spacing w:before="74"/>
              <w:rPr>
                <w:b/>
                <w:sz w:val="15"/>
                <w:u w:val="none"/>
              </w:rPr>
            </w:pPr>
            <w:r w:rsidRPr="008F0EFF">
              <w:rPr>
                <w:b/>
                <w:spacing w:val="-1"/>
                <w:w w:val="105"/>
                <w:sz w:val="15"/>
                <w:u w:val="none"/>
              </w:rPr>
              <w:t>Количество</w:t>
            </w:r>
            <w:r w:rsidRPr="008F0EFF">
              <w:rPr>
                <w:b/>
                <w:spacing w:val="-6"/>
                <w:w w:val="105"/>
                <w:sz w:val="15"/>
                <w:u w:val="none"/>
              </w:rPr>
              <w:t xml:space="preserve"> </w:t>
            </w:r>
            <w:r w:rsidRPr="008F0EFF">
              <w:rPr>
                <w:b/>
                <w:w w:val="105"/>
                <w:sz w:val="15"/>
                <w:u w:val="none"/>
              </w:rPr>
              <w:t>часов</w:t>
            </w:r>
          </w:p>
        </w:tc>
        <w:tc>
          <w:tcPr>
            <w:tcW w:w="865" w:type="dxa"/>
            <w:vMerge w:val="restart"/>
          </w:tcPr>
          <w:p w:rsidR="002C4CA7" w:rsidRPr="008F0EFF" w:rsidRDefault="002C4CA7" w:rsidP="002C4CA7">
            <w:pPr>
              <w:pStyle w:val="TableParagraph"/>
              <w:spacing w:before="74" w:line="266" w:lineRule="auto"/>
              <w:ind w:left="75" w:right="104"/>
              <w:rPr>
                <w:b/>
                <w:sz w:val="15"/>
                <w:u w:val="none"/>
              </w:rPr>
            </w:pPr>
            <w:r w:rsidRPr="008F0EFF">
              <w:rPr>
                <w:b/>
                <w:w w:val="105"/>
                <w:sz w:val="15"/>
                <w:u w:val="none"/>
              </w:rPr>
              <w:t>Дата</w:t>
            </w:r>
            <w:r w:rsidRPr="008F0EFF">
              <w:rPr>
                <w:b/>
                <w:spacing w:val="1"/>
                <w:w w:val="105"/>
                <w:sz w:val="15"/>
                <w:u w:val="none"/>
              </w:rPr>
              <w:t xml:space="preserve"> </w:t>
            </w:r>
            <w:r w:rsidRPr="008F0EFF">
              <w:rPr>
                <w:b/>
                <w:spacing w:val="-1"/>
                <w:w w:val="105"/>
                <w:sz w:val="15"/>
                <w:u w:val="none"/>
              </w:rPr>
              <w:t>изучения</w:t>
            </w:r>
          </w:p>
        </w:tc>
        <w:tc>
          <w:tcPr>
            <w:tcW w:w="6028" w:type="dxa"/>
            <w:vMerge w:val="restart"/>
          </w:tcPr>
          <w:p w:rsidR="002C4CA7" w:rsidRPr="008F0EFF" w:rsidRDefault="002C4CA7" w:rsidP="002C4CA7">
            <w:pPr>
              <w:pStyle w:val="TableParagraph"/>
              <w:spacing w:before="74"/>
              <w:ind w:left="74"/>
              <w:rPr>
                <w:b/>
                <w:sz w:val="15"/>
                <w:u w:val="none"/>
              </w:rPr>
            </w:pPr>
            <w:r w:rsidRPr="008F0EFF">
              <w:rPr>
                <w:b/>
                <w:spacing w:val="-1"/>
                <w:w w:val="105"/>
                <w:sz w:val="15"/>
                <w:u w:val="none"/>
              </w:rPr>
              <w:t>Виды</w:t>
            </w:r>
            <w:r w:rsidRPr="008F0EFF">
              <w:rPr>
                <w:b/>
                <w:spacing w:val="-5"/>
                <w:w w:val="105"/>
                <w:sz w:val="15"/>
                <w:u w:val="none"/>
              </w:rPr>
              <w:t xml:space="preserve"> </w:t>
            </w:r>
            <w:r w:rsidRPr="008F0EFF">
              <w:rPr>
                <w:b/>
                <w:spacing w:val="-1"/>
                <w:w w:val="105"/>
                <w:sz w:val="15"/>
                <w:u w:val="none"/>
              </w:rPr>
              <w:t>деятельности</w:t>
            </w:r>
          </w:p>
        </w:tc>
        <w:tc>
          <w:tcPr>
            <w:tcW w:w="1850" w:type="dxa"/>
            <w:vMerge w:val="restart"/>
          </w:tcPr>
          <w:p w:rsidR="002C4CA7" w:rsidRPr="008F0EFF" w:rsidRDefault="002C4CA7" w:rsidP="002C4CA7">
            <w:pPr>
              <w:pStyle w:val="TableParagraph"/>
              <w:spacing w:before="74"/>
              <w:ind w:left="74"/>
              <w:rPr>
                <w:b/>
                <w:sz w:val="15"/>
                <w:u w:val="none"/>
              </w:rPr>
            </w:pPr>
            <w:r w:rsidRPr="008F0EFF">
              <w:rPr>
                <w:b/>
                <w:w w:val="105"/>
                <w:sz w:val="15"/>
                <w:u w:val="none"/>
              </w:rPr>
              <w:t>Виды,</w:t>
            </w:r>
            <w:r w:rsidRPr="008F0EFF">
              <w:rPr>
                <w:b/>
                <w:spacing w:val="-9"/>
                <w:w w:val="105"/>
                <w:sz w:val="15"/>
                <w:u w:val="none"/>
              </w:rPr>
              <w:t xml:space="preserve"> </w:t>
            </w:r>
            <w:r w:rsidRPr="008F0EFF">
              <w:rPr>
                <w:b/>
                <w:w w:val="105"/>
                <w:sz w:val="15"/>
                <w:u w:val="none"/>
              </w:rPr>
              <w:t>формы</w:t>
            </w:r>
            <w:r w:rsidRPr="008F0EFF">
              <w:rPr>
                <w:b/>
                <w:spacing w:val="-9"/>
                <w:w w:val="105"/>
                <w:sz w:val="15"/>
                <w:u w:val="none"/>
              </w:rPr>
              <w:t xml:space="preserve"> </w:t>
            </w:r>
            <w:r w:rsidRPr="008F0EFF">
              <w:rPr>
                <w:b/>
                <w:w w:val="105"/>
                <w:sz w:val="15"/>
                <w:u w:val="none"/>
              </w:rPr>
              <w:t>контроля</w:t>
            </w:r>
          </w:p>
        </w:tc>
        <w:tc>
          <w:tcPr>
            <w:tcW w:w="2234" w:type="dxa"/>
            <w:vMerge w:val="restart"/>
          </w:tcPr>
          <w:p w:rsidR="002C4CA7" w:rsidRPr="008F0EFF" w:rsidRDefault="002C4CA7" w:rsidP="002C4CA7">
            <w:pPr>
              <w:pStyle w:val="TableParagraph"/>
              <w:spacing w:before="74" w:line="266" w:lineRule="auto"/>
              <w:ind w:left="73" w:right="295"/>
              <w:rPr>
                <w:b/>
                <w:sz w:val="15"/>
                <w:u w:val="none"/>
              </w:rPr>
            </w:pPr>
            <w:r w:rsidRPr="008F0EFF">
              <w:rPr>
                <w:b/>
                <w:spacing w:val="-1"/>
                <w:w w:val="105"/>
                <w:sz w:val="15"/>
                <w:u w:val="none"/>
              </w:rPr>
              <w:t>Электронные (цифровые)</w:t>
            </w:r>
            <w:r w:rsidRPr="008F0EFF">
              <w:rPr>
                <w:b/>
                <w:spacing w:val="-37"/>
                <w:w w:val="105"/>
                <w:sz w:val="15"/>
                <w:u w:val="none"/>
              </w:rPr>
              <w:t xml:space="preserve"> </w:t>
            </w:r>
            <w:r w:rsidRPr="008F0EFF">
              <w:rPr>
                <w:b/>
                <w:spacing w:val="-1"/>
                <w:w w:val="105"/>
                <w:sz w:val="15"/>
                <w:u w:val="none"/>
              </w:rPr>
              <w:t>образовательные</w:t>
            </w:r>
            <w:r w:rsidRPr="008F0EFF">
              <w:rPr>
                <w:b/>
                <w:spacing w:val="-7"/>
                <w:w w:val="105"/>
                <w:sz w:val="15"/>
                <w:u w:val="none"/>
              </w:rPr>
              <w:t xml:space="preserve"> </w:t>
            </w:r>
            <w:r w:rsidRPr="008F0EFF">
              <w:rPr>
                <w:b/>
                <w:spacing w:val="-1"/>
                <w:w w:val="105"/>
                <w:sz w:val="15"/>
                <w:u w:val="none"/>
              </w:rPr>
              <w:t>ресурсы</w:t>
            </w:r>
          </w:p>
        </w:tc>
      </w:tr>
      <w:tr w:rsidR="002C4CA7" w:rsidRPr="008F0EFF" w:rsidTr="002C4CA7">
        <w:trPr>
          <w:trHeight w:val="525"/>
        </w:trPr>
        <w:tc>
          <w:tcPr>
            <w:tcW w:w="396" w:type="dxa"/>
            <w:vMerge/>
            <w:tcBorders>
              <w:top w:val="nil"/>
            </w:tcBorders>
          </w:tcPr>
          <w:p w:rsidR="002C4CA7" w:rsidRPr="008F0EFF" w:rsidRDefault="002C4CA7" w:rsidP="002C4CA7">
            <w:pPr>
              <w:rPr>
                <w:rFonts w:ascii="Times New Roman" w:hAnsi="Times New Roman" w:cs="Times New Roman"/>
                <w:sz w:val="2"/>
                <w:szCs w:val="2"/>
              </w:rPr>
            </w:pPr>
          </w:p>
        </w:tc>
        <w:tc>
          <w:tcPr>
            <w:tcW w:w="1357" w:type="dxa"/>
            <w:vMerge/>
            <w:tcBorders>
              <w:top w:val="nil"/>
            </w:tcBorders>
          </w:tcPr>
          <w:p w:rsidR="002C4CA7" w:rsidRPr="008F0EFF" w:rsidRDefault="002C4CA7" w:rsidP="002C4CA7">
            <w:pPr>
              <w:rPr>
                <w:rFonts w:ascii="Times New Roman" w:hAnsi="Times New Roman" w:cs="Times New Roman"/>
                <w:sz w:val="2"/>
                <w:szCs w:val="2"/>
              </w:rPr>
            </w:pPr>
          </w:p>
        </w:tc>
        <w:tc>
          <w:tcPr>
            <w:tcW w:w="529" w:type="dxa"/>
          </w:tcPr>
          <w:p w:rsidR="002C4CA7" w:rsidRPr="008F0EFF" w:rsidRDefault="002C4CA7" w:rsidP="002C4CA7">
            <w:pPr>
              <w:pStyle w:val="TableParagraph"/>
              <w:spacing w:before="74"/>
              <w:rPr>
                <w:b/>
                <w:sz w:val="15"/>
                <w:u w:val="none"/>
              </w:rPr>
            </w:pPr>
            <w:r w:rsidRPr="008F0EFF">
              <w:rPr>
                <w:b/>
                <w:w w:val="105"/>
                <w:sz w:val="15"/>
                <w:u w:val="none"/>
              </w:rPr>
              <w:t>всего</w:t>
            </w:r>
          </w:p>
        </w:tc>
        <w:tc>
          <w:tcPr>
            <w:tcW w:w="1105" w:type="dxa"/>
          </w:tcPr>
          <w:p w:rsidR="002C4CA7" w:rsidRPr="008F0EFF" w:rsidRDefault="002C4CA7" w:rsidP="002C4CA7">
            <w:pPr>
              <w:pStyle w:val="TableParagraph"/>
              <w:spacing w:before="74" w:line="266" w:lineRule="auto"/>
              <w:ind w:left="75" w:right="46"/>
              <w:rPr>
                <w:b/>
                <w:sz w:val="15"/>
                <w:u w:val="none"/>
              </w:rPr>
            </w:pPr>
            <w:r w:rsidRPr="008F0EFF">
              <w:rPr>
                <w:b/>
                <w:spacing w:val="-1"/>
                <w:w w:val="105"/>
                <w:sz w:val="15"/>
                <w:u w:val="none"/>
              </w:rPr>
              <w:t>контрольные</w:t>
            </w:r>
            <w:r w:rsidRPr="008F0EFF">
              <w:rPr>
                <w:b/>
                <w:spacing w:val="-37"/>
                <w:w w:val="105"/>
                <w:sz w:val="15"/>
                <w:u w:val="none"/>
              </w:rPr>
              <w:t xml:space="preserve"> </w:t>
            </w:r>
            <w:r w:rsidRPr="008F0EFF">
              <w:rPr>
                <w:b/>
                <w:w w:val="105"/>
                <w:sz w:val="15"/>
                <w:u w:val="none"/>
              </w:rPr>
              <w:t>работы</w:t>
            </w:r>
          </w:p>
        </w:tc>
        <w:tc>
          <w:tcPr>
            <w:tcW w:w="1141" w:type="dxa"/>
          </w:tcPr>
          <w:p w:rsidR="002C4CA7" w:rsidRPr="008F0EFF" w:rsidRDefault="002C4CA7" w:rsidP="002C4CA7">
            <w:pPr>
              <w:pStyle w:val="TableParagraph"/>
              <w:spacing w:before="74" w:line="266" w:lineRule="auto"/>
              <w:ind w:left="75" w:right="47"/>
              <w:rPr>
                <w:b/>
                <w:sz w:val="15"/>
                <w:u w:val="none"/>
              </w:rPr>
            </w:pPr>
            <w:r w:rsidRPr="008F0EFF">
              <w:rPr>
                <w:b/>
                <w:spacing w:val="-1"/>
                <w:w w:val="105"/>
                <w:sz w:val="15"/>
                <w:u w:val="none"/>
              </w:rPr>
              <w:t>практические</w:t>
            </w:r>
            <w:r w:rsidRPr="008F0EFF">
              <w:rPr>
                <w:b/>
                <w:spacing w:val="-37"/>
                <w:w w:val="105"/>
                <w:sz w:val="15"/>
                <w:u w:val="none"/>
              </w:rPr>
              <w:t xml:space="preserve"> </w:t>
            </w:r>
            <w:r w:rsidRPr="008F0EFF">
              <w:rPr>
                <w:b/>
                <w:w w:val="105"/>
                <w:sz w:val="15"/>
                <w:u w:val="none"/>
              </w:rPr>
              <w:t>работы</w:t>
            </w:r>
          </w:p>
        </w:tc>
        <w:tc>
          <w:tcPr>
            <w:tcW w:w="865" w:type="dxa"/>
            <w:vMerge/>
            <w:tcBorders>
              <w:top w:val="nil"/>
            </w:tcBorders>
          </w:tcPr>
          <w:p w:rsidR="002C4CA7" w:rsidRPr="008F0EFF" w:rsidRDefault="002C4CA7" w:rsidP="002C4CA7">
            <w:pPr>
              <w:rPr>
                <w:rFonts w:ascii="Times New Roman" w:hAnsi="Times New Roman" w:cs="Times New Roman"/>
                <w:sz w:val="2"/>
                <w:szCs w:val="2"/>
              </w:rPr>
            </w:pPr>
          </w:p>
        </w:tc>
        <w:tc>
          <w:tcPr>
            <w:tcW w:w="6028" w:type="dxa"/>
            <w:vMerge/>
            <w:tcBorders>
              <w:top w:val="nil"/>
            </w:tcBorders>
          </w:tcPr>
          <w:p w:rsidR="002C4CA7" w:rsidRPr="008F0EFF" w:rsidRDefault="002C4CA7" w:rsidP="002C4CA7">
            <w:pPr>
              <w:rPr>
                <w:rFonts w:ascii="Times New Roman" w:hAnsi="Times New Roman" w:cs="Times New Roman"/>
                <w:sz w:val="2"/>
                <w:szCs w:val="2"/>
              </w:rPr>
            </w:pPr>
          </w:p>
        </w:tc>
        <w:tc>
          <w:tcPr>
            <w:tcW w:w="1850" w:type="dxa"/>
            <w:vMerge/>
            <w:tcBorders>
              <w:top w:val="nil"/>
            </w:tcBorders>
          </w:tcPr>
          <w:p w:rsidR="002C4CA7" w:rsidRPr="008F0EFF" w:rsidRDefault="002C4CA7" w:rsidP="002C4CA7">
            <w:pPr>
              <w:rPr>
                <w:rFonts w:ascii="Times New Roman" w:hAnsi="Times New Roman" w:cs="Times New Roman"/>
                <w:sz w:val="2"/>
                <w:szCs w:val="2"/>
              </w:rPr>
            </w:pPr>
          </w:p>
        </w:tc>
        <w:tc>
          <w:tcPr>
            <w:tcW w:w="2234" w:type="dxa"/>
            <w:vMerge/>
            <w:tcBorders>
              <w:top w:val="nil"/>
            </w:tcBorders>
          </w:tcPr>
          <w:p w:rsidR="002C4CA7" w:rsidRPr="008F0EFF" w:rsidRDefault="002C4CA7" w:rsidP="002C4CA7">
            <w:pPr>
              <w:rPr>
                <w:rFonts w:ascii="Times New Roman" w:hAnsi="Times New Roman" w:cs="Times New Roman"/>
                <w:sz w:val="2"/>
                <w:szCs w:val="2"/>
              </w:rPr>
            </w:pPr>
          </w:p>
        </w:tc>
      </w:tr>
      <w:tr w:rsidR="002C4CA7" w:rsidRPr="008F0EFF" w:rsidTr="002C4CA7">
        <w:trPr>
          <w:trHeight w:val="333"/>
        </w:trPr>
        <w:tc>
          <w:tcPr>
            <w:tcW w:w="15505" w:type="dxa"/>
            <w:gridSpan w:val="9"/>
          </w:tcPr>
          <w:p w:rsidR="002C4CA7" w:rsidRPr="008F0EFF" w:rsidRDefault="002C4CA7" w:rsidP="002C4CA7">
            <w:pPr>
              <w:pStyle w:val="TableParagraph"/>
              <w:spacing w:before="74"/>
              <w:rPr>
                <w:b/>
                <w:sz w:val="15"/>
                <w:u w:val="none"/>
              </w:rPr>
            </w:pPr>
            <w:r w:rsidRPr="008F0EFF">
              <w:rPr>
                <w:spacing w:val="-1"/>
                <w:w w:val="105"/>
                <w:sz w:val="15"/>
                <w:u w:val="none"/>
              </w:rPr>
              <w:t>Раздел</w:t>
            </w:r>
            <w:r w:rsidRPr="008F0EFF">
              <w:rPr>
                <w:spacing w:val="-7"/>
                <w:w w:val="105"/>
                <w:sz w:val="15"/>
                <w:u w:val="none"/>
              </w:rPr>
              <w:t xml:space="preserve"> </w:t>
            </w:r>
            <w:r w:rsidRPr="008F0EFF">
              <w:rPr>
                <w:w w:val="105"/>
                <w:sz w:val="15"/>
                <w:u w:val="none"/>
              </w:rPr>
              <w:t>1.</w:t>
            </w:r>
            <w:r w:rsidRPr="008F0EFF">
              <w:rPr>
                <w:spacing w:val="-8"/>
                <w:w w:val="105"/>
                <w:sz w:val="15"/>
                <w:u w:val="none"/>
              </w:rPr>
              <w:t xml:space="preserve"> </w:t>
            </w:r>
            <w:r w:rsidRPr="008F0EFF">
              <w:rPr>
                <w:b/>
                <w:color w:val="221E1F"/>
                <w:w w:val="105"/>
                <w:sz w:val="15"/>
                <w:u w:val="none"/>
              </w:rPr>
              <w:t>МИР</w:t>
            </w:r>
            <w:r w:rsidRPr="008F0EFF">
              <w:rPr>
                <w:b/>
                <w:color w:val="221E1F"/>
                <w:spacing w:val="-6"/>
                <w:w w:val="105"/>
                <w:sz w:val="15"/>
                <w:u w:val="none"/>
              </w:rPr>
              <w:t xml:space="preserve"> </w:t>
            </w:r>
            <w:r w:rsidRPr="008F0EFF">
              <w:rPr>
                <w:b/>
                <w:color w:val="221E1F"/>
                <w:w w:val="105"/>
                <w:sz w:val="15"/>
                <w:u w:val="none"/>
              </w:rPr>
              <w:t>ДЕТСТВА</w:t>
            </w:r>
          </w:p>
        </w:tc>
      </w:tr>
      <w:tr w:rsidR="002C4CA7" w:rsidRPr="0059457A" w:rsidTr="002C4CA7">
        <w:trPr>
          <w:trHeight w:val="1293"/>
        </w:trPr>
        <w:tc>
          <w:tcPr>
            <w:tcW w:w="396" w:type="dxa"/>
          </w:tcPr>
          <w:p w:rsidR="002C4CA7" w:rsidRPr="008F0EFF" w:rsidRDefault="002C4CA7" w:rsidP="002C4CA7">
            <w:pPr>
              <w:pStyle w:val="TableParagraph"/>
              <w:spacing w:before="74"/>
              <w:ind w:left="55" w:right="49"/>
              <w:jc w:val="center"/>
              <w:rPr>
                <w:sz w:val="15"/>
                <w:u w:val="none"/>
              </w:rPr>
            </w:pPr>
            <w:r w:rsidRPr="008F0EFF">
              <w:rPr>
                <w:w w:val="105"/>
                <w:sz w:val="15"/>
                <w:u w:val="none"/>
              </w:rPr>
              <w:t>1.1.</w:t>
            </w:r>
          </w:p>
        </w:tc>
        <w:tc>
          <w:tcPr>
            <w:tcW w:w="1357" w:type="dxa"/>
          </w:tcPr>
          <w:p w:rsidR="002C4CA7" w:rsidRPr="008F0EFF" w:rsidRDefault="002C4CA7" w:rsidP="002C4CA7">
            <w:pPr>
              <w:pStyle w:val="TableParagraph"/>
              <w:spacing w:before="74"/>
              <w:rPr>
                <w:b/>
                <w:sz w:val="15"/>
                <w:u w:val="none"/>
              </w:rPr>
            </w:pPr>
            <w:r w:rsidRPr="008F0EFF">
              <w:rPr>
                <w:b/>
                <w:color w:val="221E1F"/>
                <w:w w:val="105"/>
                <w:sz w:val="15"/>
                <w:u w:val="none"/>
              </w:rPr>
              <w:t>Я</w:t>
            </w:r>
            <w:r w:rsidRPr="008F0EFF">
              <w:rPr>
                <w:b/>
                <w:color w:val="221E1F"/>
                <w:spacing w:val="-4"/>
                <w:w w:val="105"/>
                <w:sz w:val="15"/>
                <w:u w:val="none"/>
              </w:rPr>
              <w:t xml:space="preserve"> </w:t>
            </w:r>
            <w:r w:rsidRPr="008F0EFF">
              <w:rPr>
                <w:b/>
                <w:color w:val="221E1F"/>
                <w:w w:val="105"/>
                <w:sz w:val="15"/>
                <w:u w:val="none"/>
              </w:rPr>
              <w:t>и</w:t>
            </w:r>
            <w:r w:rsidRPr="008F0EFF">
              <w:rPr>
                <w:b/>
                <w:color w:val="221E1F"/>
                <w:spacing w:val="-4"/>
                <w:w w:val="105"/>
                <w:sz w:val="15"/>
                <w:u w:val="none"/>
              </w:rPr>
              <w:t xml:space="preserve"> </w:t>
            </w:r>
            <w:r w:rsidRPr="008F0EFF">
              <w:rPr>
                <w:b/>
                <w:color w:val="221E1F"/>
                <w:w w:val="105"/>
                <w:sz w:val="15"/>
                <w:u w:val="none"/>
              </w:rPr>
              <w:t>книги</w:t>
            </w:r>
          </w:p>
        </w:tc>
        <w:tc>
          <w:tcPr>
            <w:tcW w:w="529" w:type="dxa"/>
          </w:tcPr>
          <w:p w:rsidR="002C4CA7" w:rsidRPr="008F0EFF" w:rsidRDefault="00645422" w:rsidP="002C4CA7">
            <w:pPr>
              <w:pStyle w:val="TableParagraph"/>
              <w:spacing w:before="74"/>
              <w:rPr>
                <w:sz w:val="15"/>
                <w:u w:val="none"/>
              </w:rPr>
            </w:pPr>
            <w:r w:rsidRPr="008F0EFF">
              <w:rPr>
                <w:w w:val="104"/>
                <w:sz w:val="15"/>
                <w:u w:val="none"/>
              </w:rPr>
              <w:t>4</w:t>
            </w:r>
          </w:p>
        </w:tc>
        <w:tc>
          <w:tcPr>
            <w:tcW w:w="1105" w:type="dxa"/>
          </w:tcPr>
          <w:p w:rsidR="002C4CA7" w:rsidRPr="008F0EFF" w:rsidRDefault="002C4CA7" w:rsidP="002C4CA7">
            <w:pPr>
              <w:pStyle w:val="TableParagraph"/>
              <w:spacing w:before="74"/>
              <w:ind w:left="75"/>
              <w:rPr>
                <w:sz w:val="15"/>
                <w:u w:val="none"/>
              </w:rPr>
            </w:pPr>
            <w:r w:rsidRPr="008F0EFF">
              <w:rPr>
                <w:w w:val="104"/>
                <w:sz w:val="15"/>
                <w:u w:val="none"/>
              </w:rPr>
              <w:t>0</w:t>
            </w:r>
          </w:p>
        </w:tc>
        <w:tc>
          <w:tcPr>
            <w:tcW w:w="1141" w:type="dxa"/>
          </w:tcPr>
          <w:p w:rsidR="002C4CA7" w:rsidRPr="008F0EFF" w:rsidRDefault="00645422" w:rsidP="002C4CA7">
            <w:pPr>
              <w:pStyle w:val="TableParagraph"/>
              <w:spacing w:before="74"/>
              <w:ind w:left="75"/>
              <w:rPr>
                <w:sz w:val="15"/>
                <w:u w:val="none"/>
              </w:rPr>
            </w:pPr>
            <w:r w:rsidRPr="008F0EFF">
              <w:rPr>
                <w:w w:val="104"/>
                <w:sz w:val="15"/>
                <w:u w:val="none"/>
              </w:rPr>
              <w:t>4</w:t>
            </w:r>
          </w:p>
        </w:tc>
        <w:tc>
          <w:tcPr>
            <w:tcW w:w="865" w:type="dxa"/>
          </w:tcPr>
          <w:p w:rsidR="002C4CA7" w:rsidRPr="008F0EFF" w:rsidRDefault="002C4CA7" w:rsidP="002C4CA7">
            <w:pPr>
              <w:pStyle w:val="TableParagraph"/>
              <w:spacing w:before="20"/>
              <w:ind w:left="75"/>
              <w:rPr>
                <w:sz w:val="15"/>
                <w:u w:val="none"/>
              </w:rPr>
            </w:pPr>
          </w:p>
        </w:tc>
        <w:tc>
          <w:tcPr>
            <w:tcW w:w="6028" w:type="dxa"/>
          </w:tcPr>
          <w:p w:rsidR="002C4CA7" w:rsidRPr="008F0EFF" w:rsidRDefault="002C4CA7" w:rsidP="002C4CA7">
            <w:pPr>
              <w:pStyle w:val="TableParagraph"/>
              <w:spacing w:before="74" w:line="266" w:lineRule="auto"/>
              <w:ind w:left="74"/>
              <w:rPr>
                <w:sz w:val="15"/>
                <w:u w:val="none"/>
              </w:rPr>
            </w:pPr>
            <w:r w:rsidRPr="008F0EFF">
              <w:rPr>
                <w:spacing w:val="-1"/>
                <w:w w:val="105"/>
                <w:sz w:val="15"/>
                <w:u w:val="none"/>
              </w:rPr>
              <w:t>Слушание</w:t>
            </w:r>
            <w:r w:rsidRPr="008F0EFF">
              <w:rPr>
                <w:spacing w:val="-8"/>
                <w:w w:val="105"/>
                <w:sz w:val="15"/>
                <w:u w:val="none"/>
              </w:rPr>
              <w:t xml:space="preserve"> </w:t>
            </w:r>
            <w:r w:rsidRPr="008F0EFF">
              <w:rPr>
                <w:spacing w:val="-1"/>
                <w:w w:val="105"/>
                <w:sz w:val="15"/>
                <w:u w:val="none"/>
              </w:rPr>
              <w:t>текста:</w:t>
            </w:r>
            <w:r w:rsidRPr="008F0EFF">
              <w:rPr>
                <w:spacing w:val="-8"/>
                <w:w w:val="105"/>
                <w:sz w:val="15"/>
                <w:u w:val="none"/>
              </w:rPr>
              <w:t xml:space="preserve"> </w:t>
            </w:r>
            <w:r w:rsidRPr="008F0EFF">
              <w:rPr>
                <w:spacing w:val="-1"/>
                <w:w w:val="105"/>
                <w:sz w:val="15"/>
                <w:u w:val="none"/>
              </w:rPr>
              <w:t>восприятие</w:t>
            </w:r>
            <w:r w:rsidRPr="008F0EFF">
              <w:rPr>
                <w:spacing w:val="-8"/>
                <w:w w:val="105"/>
                <w:sz w:val="15"/>
                <w:u w:val="none"/>
              </w:rPr>
              <w:t xml:space="preserve"> </w:t>
            </w:r>
            <w:r w:rsidRPr="008F0EFF">
              <w:rPr>
                <w:w w:val="105"/>
                <w:sz w:val="15"/>
                <w:u w:val="none"/>
              </w:rPr>
              <w:t>на</w:t>
            </w:r>
            <w:r w:rsidRPr="008F0EFF">
              <w:rPr>
                <w:spacing w:val="-8"/>
                <w:w w:val="105"/>
                <w:sz w:val="15"/>
                <w:u w:val="none"/>
              </w:rPr>
              <w:t xml:space="preserve"> </w:t>
            </w:r>
            <w:r w:rsidRPr="008F0EFF">
              <w:rPr>
                <w:w w:val="105"/>
                <w:sz w:val="15"/>
                <w:u w:val="none"/>
              </w:rPr>
              <w:t>слух</w:t>
            </w:r>
            <w:r w:rsidRPr="008F0EFF">
              <w:rPr>
                <w:spacing w:val="-8"/>
                <w:w w:val="105"/>
                <w:sz w:val="15"/>
                <w:u w:val="none"/>
              </w:rPr>
              <w:t xml:space="preserve"> </w:t>
            </w:r>
            <w:r w:rsidRPr="008F0EFF">
              <w:rPr>
                <w:w w:val="105"/>
                <w:sz w:val="15"/>
                <w:u w:val="none"/>
              </w:rPr>
              <w:t>художественных</w:t>
            </w:r>
            <w:r w:rsidRPr="008F0EFF">
              <w:rPr>
                <w:spacing w:val="-7"/>
                <w:w w:val="105"/>
                <w:sz w:val="15"/>
                <w:u w:val="none"/>
              </w:rPr>
              <w:t xml:space="preserve"> </w:t>
            </w:r>
            <w:r w:rsidRPr="008F0EFF">
              <w:rPr>
                <w:w w:val="105"/>
                <w:sz w:val="15"/>
                <w:u w:val="none"/>
              </w:rPr>
              <w:t>произведений,</w:t>
            </w:r>
            <w:r w:rsidRPr="008F0EFF">
              <w:rPr>
                <w:spacing w:val="-8"/>
                <w:w w:val="105"/>
                <w:sz w:val="15"/>
                <w:u w:val="none"/>
              </w:rPr>
              <w:t xml:space="preserve"> </w:t>
            </w:r>
            <w:r w:rsidRPr="008F0EFF">
              <w:rPr>
                <w:w w:val="105"/>
                <w:sz w:val="15"/>
                <w:u w:val="none"/>
              </w:rPr>
              <w:t>в</w:t>
            </w:r>
            <w:r w:rsidRPr="008F0EFF">
              <w:rPr>
                <w:spacing w:val="-8"/>
                <w:w w:val="105"/>
                <w:sz w:val="15"/>
                <w:u w:val="none"/>
              </w:rPr>
              <w:t xml:space="preserve"> </w:t>
            </w:r>
            <w:r w:rsidRPr="008F0EFF">
              <w:rPr>
                <w:w w:val="105"/>
                <w:sz w:val="15"/>
                <w:u w:val="none"/>
              </w:rPr>
              <w:t>которых</w:t>
            </w:r>
            <w:r w:rsidRPr="008F0EFF">
              <w:rPr>
                <w:spacing w:val="-36"/>
                <w:w w:val="105"/>
                <w:sz w:val="15"/>
                <w:u w:val="none"/>
              </w:rPr>
              <w:t xml:space="preserve"> </w:t>
            </w:r>
            <w:r w:rsidRPr="008F0EFF">
              <w:rPr>
                <w:w w:val="105"/>
                <w:sz w:val="15"/>
                <w:u w:val="none"/>
              </w:rPr>
              <w:t>рассказывается</w:t>
            </w:r>
            <w:r w:rsidRPr="008F0EFF">
              <w:rPr>
                <w:spacing w:val="-2"/>
                <w:w w:val="105"/>
                <w:sz w:val="15"/>
                <w:u w:val="none"/>
              </w:rPr>
              <w:t xml:space="preserve"> </w:t>
            </w:r>
            <w:r w:rsidRPr="008F0EFF">
              <w:rPr>
                <w:w w:val="105"/>
                <w:sz w:val="15"/>
                <w:u w:val="none"/>
              </w:rPr>
              <w:t>о</w:t>
            </w:r>
            <w:r w:rsidRPr="008F0EFF">
              <w:rPr>
                <w:spacing w:val="-2"/>
                <w:w w:val="105"/>
                <w:sz w:val="15"/>
                <w:u w:val="none"/>
              </w:rPr>
              <w:t xml:space="preserve"> </w:t>
            </w:r>
            <w:r w:rsidRPr="008F0EFF">
              <w:rPr>
                <w:w w:val="105"/>
                <w:sz w:val="15"/>
                <w:u w:val="none"/>
              </w:rPr>
              <w:t>том,</w:t>
            </w:r>
            <w:r w:rsidRPr="008F0EFF">
              <w:rPr>
                <w:spacing w:val="-1"/>
                <w:w w:val="105"/>
                <w:sz w:val="15"/>
                <w:u w:val="none"/>
              </w:rPr>
              <w:t xml:space="preserve"> </w:t>
            </w:r>
            <w:r w:rsidRPr="008F0EFF">
              <w:rPr>
                <w:w w:val="105"/>
                <w:sz w:val="15"/>
                <w:u w:val="none"/>
              </w:rPr>
              <w:t>как</w:t>
            </w:r>
            <w:r w:rsidRPr="008F0EFF">
              <w:rPr>
                <w:spacing w:val="-2"/>
                <w:w w:val="105"/>
                <w:sz w:val="15"/>
                <w:u w:val="none"/>
              </w:rPr>
              <w:t xml:space="preserve"> </w:t>
            </w:r>
            <w:r w:rsidRPr="008F0EFF">
              <w:rPr>
                <w:w w:val="105"/>
                <w:sz w:val="15"/>
                <w:u w:val="none"/>
              </w:rPr>
              <w:t>дети</w:t>
            </w:r>
            <w:r w:rsidRPr="008F0EFF">
              <w:rPr>
                <w:spacing w:val="-2"/>
                <w:w w:val="105"/>
                <w:sz w:val="15"/>
                <w:u w:val="none"/>
              </w:rPr>
              <w:t xml:space="preserve"> </w:t>
            </w:r>
            <w:r w:rsidRPr="008F0EFF">
              <w:rPr>
                <w:w w:val="105"/>
                <w:sz w:val="15"/>
                <w:u w:val="none"/>
              </w:rPr>
              <w:t>учатся</w:t>
            </w:r>
            <w:r w:rsidRPr="008F0EFF">
              <w:rPr>
                <w:spacing w:val="-1"/>
                <w:w w:val="105"/>
                <w:sz w:val="15"/>
                <w:u w:val="none"/>
              </w:rPr>
              <w:t xml:space="preserve"> </w:t>
            </w:r>
            <w:r w:rsidRPr="008F0EFF">
              <w:rPr>
                <w:w w:val="105"/>
                <w:sz w:val="15"/>
                <w:u w:val="none"/>
              </w:rPr>
              <w:t>читать;</w:t>
            </w:r>
          </w:p>
          <w:p w:rsidR="002C4CA7" w:rsidRPr="008F0EFF" w:rsidRDefault="002C4CA7" w:rsidP="002C4CA7">
            <w:pPr>
              <w:pStyle w:val="TableParagraph"/>
              <w:spacing w:before="2" w:line="266" w:lineRule="auto"/>
              <w:ind w:left="74"/>
              <w:rPr>
                <w:sz w:val="15"/>
                <w:u w:val="none"/>
              </w:rPr>
            </w:pPr>
            <w:r w:rsidRPr="008F0EFF">
              <w:rPr>
                <w:w w:val="105"/>
                <w:sz w:val="15"/>
                <w:u w:val="none"/>
              </w:rPr>
              <w:t>Понимание</w:t>
            </w:r>
            <w:r w:rsidRPr="008F0EFF">
              <w:rPr>
                <w:spacing w:val="-10"/>
                <w:w w:val="105"/>
                <w:sz w:val="15"/>
                <w:u w:val="none"/>
              </w:rPr>
              <w:t xml:space="preserve"> </w:t>
            </w:r>
            <w:r w:rsidRPr="008F0EFF">
              <w:rPr>
                <w:w w:val="105"/>
                <w:sz w:val="15"/>
                <w:u w:val="none"/>
              </w:rPr>
              <w:t>воспринятого</w:t>
            </w:r>
            <w:r w:rsidRPr="008F0EFF">
              <w:rPr>
                <w:spacing w:val="-9"/>
                <w:w w:val="105"/>
                <w:sz w:val="15"/>
                <w:u w:val="none"/>
              </w:rPr>
              <w:t xml:space="preserve"> </w:t>
            </w:r>
            <w:r w:rsidRPr="008F0EFF">
              <w:rPr>
                <w:w w:val="105"/>
                <w:sz w:val="15"/>
                <w:u w:val="none"/>
              </w:rPr>
              <w:t>на</w:t>
            </w:r>
            <w:r w:rsidRPr="008F0EFF">
              <w:rPr>
                <w:spacing w:val="-9"/>
                <w:w w:val="105"/>
                <w:sz w:val="15"/>
                <w:u w:val="none"/>
              </w:rPr>
              <w:t xml:space="preserve"> </w:t>
            </w:r>
            <w:r w:rsidRPr="008F0EFF">
              <w:rPr>
                <w:w w:val="105"/>
                <w:sz w:val="15"/>
                <w:u w:val="none"/>
              </w:rPr>
              <w:t>слух</w:t>
            </w:r>
            <w:r w:rsidRPr="008F0EFF">
              <w:rPr>
                <w:spacing w:val="-9"/>
                <w:w w:val="105"/>
                <w:sz w:val="15"/>
                <w:u w:val="none"/>
              </w:rPr>
              <w:t xml:space="preserve"> </w:t>
            </w:r>
            <w:r w:rsidRPr="008F0EFF">
              <w:rPr>
                <w:w w:val="105"/>
                <w:sz w:val="15"/>
                <w:u w:val="none"/>
              </w:rPr>
              <w:t>текста:</w:t>
            </w:r>
            <w:r w:rsidRPr="008F0EFF">
              <w:rPr>
                <w:spacing w:val="-9"/>
                <w:w w:val="105"/>
                <w:sz w:val="15"/>
                <w:u w:val="none"/>
              </w:rPr>
              <w:t xml:space="preserve"> </w:t>
            </w:r>
            <w:r w:rsidRPr="008F0EFF">
              <w:rPr>
                <w:w w:val="105"/>
                <w:sz w:val="15"/>
                <w:u w:val="none"/>
              </w:rPr>
              <w:t>ответы</w:t>
            </w:r>
            <w:r w:rsidRPr="008F0EFF">
              <w:rPr>
                <w:spacing w:val="-9"/>
                <w:w w:val="105"/>
                <w:sz w:val="15"/>
                <w:u w:val="none"/>
              </w:rPr>
              <w:t xml:space="preserve"> </w:t>
            </w:r>
            <w:r w:rsidRPr="008F0EFF">
              <w:rPr>
                <w:w w:val="105"/>
                <w:sz w:val="15"/>
                <w:u w:val="none"/>
              </w:rPr>
              <w:t>на</w:t>
            </w:r>
            <w:r w:rsidRPr="008F0EFF">
              <w:rPr>
                <w:spacing w:val="-9"/>
                <w:w w:val="105"/>
                <w:sz w:val="15"/>
                <w:u w:val="none"/>
              </w:rPr>
              <w:t xml:space="preserve"> </w:t>
            </w:r>
            <w:r w:rsidRPr="008F0EFF">
              <w:rPr>
                <w:w w:val="105"/>
                <w:sz w:val="15"/>
                <w:u w:val="none"/>
              </w:rPr>
              <w:t>вопросы</w:t>
            </w:r>
            <w:r w:rsidRPr="008F0EFF">
              <w:rPr>
                <w:spacing w:val="-9"/>
                <w:w w:val="105"/>
                <w:sz w:val="15"/>
                <w:u w:val="none"/>
              </w:rPr>
              <w:t xml:space="preserve"> </w:t>
            </w:r>
            <w:r w:rsidRPr="008F0EFF">
              <w:rPr>
                <w:w w:val="105"/>
                <w:sz w:val="15"/>
                <w:u w:val="none"/>
              </w:rPr>
              <w:t>по</w:t>
            </w:r>
            <w:r w:rsidRPr="008F0EFF">
              <w:rPr>
                <w:spacing w:val="-10"/>
                <w:w w:val="105"/>
                <w:sz w:val="15"/>
                <w:u w:val="none"/>
              </w:rPr>
              <w:t xml:space="preserve"> </w:t>
            </w:r>
            <w:r w:rsidRPr="008F0EFF">
              <w:rPr>
                <w:w w:val="105"/>
                <w:sz w:val="15"/>
                <w:u w:val="none"/>
              </w:rPr>
              <w:t>содержанию</w:t>
            </w:r>
            <w:r w:rsidRPr="008F0EFF">
              <w:rPr>
                <w:spacing w:val="-9"/>
                <w:w w:val="105"/>
                <w:sz w:val="15"/>
                <w:u w:val="none"/>
              </w:rPr>
              <w:t xml:space="preserve"> </w:t>
            </w:r>
            <w:r w:rsidRPr="008F0EFF">
              <w:rPr>
                <w:w w:val="105"/>
                <w:sz w:val="15"/>
                <w:u w:val="none"/>
              </w:rPr>
              <w:t>текста,</w:t>
            </w:r>
            <w:r w:rsidRPr="008F0EFF">
              <w:rPr>
                <w:spacing w:val="1"/>
                <w:w w:val="105"/>
                <w:sz w:val="15"/>
                <w:u w:val="none"/>
              </w:rPr>
              <w:t xml:space="preserve"> </w:t>
            </w:r>
            <w:r w:rsidRPr="008F0EFF">
              <w:rPr>
                <w:w w:val="105"/>
                <w:sz w:val="15"/>
                <w:u w:val="none"/>
              </w:rPr>
              <w:t>который</w:t>
            </w:r>
            <w:r w:rsidRPr="008F0EFF">
              <w:rPr>
                <w:spacing w:val="-2"/>
                <w:w w:val="105"/>
                <w:sz w:val="15"/>
                <w:u w:val="none"/>
              </w:rPr>
              <w:t xml:space="preserve"> </w:t>
            </w:r>
            <w:r w:rsidRPr="008F0EFF">
              <w:rPr>
                <w:w w:val="105"/>
                <w:sz w:val="15"/>
                <w:u w:val="none"/>
              </w:rPr>
              <w:t>читает</w:t>
            </w:r>
            <w:r w:rsidRPr="008F0EFF">
              <w:rPr>
                <w:spacing w:val="-1"/>
                <w:w w:val="105"/>
                <w:sz w:val="15"/>
                <w:u w:val="none"/>
              </w:rPr>
              <w:t xml:space="preserve"> </w:t>
            </w:r>
            <w:r w:rsidRPr="008F0EFF">
              <w:rPr>
                <w:w w:val="105"/>
                <w:sz w:val="15"/>
                <w:u w:val="none"/>
              </w:rPr>
              <w:t>учитель;</w:t>
            </w:r>
          </w:p>
          <w:p w:rsidR="002C4CA7" w:rsidRPr="008F0EFF" w:rsidRDefault="002C4CA7" w:rsidP="002C4CA7">
            <w:pPr>
              <w:pStyle w:val="TableParagraph"/>
              <w:spacing w:before="1" w:line="266" w:lineRule="auto"/>
              <w:ind w:left="74"/>
              <w:rPr>
                <w:sz w:val="15"/>
                <w:u w:val="none"/>
              </w:rPr>
            </w:pPr>
            <w:r w:rsidRPr="008F0EFF">
              <w:rPr>
                <w:spacing w:val="-1"/>
                <w:w w:val="105"/>
                <w:sz w:val="15"/>
                <w:u w:val="none"/>
              </w:rPr>
              <w:t>Учебный</w:t>
            </w:r>
            <w:r w:rsidRPr="008F0EFF">
              <w:rPr>
                <w:spacing w:val="-9"/>
                <w:w w:val="105"/>
                <w:sz w:val="15"/>
                <w:u w:val="none"/>
              </w:rPr>
              <w:t xml:space="preserve"> </w:t>
            </w:r>
            <w:r w:rsidRPr="008F0EFF">
              <w:rPr>
                <w:spacing w:val="-1"/>
                <w:w w:val="105"/>
                <w:sz w:val="15"/>
                <w:u w:val="none"/>
              </w:rPr>
              <w:t>диалог:</w:t>
            </w:r>
            <w:r w:rsidRPr="008F0EFF">
              <w:rPr>
                <w:spacing w:val="-9"/>
                <w:w w:val="105"/>
                <w:sz w:val="15"/>
                <w:u w:val="none"/>
              </w:rPr>
              <w:t xml:space="preserve"> </w:t>
            </w:r>
            <w:r w:rsidRPr="008F0EFF">
              <w:rPr>
                <w:w w:val="105"/>
                <w:sz w:val="15"/>
                <w:u w:val="none"/>
              </w:rPr>
              <w:t>сопоставление</w:t>
            </w:r>
            <w:r w:rsidRPr="008F0EFF">
              <w:rPr>
                <w:spacing w:val="-8"/>
                <w:w w:val="105"/>
                <w:sz w:val="15"/>
                <w:u w:val="none"/>
              </w:rPr>
              <w:t xml:space="preserve"> </w:t>
            </w:r>
            <w:r w:rsidRPr="008F0EFF">
              <w:rPr>
                <w:w w:val="105"/>
                <w:sz w:val="15"/>
                <w:u w:val="none"/>
              </w:rPr>
              <w:t>собственного</w:t>
            </w:r>
            <w:r w:rsidRPr="008F0EFF">
              <w:rPr>
                <w:spacing w:val="-9"/>
                <w:w w:val="105"/>
                <w:sz w:val="15"/>
                <w:u w:val="none"/>
              </w:rPr>
              <w:t xml:space="preserve"> </w:t>
            </w:r>
            <w:r w:rsidRPr="008F0EFF">
              <w:rPr>
                <w:w w:val="105"/>
                <w:sz w:val="15"/>
                <w:u w:val="none"/>
              </w:rPr>
              <w:t>опыта</w:t>
            </w:r>
            <w:r w:rsidRPr="008F0EFF">
              <w:rPr>
                <w:spacing w:val="-8"/>
                <w:w w:val="105"/>
                <w:sz w:val="15"/>
                <w:u w:val="none"/>
              </w:rPr>
              <w:t xml:space="preserve"> </w:t>
            </w:r>
            <w:r w:rsidRPr="008F0EFF">
              <w:rPr>
                <w:w w:val="105"/>
                <w:sz w:val="15"/>
                <w:u w:val="none"/>
              </w:rPr>
              <w:t>по</w:t>
            </w:r>
            <w:r w:rsidRPr="008F0EFF">
              <w:rPr>
                <w:spacing w:val="-9"/>
                <w:w w:val="105"/>
                <w:sz w:val="15"/>
                <w:u w:val="none"/>
              </w:rPr>
              <w:t xml:space="preserve"> </w:t>
            </w:r>
            <w:r w:rsidRPr="008F0EFF">
              <w:rPr>
                <w:w w:val="105"/>
                <w:sz w:val="15"/>
                <w:u w:val="none"/>
              </w:rPr>
              <w:t>освоению</w:t>
            </w:r>
            <w:r w:rsidRPr="008F0EFF">
              <w:rPr>
                <w:spacing w:val="-8"/>
                <w:w w:val="105"/>
                <w:sz w:val="15"/>
                <w:u w:val="none"/>
              </w:rPr>
              <w:t xml:space="preserve"> </w:t>
            </w:r>
            <w:r w:rsidRPr="008F0EFF">
              <w:rPr>
                <w:w w:val="105"/>
                <w:sz w:val="15"/>
                <w:u w:val="none"/>
              </w:rPr>
              <w:t>способа</w:t>
            </w:r>
            <w:r w:rsidRPr="008F0EFF">
              <w:rPr>
                <w:spacing w:val="-9"/>
                <w:w w:val="105"/>
                <w:sz w:val="15"/>
                <w:u w:val="none"/>
              </w:rPr>
              <w:t xml:space="preserve"> </w:t>
            </w:r>
            <w:r w:rsidRPr="008F0EFF">
              <w:rPr>
                <w:w w:val="105"/>
                <w:sz w:val="15"/>
                <w:u w:val="none"/>
              </w:rPr>
              <w:t>чтения</w:t>
            </w:r>
            <w:r w:rsidRPr="008F0EFF">
              <w:rPr>
                <w:spacing w:val="-9"/>
                <w:w w:val="105"/>
                <w:sz w:val="15"/>
                <w:u w:val="none"/>
              </w:rPr>
              <w:t xml:space="preserve"> </w:t>
            </w:r>
            <w:r w:rsidRPr="008F0EFF">
              <w:rPr>
                <w:w w:val="105"/>
                <w:sz w:val="15"/>
                <w:u w:val="none"/>
              </w:rPr>
              <w:t>с</w:t>
            </w:r>
            <w:r w:rsidRPr="008F0EFF">
              <w:rPr>
                <w:spacing w:val="1"/>
                <w:w w:val="105"/>
                <w:sz w:val="15"/>
                <w:u w:val="none"/>
              </w:rPr>
              <w:t xml:space="preserve"> </w:t>
            </w:r>
            <w:r w:rsidRPr="008F0EFF">
              <w:rPr>
                <w:w w:val="105"/>
                <w:sz w:val="15"/>
                <w:u w:val="none"/>
              </w:rPr>
              <w:t>описанным</w:t>
            </w:r>
            <w:r w:rsidRPr="008F0EFF">
              <w:rPr>
                <w:spacing w:val="-2"/>
                <w:w w:val="105"/>
                <w:sz w:val="15"/>
                <w:u w:val="none"/>
              </w:rPr>
              <w:t xml:space="preserve"> </w:t>
            </w:r>
            <w:r w:rsidRPr="008F0EFF">
              <w:rPr>
                <w:w w:val="105"/>
                <w:sz w:val="15"/>
                <w:u w:val="none"/>
              </w:rPr>
              <w:t>в</w:t>
            </w:r>
            <w:r w:rsidRPr="008F0EFF">
              <w:rPr>
                <w:spacing w:val="-1"/>
                <w:w w:val="105"/>
                <w:sz w:val="15"/>
                <w:u w:val="none"/>
              </w:rPr>
              <w:t xml:space="preserve"> </w:t>
            </w:r>
            <w:r w:rsidRPr="008F0EFF">
              <w:rPr>
                <w:w w:val="105"/>
                <w:sz w:val="15"/>
                <w:u w:val="none"/>
              </w:rPr>
              <w:t>произведении;</w:t>
            </w:r>
          </w:p>
        </w:tc>
        <w:tc>
          <w:tcPr>
            <w:tcW w:w="1850" w:type="dxa"/>
          </w:tcPr>
          <w:p w:rsidR="002C4CA7" w:rsidRPr="008F0EFF" w:rsidRDefault="002C4CA7" w:rsidP="002C4CA7">
            <w:pPr>
              <w:pStyle w:val="TableParagraph"/>
              <w:spacing w:before="74" w:line="266" w:lineRule="auto"/>
              <w:ind w:left="74" w:right="678"/>
              <w:jc w:val="both"/>
              <w:rPr>
                <w:sz w:val="15"/>
                <w:u w:val="none"/>
              </w:rPr>
            </w:pPr>
            <w:r w:rsidRPr="008F0EFF">
              <w:rPr>
                <w:w w:val="105"/>
                <w:sz w:val="15"/>
                <w:u w:val="none"/>
              </w:rPr>
              <w:t>Самооценка с</w:t>
            </w:r>
            <w:r w:rsidRPr="008F0EFF">
              <w:rPr>
                <w:spacing w:val="1"/>
                <w:w w:val="105"/>
                <w:sz w:val="15"/>
                <w:u w:val="none"/>
              </w:rPr>
              <w:t xml:space="preserve"> </w:t>
            </w:r>
            <w:r w:rsidRPr="008F0EFF">
              <w:rPr>
                <w:spacing w:val="-1"/>
                <w:w w:val="105"/>
                <w:sz w:val="15"/>
                <w:u w:val="none"/>
              </w:rPr>
              <w:t>использованием</w:t>
            </w:r>
          </w:p>
          <w:p w:rsidR="002C4CA7" w:rsidRPr="008F0EFF" w:rsidRDefault="002C4CA7" w:rsidP="002C4CA7">
            <w:pPr>
              <w:pStyle w:val="TableParagraph"/>
              <w:spacing w:before="2" w:line="266" w:lineRule="auto"/>
              <w:ind w:left="74" w:right="318"/>
              <w:jc w:val="both"/>
              <w:rPr>
                <w:sz w:val="15"/>
                <w:u w:val="none"/>
              </w:rPr>
            </w:pPr>
            <w:r w:rsidRPr="008F0EFF">
              <w:rPr>
                <w:spacing w:val="-1"/>
                <w:w w:val="105"/>
                <w:sz w:val="15"/>
                <w:u w:val="none"/>
              </w:rPr>
              <w:t xml:space="preserve">«Оценочного </w:t>
            </w:r>
            <w:r w:rsidRPr="008F0EFF">
              <w:rPr>
                <w:w w:val="105"/>
                <w:sz w:val="15"/>
                <w:u w:val="none"/>
              </w:rPr>
              <w:t>листа»;</w:t>
            </w:r>
            <w:r w:rsidRPr="008F0EFF">
              <w:rPr>
                <w:spacing w:val="-37"/>
                <w:w w:val="105"/>
                <w:sz w:val="15"/>
                <w:u w:val="none"/>
              </w:rPr>
              <w:t xml:space="preserve"> </w:t>
            </w:r>
            <w:r w:rsidRPr="008F0EFF">
              <w:rPr>
                <w:spacing w:val="-1"/>
                <w:w w:val="105"/>
                <w:sz w:val="15"/>
                <w:u w:val="none"/>
              </w:rPr>
              <w:t>Практическая работа.</w:t>
            </w:r>
            <w:r w:rsidRPr="008F0EFF">
              <w:rPr>
                <w:spacing w:val="-37"/>
                <w:w w:val="105"/>
                <w:sz w:val="15"/>
                <w:u w:val="none"/>
              </w:rPr>
              <w:t xml:space="preserve"> </w:t>
            </w:r>
            <w:r w:rsidRPr="008F0EFF">
              <w:rPr>
                <w:w w:val="105"/>
                <w:sz w:val="15"/>
                <w:u w:val="none"/>
              </w:rPr>
              <w:t>Зачёт;</w:t>
            </w:r>
          </w:p>
        </w:tc>
        <w:tc>
          <w:tcPr>
            <w:tcW w:w="2234" w:type="dxa"/>
          </w:tcPr>
          <w:p w:rsidR="002C4CA7" w:rsidRPr="008F0EFF" w:rsidRDefault="0059457A" w:rsidP="002C4CA7">
            <w:pPr>
              <w:pStyle w:val="TableParagraph"/>
              <w:spacing w:before="74"/>
              <w:ind w:left="73"/>
              <w:rPr>
                <w:sz w:val="15"/>
                <w:u w:val="none"/>
              </w:rPr>
            </w:pPr>
            <w:hyperlink r:id="rId173">
              <w:r w:rsidR="002C4CA7" w:rsidRPr="008F0EFF">
                <w:rPr>
                  <w:w w:val="105"/>
                  <w:sz w:val="15"/>
                  <w:u w:val="none"/>
                </w:rPr>
                <w:t>http://school-collection.edu.ru/</w:t>
              </w:r>
            </w:hyperlink>
          </w:p>
        </w:tc>
      </w:tr>
      <w:tr w:rsidR="002C4CA7" w:rsidRPr="0059457A" w:rsidTr="002C4CA7">
        <w:trPr>
          <w:trHeight w:val="2254"/>
        </w:trPr>
        <w:tc>
          <w:tcPr>
            <w:tcW w:w="396" w:type="dxa"/>
          </w:tcPr>
          <w:p w:rsidR="002C4CA7" w:rsidRPr="008F0EFF" w:rsidRDefault="002C4CA7" w:rsidP="002C4CA7">
            <w:pPr>
              <w:pStyle w:val="TableParagraph"/>
              <w:spacing w:before="74"/>
              <w:ind w:left="55" w:right="49"/>
              <w:jc w:val="center"/>
              <w:rPr>
                <w:sz w:val="15"/>
                <w:u w:val="none"/>
              </w:rPr>
            </w:pPr>
            <w:r w:rsidRPr="008F0EFF">
              <w:rPr>
                <w:w w:val="105"/>
                <w:sz w:val="15"/>
                <w:u w:val="none"/>
              </w:rPr>
              <w:t>1.2.</w:t>
            </w:r>
          </w:p>
        </w:tc>
        <w:tc>
          <w:tcPr>
            <w:tcW w:w="1357" w:type="dxa"/>
          </w:tcPr>
          <w:p w:rsidR="002C4CA7" w:rsidRPr="008F0EFF" w:rsidRDefault="002C4CA7" w:rsidP="002C4CA7">
            <w:pPr>
              <w:pStyle w:val="TableParagraph"/>
              <w:spacing w:before="74"/>
              <w:rPr>
                <w:b/>
                <w:sz w:val="15"/>
                <w:u w:val="none"/>
              </w:rPr>
            </w:pPr>
            <w:r w:rsidRPr="008F0EFF">
              <w:rPr>
                <w:b/>
                <w:color w:val="221E1F"/>
                <w:w w:val="105"/>
                <w:sz w:val="15"/>
                <w:u w:val="none"/>
              </w:rPr>
              <w:t>Я</w:t>
            </w:r>
            <w:r w:rsidRPr="008F0EFF">
              <w:rPr>
                <w:b/>
                <w:color w:val="221E1F"/>
                <w:spacing w:val="-7"/>
                <w:w w:val="105"/>
                <w:sz w:val="15"/>
                <w:u w:val="none"/>
              </w:rPr>
              <w:t xml:space="preserve"> </w:t>
            </w:r>
            <w:r w:rsidRPr="008F0EFF">
              <w:rPr>
                <w:b/>
                <w:color w:val="221E1F"/>
                <w:w w:val="105"/>
                <w:sz w:val="15"/>
                <w:u w:val="none"/>
              </w:rPr>
              <w:t>взрослею</w:t>
            </w:r>
          </w:p>
        </w:tc>
        <w:tc>
          <w:tcPr>
            <w:tcW w:w="529" w:type="dxa"/>
          </w:tcPr>
          <w:p w:rsidR="002C4CA7" w:rsidRPr="008F0EFF" w:rsidRDefault="00645422" w:rsidP="002C4CA7">
            <w:pPr>
              <w:pStyle w:val="TableParagraph"/>
              <w:spacing w:before="74"/>
              <w:rPr>
                <w:sz w:val="15"/>
                <w:u w:val="none"/>
              </w:rPr>
            </w:pPr>
            <w:r w:rsidRPr="008F0EFF">
              <w:rPr>
                <w:w w:val="104"/>
                <w:sz w:val="15"/>
                <w:u w:val="none"/>
              </w:rPr>
              <w:t>4</w:t>
            </w:r>
          </w:p>
        </w:tc>
        <w:tc>
          <w:tcPr>
            <w:tcW w:w="1105" w:type="dxa"/>
          </w:tcPr>
          <w:p w:rsidR="002C4CA7" w:rsidRPr="008F0EFF" w:rsidRDefault="002C4CA7" w:rsidP="002C4CA7">
            <w:pPr>
              <w:pStyle w:val="TableParagraph"/>
              <w:spacing w:before="74"/>
              <w:ind w:left="75"/>
              <w:rPr>
                <w:sz w:val="15"/>
                <w:u w:val="none"/>
              </w:rPr>
            </w:pPr>
            <w:r w:rsidRPr="008F0EFF">
              <w:rPr>
                <w:w w:val="104"/>
                <w:sz w:val="15"/>
                <w:u w:val="none"/>
              </w:rPr>
              <w:t>0</w:t>
            </w:r>
          </w:p>
        </w:tc>
        <w:tc>
          <w:tcPr>
            <w:tcW w:w="1141" w:type="dxa"/>
          </w:tcPr>
          <w:p w:rsidR="002C4CA7" w:rsidRPr="008F0EFF" w:rsidRDefault="002C4CA7" w:rsidP="002C4CA7">
            <w:pPr>
              <w:pStyle w:val="TableParagraph"/>
              <w:spacing w:before="74"/>
              <w:ind w:left="75"/>
              <w:rPr>
                <w:sz w:val="15"/>
                <w:u w:val="none"/>
              </w:rPr>
            </w:pPr>
            <w:r w:rsidRPr="008F0EFF">
              <w:rPr>
                <w:w w:val="104"/>
                <w:sz w:val="15"/>
                <w:u w:val="none"/>
              </w:rPr>
              <w:t>1</w:t>
            </w:r>
          </w:p>
        </w:tc>
        <w:tc>
          <w:tcPr>
            <w:tcW w:w="865" w:type="dxa"/>
          </w:tcPr>
          <w:p w:rsidR="002C4CA7" w:rsidRPr="008F0EFF" w:rsidRDefault="002C4CA7" w:rsidP="002C4CA7">
            <w:pPr>
              <w:pStyle w:val="TableParagraph"/>
              <w:spacing w:before="20"/>
              <w:ind w:left="75"/>
              <w:rPr>
                <w:sz w:val="15"/>
                <w:u w:val="none"/>
              </w:rPr>
            </w:pPr>
          </w:p>
        </w:tc>
        <w:tc>
          <w:tcPr>
            <w:tcW w:w="6028" w:type="dxa"/>
          </w:tcPr>
          <w:p w:rsidR="002C4CA7" w:rsidRPr="008F0EFF" w:rsidRDefault="002C4CA7" w:rsidP="002C4CA7">
            <w:pPr>
              <w:pStyle w:val="TableParagraph"/>
              <w:spacing w:before="74" w:line="266" w:lineRule="auto"/>
              <w:ind w:left="74" w:right="190"/>
              <w:rPr>
                <w:sz w:val="15"/>
                <w:u w:val="none"/>
              </w:rPr>
            </w:pPr>
            <w:r w:rsidRPr="008F0EFF">
              <w:rPr>
                <w:spacing w:val="-1"/>
                <w:w w:val="105"/>
                <w:sz w:val="15"/>
                <w:u w:val="none"/>
              </w:rPr>
              <w:t>Упражнение:</w:t>
            </w:r>
            <w:r w:rsidRPr="008F0EFF">
              <w:rPr>
                <w:spacing w:val="-9"/>
                <w:w w:val="105"/>
                <w:sz w:val="15"/>
                <w:u w:val="none"/>
              </w:rPr>
              <w:t xml:space="preserve"> </w:t>
            </w:r>
            <w:r w:rsidRPr="008F0EFF">
              <w:rPr>
                <w:spacing w:val="-1"/>
                <w:w w:val="105"/>
                <w:sz w:val="15"/>
                <w:u w:val="none"/>
              </w:rPr>
              <w:t>соотнесение</w:t>
            </w:r>
            <w:r w:rsidRPr="008F0EFF">
              <w:rPr>
                <w:spacing w:val="-9"/>
                <w:w w:val="105"/>
                <w:sz w:val="15"/>
                <w:u w:val="none"/>
              </w:rPr>
              <w:t xml:space="preserve"> </w:t>
            </w:r>
            <w:r w:rsidRPr="008F0EFF">
              <w:rPr>
                <w:w w:val="105"/>
                <w:sz w:val="15"/>
                <w:u w:val="none"/>
              </w:rPr>
              <w:t>содержания</w:t>
            </w:r>
            <w:r w:rsidRPr="008F0EFF">
              <w:rPr>
                <w:spacing w:val="-9"/>
                <w:w w:val="105"/>
                <w:sz w:val="15"/>
                <w:u w:val="none"/>
              </w:rPr>
              <w:t xml:space="preserve"> </w:t>
            </w:r>
            <w:r w:rsidRPr="008F0EFF">
              <w:rPr>
                <w:w w:val="105"/>
                <w:sz w:val="15"/>
                <w:u w:val="none"/>
              </w:rPr>
              <w:t>текста</w:t>
            </w:r>
            <w:r w:rsidRPr="008F0EFF">
              <w:rPr>
                <w:spacing w:val="-9"/>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пословиц,</w:t>
            </w:r>
            <w:r w:rsidRPr="008F0EFF">
              <w:rPr>
                <w:spacing w:val="-9"/>
                <w:w w:val="105"/>
                <w:sz w:val="15"/>
                <w:u w:val="none"/>
              </w:rPr>
              <w:t xml:space="preserve"> </w:t>
            </w:r>
            <w:r w:rsidRPr="008F0EFF">
              <w:rPr>
                <w:w w:val="105"/>
                <w:sz w:val="15"/>
                <w:u w:val="none"/>
              </w:rPr>
              <w:t>выбор</w:t>
            </w:r>
            <w:r w:rsidRPr="008F0EFF">
              <w:rPr>
                <w:spacing w:val="-9"/>
                <w:w w:val="105"/>
                <w:sz w:val="15"/>
                <w:u w:val="none"/>
              </w:rPr>
              <w:t xml:space="preserve"> </w:t>
            </w:r>
            <w:r w:rsidRPr="008F0EFF">
              <w:rPr>
                <w:w w:val="105"/>
                <w:sz w:val="15"/>
                <w:u w:val="none"/>
              </w:rPr>
              <w:t>пословицы,</w:t>
            </w:r>
            <w:r w:rsidRPr="008F0EFF">
              <w:rPr>
                <w:spacing w:val="-36"/>
                <w:w w:val="105"/>
                <w:sz w:val="15"/>
                <w:u w:val="none"/>
              </w:rPr>
              <w:t xml:space="preserve"> </w:t>
            </w:r>
            <w:r w:rsidRPr="008F0EFF">
              <w:rPr>
                <w:w w:val="105"/>
                <w:sz w:val="15"/>
                <w:u w:val="none"/>
              </w:rPr>
              <w:t>отражающей</w:t>
            </w:r>
            <w:r w:rsidRPr="008F0EFF">
              <w:rPr>
                <w:spacing w:val="-2"/>
                <w:w w:val="105"/>
                <w:sz w:val="15"/>
                <w:u w:val="none"/>
              </w:rPr>
              <w:t xml:space="preserve"> </w:t>
            </w:r>
            <w:r w:rsidRPr="008F0EFF">
              <w:rPr>
                <w:w w:val="105"/>
                <w:sz w:val="15"/>
                <w:u w:val="none"/>
              </w:rPr>
              <w:t>содержание</w:t>
            </w:r>
            <w:r w:rsidRPr="008F0EFF">
              <w:rPr>
                <w:spacing w:val="-1"/>
                <w:w w:val="105"/>
                <w:sz w:val="15"/>
                <w:u w:val="none"/>
              </w:rPr>
              <w:t xml:space="preserve"> </w:t>
            </w:r>
            <w:r w:rsidRPr="008F0EFF">
              <w:rPr>
                <w:w w:val="105"/>
                <w:sz w:val="15"/>
                <w:u w:val="none"/>
              </w:rPr>
              <w:t>текста;</w:t>
            </w:r>
          </w:p>
          <w:p w:rsidR="002C4CA7" w:rsidRPr="008F0EFF" w:rsidRDefault="002C4CA7" w:rsidP="002C4CA7">
            <w:pPr>
              <w:pStyle w:val="TableParagraph"/>
              <w:spacing w:before="2" w:line="266" w:lineRule="auto"/>
              <w:ind w:left="74"/>
              <w:rPr>
                <w:sz w:val="15"/>
                <w:u w:val="none"/>
              </w:rPr>
            </w:pPr>
            <w:r w:rsidRPr="008F0EFF">
              <w:rPr>
                <w:w w:val="105"/>
                <w:sz w:val="15"/>
                <w:u w:val="none"/>
              </w:rPr>
              <w:t>Воспроизведение</w:t>
            </w:r>
            <w:r w:rsidRPr="008F0EFF">
              <w:rPr>
                <w:spacing w:val="-10"/>
                <w:w w:val="105"/>
                <w:sz w:val="15"/>
                <w:u w:val="none"/>
              </w:rPr>
              <w:t xml:space="preserve"> </w:t>
            </w:r>
            <w:r w:rsidRPr="008F0EFF">
              <w:rPr>
                <w:w w:val="105"/>
                <w:sz w:val="15"/>
                <w:u w:val="none"/>
              </w:rPr>
              <w:t>услышанного</w:t>
            </w:r>
            <w:r w:rsidRPr="008F0EFF">
              <w:rPr>
                <w:spacing w:val="-10"/>
                <w:w w:val="105"/>
                <w:sz w:val="15"/>
                <w:u w:val="none"/>
              </w:rPr>
              <w:t xml:space="preserve"> </w:t>
            </w:r>
            <w:r w:rsidRPr="008F0EFF">
              <w:rPr>
                <w:w w:val="105"/>
                <w:sz w:val="15"/>
                <w:u w:val="none"/>
              </w:rPr>
              <w:t>текста</w:t>
            </w:r>
            <w:r w:rsidRPr="008F0EFF">
              <w:rPr>
                <w:spacing w:val="-10"/>
                <w:w w:val="105"/>
                <w:sz w:val="15"/>
                <w:u w:val="none"/>
              </w:rPr>
              <w:t xml:space="preserve"> </w:t>
            </w:r>
            <w:r w:rsidRPr="008F0EFF">
              <w:rPr>
                <w:w w:val="105"/>
                <w:sz w:val="15"/>
                <w:u w:val="none"/>
              </w:rPr>
              <w:t>с</w:t>
            </w:r>
            <w:r w:rsidRPr="008F0EFF">
              <w:rPr>
                <w:spacing w:val="-10"/>
                <w:w w:val="105"/>
                <w:sz w:val="15"/>
                <w:u w:val="none"/>
              </w:rPr>
              <w:t xml:space="preserve"> </w:t>
            </w:r>
            <w:r w:rsidRPr="008F0EFF">
              <w:rPr>
                <w:w w:val="105"/>
                <w:sz w:val="15"/>
                <w:u w:val="none"/>
              </w:rPr>
              <w:t>опорой</w:t>
            </w:r>
            <w:r w:rsidRPr="008F0EFF">
              <w:rPr>
                <w:spacing w:val="-10"/>
                <w:w w:val="105"/>
                <w:sz w:val="15"/>
                <w:u w:val="none"/>
              </w:rPr>
              <w:t xml:space="preserve"> </w:t>
            </w:r>
            <w:r w:rsidRPr="008F0EFF">
              <w:rPr>
                <w:w w:val="105"/>
                <w:sz w:val="15"/>
                <w:u w:val="none"/>
              </w:rPr>
              <w:t>на</w:t>
            </w:r>
            <w:r w:rsidRPr="008F0EFF">
              <w:rPr>
                <w:spacing w:val="-9"/>
                <w:w w:val="105"/>
                <w:sz w:val="15"/>
                <w:u w:val="none"/>
              </w:rPr>
              <w:t xml:space="preserve"> </w:t>
            </w:r>
            <w:r w:rsidRPr="008F0EFF">
              <w:rPr>
                <w:w w:val="105"/>
                <w:sz w:val="15"/>
                <w:u w:val="none"/>
              </w:rPr>
              <w:t>иллюстрации</w:t>
            </w:r>
            <w:r w:rsidRPr="008F0EFF">
              <w:rPr>
                <w:spacing w:val="-10"/>
                <w:w w:val="105"/>
                <w:sz w:val="15"/>
                <w:u w:val="none"/>
              </w:rPr>
              <w:t xml:space="preserve"> </w:t>
            </w:r>
            <w:r w:rsidRPr="008F0EFF">
              <w:rPr>
                <w:w w:val="105"/>
                <w:sz w:val="15"/>
                <w:u w:val="none"/>
              </w:rPr>
              <w:t>к</w:t>
            </w:r>
            <w:r w:rsidRPr="008F0EFF">
              <w:rPr>
                <w:spacing w:val="-10"/>
                <w:w w:val="105"/>
                <w:sz w:val="15"/>
                <w:u w:val="none"/>
              </w:rPr>
              <w:t xml:space="preserve"> </w:t>
            </w:r>
            <w:r w:rsidRPr="008F0EFF">
              <w:rPr>
                <w:w w:val="105"/>
                <w:sz w:val="15"/>
                <w:u w:val="none"/>
              </w:rPr>
              <w:t>тексту:</w:t>
            </w:r>
            <w:r w:rsidRPr="008F0EFF">
              <w:rPr>
                <w:spacing w:val="-10"/>
                <w:w w:val="105"/>
                <w:sz w:val="15"/>
                <w:u w:val="none"/>
              </w:rPr>
              <w:t xml:space="preserve"> </w:t>
            </w:r>
            <w:r w:rsidRPr="008F0EFF">
              <w:rPr>
                <w:w w:val="105"/>
                <w:sz w:val="15"/>
                <w:u w:val="none"/>
              </w:rPr>
              <w:t>подробный</w:t>
            </w:r>
            <w:r w:rsidRPr="008F0EFF">
              <w:rPr>
                <w:spacing w:val="-36"/>
                <w:w w:val="105"/>
                <w:sz w:val="15"/>
                <w:u w:val="none"/>
              </w:rPr>
              <w:t xml:space="preserve"> </w:t>
            </w:r>
            <w:r w:rsidRPr="008F0EFF">
              <w:rPr>
                <w:w w:val="105"/>
                <w:sz w:val="15"/>
                <w:u w:val="none"/>
              </w:rPr>
              <w:t>пересказ;</w:t>
            </w:r>
          </w:p>
          <w:p w:rsidR="002C4CA7" w:rsidRPr="008F0EFF" w:rsidRDefault="002C4CA7" w:rsidP="002C4CA7">
            <w:pPr>
              <w:pStyle w:val="TableParagraph"/>
              <w:spacing w:before="1" w:line="266" w:lineRule="auto"/>
              <w:ind w:left="74"/>
              <w:rPr>
                <w:sz w:val="15"/>
                <w:u w:val="none"/>
              </w:rPr>
            </w:pPr>
            <w:r w:rsidRPr="008F0EFF">
              <w:rPr>
                <w:w w:val="105"/>
                <w:sz w:val="15"/>
                <w:u w:val="none"/>
              </w:rPr>
              <w:t>Понимание воспринятого на слух текста: участие в коллективном обсуждении</w:t>
            </w:r>
            <w:r w:rsidRPr="008F0EFF">
              <w:rPr>
                <w:spacing w:val="1"/>
                <w:w w:val="105"/>
                <w:sz w:val="15"/>
                <w:u w:val="none"/>
              </w:rPr>
              <w:t xml:space="preserve"> </w:t>
            </w:r>
            <w:r w:rsidRPr="008F0EFF">
              <w:rPr>
                <w:spacing w:val="-1"/>
                <w:w w:val="105"/>
                <w:sz w:val="15"/>
                <w:u w:val="none"/>
              </w:rPr>
              <w:t>прочитанного</w:t>
            </w:r>
            <w:r w:rsidRPr="008F0EFF">
              <w:rPr>
                <w:spacing w:val="-9"/>
                <w:w w:val="105"/>
                <w:sz w:val="15"/>
                <w:u w:val="none"/>
              </w:rPr>
              <w:t xml:space="preserve"> </w:t>
            </w:r>
            <w:r w:rsidRPr="008F0EFF">
              <w:rPr>
                <w:spacing w:val="-1"/>
                <w:w w:val="105"/>
                <w:sz w:val="15"/>
                <w:u w:val="none"/>
              </w:rPr>
              <w:t>текста,</w:t>
            </w:r>
            <w:r w:rsidRPr="008F0EFF">
              <w:rPr>
                <w:spacing w:val="-8"/>
                <w:w w:val="105"/>
                <w:sz w:val="15"/>
                <w:u w:val="none"/>
              </w:rPr>
              <w:t xml:space="preserve"> </w:t>
            </w:r>
            <w:r w:rsidRPr="008F0EFF">
              <w:rPr>
                <w:spacing w:val="-1"/>
                <w:w w:val="105"/>
                <w:sz w:val="15"/>
                <w:u w:val="none"/>
              </w:rPr>
              <w:t>например</w:t>
            </w:r>
            <w:r w:rsidRPr="008F0EFF">
              <w:rPr>
                <w:spacing w:val="-9"/>
                <w:w w:val="105"/>
                <w:sz w:val="15"/>
                <w:u w:val="none"/>
              </w:rPr>
              <w:t xml:space="preserve"> </w:t>
            </w:r>
            <w:r w:rsidRPr="008F0EFF">
              <w:rPr>
                <w:w w:val="105"/>
                <w:sz w:val="15"/>
                <w:u w:val="none"/>
              </w:rPr>
              <w:t>рассказа</w:t>
            </w:r>
            <w:r w:rsidRPr="008F0EFF">
              <w:rPr>
                <w:spacing w:val="-8"/>
                <w:w w:val="105"/>
                <w:sz w:val="15"/>
                <w:u w:val="none"/>
              </w:rPr>
              <w:t xml:space="preserve"> </w:t>
            </w:r>
            <w:r w:rsidRPr="008F0EFF">
              <w:rPr>
                <w:w w:val="105"/>
                <w:sz w:val="15"/>
                <w:u w:val="none"/>
              </w:rPr>
              <w:t>В.</w:t>
            </w:r>
            <w:r w:rsidRPr="008F0EFF">
              <w:rPr>
                <w:spacing w:val="-8"/>
                <w:w w:val="105"/>
                <w:sz w:val="15"/>
                <w:u w:val="none"/>
              </w:rPr>
              <w:t xml:space="preserve"> </w:t>
            </w:r>
            <w:r w:rsidRPr="008F0EFF">
              <w:rPr>
                <w:w w:val="105"/>
                <w:sz w:val="15"/>
                <w:u w:val="none"/>
              </w:rPr>
              <w:t>А.</w:t>
            </w:r>
            <w:r w:rsidRPr="008F0EFF">
              <w:rPr>
                <w:spacing w:val="-9"/>
                <w:w w:val="105"/>
                <w:sz w:val="15"/>
                <w:u w:val="none"/>
              </w:rPr>
              <w:t xml:space="preserve"> </w:t>
            </w:r>
            <w:r w:rsidRPr="008F0EFF">
              <w:rPr>
                <w:w w:val="105"/>
                <w:sz w:val="15"/>
                <w:u w:val="none"/>
              </w:rPr>
              <w:t>Осеевой</w:t>
            </w:r>
            <w:r w:rsidRPr="008F0EFF">
              <w:rPr>
                <w:spacing w:val="-8"/>
                <w:w w:val="105"/>
                <w:sz w:val="15"/>
                <w:u w:val="none"/>
              </w:rPr>
              <w:t xml:space="preserve"> </w:t>
            </w:r>
            <w:r w:rsidRPr="008F0EFF">
              <w:rPr>
                <w:w w:val="105"/>
                <w:sz w:val="15"/>
                <w:u w:val="none"/>
              </w:rPr>
              <w:t>«Почему?»,</w:t>
            </w:r>
            <w:r w:rsidRPr="008F0EFF">
              <w:rPr>
                <w:spacing w:val="-8"/>
                <w:w w:val="105"/>
                <w:sz w:val="15"/>
                <w:u w:val="none"/>
              </w:rPr>
              <w:t xml:space="preserve"> </w:t>
            </w:r>
            <w:r w:rsidRPr="008F0EFF">
              <w:rPr>
                <w:w w:val="105"/>
                <w:sz w:val="15"/>
                <w:u w:val="none"/>
              </w:rPr>
              <w:t>доказательство</w:t>
            </w:r>
            <w:r w:rsidRPr="008F0EFF">
              <w:rPr>
                <w:spacing w:val="1"/>
                <w:w w:val="105"/>
                <w:sz w:val="15"/>
                <w:u w:val="none"/>
              </w:rPr>
              <w:t xml:space="preserve"> </w:t>
            </w:r>
            <w:r w:rsidRPr="008F0EFF">
              <w:rPr>
                <w:w w:val="105"/>
                <w:sz w:val="15"/>
                <w:u w:val="none"/>
              </w:rPr>
              <w:t>собственной точки зрения с опорой на текст; эмоционально- нравственная оценка</w:t>
            </w:r>
            <w:r w:rsidRPr="008F0EFF">
              <w:rPr>
                <w:spacing w:val="-37"/>
                <w:w w:val="105"/>
                <w:sz w:val="15"/>
                <w:u w:val="none"/>
              </w:rPr>
              <w:t xml:space="preserve"> </w:t>
            </w:r>
            <w:r w:rsidRPr="008F0EFF">
              <w:rPr>
                <w:w w:val="105"/>
                <w:sz w:val="15"/>
                <w:u w:val="none"/>
              </w:rPr>
              <w:t>поступков</w:t>
            </w:r>
            <w:r w:rsidRPr="008F0EFF">
              <w:rPr>
                <w:spacing w:val="-2"/>
                <w:w w:val="105"/>
                <w:sz w:val="15"/>
                <w:u w:val="none"/>
              </w:rPr>
              <w:t xml:space="preserve"> </w:t>
            </w:r>
            <w:r w:rsidRPr="008F0EFF">
              <w:rPr>
                <w:w w:val="105"/>
                <w:sz w:val="15"/>
                <w:u w:val="none"/>
              </w:rPr>
              <w:t>героев;</w:t>
            </w:r>
          </w:p>
          <w:p w:rsidR="002C4CA7" w:rsidRPr="008F0EFF" w:rsidRDefault="002C4CA7" w:rsidP="002C4CA7">
            <w:pPr>
              <w:pStyle w:val="TableParagraph"/>
              <w:spacing w:before="2" w:line="266" w:lineRule="auto"/>
              <w:ind w:left="74"/>
              <w:rPr>
                <w:sz w:val="15"/>
                <w:u w:val="none"/>
              </w:rPr>
            </w:pPr>
            <w:r w:rsidRPr="008F0EFF">
              <w:rPr>
                <w:spacing w:val="-1"/>
                <w:w w:val="105"/>
                <w:sz w:val="15"/>
                <w:u w:val="none"/>
              </w:rPr>
              <w:t>Работа</w:t>
            </w:r>
            <w:r w:rsidRPr="008F0EFF">
              <w:rPr>
                <w:spacing w:val="-8"/>
                <w:w w:val="105"/>
                <w:sz w:val="15"/>
                <w:u w:val="none"/>
              </w:rPr>
              <w:t xml:space="preserve"> </w:t>
            </w:r>
            <w:r w:rsidRPr="008F0EFF">
              <w:rPr>
                <w:spacing w:val="-1"/>
                <w:w w:val="105"/>
                <w:sz w:val="15"/>
                <w:u w:val="none"/>
              </w:rPr>
              <w:t>в</w:t>
            </w:r>
            <w:r w:rsidRPr="008F0EFF">
              <w:rPr>
                <w:spacing w:val="-7"/>
                <w:w w:val="105"/>
                <w:sz w:val="15"/>
                <w:u w:val="none"/>
              </w:rPr>
              <w:t xml:space="preserve"> </w:t>
            </w:r>
            <w:r w:rsidRPr="008F0EFF">
              <w:rPr>
                <w:spacing w:val="-1"/>
                <w:w w:val="105"/>
                <w:sz w:val="15"/>
                <w:u w:val="none"/>
              </w:rPr>
              <w:t>группе:</w:t>
            </w:r>
            <w:r w:rsidRPr="008F0EFF">
              <w:rPr>
                <w:spacing w:val="-7"/>
                <w:w w:val="105"/>
                <w:sz w:val="15"/>
                <w:u w:val="none"/>
              </w:rPr>
              <w:t xml:space="preserve"> </w:t>
            </w:r>
            <w:r w:rsidRPr="008F0EFF">
              <w:rPr>
                <w:spacing w:val="-1"/>
                <w:w w:val="105"/>
                <w:sz w:val="15"/>
                <w:u w:val="none"/>
              </w:rPr>
              <w:t>определение</w:t>
            </w:r>
            <w:r w:rsidRPr="008F0EFF">
              <w:rPr>
                <w:spacing w:val="-7"/>
                <w:w w:val="105"/>
                <w:sz w:val="15"/>
                <w:u w:val="none"/>
              </w:rPr>
              <w:t xml:space="preserve"> </w:t>
            </w:r>
            <w:r w:rsidRPr="008F0EFF">
              <w:rPr>
                <w:spacing w:val="-1"/>
                <w:w w:val="105"/>
                <w:sz w:val="15"/>
                <w:u w:val="none"/>
              </w:rPr>
              <w:t>последовательности</w:t>
            </w:r>
            <w:r w:rsidRPr="008F0EFF">
              <w:rPr>
                <w:spacing w:val="-7"/>
                <w:w w:val="105"/>
                <w:sz w:val="15"/>
                <w:u w:val="none"/>
              </w:rPr>
              <w:t xml:space="preserve"> </w:t>
            </w:r>
            <w:r w:rsidRPr="008F0EFF">
              <w:rPr>
                <w:w w:val="105"/>
                <w:sz w:val="15"/>
                <w:u w:val="none"/>
              </w:rPr>
              <w:t>рисунков,</w:t>
            </w:r>
            <w:r w:rsidRPr="008F0EFF">
              <w:rPr>
                <w:spacing w:val="-8"/>
                <w:w w:val="105"/>
                <w:sz w:val="15"/>
                <w:u w:val="none"/>
              </w:rPr>
              <w:t xml:space="preserve"> </w:t>
            </w:r>
            <w:r w:rsidRPr="008F0EFF">
              <w:rPr>
                <w:w w:val="105"/>
                <w:sz w:val="15"/>
                <w:u w:val="none"/>
              </w:rPr>
              <w:t>передающих</w:t>
            </w:r>
            <w:r w:rsidRPr="008F0EFF">
              <w:rPr>
                <w:spacing w:val="-7"/>
                <w:w w:val="105"/>
                <w:sz w:val="15"/>
                <w:u w:val="none"/>
              </w:rPr>
              <w:t xml:space="preserve"> </w:t>
            </w:r>
            <w:r w:rsidRPr="008F0EFF">
              <w:rPr>
                <w:w w:val="105"/>
                <w:sz w:val="15"/>
                <w:u w:val="none"/>
              </w:rPr>
              <w:t>основные</w:t>
            </w:r>
            <w:r w:rsidRPr="008F0EFF">
              <w:rPr>
                <w:spacing w:val="1"/>
                <w:w w:val="105"/>
                <w:sz w:val="15"/>
                <w:u w:val="none"/>
              </w:rPr>
              <w:t xml:space="preserve"> </w:t>
            </w:r>
            <w:r w:rsidRPr="008F0EFF">
              <w:rPr>
                <w:w w:val="105"/>
                <w:sz w:val="15"/>
                <w:u w:val="none"/>
              </w:rPr>
              <w:t>события рассказа; фиксация последовательности с помощью условных значков;</w:t>
            </w:r>
            <w:r w:rsidRPr="008F0EFF">
              <w:rPr>
                <w:spacing w:val="1"/>
                <w:w w:val="105"/>
                <w:sz w:val="15"/>
                <w:u w:val="none"/>
              </w:rPr>
              <w:t xml:space="preserve"> </w:t>
            </w:r>
            <w:r w:rsidRPr="008F0EFF">
              <w:rPr>
                <w:w w:val="105"/>
                <w:sz w:val="15"/>
                <w:u w:val="none"/>
              </w:rPr>
              <w:t>пересказ</w:t>
            </w:r>
            <w:r w:rsidRPr="008F0EFF">
              <w:rPr>
                <w:spacing w:val="-4"/>
                <w:w w:val="105"/>
                <w:sz w:val="15"/>
                <w:u w:val="none"/>
              </w:rPr>
              <w:t xml:space="preserve"> </w:t>
            </w:r>
            <w:r w:rsidRPr="008F0EFF">
              <w:rPr>
                <w:w w:val="105"/>
                <w:sz w:val="15"/>
                <w:u w:val="none"/>
              </w:rPr>
              <w:t>текста</w:t>
            </w:r>
            <w:r w:rsidRPr="008F0EFF">
              <w:rPr>
                <w:spacing w:val="-4"/>
                <w:w w:val="105"/>
                <w:sz w:val="15"/>
                <w:u w:val="none"/>
              </w:rPr>
              <w:t xml:space="preserve"> </w:t>
            </w:r>
            <w:r w:rsidRPr="008F0EFF">
              <w:rPr>
                <w:w w:val="105"/>
                <w:sz w:val="15"/>
                <w:u w:val="none"/>
              </w:rPr>
              <w:t>с</w:t>
            </w:r>
            <w:r w:rsidRPr="008F0EFF">
              <w:rPr>
                <w:spacing w:val="-4"/>
                <w:w w:val="105"/>
                <w:sz w:val="15"/>
                <w:u w:val="none"/>
              </w:rPr>
              <w:t xml:space="preserve"> </w:t>
            </w:r>
            <w:r w:rsidRPr="008F0EFF">
              <w:rPr>
                <w:w w:val="105"/>
                <w:sz w:val="15"/>
                <w:u w:val="none"/>
              </w:rPr>
              <w:t>опорой</w:t>
            </w:r>
            <w:r w:rsidRPr="008F0EFF">
              <w:rPr>
                <w:spacing w:val="-3"/>
                <w:w w:val="105"/>
                <w:sz w:val="15"/>
                <w:u w:val="none"/>
              </w:rPr>
              <w:t xml:space="preserve"> </w:t>
            </w:r>
            <w:r w:rsidRPr="008F0EFF">
              <w:rPr>
                <w:w w:val="105"/>
                <w:sz w:val="15"/>
                <w:u w:val="none"/>
              </w:rPr>
              <w:t>на</w:t>
            </w:r>
            <w:r w:rsidRPr="008F0EFF">
              <w:rPr>
                <w:spacing w:val="-4"/>
                <w:w w:val="105"/>
                <w:sz w:val="15"/>
                <w:u w:val="none"/>
              </w:rPr>
              <w:t xml:space="preserve"> </w:t>
            </w:r>
            <w:r w:rsidRPr="008F0EFF">
              <w:rPr>
                <w:w w:val="105"/>
                <w:sz w:val="15"/>
                <w:u w:val="none"/>
              </w:rPr>
              <w:t>выстроенную</w:t>
            </w:r>
            <w:r w:rsidRPr="008F0EFF">
              <w:rPr>
                <w:spacing w:val="-4"/>
                <w:w w:val="105"/>
                <w:sz w:val="15"/>
                <w:u w:val="none"/>
              </w:rPr>
              <w:t xml:space="preserve"> </w:t>
            </w:r>
            <w:r w:rsidRPr="008F0EFF">
              <w:rPr>
                <w:w w:val="105"/>
                <w:sz w:val="15"/>
                <w:u w:val="none"/>
              </w:rPr>
              <w:t>последовательность</w:t>
            </w:r>
            <w:r w:rsidRPr="008F0EFF">
              <w:rPr>
                <w:spacing w:val="-4"/>
                <w:w w:val="105"/>
                <w:sz w:val="15"/>
                <w:u w:val="none"/>
              </w:rPr>
              <w:t xml:space="preserve"> </w:t>
            </w:r>
            <w:r w:rsidRPr="008F0EFF">
              <w:rPr>
                <w:w w:val="105"/>
                <w:sz w:val="15"/>
                <w:u w:val="none"/>
              </w:rPr>
              <w:t>рисунков;</w:t>
            </w:r>
          </w:p>
        </w:tc>
        <w:tc>
          <w:tcPr>
            <w:tcW w:w="1850" w:type="dxa"/>
          </w:tcPr>
          <w:p w:rsidR="002C4CA7" w:rsidRPr="008F0EFF" w:rsidRDefault="002C4CA7" w:rsidP="002C4CA7">
            <w:pPr>
              <w:pStyle w:val="TableParagraph"/>
              <w:spacing w:before="74"/>
              <w:ind w:left="74"/>
              <w:rPr>
                <w:sz w:val="15"/>
                <w:u w:val="none"/>
              </w:rPr>
            </w:pPr>
            <w:r w:rsidRPr="008F0EFF">
              <w:rPr>
                <w:spacing w:val="-1"/>
                <w:w w:val="105"/>
                <w:sz w:val="15"/>
                <w:u w:val="none"/>
              </w:rPr>
              <w:t>Практическая</w:t>
            </w:r>
            <w:r w:rsidRPr="008F0EFF">
              <w:rPr>
                <w:spacing w:val="-8"/>
                <w:w w:val="105"/>
                <w:sz w:val="15"/>
                <w:u w:val="none"/>
              </w:rPr>
              <w:t xml:space="preserve"> </w:t>
            </w:r>
            <w:r w:rsidRPr="008F0EFF">
              <w:rPr>
                <w:w w:val="105"/>
                <w:sz w:val="15"/>
                <w:u w:val="none"/>
              </w:rPr>
              <w:t>работа;</w:t>
            </w:r>
          </w:p>
        </w:tc>
        <w:tc>
          <w:tcPr>
            <w:tcW w:w="2234" w:type="dxa"/>
          </w:tcPr>
          <w:p w:rsidR="002C4CA7" w:rsidRPr="008F0EFF" w:rsidRDefault="0059457A" w:rsidP="002C4CA7">
            <w:pPr>
              <w:pStyle w:val="TableParagraph"/>
              <w:spacing w:before="74"/>
              <w:ind w:left="73"/>
              <w:rPr>
                <w:sz w:val="15"/>
                <w:u w:val="none"/>
              </w:rPr>
            </w:pPr>
            <w:hyperlink r:id="rId174">
              <w:r w:rsidR="002C4CA7" w:rsidRPr="008F0EFF">
                <w:rPr>
                  <w:w w:val="105"/>
                  <w:sz w:val="15"/>
                  <w:u w:val="none"/>
                </w:rPr>
                <w:t>http://school-collection.edu.ru/</w:t>
              </w:r>
            </w:hyperlink>
          </w:p>
        </w:tc>
      </w:tr>
      <w:tr w:rsidR="002C4CA7" w:rsidRPr="0059457A" w:rsidTr="002C4CA7">
        <w:trPr>
          <w:trHeight w:val="3214"/>
        </w:trPr>
        <w:tc>
          <w:tcPr>
            <w:tcW w:w="396" w:type="dxa"/>
          </w:tcPr>
          <w:p w:rsidR="002C4CA7" w:rsidRPr="008F0EFF" w:rsidRDefault="002C4CA7" w:rsidP="002C4CA7">
            <w:pPr>
              <w:pStyle w:val="TableParagraph"/>
              <w:spacing w:before="74"/>
              <w:ind w:left="55" w:right="49"/>
              <w:jc w:val="center"/>
              <w:rPr>
                <w:sz w:val="15"/>
                <w:u w:val="none"/>
              </w:rPr>
            </w:pPr>
            <w:r w:rsidRPr="008F0EFF">
              <w:rPr>
                <w:w w:val="105"/>
                <w:sz w:val="15"/>
                <w:u w:val="none"/>
              </w:rPr>
              <w:t>1.3.</w:t>
            </w:r>
          </w:p>
        </w:tc>
        <w:tc>
          <w:tcPr>
            <w:tcW w:w="1357" w:type="dxa"/>
          </w:tcPr>
          <w:p w:rsidR="002C4CA7" w:rsidRPr="008F0EFF" w:rsidRDefault="002C4CA7" w:rsidP="002C4CA7">
            <w:pPr>
              <w:pStyle w:val="TableParagraph"/>
              <w:spacing w:before="74" w:line="266" w:lineRule="auto"/>
              <w:ind w:right="100"/>
              <w:rPr>
                <w:b/>
                <w:sz w:val="15"/>
                <w:u w:val="none"/>
              </w:rPr>
            </w:pPr>
            <w:r w:rsidRPr="008F0EFF">
              <w:rPr>
                <w:b/>
                <w:color w:val="221E1F"/>
                <w:spacing w:val="-1"/>
                <w:w w:val="105"/>
                <w:sz w:val="15"/>
                <w:u w:val="none"/>
              </w:rPr>
              <w:t xml:space="preserve">Я фантазирую </w:t>
            </w:r>
            <w:r w:rsidRPr="008F0EFF">
              <w:rPr>
                <w:b/>
                <w:color w:val="221E1F"/>
                <w:w w:val="105"/>
                <w:sz w:val="15"/>
                <w:u w:val="none"/>
              </w:rPr>
              <w:t>и</w:t>
            </w:r>
            <w:r w:rsidRPr="008F0EFF">
              <w:rPr>
                <w:b/>
                <w:color w:val="221E1F"/>
                <w:spacing w:val="-37"/>
                <w:w w:val="105"/>
                <w:sz w:val="15"/>
                <w:u w:val="none"/>
              </w:rPr>
              <w:t xml:space="preserve"> </w:t>
            </w:r>
            <w:r w:rsidRPr="008F0EFF">
              <w:rPr>
                <w:b/>
                <w:color w:val="221E1F"/>
                <w:w w:val="105"/>
                <w:sz w:val="15"/>
                <w:u w:val="none"/>
              </w:rPr>
              <w:t>мечтаю</w:t>
            </w:r>
          </w:p>
        </w:tc>
        <w:tc>
          <w:tcPr>
            <w:tcW w:w="529" w:type="dxa"/>
          </w:tcPr>
          <w:p w:rsidR="002C4CA7" w:rsidRPr="008F0EFF" w:rsidRDefault="00645422" w:rsidP="002C4CA7">
            <w:pPr>
              <w:pStyle w:val="TableParagraph"/>
              <w:spacing w:before="74"/>
              <w:rPr>
                <w:sz w:val="15"/>
                <w:u w:val="none"/>
              </w:rPr>
            </w:pPr>
            <w:r w:rsidRPr="008F0EFF">
              <w:rPr>
                <w:w w:val="104"/>
                <w:sz w:val="15"/>
                <w:u w:val="none"/>
              </w:rPr>
              <w:t>4</w:t>
            </w:r>
          </w:p>
        </w:tc>
        <w:tc>
          <w:tcPr>
            <w:tcW w:w="1105" w:type="dxa"/>
          </w:tcPr>
          <w:p w:rsidR="002C4CA7" w:rsidRPr="008F0EFF" w:rsidRDefault="002C4CA7" w:rsidP="002C4CA7">
            <w:pPr>
              <w:pStyle w:val="TableParagraph"/>
              <w:spacing w:before="74"/>
              <w:ind w:left="75"/>
              <w:rPr>
                <w:sz w:val="15"/>
                <w:u w:val="none"/>
              </w:rPr>
            </w:pPr>
            <w:r w:rsidRPr="008F0EFF">
              <w:rPr>
                <w:w w:val="104"/>
                <w:sz w:val="15"/>
                <w:u w:val="none"/>
              </w:rPr>
              <w:t>0</w:t>
            </w:r>
          </w:p>
        </w:tc>
        <w:tc>
          <w:tcPr>
            <w:tcW w:w="1141" w:type="dxa"/>
          </w:tcPr>
          <w:p w:rsidR="002C4CA7" w:rsidRPr="008F0EFF" w:rsidRDefault="00645422" w:rsidP="002C4CA7">
            <w:pPr>
              <w:pStyle w:val="TableParagraph"/>
              <w:spacing w:before="74"/>
              <w:ind w:left="75"/>
              <w:rPr>
                <w:sz w:val="15"/>
                <w:u w:val="none"/>
              </w:rPr>
            </w:pPr>
            <w:r w:rsidRPr="008F0EFF">
              <w:rPr>
                <w:w w:val="104"/>
                <w:sz w:val="15"/>
                <w:u w:val="none"/>
              </w:rPr>
              <w:t>3</w:t>
            </w:r>
          </w:p>
        </w:tc>
        <w:tc>
          <w:tcPr>
            <w:tcW w:w="865" w:type="dxa"/>
          </w:tcPr>
          <w:p w:rsidR="002C4CA7" w:rsidRPr="008F0EFF" w:rsidRDefault="002C4CA7" w:rsidP="002C4CA7">
            <w:pPr>
              <w:pStyle w:val="TableParagraph"/>
              <w:spacing w:before="20"/>
              <w:ind w:left="75"/>
              <w:rPr>
                <w:sz w:val="15"/>
                <w:u w:val="none"/>
              </w:rPr>
            </w:pPr>
          </w:p>
        </w:tc>
        <w:tc>
          <w:tcPr>
            <w:tcW w:w="6028" w:type="dxa"/>
          </w:tcPr>
          <w:p w:rsidR="002C4CA7" w:rsidRPr="008F0EFF" w:rsidRDefault="002C4CA7" w:rsidP="002C4CA7">
            <w:pPr>
              <w:pStyle w:val="TableParagraph"/>
              <w:spacing w:before="74" w:line="266" w:lineRule="auto"/>
              <w:ind w:left="74" w:right="190"/>
              <w:rPr>
                <w:sz w:val="15"/>
                <w:u w:val="none"/>
              </w:rPr>
            </w:pPr>
            <w:r w:rsidRPr="008F0EFF">
              <w:rPr>
                <w:w w:val="105"/>
                <w:sz w:val="15"/>
                <w:u w:val="none"/>
              </w:rPr>
              <w:t>Творческое</w:t>
            </w:r>
            <w:r w:rsidRPr="008F0EFF">
              <w:rPr>
                <w:spacing w:val="-9"/>
                <w:w w:val="105"/>
                <w:sz w:val="15"/>
                <w:u w:val="none"/>
              </w:rPr>
              <w:t xml:space="preserve"> </w:t>
            </w:r>
            <w:r w:rsidRPr="008F0EFF">
              <w:rPr>
                <w:w w:val="105"/>
                <w:sz w:val="15"/>
                <w:u w:val="none"/>
              </w:rPr>
              <w:t>задание:</w:t>
            </w:r>
            <w:r w:rsidRPr="008F0EFF">
              <w:rPr>
                <w:spacing w:val="-9"/>
                <w:w w:val="105"/>
                <w:sz w:val="15"/>
                <w:u w:val="none"/>
              </w:rPr>
              <w:t xml:space="preserve"> </w:t>
            </w:r>
            <w:r w:rsidRPr="008F0EFF">
              <w:rPr>
                <w:w w:val="105"/>
                <w:sz w:val="15"/>
                <w:u w:val="none"/>
              </w:rPr>
              <w:t>произнесение</w:t>
            </w:r>
            <w:r w:rsidRPr="008F0EFF">
              <w:rPr>
                <w:spacing w:val="-8"/>
                <w:w w:val="105"/>
                <w:sz w:val="15"/>
                <w:u w:val="none"/>
              </w:rPr>
              <w:t xml:space="preserve"> </w:t>
            </w:r>
            <w:r w:rsidRPr="008F0EFF">
              <w:rPr>
                <w:w w:val="105"/>
                <w:sz w:val="15"/>
                <w:u w:val="none"/>
              </w:rPr>
              <w:t>одной</w:t>
            </w:r>
            <w:r w:rsidRPr="008F0EFF">
              <w:rPr>
                <w:spacing w:val="-9"/>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той</w:t>
            </w:r>
            <w:r w:rsidRPr="008F0EFF">
              <w:rPr>
                <w:spacing w:val="-9"/>
                <w:w w:val="105"/>
                <w:sz w:val="15"/>
                <w:u w:val="none"/>
              </w:rPr>
              <w:t xml:space="preserve"> </w:t>
            </w:r>
            <w:r w:rsidRPr="008F0EFF">
              <w:rPr>
                <w:w w:val="105"/>
                <w:sz w:val="15"/>
                <w:u w:val="none"/>
              </w:rPr>
              <w:t>же</w:t>
            </w:r>
            <w:r w:rsidRPr="008F0EFF">
              <w:rPr>
                <w:spacing w:val="-8"/>
                <w:w w:val="105"/>
                <w:sz w:val="15"/>
                <w:u w:val="none"/>
              </w:rPr>
              <w:t xml:space="preserve"> </w:t>
            </w:r>
            <w:r w:rsidRPr="008F0EFF">
              <w:rPr>
                <w:w w:val="105"/>
                <w:sz w:val="15"/>
                <w:u w:val="none"/>
              </w:rPr>
              <w:t>фразы</w:t>
            </w:r>
            <w:r w:rsidRPr="008F0EFF">
              <w:rPr>
                <w:spacing w:val="-9"/>
                <w:w w:val="105"/>
                <w:sz w:val="15"/>
                <w:u w:val="none"/>
              </w:rPr>
              <w:t xml:space="preserve"> </w:t>
            </w:r>
            <w:r w:rsidRPr="008F0EFF">
              <w:rPr>
                <w:w w:val="105"/>
                <w:sz w:val="15"/>
                <w:u w:val="none"/>
              </w:rPr>
              <w:t>с</w:t>
            </w:r>
            <w:r w:rsidRPr="008F0EFF">
              <w:rPr>
                <w:spacing w:val="-8"/>
                <w:w w:val="105"/>
                <w:sz w:val="15"/>
                <w:u w:val="none"/>
              </w:rPr>
              <w:t xml:space="preserve"> </w:t>
            </w:r>
            <w:r w:rsidRPr="008F0EFF">
              <w:rPr>
                <w:w w:val="105"/>
                <w:sz w:val="15"/>
                <w:u w:val="none"/>
              </w:rPr>
              <w:t>разной</w:t>
            </w:r>
            <w:r w:rsidRPr="008F0EFF">
              <w:rPr>
                <w:spacing w:val="-9"/>
                <w:w w:val="105"/>
                <w:sz w:val="15"/>
                <w:u w:val="none"/>
              </w:rPr>
              <w:t xml:space="preserve"> </w:t>
            </w:r>
            <w:r w:rsidRPr="008F0EFF">
              <w:rPr>
                <w:w w:val="105"/>
                <w:sz w:val="15"/>
                <w:u w:val="none"/>
              </w:rPr>
              <w:t>интонацией.;</w:t>
            </w:r>
            <w:r w:rsidRPr="008F0EFF">
              <w:rPr>
                <w:spacing w:val="-36"/>
                <w:w w:val="105"/>
                <w:sz w:val="15"/>
                <w:u w:val="none"/>
              </w:rPr>
              <w:t xml:space="preserve"> </w:t>
            </w:r>
            <w:r w:rsidRPr="008F0EFF">
              <w:rPr>
                <w:w w:val="105"/>
                <w:sz w:val="15"/>
                <w:u w:val="none"/>
              </w:rPr>
              <w:t>Чтение</w:t>
            </w:r>
            <w:r w:rsidRPr="008F0EFF">
              <w:rPr>
                <w:spacing w:val="-3"/>
                <w:w w:val="105"/>
                <w:sz w:val="15"/>
                <w:u w:val="none"/>
              </w:rPr>
              <w:t xml:space="preserve"> </w:t>
            </w:r>
            <w:r w:rsidRPr="008F0EFF">
              <w:rPr>
                <w:w w:val="105"/>
                <w:sz w:val="15"/>
                <w:u w:val="none"/>
              </w:rPr>
              <w:t>вслух:</w:t>
            </w:r>
            <w:r w:rsidRPr="008F0EFF">
              <w:rPr>
                <w:spacing w:val="-3"/>
                <w:w w:val="105"/>
                <w:sz w:val="15"/>
                <w:u w:val="none"/>
              </w:rPr>
              <w:t xml:space="preserve"> </w:t>
            </w:r>
            <w:r w:rsidRPr="008F0EFF">
              <w:rPr>
                <w:w w:val="105"/>
                <w:sz w:val="15"/>
                <w:u w:val="none"/>
              </w:rPr>
              <w:t>чтение</w:t>
            </w:r>
            <w:r w:rsidRPr="008F0EFF">
              <w:rPr>
                <w:spacing w:val="-3"/>
                <w:w w:val="105"/>
                <w:sz w:val="15"/>
                <w:u w:val="none"/>
              </w:rPr>
              <w:t xml:space="preserve"> </w:t>
            </w:r>
            <w:r w:rsidRPr="008F0EFF">
              <w:rPr>
                <w:w w:val="105"/>
                <w:sz w:val="15"/>
                <w:u w:val="none"/>
              </w:rPr>
              <w:t>небольших</w:t>
            </w:r>
            <w:r w:rsidRPr="008F0EFF">
              <w:rPr>
                <w:spacing w:val="-2"/>
                <w:w w:val="105"/>
                <w:sz w:val="15"/>
                <w:u w:val="none"/>
              </w:rPr>
              <w:t xml:space="preserve"> </w:t>
            </w:r>
            <w:r w:rsidRPr="008F0EFF">
              <w:rPr>
                <w:w w:val="105"/>
                <w:sz w:val="15"/>
                <w:u w:val="none"/>
              </w:rPr>
              <w:t>отрывков</w:t>
            </w:r>
            <w:r w:rsidRPr="008F0EFF">
              <w:rPr>
                <w:spacing w:val="-3"/>
                <w:w w:val="105"/>
                <w:sz w:val="15"/>
                <w:u w:val="none"/>
              </w:rPr>
              <w:t xml:space="preserve"> </w:t>
            </w:r>
            <w:r w:rsidRPr="008F0EFF">
              <w:rPr>
                <w:w w:val="105"/>
                <w:sz w:val="15"/>
                <w:u w:val="none"/>
              </w:rPr>
              <w:t>из</w:t>
            </w:r>
            <w:r w:rsidRPr="008F0EFF">
              <w:rPr>
                <w:spacing w:val="-3"/>
                <w:w w:val="105"/>
                <w:sz w:val="15"/>
                <w:u w:val="none"/>
              </w:rPr>
              <w:t xml:space="preserve"> </w:t>
            </w:r>
            <w:r w:rsidRPr="008F0EFF">
              <w:rPr>
                <w:w w:val="105"/>
                <w:sz w:val="15"/>
                <w:u w:val="none"/>
              </w:rPr>
              <w:t>стихотворений;</w:t>
            </w:r>
          </w:p>
          <w:p w:rsidR="002C4CA7" w:rsidRPr="008F0EFF" w:rsidRDefault="002C4CA7" w:rsidP="002C4CA7">
            <w:pPr>
              <w:pStyle w:val="TableParagraph"/>
              <w:spacing w:before="2" w:line="266" w:lineRule="auto"/>
              <w:ind w:left="74"/>
              <w:rPr>
                <w:sz w:val="15"/>
                <w:u w:val="none"/>
              </w:rPr>
            </w:pPr>
            <w:r w:rsidRPr="008F0EFF">
              <w:rPr>
                <w:w w:val="105"/>
                <w:sz w:val="15"/>
                <w:u w:val="none"/>
              </w:rPr>
              <w:t>Игра «Волшебные очки»: развитие творческой фантазии, придумывание, во что</w:t>
            </w:r>
            <w:r w:rsidRPr="008F0EFF">
              <w:rPr>
                <w:spacing w:val="1"/>
                <w:w w:val="105"/>
                <w:sz w:val="15"/>
                <w:u w:val="none"/>
              </w:rPr>
              <w:t xml:space="preserve"> </w:t>
            </w:r>
            <w:r w:rsidRPr="008F0EFF">
              <w:rPr>
                <w:w w:val="105"/>
                <w:sz w:val="15"/>
                <w:u w:val="none"/>
              </w:rPr>
              <w:t>необычное</w:t>
            </w:r>
            <w:r w:rsidRPr="008F0EFF">
              <w:rPr>
                <w:spacing w:val="-10"/>
                <w:w w:val="105"/>
                <w:sz w:val="15"/>
                <w:u w:val="none"/>
              </w:rPr>
              <w:t xml:space="preserve"> </w:t>
            </w:r>
            <w:r w:rsidRPr="008F0EFF">
              <w:rPr>
                <w:w w:val="105"/>
                <w:sz w:val="15"/>
                <w:u w:val="none"/>
              </w:rPr>
              <w:t>может</w:t>
            </w:r>
            <w:r w:rsidRPr="008F0EFF">
              <w:rPr>
                <w:spacing w:val="-9"/>
                <w:w w:val="105"/>
                <w:sz w:val="15"/>
                <w:u w:val="none"/>
              </w:rPr>
              <w:t xml:space="preserve"> </w:t>
            </w:r>
            <w:r w:rsidRPr="008F0EFF">
              <w:rPr>
                <w:w w:val="105"/>
                <w:sz w:val="15"/>
                <w:u w:val="none"/>
              </w:rPr>
              <w:t>превратиться</w:t>
            </w:r>
            <w:r w:rsidRPr="008F0EFF">
              <w:rPr>
                <w:spacing w:val="-10"/>
                <w:w w:val="105"/>
                <w:sz w:val="15"/>
                <w:u w:val="none"/>
              </w:rPr>
              <w:t xml:space="preserve"> </w:t>
            </w:r>
            <w:r w:rsidRPr="008F0EFF">
              <w:rPr>
                <w:w w:val="105"/>
                <w:sz w:val="15"/>
                <w:u w:val="none"/>
              </w:rPr>
              <w:t>обычный</w:t>
            </w:r>
            <w:r w:rsidRPr="008F0EFF">
              <w:rPr>
                <w:spacing w:val="-10"/>
                <w:w w:val="105"/>
                <w:sz w:val="15"/>
                <w:u w:val="none"/>
              </w:rPr>
              <w:t xml:space="preserve"> </w:t>
            </w:r>
            <w:r w:rsidRPr="008F0EFF">
              <w:rPr>
                <w:w w:val="105"/>
                <w:sz w:val="15"/>
                <w:u w:val="none"/>
              </w:rPr>
              <w:t>предмет,</w:t>
            </w:r>
            <w:r w:rsidRPr="008F0EFF">
              <w:rPr>
                <w:spacing w:val="-9"/>
                <w:w w:val="105"/>
                <w:sz w:val="15"/>
                <w:u w:val="none"/>
              </w:rPr>
              <w:t xml:space="preserve"> </w:t>
            </w:r>
            <w:r w:rsidRPr="008F0EFF">
              <w:rPr>
                <w:w w:val="105"/>
                <w:sz w:val="15"/>
                <w:u w:val="none"/>
              </w:rPr>
              <w:t>если</w:t>
            </w:r>
            <w:r w:rsidRPr="008F0EFF">
              <w:rPr>
                <w:spacing w:val="-10"/>
                <w:w w:val="105"/>
                <w:sz w:val="15"/>
                <w:u w:val="none"/>
              </w:rPr>
              <w:t xml:space="preserve"> </w:t>
            </w:r>
            <w:r w:rsidRPr="008F0EFF">
              <w:rPr>
                <w:w w:val="105"/>
                <w:sz w:val="15"/>
                <w:u w:val="none"/>
              </w:rPr>
              <w:t>на</w:t>
            </w:r>
            <w:r w:rsidRPr="008F0EFF">
              <w:rPr>
                <w:spacing w:val="-9"/>
                <w:w w:val="105"/>
                <w:sz w:val="15"/>
                <w:u w:val="none"/>
              </w:rPr>
              <w:t xml:space="preserve"> </w:t>
            </w:r>
            <w:r w:rsidRPr="008F0EFF">
              <w:rPr>
                <w:w w:val="105"/>
                <w:sz w:val="15"/>
                <w:u w:val="none"/>
              </w:rPr>
              <w:t>него</w:t>
            </w:r>
            <w:r w:rsidRPr="008F0EFF">
              <w:rPr>
                <w:spacing w:val="-10"/>
                <w:w w:val="105"/>
                <w:sz w:val="15"/>
                <w:u w:val="none"/>
              </w:rPr>
              <w:t xml:space="preserve"> </w:t>
            </w:r>
            <w:r w:rsidRPr="008F0EFF">
              <w:rPr>
                <w:w w:val="105"/>
                <w:sz w:val="15"/>
                <w:u w:val="none"/>
              </w:rPr>
              <w:t>посмотреть</w:t>
            </w:r>
            <w:r w:rsidRPr="008F0EFF">
              <w:rPr>
                <w:spacing w:val="-9"/>
                <w:w w:val="105"/>
                <w:sz w:val="15"/>
                <w:u w:val="none"/>
              </w:rPr>
              <w:t xml:space="preserve"> </w:t>
            </w:r>
            <w:r w:rsidRPr="008F0EFF">
              <w:rPr>
                <w:w w:val="105"/>
                <w:sz w:val="15"/>
                <w:u w:val="none"/>
              </w:rPr>
              <w:t>через</w:t>
            </w:r>
            <w:r w:rsidRPr="008F0EFF">
              <w:rPr>
                <w:spacing w:val="-36"/>
                <w:w w:val="105"/>
                <w:sz w:val="15"/>
                <w:u w:val="none"/>
              </w:rPr>
              <w:t xml:space="preserve"> </w:t>
            </w:r>
            <w:r w:rsidRPr="008F0EFF">
              <w:rPr>
                <w:w w:val="105"/>
                <w:sz w:val="15"/>
                <w:u w:val="none"/>
              </w:rPr>
              <w:t>волшебные</w:t>
            </w:r>
            <w:r w:rsidRPr="008F0EFF">
              <w:rPr>
                <w:spacing w:val="-2"/>
                <w:w w:val="105"/>
                <w:sz w:val="15"/>
                <w:u w:val="none"/>
              </w:rPr>
              <w:t xml:space="preserve"> </w:t>
            </w:r>
            <w:r w:rsidRPr="008F0EFF">
              <w:rPr>
                <w:w w:val="105"/>
                <w:sz w:val="15"/>
                <w:u w:val="none"/>
              </w:rPr>
              <w:t>очки;</w:t>
            </w:r>
          </w:p>
          <w:p w:rsidR="002C4CA7" w:rsidRPr="008F0EFF" w:rsidRDefault="002C4CA7" w:rsidP="002C4CA7">
            <w:pPr>
              <w:pStyle w:val="TableParagraph"/>
              <w:spacing w:before="2" w:line="266" w:lineRule="auto"/>
              <w:ind w:left="74"/>
              <w:rPr>
                <w:sz w:val="15"/>
                <w:u w:val="none"/>
              </w:rPr>
            </w:pPr>
            <w:r w:rsidRPr="008F0EFF">
              <w:rPr>
                <w:spacing w:val="-1"/>
                <w:w w:val="105"/>
                <w:sz w:val="15"/>
                <w:u w:val="none"/>
              </w:rPr>
              <w:t>Работа</w:t>
            </w:r>
            <w:r w:rsidRPr="008F0EFF">
              <w:rPr>
                <w:spacing w:val="-9"/>
                <w:w w:val="105"/>
                <w:sz w:val="15"/>
                <w:u w:val="none"/>
              </w:rPr>
              <w:t xml:space="preserve"> </w:t>
            </w:r>
            <w:r w:rsidRPr="008F0EFF">
              <w:rPr>
                <w:spacing w:val="-1"/>
                <w:w w:val="105"/>
                <w:sz w:val="15"/>
                <w:u w:val="none"/>
              </w:rPr>
              <w:t>в</w:t>
            </w:r>
            <w:r w:rsidRPr="008F0EFF">
              <w:rPr>
                <w:spacing w:val="-9"/>
                <w:w w:val="105"/>
                <w:sz w:val="15"/>
                <w:u w:val="none"/>
              </w:rPr>
              <w:t xml:space="preserve"> </w:t>
            </w:r>
            <w:r w:rsidRPr="008F0EFF">
              <w:rPr>
                <w:spacing w:val="-1"/>
                <w:w w:val="105"/>
                <w:sz w:val="15"/>
                <w:u w:val="none"/>
              </w:rPr>
              <w:t>парах:</w:t>
            </w:r>
            <w:r w:rsidRPr="008F0EFF">
              <w:rPr>
                <w:spacing w:val="-9"/>
                <w:w w:val="105"/>
                <w:sz w:val="15"/>
                <w:u w:val="none"/>
              </w:rPr>
              <w:t xml:space="preserve"> </w:t>
            </w:r>
            <w:r w:rsidRPr="008F0EFF">
              <w:rPr>
                <w:w w:val="105"/>
                <w:sz w:val="15"/>
                <w:u w:val="none"/>
              </w:rPr>
              <w:t>подготовка</w:t>
            </w:r>
            <w:r w:rsidRPr="008F0EFF">
              <w:rPr>
                <w:spacing w:val="-9"/>
                <w:w w:val="105"/>
                <w:sz w:val="15"/>
                <w:u w:val="none"/>
              </w:rPr>
              <w:t xml:space="preserve"> </w:t>
            </w:r>
            <w:r w:rsidRPr="008F0EFF">
              <w:rPr>
                <w:w w:val="105"/>
                <w:sz w:val="15"/>
                <w:u w:val="none"/>
              </w:rPr>
              <w:t>к</w:t>
            </w:r>
            <w:r w:rsidRPr="008F0EFF">
              <w:rPr>
                <w:spacing w:val="-8"/>
                <w:w w:val="105"/>
                <w:sz w:val="15"/>
                <w:u w:val="none"/>
              </w:rPr>
              <w:t xml:space="preserve"> </w:t>
            </w:r>
            <w:r w:rsidRPr="008F0EFF">
              <w:rPr>
                <w:w w:val="105"/>
                <w:sz w:val="15"/>
                <w:u w:val="none"/>
              </w:rPr>
              <w:t>выразительному</w:t>
            </w:r>
            <w:r w:rsidRPr="008F0EFF">
              <w:rPr>
                <w:spacing w:val="-9"/>
                <w:w w:val="105"/>
                <w:sz w:val="15"/>
                <w:u w:val="none"/>
              </w:rPr>
              <w:t xml:space="preserve"> </w:t>
            </w:r>
            <w:r w:rsidRPr="008F0EFF">
              <w:rPr>
                <w:w w:val="105"/>
                <w:sz w:val="15"/>
                <w:u w:val="none"/>
              </w:rPr>
              <w:t>чтению</w:t>
            </w:r>
            <w:r w:rsidRPr="008F0EFF">
              <w:rPr>
                <w:spacing w:val="-9"/>
                <w:w w:val="105"/>
                <w:sz w:val="15"/>
                <w:u w:val="none"/>
              </w:rPr>
              <w:t xml:space="preserve"> </w:t>
            </w:r>
            <w:r w:rsidRPr="008F0EFF">
              <w:rPr>
                <w:w w:val="105"/>
                <w:sz w:val="15"/>
                <w:u w:val="none"/>
              </w:rPr>
              <w:t>небольшого</w:t>
            </w:r>
            <w:r w:rsidRPr="008F0EFF">
              <w:rPr>
                <w:spacing w:val="-9"/>
                <w:w w:val="105"/>
                <w:sz w:val="15"/>
                <w:u w:val="none"/>
              </w:rPr>
              <w:t xml:space="preserve"> </w:t>
            </w:r>
            <w:r w:rsidRPr="008F0EFF">
              <w:rPr>
                <w:w w:val="105"/>
                <w:sz w:val="15"/>
                <w:u w:val="none"/>
              </w:rPr>
              <w:t>текста,</w:t>
            </w:r>
            <w:r w:rsidRPr="008F0EFF">
              <w:rPr>
                <w:spacing w:val="-9"/>
                <w:w w:val="105"/>
                <w:sz w:val="15"/>
                <w:u w:val="none"/>
              </w:rPr>
              <w:t xml:space="preserve"> </w:t>
            </w:r>
            <w:r w:rsidRPr="008F0EFF">
              <w:rPr>
                <w:w w:val="105"/>
                <w:sz w:val="15"/>
                <w:u w:val="none"/>
              </w:rPr>
              <w:t>например</w:t>
            </w:r>
            <w:r w:rsidRPr="008F0EFF">
              <w:rPr>
                <w:spacing w:val="1"/>
                <w:w w:val="105"/>
                <w:sz w:val="15"/>
                <w:u w:val="none"/>
              </w:rPr>
              <w:t xml:space="preserve"> </w:t>
            </w:r>
            <w:r w:rsidRPr="008F0EFF">
              <w:rPr>
                <w:w w:val="105"/>
                <w:sz w:val="15"/>
                <w:u w:val="none"/>
              </w:rPr>
              <w:t>текстов М. М. Пришвина «Закат солнца» и «Осинкам холодно», чтение вслух друг</w:t>
            </w:r>
            <w:r w:rsidRPr="008F0EFF">
              <w:rPr>
                <w:spacing w:val="1"/>
                <w:w w:val="105"/>
                <w:sz w:val="15"/>
                <w:u w:val="none"/>
              </w:rPr>
              <w:t xml:space="preserve"> </w:t>
            </w:r>
            <w:r w:rsidRPr="008F0EFF">
              <w:rPr>
                <w:w w:val="105"/>
                <w:sz w:val="15"/>
                <w:u w:val="none"/>
              </w:rPr>
              <w:t>другу;</w:t>
            </w:r>
          </w:p>
          <w:p w:rsidR="002C4CA7" w:rsidRPr="008F0EFF" w:rsidRDefault="002C4CA7" w:rsidP="002C4CA7">
            <w:pPr>
              <w:pStyle w:val="TableParagraph"/>
              <w:spacing w:before="1" w:line="266" w:lineRule="auto"/>
              <w:ind w:left="74" w:right="190"/>
              <w:rPr>
                <w:sz w:val="15"/>
                <w:u w:val="none"/>
              </w:rPr>
            </w:pPr>
            <w:r w:rsidRPr="008F0EFF">
              <w:rPr>
                <w:w w:val="105"/>
                <w:sz w:val="15"/>
                <w:u w:val="none"/>
              </w:rPr>
              <w:t>Понимание</w:t>
            </w:r>
            <w:r w:rsidRPr="008F0EFF">
              <w:rPr>
                <w:spacing w:val="-9"/>
                <w:w w:val="105"/>
                <w:sz w:val="15"/>
                <w:u w:val="none"/>
              </w:rPr>
              <w:t xml:space="preserve"> </w:t>
            </w:r>
            <w:r w:rsidRPr="008F0EFF">
              <w:rPr>
                <w:w w:val="105"/>
                <w:sz w:val="15"/>
                <w:u w:val="none"/>
              </w:rPr>
              <w:t>текста:</w:t>
            </w:r>
            <w:r w:rsidRPr="008F0EFF">
              <w:rPr>
                <w:spacing w:val="-9"/>
                <w:w w:val="105"/>
                <w:sz w:val="15"/>
                <w:u w:val="none"/>
              </w:rPr>
              <w:t xml:space="preserve"> </w:t>
            </w:r>
            <w:r w:rsidRPr="008F0EFF">
              <w:rPr>
                <w:w w:val="105"/>
                <w:sz w:val="15"/>
                <w:u w:val="none"/>
              </w:rPr>
              <w:t>понимание</w:t>
            </w:r>
            <w:r w:rsidRPr="008F0EFF">
              <w:rPr>
                <w:spacing w:val="-8"/>
                <w:w w:val="105"/>
                <w:sz w:val="15"/>
                <w:u w:val="none"/>
              </w:rPr>
              <w:t xml:space="preserve"> </w:t>
            </w:r>
            <w:r w:rsidRPr="008F0EFF">
              <w:rPr>
                <w:w w:val="105"/>
                <w:sz w:val="15"/>
                <w:u w:val="none"/>
              </w:rPr>
              <w:t>значения</w:t>
            </w:r>
            <w:r w:rsidRPr="008F0EFF">
              <w:rPr>
                <w:spacing w:val="-9"/>
                <w:w w:val="105"/>
                <w:sz w:val="15"/>
                <w:u w:val="none"/>
              </w:rPr>
              <w:t xml:space="preserve"> </w:t>
            </w:r>
            <w:r w:rsidRPr="008F0EFF">
              <w:rPr>
                <w:w w:val="105"/>
                <w:sz w:val="15"/>
                <w:u w:val="none"/>
              </w:rPr>
              <w:t>незнакомых</w:t>
            </w:r>
            <w:r w:rsidRPr="008F0EFF">
              <w:rPr>
                <w:spacing w:val="-8"/>
                <w:w w:val="105"/>
                <w:sz w:val="15"/>
                <w:u w:val="none"/>
              </w:rPr>
              <w:t xml:space="preserve"> </w:t>
            </w:r>
            <w:r w:rsidRPr="008F0EFF">
              <w:rPr>
                <w:w w:val="105"/>
                <w:sz w:val="15"/>
                <w:u w:val="none"/>
              </w:rPr>
              <w:t>слов</w:t>
            </w:r>
            <w:r w:rsidRPr="008F0EFF">
              <w:rPr>
                <w:spacing w:val="-9"/>
                <w:w w:val="105"/>
                <w:sz w:val="15"/>
                <w:u w:val="none"/>
              </w:rPr>
              <w:t xml:space="preserve"> </w:t>
            </w:r>
            <w:r w:rsidRPr="008F0EFF">
              <w:rPr>
                <w:w w:val="105"/>
                <w:sz w:val="15"/>
                <w:u w:val="none"/>
              </w:rPr>
              <w:t>в</w:t>
            </w:r>
            <w:r w:rsidRPr="008F0EFF">
              <w:rPr>
                <w:spacing w:val="-9"/>
                <w:w w:val="105"/>
                <w:sz w:val="15"/>
                <w:u w:val="none"/>
              </w:rPr>
              <w:t xml:space="preserve"> </w:t>
            </w:r>
            <w:r w:rsidRPr="008F0EFF">
              <w:rPr>
                <w:w w:val="105"/>
                <w:sz w:val="15"/>
                <w:u w:val="none"/>
              </w:rPr>
              <w:t>тексте</w:t>
            </w:r>
            <w:r w:rsidRPr="008F0EFF">
              <w:rPr>
                <w:spacing w:val="-8"/>
                <w:w w:val="105"/>
                <w:sz w:val="15"/>
                <w:u w:val="none"/>
              </w:rPr>
              <w:t xml:space="preserve"> </w:t>
            </w:r>
            <w:r w:rsidRPr="008F0EFF">
              <w:rPr>
                <w:w w:val="105"/>
                <w:sz w:val="15"/>
                <w:u w:val="none"/>
              </w:rPr>
              <w:t>с</w:t>
            </w:r>
            <w:r w:rsidRPr="008F0EFF">
              <w:rPr>
                <w:spacing w:val="-9"/>
                <w:w w:val="105"/>
                <w:sz w:val="15"/>
                <w:u w:val="none"/>
              </w:rPr>
              <w:t xml:space="preserve"> </w:t>
            </w:r>
            <w:r w:rsidRPr="008F0EFF">
              <w:rPr>
                <w:w w:val="105"/>
                <w:sz w:val="15"/>
                <w:u w:val="none"/>
              </w:rPr>
              <w:t>опорой</w:t>
            </w:r>
            <w:r w:rsidRPr="008F0EFF">
              <w:rPr>
                <w:spacing w:val="-8"/>
                <w:w w:val="105"/>
                <w:sz w:val="15"/>
                <w:u w:val="none"/>
              </w:rPr>
              <w:t xml:space="preserve"> </w:t>
            </w:r>
            <w:r w:rsidRPr="008F0EFF">
              <w:rPr>
                <w:w w:val="105"/>
                <w:sz w:val="15"/>
                <w:u w:val="none"/>
              </w:rPr>
              <w:t>на</w:t>
            </w:r>
            <w:r w:rsidRPr="008F0EFF">
              <w:rPr>
                <w:spacing w:val="-37"/>
                <w:w w:val="105"/>
                <w:sz w:val="15"/>
                <w:u w:val="none"/>
              </w:rPr>
              <w:t xml:space="preserve"> </w:t>
            </w:r>
            <w:r w:rsidRPr="008F0EFF">
              <w:rPr>
                <w:w w:val="105"/>
                <w:sz w:val="15"/>
                <w:u w:val="none"/>
              </w:rPr>
              <w:t>контекст;</w:t>
            </w:r>
          </w:p>
          <w:p w:rsidR="002C4CA7" w:rsidRPr="008F0EFF" w:rsidRDefault="002C4CA7" w:rsidP="002C4CA7">
            <w:pPr>
              <w:pStyle w:val="TableParagraph"/>
              <w:spacing w:before="2" w:line="266" w:lineRule="auto"/>
              <w:ind w:left="74" w:right="190"/>
              <w:rPr>
                <w:sz w:val="15"/>
                <w:u w:val="none"/>
              </w:rPr>
            </w:pPr>
            <w:r w:rsidRPr="008F0EFF">
              <w:rPr>
                <w:w w:val="105"/>
                <w:sz w:val="15"/>
                <w:u w:val="none"/>
              </w:rPr>
              <w:t>Учебный</w:t>
            </w:r>
            <w:r w:rsidRPr="008F0EFF">
              <w:rPr>
                <w:spacing w:val="-9"/>
                <w:w w:val="105"/>
                <w:sz w:val="15"/>
                <w:u w:val="none"/>
              </w:rPr>
              <w:t xml:space="preserve"> </w:t>
            </w:r>
            <w:r w:rsidRPr="008F0EFF">
              <w:rPr>
                <w:w w:val="105"/>
                <w:sz w:val="15"/>
                <w:u w:val="none"/>
              </w:rPr>
              <w:t>диалог:</w:t>
            </w:r>
            <w:r w:rsidRPr="008F0EFF">
              <w:rPr>
                <w:spacing w:val="-9"/>
                <w:w w:val="105"/>
                <w:sz w:val="15"/>
                <w:u w:val="none"/>
              </w:rPr>
              <w:t xml:space="preserve"> </w:t>
            </w:r>
            <w:r w:rsidRPr="008F0EFF">
              <w:rPr>
                <w:w w:val="105"/>
                <w:sz w:val="15"/>
                <w:u w:val="none"/>
              </w:rPr>
              <w:t>обсуждение</w:t>
            </w:r>
            <w:r w:rsidRPr="008F0EFF">
              <w:rPr>
                <w:spacing w:val="-9"/>
                <w:w w:val="105"/>
                <w:sz w:val="15"/>
                <w:u w:val="none"/>
              </w:rPr>
              <w:t xml:space="preserve"> </w:t>
            </w:r>
            <w:r w:rsidRPr="008F0EFF">
              <w:rPr>
                <w:w w:val="105"/>
                <w:sz w:val="15"/>
                <w:u w:val="none"/>
              </w:rPr>
              <w:t>вопроса</w:t>
            </w:r>
            <w:r w:rsidRPr="008F0EFF">
              <w:rPr>
                <w:spacing w:val="-9"/>
                <w:w w:val="105"/>
                <w:sz w:val="15"/>
                <w:u w:val="none"/>
              </w:rPr>
              <w:t xml:space="preserve"> </w:t>
            </w:r>
            <w:r w:rsidRPr="008F0EFF">
              <w:rPr>
                <w:w w:val="105"/>
                <w:sz w:val="15"/>
                <w:u w:val="none"/>
              </w:rPr>
              <w:t>«Какие</w:t>
            </w:r>
            <w:r w:rsidRPr="008F0EFF">
              <w:rPr>
                <w:spacing w:val="-9"/>
                <w:w w:val="105"/>
                <w:sz w:val="15"/>
                <w:u w:val="none"/>
              </w:rPr>
              <w:t xml:space="preserve"> </w:t>
            </w:r>
            <w:r w:rsidRPr="008F0EFF">
              <w:rPr>
                <w:w w:val="105"/>
                <w:sz w:val="15"/>
                <w:u w:val="none"/>
              </w:rPr>
              <w:t>чудеса</w:t>
            </w:r>
            <w:r w:rsidRPr="008F0EFF">
              <w:rPr>
                <w:spacing w:val="-8"/>
                <w:w w:val="105"/>
                <w:sz w:val="15"/>
                <w:u w:val="none"/>
              </w:rPr>
              <w:t xml:space="preserve"> </w:t>
            </w:r>
            <w:r w:rsidRPr="008F0EFF">
              <w:rPr>
                <w:w w:val="105"/>
                <w:sz w:val="15"/>
                <w:u w:val="none"/>
              </w:rPr>
              <w:t>могут</w:t>
            </w:r>
            <w:r w:rsidRPr="008F0EFF">
              <w:rPr>
                <w:spacing w:val="-9"/>
                <w:w w:val="105"/>
                <w:sz w:val="15"/>
                <w:u w:val="none"/>
              </w:rPr>
              <w:t xml:space="preserve"> </w:t>
            </w:r>
            <w:r w:rsidRPr="008F0EFF">
              <w:rPr>
                <w:w w:val="105"/>
                <w:sz w:val="15"/>
                <w:u w:val="none"/>
              </w:rPr>
              <w:t>быть</w:t>
            </w:r>
            <w:r w:rsidRPr="008F0EFF">
              <w:rPr>
                <w:spacing w:val="-9"/>
                <w:w w:val="105"/>
                <w:sz w:val="15"/>
                <w:u w:val="none"/>
              </w:rPr>
              <w:t xml:space="preserve"> </w:t>
            </w:r>
            <w:r w:rsidRPr="008F0EFF">
              <w:rPr>
                <w:w w:val="105"/>
                <w:sz w:val="15"/>
                <w:u w:val="none"/>
              </w:rPr>
              <w:t>связаны</w:t>
            </w:r>
            <w:r w:rsidRPr="008F0EFF">
              <w:rPr>
                <w:spacing w:val="-9"/>
                <w:w w:val="105"/>
                <w:sz w:val="15"/>
                <w:u w:val="none"/>
              </w:rPr>
              <w:t xml:space="preserve"> </w:t>
            </w:r>
            <w:r w:rsidRPr="008F0EFF">
              <w:rPr>
                <w:w w:val="105"/>
                <w:sz w:val="15"/>
                <w:u w:val="none"/>
              </w:rPr>
              <w:t>с</w:t>
            </w:r>
            <w:r w:rsidRPr="008F0EFF">
              <w:rPr>
                <w:spacing w:val="-36"/>
                <w:w w:val="105"/>
                <w:sz w:val="15"/>
                <w:u w:val="none"/>
              </w:rPr>
              <w:t xml:space="preserve"> </w:t>
            </w:r>
            <w:r w:rsidRPr="008F0EFF">
              <w:rPr>
                <w:w w:val="105"/>
                <w:sz w:val="15"/>
                <w:u w:val="none"/>
              </w:rPr>
              <w:t>восприятием</w:t>
            </w:r>
            <w:r w:rsidRPr="008F0EFF">
              <w:rPr>
                <w:spacing w:val="-2"/>
                <w:w w:val="105"/>
                <w:sz w:val="15"/>
                <w:u w:val="none"/>
              </w:rPr>
              <w:t xml:space="preserve"> </w:t>
            </w:r>
            <w:r w:rsidRPr="008F0EFF">
              <w:rPr>
                <w:w w:val="105"/>
                <w:sz w:val="15"/>
                <w:u w:val="none"/>
              </w:rPr>
              <w:t>времени?»;</w:t>
            </w:r>
          </w:p>
          <w:p w:rsidR="002C4CA7" w:rsidRPr="008F0EFF" w:rsidRDefault="002C4CA7" w:rsidP="002C4CA7">
            <w:pPr>
              <w:pStyle w:val="TableParagraph"/>
              <w:spacing w:before="1" w:line="266" w:lineRule="auto"/>
              <w:ind w:left="74"/>
              <w:rPr>
                <w:sz w:val="15"/>
                <w:u w:val="none"/>
              </w:rPr>
            </w:pPr>
            <w:r w:rsidRPr="008F0EFF">
              <w:rPr>
                <w:spacing w:val="-1"/>
                <w:w w:val="105"/>
                <w:sz w:val="15"/>
                <w:u w:val="none"/>
              </w:rPr>
              <w:t>Декламирование</w:t>
            </w:r>
            <w:r w:rsidRPr="008F0EFF">
              <w:rPr>
                <w:spacing w:val="-9"/>
                <w:w w:val="105"/>
                <w:sz w:val="15"/>
                <w:u w:val="none"/>
              </w:rPr>
              <w:t xml:space="preserve"> </w:t>
            </w:r>
            <w:r w:rsidRPr="008F0EFF">
              <w:rPr>
                <w:spacing w:val="-1"/>
                <w:w w:val="105"/>
                <w:sz w:val="15"/>
                <w:u w:val="none"/>
              </w:rPr>
              <w:t>(чтение</w:t>
            </w:r>
            <w:r w:rsidRPr="008F0EFF">
              <w:rPr>
                <w:spacing w:val="-8"/>
                <w:w w:val="105"/>
                <w:sz w:val="15"/>
                <w:u w:val="none"/>
              </w:rPr>
              <w:t xml:space="preserve"> </w:t>
            </w:r>
            <w:r w:rsidRPr="008F0EFF">
              <w:rPr>
                <w:spacing w:val="-1"/>
                <w:w w:val="105"/>
                <w:sz w:val="15"/>
                <w:u w:val="none"/>
              </w:rPr>
              <w:t>наизусть)</w:t>
            </w:r>
            <w:r w:rsidRPr="008F0EFF">
              <w:rPr>
                <w:spacing w:val="-8"/>
                <w:w w:val="105"/>
                <w:sz w:val="15"/>
                <w:u w:val="none"/>
              </w:rPr>
              <w:t xml:space="preserve"> </w:t>
            </w:r>
            <w:r w:rsidRPr="008F0EFF">
              <w:rPr>
                <w:w w:val="105"/>
                <w:sz w:val="15"/>
                <w:u w:val="none"/>
              </w:rPr>
              <w:t>стихотворных</w:t>
            </w:r>
            <w:r w:rsidRPr="008F0EFF">
              <w:rPr>
                <w:spacing w:val="-8"/>
                <w:w w:val="105"/>
                <w:sz w:val="15"/>
                <w:u w:val="none"/>
              </w:rPr>
              <w:t xml:space="preserve"> </w:t>
            </w:r>
            <w:r w:rsidRPr="008F0EFF">
              <w:rPr>
                <w:w w:val="105"/>
                <w:sz w:val="15"/>
                <w:u w:val="none"/>
              </w:rPr>
              <w:t>произведений</w:t>
            </w:r>
            <w:r w:rsidRPr="008F0EFF">
              <w:rPr>
                <w:spacing w:val="-8"/>
                <w:w w:val="105"/>
                <w:sz w:val="15"/>
                <w:u w:val="none"/>
              </w:rPr>
              <w:t xml:space="preserve"> </w:t>
            </w:r>
            <w:r w:rsidRPr="008F0EFF">
              <w:rPr>
                <w:w w:val="105"/>
                <w:sz w:val="15"/>
                <w:u w:val="none"/>
              </w:rPr>
              <w:t>по</w:t>
            </w:r>
            <w:r w:rsidRPr="008F0EFF">
              <w:rPr>
                <w:spacing w:val="-8"/>
                <w:w w:val="105"/>
                <w:sz w:val="15"/>
                <w:u w:val="none"/>
              </w:rPr>
              <w:t xml:space="preserve"> </w:t>
            </w:r>
            <w:r w:rsidRPr="008F0EFF">
              <w:rPr>
                <w:w w:val="105"/>
                <w:sz w:val="15"/>
                <w:u w:val="none"/>
              </w:rPr>
              <w:t>выбору</w:t>
            </w:r>
            <w:r w:rsidRPr="008F0EFF">
              <w:rPr>
                <w:spacing w:val="-9"/>
                <w:w w:val="105"/>
                <w:sz w:val="15"/>
                <w:u w:val="none"/>
              </w:rPr>
              <w:t xml:space="preserve"> </w:t>
            </w:r>
            <w:r w:rsidRPr="008F0EFF">
              <w:rPr>
                <w:w w:val="105"/>
                <w:sz w:val="15"/>
                <w:u w:val="none"/>
              </w:rPr>
              <w:t>учащихся,</w:t>
            </w:r>
            <w:r w:rsidRPr="008F0EFF">
              <w:rPr>
                <w:spacing w:val="-8"/>
                <w:w w:val="105"/>
                <w:sz w:val="15"/>
                <w:u w:val="none"/>
              </w:rPr>
              <w:t xml:space="preserve"> </w:t>
            </w:r>
            <w:r w:rsidRPr="008F0EFF">
              <w:rPr>
                <w:w w:val="105"/>
                <w:sz w:val="15"/>
                <w:u w:val="none"/>
              </w:rPr>
              <w:t>в</w:t>
            </w:r>
            <w:r w:rsidRPr="008F0EFF">
              <w:rPr>
                <w:spacing w:val="1"/>
                <w:w w:val="105"/>
                <w:sz w:val="15"/>
                <w:u w:val="none"/>
              </w:rPr>
              <w:t xml:space="preserve"> </w:t>
            </w:r>
            <w:r w:rsidRPr="008F0EFF">
              <w:rPr>
                <w:w w:val="105"/>
                <w:sz w:val="15"/>
                <w:u w:val="none"/>
              </w:rPr>
              <w:t>том</w:t>
            </w:r>
            <w:r w:rsidRPr="008F0EFF">
              <w:rPr>
                <w:spacing w:val="-2"/>
                <w:w w:val="105"/>
                <w:sz w:val="15"/>
                <w:u w:val="none"/>
              </w:rPr>
              <w:t xml:space="preserve"> </w:t>
            </w:r>
            <w:r w:rsidRPr="008F0EFF">
              <w:rPr>
                <w:w w:val="105"/>
                <w:sz w:val="15"/>
                <w:u w:val="none"/>
              </w:rPr>
              <w:t>числе</w:t>
            </w:r>
            <w:r w:rsidRPr="008F0EFF">
              <w:rPr>
                <w:spacing w:val="-1"/>
                <w:w w:val="105"/>
                <w:sz w:val="15"/>
                <w:u w:val="none"/>
              </w:rPr>
              <w:t xml:space="preserve"> </w:t>
            </w:r>
            <w:r w:rsidRPr="008F0EFF">
              <w:rPr>
                <w:w w:val="105"/>
                <w:sz w:val="15"/>
                <w:u w:val="none"/>
              </w:rPr>
              <w:t>из</w:t>
            </w:r>
            <w:r w:rsidRPr="008F0EFF">
              <w:rPr>
                <w:spacing w:val="-2"/>
                <w:w w:val="105"/>
                <w:sz w:val="15"/>
                <w:u w:val="none"/>
              </w:rPr>
              <w:t xml:space="preserve"> </w:t>
            </w:r>
            <w:r w:rsidRPr="008F0EFF">
              <w:rPr>
                <w:w w:val="105"/>
                <w:sz w:val="15"/>
                <w:u w:val="none"/>
              </w:rPr>
              <w:t>числа</w:t>
            </w:r>
            <w:r w:rsidRPr="008F0EFF">
              <w:rPr>
                <w:spacing w:val="-2"/>
                <w:w w:val="105"/>
                <w:sz w:val="15"/>
                <w:u w:val="none"/>
              </w:rPr>
              <w:t xml:space="preserve"> </w:t>
            </w:r>
            <w:r w:rsidRPr="008F0EFF">
              <w:rPr>
                <w:w w:val="105"/>
                <w:sz w:val="15"/>
                <w:u w:val="none"/>
              </w:rPr>
              <w:t>размещённых</w:t>
            </w:r>
            <w:r w:rsidRPr="008F0EFF">
              <w:rPr>
                <w:spacing w:val="-1"/>
                <w:w w:val="105"/>
                <w:sz w:val="15"/>
                <w:u w:val="none"/>
              </w:rPr>
              <w:t xml:space="preserve"> </w:t>
            </w:r>
            <w:r w:rsidRPr="008F0EFF">
              <w:rPr>
                <w:w w:val="105"/>
                <w:sz w:val="15"/>
                <w:u w:val="none"/>
              </w:rPr>
              <w:t>в</w:t>
            </w:r>
            <w:r w:rsidRPr="008F0EFF">
              <w:rPr>
                <w:spacing w:val="-2"/>
                <w:w w:val="105"/>
                <w:sz w:val="15"/>
                <w:u w:val="none"/>
              </w:rPr>
              <w:t xml:space="preserve"> </w:t>
            </w:r>
            <w:r w:rsidRPr="008F0EFF">
              <w:rPr>
                <w:w w:val="105"/>
                <w:sz w:val="15"/>
                <w:u w:val="none"/>
              </w:rPr>
              <w:t>учебнике;</w:t>
            </w:r>
          </w:p>
          <w:p w:rsidR="002C4CA7" w:rsidRPr="008F0EFF" w:rsidRDefault="002C4CA7" w:rsidP="002C4CA7">
            <w:pPr>
              <w:pStyle w:val="TableParagraph"/>
              <w:spacing w:before="1" w:line="266" w:lineRule="auto"/>
              <w:ind w:left="74"/>
              <w:rPr>
                <w:sz w:val="15"/>
                <w:u w:val="none"/>
              </w:rPr>
            </w:pPr>
            <w:r w:rsidRPr="008F0EFF">
              <w:rPr>
                <w:spacing w:val="-1"/>
                <w:w w:val="105"/>
                <w:sz w:val="15"/>
                <w:u w:val="none"/>
              </w:rPr>
              <w:t>Внеклассное</w:t>
            </w:r>
            <w:r w:rsidRPr="008F0EFF">
              <w:rPr>
                <w:spacing w:val="-9"/>
                <w:w w:val="105"/>
                <w:sz w:val="15"/>
                <w:u w:val="none"/>
              </w:rPr>
              <w:t xml:space="preserve"> </w:t>
            </w:r>
            <w:r w:rsidRPr="008F0EFF">
              <w:rPr>
                <w:spacing w:val="-1"/>
                <w:w w:val="105"/>
                <w:sz w:val="15"/>
                <w:u w:val="none"/>
              </w:rPr>
              <w:t>чтение:</w:t>
            </w:r>
            <w:r w:rsidRPr="008F0EFF">
              <w:rPr>
                <w:spacing w:val="-9"/>
                <w:w w:val="105"/>
                <w:sz w:val="15"/>
                <w:u w:val="none"/>
              </w:rPr>
              <w:t xml:space="preserve"> </w:t>
            </w:r>
            <w:r w:rsidRPr="008F0EFF">
              <w:rPr>
                <w:w w:val="105"/>
                <w:sz w:val="15"/>
                <w:u w:val="none"/>
              </w:rPr>
              <w:t>выбрать</w:t>
            </w:r>
            <w:r w:rsidRPr="008F0EFF">
              <w:rPr>
                <w:spacing w:val="-9"/>
                <w:w w:val="105"/>
                <w:sz w:val="15"/>
                <w:u w:val="none"/>
              </w:rPr>
              <w:t xml:space="preserve"> </w:t>
            </w:r>
            <w:r w:rsidRPr="008F0EFF">
              <w:rPr>
                <w:w w:val="105"/>
                <w:sz w:val="15"/>
                <w:u w:val="none"/>
              </w:rPr>
              <w:t>книгу</w:t>
            </w:r>
            <w:r w:rsidRPr="008F0EFF">
              <w:rPr>
                <w:spacing w:val="-9"/>
                <w:w w:val="105"/>
                <w:sz w:val="15"/>
                <w:u w:val="none"/>
              </w:rPr>
              <w:t xml:space="preserve"> </w:t>
            </w:r>
            <w:r w:rsidRPr="008F0EFF">
              <w:rPr>
                <w:w w:val="105"/>
                <w:sz w:val="15"/>
                <w:u w:val="none"/>
              </w:rPr>
              <w:t>для</w:t>
            </w:r>
            <w:r w:rsidRPr="008F0EFF">
              <w:rPr>
                <w:spacing w:val="-9"/>
                <w:w w:val="105"/>
                <w:sz w:val="15"/>
                <w:u w:val="none"/>
              </w:rPr>
              <w:t xml:space="preserve"> </w:t>
            </w:r>
            <w:r w:rsidRPr="008F0EFF">
              <w:rPr>
                <w:w w:val="105"/>
                <w:sz w:val="15"/>
                <w:u w:val="none"/>
              </w:rPr>
              <w:t>дополнительного</w:t>
            </w:r>
            <w:r w:rsidRPr="008F0EFF">
              <w:rPr>
                <w:spacing w:val="-9"/>
                <w:w w:val="105"/>
                <w:sz w:val="15"/>
                <w:u w:val="none"/>
              </w:rPr>
              <w:t xml:space="preserve"> </w:t>
            </w:r>
            <w:r w:rsidRPr="008F0EFF">
              <w:rPr>
                <w:w w:val="105"/>
                <w:sz w:val="15"/>
                <w:u w:val="none"/>
              </w:rPr>
              <w:t>чтения,</w:t>
            </w:r>
            <w:r w:rsidRPr="008F0EFF">
              <w:rPr>
                <w:spacing w:val="-8"/>
                <w:w w:val="105"/>
                <w:sz w:val="15"/>
                <w:u w:val="none"/>
              </w:rPr>
              <w:t xml:space="preserve"> </w:t>
            </w:r>
            <w:r w:rsidRPr="008F0EFF">
              <w:rPr>
                <w:w w:val="105"/>
                <w:sz w:val="15"/>
                <w:u w:val="none"/>
              </w:rPr>
              <w:t>опираясь</w:t>
            </w:r>
            <w:r w:rsidRPr="008F0EFF">
              <w:rPr>
                <w:spacing w:val="-9"/>
                <w:w w:val="105"/>
                <w:sz w:val="15"/>
                <w:u w:val="none"/>
              </w:rPr>
              <w:t xml:space="preserve"> </w:t>
            </w:r>
            <w:r w:rsidRPr="008F0EFF">
              <w:rPr>
                <w:w w:val="105"/>
                <w:sz w:val="15"/>
                <w:u w:val="none"/>
              </w:rPr>
              <w:t>на</w:t>
            </w:r>
            <w:r w:rsidRPr="008F0EFF">
              <w:rPr>
                <w:spacing w:val="1"/>
                <w:w w:val="105"/>
                <w:sz w:val="15"/>
                <w:u w:val="none"/>
              </w:rPr>
              <w:t xml:space="preserve"> </w:t>
            </w:r>
            <w:r w:rsidRPr="008F0EFF">
              <w:rPr>
                <w:w w:val="105"/>
                <w:sz w:val="15"/>
                <w:u w:val="none"/>
              </w:rPr>
              <w:t>рекомендательный</w:t>
            </w:r>
            <w:r w:rsidRPr="008F0EFF">
              <w:rPr>
                <w:spacing w:val="-3"/>
                <w:w w:val="105"/>
                <w:sz w:val="15"/>
                <w:u w:val="none"/>
              </w:rPr>
              <w:t xml:space="preserve"> </w:t>
            </w:r>
            <w:r w:rsidRPr="008F0EFF">
              <w:rPr>
                <w:w w:val="105"/>
                <w:sz w:val="15"/>
                <w:u w:val="none"/>
              </w:rPr>
              <w:t>список</w:t>
            </w:r>
            <w:r w:rsidRPr="008F0EFF">
              <w:rPr>
                <w:spacing w:val="-3"/>
                <w:w w:val="105"/>
                <w:sz w:val="15"/>
                <w:u w:val="none"/>
              </w:rPr>
              <w:t xml:space="preserve"> </w:t>
            </w:r>
            <w:r w:rsidRPr="008F0EFF">
              <w:rPr>
                <w:w w:val="105"/>
                <w:sz w:val="15"/>
                <w:u w:val="none"/>
              </w:rPr>
              <w:t>книг</w:t>
            </w:r>
            <w:r w:rsidRPr="008F0EFF">
              <w:rPr>
                <w:spacing w:val="-3"/>
                <w:w w:val="105"/>
                <w:sz w:val="15"/>
                <w:u w:val="none"/>
              </w:rPr>
              <w:t xml:space="preserve"> </w:t>
            </w:r>
            <w:r w:rsidRPr="008F0EFF">
              <w:rPr>
                <w:w w:val="105"/>
                <w:sz w:val="15"/>
                <w:u w:val="none"/>
              </w:rPr>
              <w:t>в</w:t>
            </w:r>
            <w:r w:rsidRPr="008F0EFF">
              <w:rPr>
                <w:spacing w:val="-3"/>
                <w:w w:val="105"/>
                <w:sz w:val="15"/>
                <w:u w:val="none"/>
              </w:rPr>
              <w:t xml:space="preserve"> </w:t>
            </w:r>
            <w:r w:rsidRPr="008F0EFF">
              <w:rPr>
                <w:w w:val="105"/>
                <w:sz w:val="15"/>
                <w:u w:val="none"/>
              </w:rPr>
              <w:t>учебнике</w:t>
            </w:r>
            <w:r w:rsidRPr="008F0EFF">
              <w:rPr>
                <w:spacing w:val="-3"/>
                <w:w w:val="105"/>
                <w:sz w:val="15"/>
                <w:u w:val="none"/>
              </w:rPr>
              <w:t xml:space="preserve"> </w:t>
            </w:r>
            <w:r w:rsidRPr="008F0EFF">
              <w:rPr>
                <w:w w:val="105"/>
                <w:sz w:val="15"/>
                <w:u w:val="none"/>
              </w:rPr>
              <w:t>и</w:t>
            </w:r>
            <w:r w:rsidRPr="008F0EFF">
              <w:rPr>
                <w:spacing w:val="-3"/>
                <w:w w:val="105"/>
                <w:sz w:val="15"/>
                <w:u w:val="none"/>
              </w:rPr>
              <w:t xml:space="preserve"> </w:t>
            </w:r>
            <w:r w:rsidRPr="008F0EFF">
              <w:rPr>
                <w:w w:val="105"/>
                <w:sz w:val="15"/>
                <w:u w:val="none"/>
              </w:rPr>
              <w:t>рассказ</w:t>
            </w:r>
            <w:r w:rsidRPr="008F0EFF">
              <w:rPr>
                <w:spacing w:val="-2"/>
                <w:w w:val="105"/>
                <w:sz w:val="15"/>
                <w:u w:val="none"/>
              </w:rPr>
              <w:t xml:space="preserve"> </w:t>
            </w:r>
            <w:r w:rsidRPr="008F0EFF">
              <w:rPr>
                <w:w w:val="105"/>
                <w:sz w:val="15"/>
                <w:u w:val="none"/>
              </w:rPr>
              <w:t>учителя;</w:t>
            </w:r>
          </w:p>
        </w:tc>
        <w:tc>
          <w:tcPr>
            <w:tcW w:w="1850" w:type="dxa"/>
          </w:tcPr>
          <w:p w:rsidR="002C4CA7" w:rsidRPr="008F0EFF" w:rsidRDefault="002C4CA7" w:rsidP="002C4CA7">
            <w:pPr>
              <w:pStyle w:val="TableParagraph"/>
              <w:spacing w:before="74" w:line="266" w:lineRule="auto"/>
              <w:ind w:left="74" w:right="306"/>
              <w:rPr>
                <w:sz w:val="15"/>
                <w:u w:val="none"/>
              </w:rPr>
            </w:pPr>
            <w:r w:rsidRPr="008F0EFF">
              <w:rPr>
                <w:w w:val="105"/>
                <w:sz w:val="15"/>
                <w:u w:val="none"/>
              </w:rPr>
              <w:t>Устный опрос;</w:t>
            </w:r>
            <w:r w:rsidRPr="008F0EFF">
              <w:rPr>
                <w:spacing w:val="1"/>
                <w:w w:val="105"/>
                <w:sz w:val="15"/>
                <w:u w:val="none"/>
              </w:rPr>
              <w:t xml:space="preserve"> </w:t>
            </w:r>
            <w:r w:rsidRPr="008F0EFF">
              <w:rPr>
                <w:spacing w:val="-1"/>
                <w:w w:val="105"/>
                <w:sz w:val="15"/>
                <w:u w:val="none"/>
              </w:rPr>
              <w:t>Практическая работа.</w:t>
            </w:r>
            <w:r w:rsidRPr="008F0EFF">
              <w:rPr>
                <w:spacing w:val="-37"/>
                <w:w w:val="105"/>
                <w:sz w:val="15"/>
                <w:u w:val="none"/>
              </w:rPr>
              <w:t xml:space="preserve"> </w:t>
            </w:r>
            <w:r w:rsidRPr="008F0EFF">
              <w:rPr>
                <w:w w:val="105"/>
                <w:sz w:val="15"/>
                <w:u w:val="none"/>
              </w:rPr>
              <w:t>Самооценка с</w:t>
            </w:r>
            <w:r w:rsidRPr="008F0EFF">
              <w:rPr>
                <w:spacing w:val="1"/>
                <w:w w:val="105"/>
                <w:sz w:val="15"/>
                <w:u w:val="none"/>
              </w:rPr>
              <w:t xml:space="preserve"> </w:t>
            </w:r>
            <w:r w:rsidRPr="008F0EFF">
              <w:rPr>
                <w:w w:val="105"/>
                <w:sz w:val="15"/>
                <w:u w:val="none"/>
              </w:rPr>
              <w:t>использованием</w:t>
            </w:r>
            <w:r w:rsidRPr="008F0EFF">
              <w:rPr>
                <w:spacing w:val="1"/>
                <w:w w:val="105"/>
                <w:sz w:val="15"/>
                <w:u w:val="none"/>
              </w:rPr>
              <w:t xml:space="preserve"> </w:t>
            </w:r>
            <w:r w:rsidRPr="008F0EFF">
              <w:rPr>
                <w:spacing w:val="-1"/>
                <w:w w:val="105"/>
                <w:sz w:val="15"/>
                <w:u w:val="none"/>
              </w:rPr>
              <w:t>"Оценочного</w:t>
            </w:r>
            <w:r w:rsidRPr="008F0EFF">
              <w:rPr>
                <w:spacing w:val="-7"/>
                <w:w w:val="105"/>
                <w:sz w:val="15"/>
                <w:u w:val="none"/>
              </w:rPr>
              <w:t xml:space="preserve"> </w:t>
            </w:r>
            <w:r w:rsidRPr="008F0EFF">
              <w:rPr>
                <w:w w:val="105"/>
                <w:sz w:val="15"/>
                <w:u w:val="none"/>
              </w:rPr>
              <w:t>листа";</w:t>
            </w:r>
          </w:p>
        </w:tc>
        <w:tc>
          <w:tcPr>
            <w:tcW w:w="2234" w:type="dxa"/>
          </w:tcPr>
          <w:p w:rsidR="002C4CA7" w:rsidRPr="008F0EFF" w:rsidRDefault="002C4CA7" w:rsidP="002C4CA7">
            <w:pPr>
              <w:pStyle w:val="TableParagraph"/>
              <w:spacing w:before="74"/>
              <w:ind w:left="73"/>
              <w:rPr>
                <w:sz w:val="15"/>
                <w:u w:val="none"/>
              </w:rPr>
            </w:pPr>
            <w:r w:rsidRPr="008F0EFF">
              <w:rPr>
                <w:w w:val="105"/>
                <w:sz w:val="15"/>
                <w:u w:val="none"/>
              </w:rPr>
              <w:t>https://</w:t>
            </w:r>
            <w:hyperlink r:id="rId175">
              <w:r w:rsidRPr="008F0EFF">
                <w:rPr>
                  <w:w w:val="105"/>
                  <w:sz w:val="15"/>
                  <w:u w:val="none"/>
                </w:rPr>
                <w:t>www.uchportal.ru/load/46</w:t>
              </w:r>
            </w:hyperlink>
          </w:p>
        </w:tc>
      </w:tr>
      <w:tr w:rsidR="002C4CA7" w:rsidRPr="008F0EFF" w:rsidTr="002C4CA7">
        <w:trPr>
          <w:trHeight w:val="333"/>
        </w:trPr>
        <w:tc>
          <w:tcPr>
            <w:tcW w:w="1753" w:type="dxa"/>
            <w:gridSpan w:val="2"/>
          </w:tcPr>
          <w:p w:rsidR="002C4CA7" w:rsidRPr="008F0EFF" w:rsidRDefault="002C4CA7" w:rsidP="002C4CA7">
            <w:pPr>
              <w:pStyle w:val="TableParagraph"/>
              <w:spacing w:before="74"/>
              <w:rPr>
                <w:sz w:val="15"/>
                <w:u w:val="none"/>
              </w:rPr>
            </w:pPr>
            <w:r w:rsidRPr="008F0EFF">
              <w:rPr>
                <w:w w:val="105"/>
                <w:sz w:val="15"/>
                <w:u w:val="none"/>
              </w:rPr>
              <w:t>Итого</w:t>
            </w:r>
            <w:r w:rsidRPr="008F0EFF">
              <w:rPr>
                <w:spacing w:val="-7"/>
                <w:w w:val="105"/>
                <w:sz w:val="15"/>
                <w:u w:val="none"/>
              </w:rPr>
              <w:t xml:space="preserve"> </w:t>
            </w:r>
            <w:r w:rsidRPr="008F0EFF">
              <w:rPr>
                <w:w w:val="105"/>
                <w:sz w:val="15"/>
                <w:u w:val="none"/>
              </w:rPr>
              <w:t>по</w:t>
            </w:r>
            <w:r w:rsidRPr="008F0EFF">
              <w:rPr>
                <w:spacing w:val="-7"/>
                <w:w w:val="105"/>
                <w:sz w:val="15"/>
                <w:u w:val="none"/>
              </w:rPr>
              <w:t xml:space="preserve"> </w:t>
            </w:r>
            <w:r w:rsidRPr="008F0EFF">
              <w:rPr>
                <w:w w:val="105"/>
                <w:sz w:val="15"/>
                <w:u w:val="none"/>
              </w:rPr>
              <w:t>разделу</w:t>
            </w:r>
          </w:p>
        </w:tc>
        <w:tc>
          <w:tcPr>
            <w:tcW w:w="529" w:type="dxa"/>
          </w:tcPr>
          <w:p w:rsidR="002C4CA7" w:rsidRPr="008F0EFF" w:rsidRDefault="00645422" w:rsidP="002C4CA7">
            <w:pPr>
              <w:pStyle w:val="TableParagraph"/>
              <w:spacing w:before="74"/>
              <w:rPr>
                <w:sz w:val="15"/>
                <w:u w:val="none"/>
              </w:rPr>
            </w:pPr>
            <w:r w:rsidRPr="008F0EFF">
              <w:rPr>
                <w:w w:val="105"/>
                <w:sz w:val="15"/>
                <w:u w:val="none"/>
              </w:rPr>
              <w:t>12</w:t>
            </w:r>
          </w:p>
        </w:tc>
        <w:tc>
          <w:tcPr>
            <w:tcW w:w="13223" w:type="dxa"/>
            <w:gridSpan w:val="6"/>
          </w:tcPr>
          <w:p w:rsidR="002C4CA7" w:rsidRPr="008F0EFF" w:rsidRDefault="002C4CA7" w:rsidP="002C4CA7">
            <w:pPr>
              <w:pStyle w:val="TableParagraph"/>
              <w:ind w:left="0"/>
              <w:rPr>
                <w:sz w:val="14"/>
                <w:u w:val="none"/>
              </w:rPr>
            </w:pPr>
          </w:p>
        </w:tc>
      </w:tr>
      <w:tr w:rsidR="002C4CA7" w:rsidRPr="008F0EFF" w:rsidTr="002C4CA7">
        <w:trPr>
          <w:trHeight w:val="333"/>
        </w:trPr>
        <w:tc>
          <w:tcPr>
            <w:tcW w:w="15505" w:type="dxa"/>
            <w:gridSpan w:val="9"/>
          </w:tcPr>
          <w:p w:rsidR="002C4CA7" w:rsidRPr="008F0EFF" w:rsidRDefault="002C4CA7" w:rsidP="002C4CA7">
            <w:pPr>
              <w:pStyle w:val="TableParagraph"/>
              <w:spacing w:before="74"/>
              <w:rPr>
                <w:b/>
                <w:sz w:val="15"/>
                <w:u w:val="none"/>
              </w:rPr>
            </w:pPr>
            <w:r w:rsidRPr="008F0EFF">
              <w:rPr>
                <w:w w:val="105"/>
                <w:sz w:val="15"/>
                <w:u w:val="none"/>
              </w:rPr>
              <w:t>Раздел</w:t>
            </w:r>
            <w:r w:rsidRPr="008F0EFF">
              <w:rPr>
                <w:spacing w:val="-8"/>
                <w:w w:val="105"/>
                <w:sz w:val="15"/>
                <w:u w:val="none"/>
              </w:rPr>
              <w:t xml:space="preserve"> </w:t>
            </w:r>
            <w:r w:rsidRPr="008F0EFF">
              <w:rPr>
                <w:w w:val="105"/>
                <w:sz w:val="15"/>
                <w:u w:val="none"/>
              </w:rPr>
              <w:t>2.</w:t>
            </w:r>
            <w:r w:rsidRPr="008F0EFF">
              <w:rPr>
                <w:spacing w:val="-9"/>
                <w:w w:val="105"/>
                <w:sz w:val="15"/>
                <w:u w:val="none"/>
              </w:rPr>
              <w:t xml:space="preserve"> </w:t>
            </w:r>
            <w:r w:rsidRPr="008F0EFF">
              <w:rPr>
                <w:b/>
                <w:color w:val="221E1F"/>
                <w:w w:val="105"/>
                <w:sz w:val="15"/>
                <w:u w:val="none"/>
              </w:rPr>
              <w:t>РОССИЯ</w:t>
            </w:r>
            <w:r w:rsidRPr="008F0EFF">
              <w:rPr>
                <w:b/>
                <w:color w:val="221E1F"/>
                <w:spacing w:val="-8"/>
                <w:w w:val="105"/>
                <w:sz w:val="15"/>
                <w:u w:val="none"/>
              </w:rPr>
              <w:t xml:space="preserve"> </w:t>
            </w:r>
            <w:r w:rsidRPr="008F0EFF">
              <w:rPr>
                <w:b/>
                <w:color w:val="221E1F"/>
                <w:w w:val="105"/>
                <w:sz w:val="15"/>
                <w:u w:val="none"/>
              </w:rPr>
              <w:t>—</w:t>
            </w:r>
            <w:r w:rsidRPr="008F0EFF">
              <w:rPr>
                <w:b/>
                <w:color w:val="221E1F"/>
                <w:spacing w:val="-7"/>
                <w:w w:val="105"/>
                <w:sz w:val="15"/>
                <w:u w:val="none"/>
              </w:rPr>
              <w:t xml:space="preserve"> </w:t>
            </w:r>
            <w:r w:rsidRPr="008F0EFF">
              <w:rPr>
                <w:b/>
                <w:color w:val="221E1F"/>
                <w:w w:val="105"/>
                <w:sz w:val="15"/>
                <w:u w:val="none"/>
              </w:rPr>
              <w:t>РОДИНА</w:t>
            </w:r>
            <w:r w:rsidRPr="008F0EFF">
              <w:rPr>
                <w:b/>
                <w:color w:val="221E1F"/>
                <w:spacing w:val="-7"/>
                <w:w w:val="105"/>
                <w:sz w:val="15"/>
                <w:u w:val="none"/>
              </w:rPr>
              <w:t xml:space="preserve"> </w:t>
            </w:r>
            <w:r w:rsidRPr="008F0EFF">
              <w:rPr>
                <w:b/>
                <w:color w:val="221E1F"/>
                <w:w w:val="105"/>
                <w:sz w:val="15"/>
                <w:u w:val="none"/>
              </w:rPr>
              <w:t>МОЯ</w:t>
            </w:r>
          </w:p>
        </w:tc>
      </w:tr>
    </w:tbl>
    <w:p w:rsidR="002C4CA7" w:rsidRPr="008F0EFF" w:rsidRDefault="002C4CA7" w:rsidP="002C4CA7">
      <w:pPr>
        <w:rPr>
          <w:rFonts w:ascii="Times New Roman" w:hAnsi="Times New Roman" w:cs="Times New Roman"/>
          <w:sz w:val="15"/>
        </w:rPr>
        <w:sectPr w:rsidR="002C4CA7" w:rsidRPr="008F0EFF">
          <w:pgSz w:w="16840" w:h="11900" w:orient="landscape"/>
          <w:pgMar w:top="48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1357"/>
        <w:gridCol w:w="529"/>
        <w:gridCol w:w="1105"/>
        <w:gridCol w:w="1141"/>
        <w:gridCol w:w="865"/>
        <w:gridCol w:w="6028"/>
        <w:gridCol w:w="1850"/>
        <w:gridCol w:w="2234"/>
      </w:tblGrid>
      <w:tr w:rsidR="002C4CA7" w:rsidRPr="0059457A" w:rsidTr="002C4CA7">
        <w:trPr>
          <w:trHeight w:val="3226"/>
        </w:trPr>
        <w:tc>
          <w:tcPr>
            <w:tcW w:w="396" w:type="dxa"/>
          </w:tcPr>
          <w:p w:rsidR="002C4CA7" w:rsidRPr="008F0EFF" w:rsidRDefault="002C4CA7" w:rsidP="002C4CA7">
            <w:pPr>
              <w:pStyle w:val="TableParagraph"/>
              <w:spacing w:before="64"/>
              <w:ind w:left="55" w:right="49"/>
              <w:jc w:val="center"/>
              <w:rPr>
                <w:sz w:val="15"/>
                <w:u w:val="none"/>
              </w:rPr>
            </w:pPr>
            <w:r w:rsidRPr="008F0EFF">
              <w:rPr>
                <w:w w:val="105"/>
                <w:sz w:val="15"/>
                <w:u w:val="none"/>
              </w:rPr>
              <w:lastRenderedPageBreak/>
              <w:t>2.1.</w:t>
            </w:r>
          </w:p>
        </w:tc>
        <w:tc>
          <w:tcPr>
            <w:tcW w:w="1357" w:type="dxa"/>
          </w:tcPr>
          <w:p w:rsidR="002C4CA7" w:rsidRPr="008F0EFF" w:rsidRDefault="002C4CA7" w:rsidP="002C4CA7">
            <w:pPr>
              <w:pStyle w:val="TableParagraph"/>
              <w:spacing w:before="64" w:line="266" w:lineRule="auto"/>
              <w:ind w:right="217"/>
              <w:rPr>
                <w:b/>
                <w:sz w:val="15"/>
                <w:u w:val="none"/>
              </w:rPr>
            </w:pPr>
            <w:r w:rsidRPr="008F0EFF">
              <w:rPr>
                <w:b/>
                <w:color w:val="221E1F"/>
                <w:w w:val="105"/>
                <w:sz w:val="15"/>
                <w:u w:val="none"/>
              </w:rPr>
              <w:t>Что мы</w:t>
            </w:r>
            <w:r w:rsidRPr="008F0EFF">
              <w:rPr>
                <w:b/>
                <w:color w:val="221E1F"/>
                <w:spacing w:val="1"/>
                <w:w w:val="105"/>
                <w:sz w:val="15"/>
                <w:u w:val="none"/>
              </w:rPr>
              <w:t xml:space="preserve"> </w:t>
            </w:r>
            <w:r w:rsidRPr="008F0EFF">
              <w:rPr>
                <w:b/>
                <w:color w:val="221E1F"/>
                <w:spacing w:val="-1"/>
                <w:w w:val="105"/>
                <w:sz w:val="15"/>
                <w:u w:val="none"/>
              </w:rPr>
              <w:t>Родиной</w:t>
            </w:r>
            <w:r w:rsidRPr="008F0EFF">
              <w:rPr>
                <w:b/>
                <w:color w:val="221E1F"/>
                <w:spacing w:val="-9"/>
                <w:w w:val="105"/>
                <w:sz w:val="15"/>
                <w:u w:val="none"/>
              </w:rPr>
              <w:t xml:space="preserve"> </w:t>
            </w:r>
            <w:r w:rsidRPr="008F0EFF">
              <w:rPr>
                <w:b/>
                <w:color w:val="221E1F"/>
                <w:spacing w:val="-1"/>
                <w:w w:val="105"/>
                <w:sz w:val="15"/>
                <w:u w:val="none"/>
              </w:rPr>
              <w:t>зовём</w:t>
            </w:r>
          </w:p>
        </w:tc>
        <w:tc>
          <w:tcPr>
            <w:tcW w:w="529" w:type="dxa"/>
          </w:tcPr>
          <w:p w:rsidR="002C4CA7" w:rsidRPr="008F0EFF" w:rsidRDefault="00645422" w:rsidP="002C4CA7">
            <w:pPr>
              <w:pStyle w:val="TableParagraph"/>
              <w:spacing w:before="64"/>
              <w:rPr>
                <w:sz w:val="15"/>
                <w:u w:val="none"/>
              </w:rPr>
            </w:pPr>
            <w:r w:rsidRPr="008F0EFF">
              <w:rPr>
                <w:w w:val="104"/>
                <w:sz w:val="15"/>
                <w:u w:val="none"/>
              </w:rPr>
              <w:t>2</w:t>
            </w:r>
          </w:p>
        </w:tc>
        <w:tc>
          <w:tcPr>
            <w:tcW w:w="1105" w:type="dxa"/>
          </w:tcPr>
          <w:p w:rsidR="002C4CA7" w:rsidRPr="008F0EFF" w:rsidRDefault="002C4CA7" w:rsidP="002C4CA7">
            <w:pPr>
              <w:pStyle w:val="TableParagraph"/>
              <w:spacing w:before="64"/>
              <w:ind w:left="75"/>
              <w:rPr>
                <w:sz w:val="15"/>
                <w:u w:val="none"/>
              </w:rPr>
            </w:pPr>
            <w:r w:rsidRPr="008F0EFF">
              <w:rPr>
                <w:w w:val="104"/>
                <w:sz w:val="15"/>
                <w:u w:val="none"/>
              </w:rPr>
              <w:t>1</w:t>
            </w:r>
          </w:p>
        </w:tc>
        <w:tc>
          <w:tcPr>
            <w:tcW w:w="1141" w:type="dxa"/>
          </w:tcPr>
          <w:p w:rsidR="002C4CA7" w:rsidRPr="008F0EFF" w:rsidRDefault="002C4CA7" w:rsidP="002C4CA7">
            <w:pPr>
              <w:pStyle w:val="TableParagraph"/>
              <w:spacing w:before="64"/>
              <w:ind w:left="75"/>
              <w:rPr>
                <w:sz w:val="15"/>
                <w:u w:val="none"/>
              </w:rPr>
            </w:pPr>
            <w:r w:rsidRPr="008F0EFF">
              <w:rPr>
                <w:w w:val="104"/>
                <w:sz w:val="15"/>
                <w:u w:val="none"/>
              </w:rPr>
              <w:t>2</w:t>
            </w:r>
          </w:p>
        </w:tc>
        <w:tc>
          <w:tcPr>
            <w:tcW w:w="865" w:type="dxa"/>
          </w:tcPr>
          <w:p w:rsidR="002C4CA7" w:rsidRPr="008F0EFF" w:rsidRDefault="002C4CA7" w:rsidP="002C4CA7">
            <w:pPr>
              <w:pStyle w:val="TableParagraph"/>
              <w:spacing w:before="20"/>
              <w:ind w:left="75"/>
              <w:rPr>
                <w:sz w:val="15"/>
                <w:u w:val="none"/>
              </w:rPr>
            </w:pPr>
          </w:p>
        </w:tc>
        <w:tc>
          <w:tcPr>
            <w:tcW w:w="6028" w:type="dxa"/>
          </w:tcPr>
          <w:p w:rsidR="002C4CA7" w:rsidRPr="008F0EFF" w:rsidRDefault="002C4CA7" w:rsidP="002C4CA7">
            <w:pPr>
              <w:pStyle w:val="TableParagraph"/>
              <w:spacing w:before="64" w:line="266" w:lineRule="auto"/>
              <w:ind w:left="74"/>
              <w:rPr>
                <w:sz w:val="15"/>
                <w:u w:val="none"/>
              </w:rPr>
            </w:pPr>
            <w:r w:rsidRPr="008F0EFF">
              <w:rPr>
                <w:w w:val="105"/>
                <w:sz w:val="15"/>
                <w:u w:val="none"/>
              </w:rPr>
              <w:t>Беседа</w:t>
            </w:r>
            <w:r w:rsidRPr="008F0EFF">
              <w:rPr>
                <w:spacing w:val="-10"/>
                <w:w w:val="105"/>
                <w:sz w:val="15"/>
                <w:u w:val="none"/>
              </w:rPr>
              <w:t xml:space="preserve"> </w:t>
            </w:r>
            <w:r w:rsidRPr="008F0EFF">
              <w:rPr>
                <w:w w:val="105"/>
                <w:sz w:val="15"/>
                <w:u w:val="none"/>
              </w:rPr>
              <w:t>перед</w:t>
            </w:r>
            <w:r w:rsidRPr="008F0EFF">
              <w:rPr>
                <w:spacing w:val="-9"/>
                <w:w w:val="105"/>
                <w:sz w:val="15"/>
                <w:u w:val="none"/>
              </w:rPr>
              <w:t xml:space="preserve"> </w:t>
            </w:r>
            <w:r w:rsidRPr="008F0EFF">
              <w:rPr>
                <w:w w:val="105"/>
                <w:sz w:val="15"/>
                <w:u w:val="none"/>
              </w:rPr>
              <w:t>изучением</w:t>
            </w:r>
            <w:r w:rsidRPr="008F0EFF">
              <w:rPr>
                <w:spacing w:val="-9"/>
                <w:w w:val="105"/>
                <w:sz w:val="15"/>
                <w:u w:val="none"/>
              </w:rPr>
              <w:t xml:space="preserve"> </w:t>
            </w:r>
            <w:r w:rsidRPr="008F0EFF">
              <w:rPr>
                <w:w w:val="105"/>
                <w:sz w:val="15"/>
                <w:u w:val="none"/>
              </w:rPr>
              <w:t>раздела:</w:t>
            </w:r>
            <w:r w:rsidRPr="008F0EFF">
              <w:rPr>
                <w:spacing w:val="-9"/>
                <w:w w:val="105"/>
                <w:sz w:val="15"/>
                <w:u w:val="none"/>
              </w:rPr>
              <w:t xml:space="preserve"> </w:t>
            </w:r>
            <w:r w:rsidRPr="008F0EFF">
              <w:rPr>
                <w:w w:val="105"/>
                <w:sz w:val="15"/>
                <w:u w:val="none"/>
              </w:rPr>
              <w:t>обсуждение</w:t>
            </w:r>
            <w:r w:rsidRPr="008F0EFF">
              <w:rPr>
                <w:spacing w:val="-9"/>
                <w:w w:val="105"/>
                <w:sz w:val="15"/>
                <w:u w:val="none"/>
              </w:rPr>
              <w:t xml:space="preserve"> </w:t>
            </w:r>
            <w:r w:rsidRPr="008F0EFF">
              <w:rPr>
                <w:w w:val="105"/>
                <w:sz w:val="15"/>
                <w:u w:val="none"/>
              </w:rPr>
              <w:t>вопросов</w:t>
            </w:r>
            <w:r w:rsidRPr="008F0EFF">
              <w:rPr>
                <w:spacing w:val="-9"/>
                <w:w w:val="105"/>
                <w:sz w:val="15"/>
                <w:u w:val="none"/>
              </w:rPr>
              <w:t xml:space="preserve"> </w:t>
            </w:r>
            <w:r w:rsidRPr="008F0EFF">
              <w:rPr>
                <w:w w:val="105"/>
                <w:sz w:val="15"/>
                <w:u w:val="none"/>
              </w:rPr>
              <w:t>«Что</w:t>
            </w:r>
            <w:r w:rsidRPr="008F0EFF">
              <w:rPr>
                <w:spacing w:val="-9"/>
                <w:w w:val="105"/>
                <w:sz w:val="15"/>
                <w:u w:val="none"/>
              </w:rPr>
              <w:t xml:space="preserve"> </w:t>
            </w:r>
            <w:r w:rsidRPr="008F0EFF">
              <w:rPr>
                <w:w w:val="105"/>
                <w:sz w:val="15"/>
                <w:u w:val="none"/>
              </w:rPr>
              <w:t>мы</w:t>
            </w:r>
            <w:r w:rsidRPr="008F0EFF">
              <w:rPr>
                <w:spacing w:val="-9"/>
                <w:w w:val="105"/>
                <w:sz w:val="15"/>
                <w:u w:val="none"/>
              </w:rPr>
              <w:t xml:space="preserve"> </w:t>
            </w:r>
            <w:r w:rsidRPr="008F0EFF">
              <w:rPr>
                <w:w w:val="105"/>
                <w:sz w:val="15"/>
                <w:u w:val="none"/>
              </w:rPr>
              <w:t>Родиной</w:t>
            </w:r>
            <w:r w:rsidRPr="008F0EFF">
              <w:rPr>
                <w:spacing w:val="-9"/>
                <w:w w:val="105"/>
                <w:sz w:val="15"/>
                <w:u w:val="none"/>
              </w:rPr>
              <w:t xml:space="preserve"> </w:t>
            </w:r>
            <w:r w:rsidRPr="008F0EFF">
              <w:rPr>
                <w:w w:val="105"/>
                <w:sz w:val="15"/>
                <w:u w:val="none"/>
              </w:rPr>
              <w:t>зовём?</w:t>
            </w:r>
            <w:r w:rsidRPr="008F0EFF">
              <w:rPr>
                <w:spacing w:val="-9"/>
                <w:w w:val="105"/>
                <w:sz w:val="15"/>
                <w:u w:val="none"/>
              </w:rPr>
              <w:t xml:space="preserve"> </w:t>
            </w:r>
            <w:r w:rsidRPr="008F0EFF">
              <w:rPr>
                <w:w w:val="105"/>
                <w:sz w:val="15"/>
                <w:u w:val="none"/>
              </w:rPr>
              <w:t>Как</w:t>
            </w:r>
            <w:r w:rsidRPr="008F0EFF">
              <w:rPr>
                <w:spacing w:val="-36"/>
                <w:w w:val="105"/>
                <w:sz w:val="15"/>
                <w:u w:val="none"/>
              </w:rPr>
              <w:t xml:space="preserve"> </w:t>
            </w:r>
            <w:r w:rsidRPr="008F0EFF">
              <w:rPr>
                <w:w w:val="105"/>
                <w:sz w:val="15"/>
                <w:u w:val="none"/>
              </w:rPr>
              <w:t>человек</w:t>
            </w:r>
            <w:r w:rsidRPr="008F0EFF">
              <w:rPr>
                <w:spacing w:val="-2"/>
                <w:w w:val="105"/>
                <w:sz w:val="15"/>
                <w:u w:val="none"/>
              </w:rPr>
              <w:t xml:space="preserve"> </w:t>
            </w:r>
            <w:r w:rsidRPr="008F0EFF">
              <w:rPr>
                <w:w w:val="105"/>
                <w:sz w:val="15"/>
                <w:u w:val="none"/>
              </w:rPr>
              <w:t>открывает</w:t>
            </w:r>
            <w:r w:rsidRPr="008F0EFF">
              <w:rPr>
                <w:spacing w:val="-1"/>
                <w:w w:val="105"/>
                <w:sz w:val="15"/>
                <w:u w:val="none"/>
              </w:rPr>
              <w:t xml:space="preserve"> </w:t>
            </w:r>
            <w:r w:rsidRPr="008F0EFF">
              <w:rPr>
                <w:w w:val="105"/>
                <w:sz w:val="15"/>
                <w:u w:val="none"/>
              </w:rPr>
              <w:t>для</w:t>
            </w:r>
            <w:r w:rsidRPr="008F0EFF">
              <w:rPr>
                <w:spacing w:val="-2"/>
                <w:w w:val="105"/>
                <w:sz w:val="15"/>
                <w:u w:val="none"/>
              </w:rPr>
              <w:t xml:space="preserve"> </w:t>
            </w:r>
            <w:r w:rsidRPr="008F0EFF">
              <w:rPr>
                <w:w w:val="105"/>
                <w:sz w:val="15"/>
                <w:u w:val="none"/>
              </w:rPr>
              <w:t>себя</w:t>
            </w:r>
            <w:r w:rsidRPr="008F0EFF">
              <w:rPr>
                <w:spacing w:val="-1"/>
                <w:w w:val="105"/>
                <w:sz w:val="15"/>
                <w:u w:val="none"/>
              </w:rPr>
              <w:t xml:space="preserve"> </w:t>
            </w:r>
            <w:r w:rsidRPr="008F0EFF">
              <w:rPr>
                <w:w w:val="105"/>
                <w:sz w:val="15"/>
                <w:u w:val="none"/>
              </w:rPr>
              <w:t>свою</w:t>
            </w:r>
            <w:r w:rsidRPr="008F0EFF">
              <w:rPr>
                <w:spacing w:val="-2"/>
                <w:w w:val="105"/>
                <w:sz w:val="15"/>
                <w:u w:val="none"/>
              </w:rPr>
              <w:t xml:space="preserve"> </w:t>
            </w:r>
            <w:r w:rsidRPr="008F0EFF">
              <w:rPr>
                <w:w w:val="105"/>
                <w:sz w:val="15"/>
                <w:u w:val="none"/>
              </w:rPr>
              <w:t>Родину?»;</w:t>
            </w:r>
          </w:p>
          <w:p w:rsidR="002C4CA7" w:rsidRPr="008F0EFF" w:rsidRDefault="002C4CA7" w:rsidP="002C4CA7">
            <w:pPr>
              <w:pStyle w:val="TableParagraph"/>
              <w:spacing w:before="2" w:line="266" w:lineRule="auto"/>
              <w:ind w:left="74" w:right="2"/>
              <w:rPr>
                <w:sz w:val="15"/>
                <w:u w:val="none"/>
              </w:rPr>
            </w:pPr>
            <w:r w:rsidRPr="008F0EFF">
              <w:rPr>
                <w:w w:val="105"/>
                <w:sz w:val="15"/>
                <w:u w:val="none"/>
              </w:rPr>
              <w:t>Чтение</w:t>
            </w:r>
            <w:r w:rsidRPr="008F0EFF">
              <w:rPr>
                <w:spacing w:val="-10"/>
                <w:w w:val="105"/>
                <w:sz w:val="15"/>
                <w:u w:val="none"/>
              </w:rPr>
              <w:t xml:space="preserve"> </w:t>
            </w:r>
            <w:r w:rsidRPr="008F0EFF">
              <w:rPr>
                <w:w w:val="105"/>
                <w:sz w:val="15"/>
                <w:u w:val="none"/>
              </w:rPr>
              <w:t>вслух:</w:t>
            </w:r>
            <w:r w:rsidRPr="008F0EFF">
              <w:rPr>
                <w:spacing w:val="-9"/>
                <w:w w:val="105"/>
                <w:sz w:val="15"/>
                <w:u w:val="none"/>
              </w:rPr>
              <w:t xml:space="preserve"> </w:t>
            </w:r>
            <w:r w:rsidRPr="008F0EFF">
              <w:rPr>
                <w:w w:val="105"/>
                <w:sz w:val="15"/>
                <w:u w:val="none"/>
              </w:rPr>
              <w:t>чтение</w:t>
            </w:r>
            <w:r w:rsidRPr="008F0EFF">
              <w:rPr>
                <w:spacing w:val="-10"/>
                <w:w w:val="105"/>
                <w:sz w:val="15"/>
                <w:u w:val="none"/>
              </w:rPr>
              <w:t xml:space="preserve"> </w:t>
            </w:r>
            <w:r w:rsidRPr="008F0EFF">
              <w:rPr>
                <w:w w:val="105"/>
                <w:sz w:val="15"/>
                <w:u w:val="none"/>
              </w:rPr>
              <w:t>небольших</w:t>
            </w:r>
            <w:r w:rsidRPr="008F0EFF">
              <w:rPr>
                <w:spacing w:val="-9"/>
                <w:w w:val="105"/>
                <w:sz w:val="15"/>
                <w:u w:val="none"/>
              </w:rPr>
              <w:t xml:space="preserve"> </w:t>
            </w:r>
            <w:r w:rsidRPr="008F0EFF">
              <w:rPr>
                <w:w w:val="105"/>
                <w:sz w:val="15"/>
                <w:u w:val="none"/>
              </w:rPr>
              <w:t>отрывков</w:t>
            </w:r>
            <w:r w:rsidRPr="008F0EFF">
              <w:rPr>
                <w:spacing w:val="-10"/>
                <w:w w:val="105"/>
                <w:sz w:val="15"/>
                <w:u w:val="none"/>
              </w:rPr>
              <w:t xml:space="preserve"> </w:t>
            </w:r>
            <w:r w:rsidRPr="008F0EFF">
              <w:rPr>
                <w:w w:val="105"/>
                <w:sz w:val="15"/>
                <w:u w:val="none"/>
              </w:rPr>
              <w:t>из</w:t>
            </w:r>
            <w:r w:rsidRPr="008F0EFF">
              <w:rPr>
                <w:spacing w:val="-9"/>
                <w:w w:val="105"/>
                <w:sz w:val="15"/>
                <w:u w:val="none"/>
              </w:rPr>
              <w:t xml:space="preserve"> </w:t>
            </w:r>
            <w:r w:rsidRPr="008F0EFF">
              <w:rPr>
                <w:w w:val="105"/>
                <w:sz w:val="15"/>
                <w:u w:val="none"/>
              </w:rPr>
              <w:t>произведений,</w:t>
            </w:r>
            <w:r w:rsidRPr="008F0EFF">
              <w:rPr>
                <w:spacing w:val="-10"/>
                <w:w w:val="105"/>
                <w:sz w:val="15"/>
                <w:u w:val="none"/>
              </w:rPr>
              <w:t xml:space="preserve"> </w:t>
            </w:r>
            <w:r w:rsidRPr="008F0EFF">
              <w:rPr>
                <w:w w:val="105"/>
                <w:sz w:val="15"/>
                <w:u w:val="none"/>
              </w:rPr>
              <w:t>постепенный</w:t>
            </w:r>
            <w:r w:rsidRPr="008F0EFF">
              <w:rPr>
                <w:spacing w:val="-9"/>
                <w:w w:val="105"/>
                <w:sz w:val="15"/>
                <w:u w:val="none"/>
              </w:rPr>
              <w:t xml:space="preserve"> </w:t>
            </w:r>
            <w:r w:rsidRPr="008F0EFF">
              <w:rPr>
                <w:w w:val="105"/>
                <w:sz w:val="15"/>
                <w:u w:val="none"/>
              </w:rPr>
              <w:t>переход</w:t>
            </w:r>
            <w:r w:rsidRPr="008F0EFF">
              <w:rPr>
                <w:spacing w:val="-10"/>
                <w:w w:val="105"/>
                <w:sz w:val="15"/>
                <w:u w:val="none"/>
              </w:rPr>
              <w:t xml:space="preserve"> </w:t>
            </w:r>
            <w:r w:rsidRPr="008F0EFF">
              <w:rPr>
                <w:w w:val="105"/>
                <w:sz w:val="15"/>
                <w:u w:val="none"/>
              </w:rPr>
              <w:t>от</w:t>
            </w:r>
            <w:r w:rsidRPr="008F0EFF">
              <w:rPr>
                <w:spacing w:val="1"/>
                <w:w w:val="105"/>
                <w:sz w:val="15"/>
                <w:u w:val="none"/>
              </w:rPr>
              <w:t xml:space="preserve"> </w:t>
            </w:r>
            <w:r w:rsidRPr="008F0EFF">
              <w:rPr>
                <w:spacing w:val="-1"/>
                <w:w w:val="105"/>
                <w:sz w:val="15"/>
                <w:u w:val="none"/>
              </w:rPr>
              <w:t>слогового</w:t>
            </w:r>
            <w:r w:rsidRPr="008F0EFF">
              <w:rPr>
                <w:spacing w:val="-8"/>
                <w:w w:val="105"/>
                <w:sz w:val="15"/>
                <w:u w:val="none"/>
              </w:rPr>
              <w:t xml:space="preserve"> </w:t>
            </w:r>
            <w:r w:rsidRPr="008F0EFF">
              <w:rPr>
                <w:spacing w:val="-1"/>
                <w:w w:val="105"/>
                <w:sz w:val="15"/>
                <w:u w:val="none"/>
              </w:rPr>
              <w:t>к</w:t>
            </w:r>
            <w:r w:rsidRPr="008F0EFF">
              <w:rPr>
                <w:spacing w:val="-8"/>
                <w:w w:val="105"/>
                <w:sz w:val="15"/>
                <w:u w:val="none"/>
              </w:rPr>
              <w:t xml:space="preserve"> </w:t>
            </w:r>
            <w:r w:rsidRPr="008F0EFF">
              <w:rPr>
                <w:spacing w:val="-1"/>
                <w:w w:val="105"/>
                <w:sz w:val="15"/>
                <w:u w:val="none"/>
              </w:rPr>
              <w:t>плавному</w:t>
            </w:r>
            <w:r w:rsidRPr="008F0EFF">
              <w:rPr>
                <w:spacing w:val="-8"/>
                <w:w w:val="105"/>
                <w:sz w:val="15"/>
                <w:u w:val="none"/>
              </w:rPr>
              <w:t xml:space="preserve"> </w:t>
            </w:r>
            <w:r w:rsidRPr="008F0EFF">
              <w:rPr>
                <w:spacing w:val="-1"/>
                <w:w w:val="105"/>
                <w:sz w:val="15"/>
                <w:u w:val="none"/>
              </w:rPr>
              <w:t>осмысленному</w:t>
            </w:r>
            <w:r w:rsidRPr="008F0EFF">
              <w:rPr>
                <w:spacing w:val="-8"/>
                <w:w w:val="105"/>
                <w:sz w:val="15"/>
                <w:u w:val="none"/>
              </w:rPr>
              <w:t xml:space="preserve"> </w:t>
            </w:r>
            <w:r w:rsidRPr="008F0EFF">
              <w:rPr>
                <w:w w:val="105"/>
                <w:sz w:val="15"/>
                <w:u w:val="none"/>
              </w:rPr>
              <w:t>правильному</w:t>
            </w:r>
            <w:r w:rsidRPr="008F0EFF">
              <w:rPr>
                <w:spacing w:val="-8"/>
                <w:w w:val="105"/>
                <w:sz w:val="15"/>
                <w:u w:val="none"/>
              </w:rPr>
              <w:t xml:space="preserve"> </w:t>
            </w:r>
            <w:r w:rsidRPr="008F0EFF">
              <w:rPr>
                <w:w w:val="105"/>
                <w:sz w:val="15"/>
                <w:u w:val="none"/>
              </w:rPr>
              <w:t>чтению</w:t>
            </w:r>
            <w:r w:rsidRPr="008F0EFF">
              <w:rPr>
                <w:spacing w:val="-8"/>
                <w:w w:val="105"/>
                <w:sz w:val="15"/>
                <w:u w:val="none"/>
              </w:rPr>
              <w:t xml:space="preserve"> </w:t>
            </w:r>
            <w:r w:rsidRPr="008F0EFF">
              <w:rPr>
                <w:w w:val="105"/>
                <w:sz w:val="15"/>
                <w:u w:val="none"/>
              </w:rPr>
              <w:t>целыми</w:t>
            </w:r>
            <w:r w:rsidRPr="008F0EFF">
              <w:rPr>
                <w:spacing w:val="-8"/>
                <w:w w:val="105"/>
                <w:sz w:val="15"/>
                <w:u w:val="none"/>
              </w:rPr>
              <w:t xml:space="preserve"> </w:t>
            </w:r>
            <w:r w:rsidRPr="008F0EFF">
              <w:rPr>
                <w:w w:val="105"/>
                <w:sz w:val="15"/>
                <w:u w:val="none"/>
              </w:rPr>
              <w:t>словами</w:t>
            </w:r>
            <w:r w:rsidRPr="008F0EFF">
              <w:rPr>
                <w:spacing w:val="-8"/>
                <w:w w:val="105"/>
                <w:sz w:val="15"/>
                <w:u w:val="none"/>
              </w:rPr>
              <w:t xml:space="preserve"> </w:t>
            </w:r>
            <w:r w:rsidRPr="008F0EFF">
              <w:rPr>
                <w:w w:val="105"/>
                <w:sz w:val="15"/>
                <w:u w:val="none"/>
              </w:rPr>
              <w:t>(скорость</w:t>
            </w:r>
            <w:r w:rsidRPr="008F0EFF">
              <w:rPr>
                <w:spacing w:val="1"/>
                <w:w w:val="105"/>
                <w:sz w:val="15"/>
                <w:u w:val="none"/>
              </w:rPr>
              <w:t xml:space="preserve"> </w:t>
            </w:r>
            <w:r w:rsidRPr="008F0EFF">
              <w:rPr>
                <w:w w:val="105"/>
                <w:sz w:val="15"/>
                <w:u w:val="none"/>
              </w:rPr>
              <w:t>чтения в соответствии с индивидуальным темпом чтения, позволяющим осознать</w:t>
            </w:r>
            <w:r w:rsidRPr="008F0EFF">
              <w:rPr>
                <w:spacing w:val="1"/>
                <w:w w:val="105"/>
                <w:sz w:val="15"/>
                <w:u w:val="none"/>
              </w:rPr>
              <w:t xml:space="preserve"> </w:t>
            </w:r>
            <w:r w:rsidRPr="008F0EFF">
              <w:rPr>
                <w:w w:val="105"/>
                <w:sz w:val="15"/>
                <w:u w:val="none"/>
              </w:rPr>
              <w:t>текст);</w:t>
            </w:r>
          </w:p>
          <w:p w:rsidR="002C4CA7" w:rsidRPr="008F0EFF" w:rsidRDefault="002C4CA7" w:rsidP="002C4CA7">
            <w:pPr>
              <w:pStyle w:val="TableParagraph"/>
              <w:spacing w:before="2" w:line="266" w:lineRule="auto"/>
              <w:ind w:left="74"/>
              <w:rPr>
                <w:sz w:val="15"/>
                <w:u w:val="none"/>
              </w:rPr>
            </w:pPr>
            <w:r w:rsidRPr="008F0EFF">
              <w:rPr>
                <w:spacing w:val="-1"/>
                <w:w w:val="105"/>
                <w:sz w:val="15"/>
                <w:u w:val="none"/>
              </w:rPr>
              <w:t>Упражнение:</w:t>
            </w:r>
            <w:r w:rsidRPr="008F0EFF">
              <w:rPr>
                <w:spacing w:val="-8"/>
                <w:w w:val="105"/>
                <w:sz w:val="15"/>
                <w:u w:val="none"/>
              </w:rPr>
              <w:t xml:space="preserve"> </w:t>
            </w:r>
            <w:r w:rsidRPr="008F0EFF">
              <w:rPr>
                <w:spacing w:val="-1"/>
                <w:w w:val="105"/>
                <w:sz w:val="15"/>
                <w:u w:val="none"/>
              </w:rPr>
              <w:t>передача</w:t>
            </w:r>
            <w:r w:rsidRPr="008F0EFF">
              <w:rPr>
                <w:spacing w:val="-8"/>
                <w:w w:val="105"/>
                <w:sz w:val="15"/>
                <w:u w:val="none"/>
              </w:rPr>
              <w:t xml:space="preserve"> </w:t>
            </w:r>
            <w:r w:rsidRPr="008F0EFF">
              <w:rPr>
                <w:spacing w:val="-1"/>
                <w:w w:val="105"/>
                <w:sz w:val="15"/>
                <w:u w:val="none"/>
              </w:rPr>
              <w:t>смысловых</w:t>
            </w:r>
            <w:r w:rsidRPr="008F0EFF">
              <w:rPr>
                <w:spacing w:val="-7"/>
                <w:w w:val="105"/>
                <w:sz w:val="15"/>
                <w:u w:val="none"/>
              </w:rPr>
              <w:t xml:space="preserve"> </w:t>
            </w:r>
            <w:r w:rsidRPr="008F0EFF">
              <w:rPr>
                <w:spacing w:val="-1"/>
                <w:w w:val="105"/>
                <w:sz w:val="15"/>
                <w:u w:val="none"/>
              </w:rPr>
              <w:t>особенностей</w:t>
            </w:r>
            <w:r w:rsidRPr="008F0EFF">
              <w:rPr>
                <w:spacing w:val="-8"/>
                <w:w w:val="105"/>
                <w:sz w:val="15"/>
                <w:u w:val="none"/>
              </w:rPr>
              <w:t xml:space="preserve"> </w:t>
            </w:r>
            <w:r w:rsidRPr="008F0EFF">
              <w:rPr>
                <w:w w:val="105"/>
                <w:sz w:val="15"/>
                <w:u w:val="none"/>
              </w:rPr>
              <w:t>текстов</w:t>
            </w:r>
            <w:r w:rsidRPr="008F0EFF">
              <w:rPr>
                <w:spacing w:val="-8"/>
                <w:w w:val="105"/>
                <w:sz w:val="15"/>
                <w:u w:val="none"/>
              </w:rPr>
              <w:t xml:space="preserve"> </w:t>
            </w:r>
            <w:r w:rsidRPr="008F0EFF">
              <w:rPr>
                <w:w w:val="105"/>
                <w:sz w:val="15"/>
                <w:u w:val="none"/>
              </w:rPr>
              <w:t>с</w:t>
            </w:r>
            <w:r w:rsidRPr="008F0EFF">
              <w:rPr>
                <w:spacing w:val="-7"/>
                <w:w w:val="105"/>
                <w:sz w:val="15"/>
                <w:u w:val="none"/>
              </w:rPr>
              <w:t xml:space="preserve"> </w:t>
            </w:r>
            <w:r w:rsidRPr="008F0EFF">
              <w:rPr>
                <w:w w:val="105"/>
                <w:sz w:val="15"/>
                <w:u w:val="none"/>
              </w:rPr>
              <w:t>помощью</w:t>
            </w:r>
            <w:r w:rsidRPr="008F0EFF">
              <w:rPr>
                <w:spacing w:val="-8"/>
                <w:w w:val="105"/>
                <w:sz w:val="15"/>
                <w:u w:val="none"/>
              </w:rPr>
              <w:t xml:space="preserve"> </w:t>
            </w:r>
            <w:r w:rsidRPr="008F0EFF">
              <w:rPr>
                <w:w w:val="105"/>
                <w:sz w:val="15"/>
                <w:u w:val="none"/>
              </w:rPr>
              <w:t>интонирования;</w:t>
            </w:r>
            <w:r w:rsidRPr="008F0EFF">
              <w:rPr>
                <w:spacing w:val="1"/>
                <w:w w:val="105"/>
                <w:sz w:val="15"/>
                <w:u w:val="none"/>
              </w:rPr>
              <w:t xml:space="preserve"> </w:t>
            </w:r>
            <w:r w:rsidRPr="008F0EFF">
              <w:rPr>
                <w:w w:val="105"/>
                <w:sz w:val="15"/>
                <w:u w:val="none"/>
              </w:rPr>
              <w:t>Пополнение словарного запаса: высказывание предположения о значении слов,</w:t>
            </w:r>
            <w:r w:rsidRPr="008F0EFF">
              <w:rPr>
                <w:spacing w:val="1"/>
                <w:w w:val="105"/>
                <w:sz w:val="15"/>
                <w:u w:val="none"/>
              </w:rPr>
              <w:t xml:space="preserve"> </w:t>
            </w:r>
            <w:r w:rsidRPr="008F0EFF">
              <w:rPr>
                <w:w w:val="105"/>
                <w:sz w:val="15"/>
                <w:u w:val="none"/>
              </w:rPr>
              <w:t>соотнесение своего понимания с содержанием словарной статьи, сравнение слов</w:t>
            </w:r>
            <w:r w:rsidRPr="008F0EFF">
              <w:rPr>
                <w:spacing w:val="1"/>
                <w:w w:val="105"/>
                <w:sz w:val="15"/>
                <w:u w:val="none"/>
              </w:rPr>
              <w:t xml:space="preserve"> </w:t>
            </w:r>
            <w:r w:rsidRPr="008F0EFF">
              <w:rPr>
                <w:w w:val="105"/>
                <w:sz w:val="15"/>
                <w:u w:val="none"/>
              </w:rPr>
              <w:t>приволье,</w:t>
            </w:r>
            <w:r w:rsidRPr="008F0EFF">
              <w:rPr>
                <w:spacing w:val="-3"/>
                <w:w w:val="105"/>
                <w:sz w:val="15"/>
                <w:u w:val="none"/>
              </w:rPr>
              <w:t xml:space="preserve"> </w:t>
            </w:r>
            <w:r w:rsidRPr="008F0EFF">
              <w:rPr>
                <w:w w:val="105"/>
                <w:sz w:val="15"/>
                <w:u w:val="none"/>
              </w:rPr>
              <w:t>раздолье;</w:t>
            </w:r>
            <w:r w:rsidRPr="008F0EFF">
              <w:rPr>
                <w:spacing w:val="-2"/>
                <w:w w:val="105"/>
                <w:sz w:val="15"/>
                <w:u w:val="none"/>
              </w:rPr>
              <w:t xml:space="preserve"> </w:t>
            </w:r>
            <w:r w:rsidRPr="008F0EFF">
              <w:rPr>
                <w:w w:val="105"/>
                <w:sz w:val="15"/>
                <w:u w:val="none"/>
              </w:rPr>
              <w:t>часть,</w:t>
            </w:r>
            <w:r w:rsidRPr="008F0EFF">
              <w:rPr>
                <w:spacing w:val="-3"/>
                <w:w w:val="105"/>
                <w:sz w:val="15"/>
                <w:u w:val="none"/>
              </w:rPr>
              <w:t xml:space="preserve"> </w:t>
            </w:r>
            <w:r w:rsidRPr="008F0EFF">
              <w:rPr>
                <w:w w:val="105"/>
                <w:sz w:val="15"/>
                <w:u w:val="none"/>
              </w:rPr>
              <w:t>частица,</w:t>
            </w:r>
            <w:r w:rsidRPr="008F0EFF">
              <w:rPr>
                <w:spacing w:val="-2"/>
                <w:w w:val="105"/>
                <w:sz w:val="15"/>
                <w:u w:val="none"/>
              </w:rPr>
              <w:t xml:space="preserve"> </w:t>
            </w:r>
            <w:r w:rsidRPr="008F0EFF">
              <w:rPr>
                <w:w w:val="105"/>
                <w:sz w:val="15"/>
                <w:u w:val="none"/>
              </w:rPr>
              <w:t>участвовать,</w:t>
            </w:r>
            <w:r w:rsidRPr="008F0EFF">
              <w:rPr>
                <w:spacing w:val="-3"/>
                <w:w w:val="105"/>
                <w:sz w:val="15"/>
                <w:u w:val="none"/>
              </w:rPr>
              <w:t xml:space="preserve"> </w:t>
            </w:r>
            <w:r w:rsidRPr="008F0EFF">
              <w:rPr>
                <w:w w:val="105"/>
                <w:sz w:val="15"/>
                <w:u w:val="none"/>
              </w:rPr>
              <w:t>причастный;</w:t>
            </w:r>
          </w:p>
          <w:p w:rsidR="002C4CA7" w:rsidRPr="008F0EFF" w:rsidRDefault="002C4CA7" w:rsidP="002C4CA7">
            <w:pPr>
              <w:pStyle w:val="TableParagraph"/>
              <w:spacing w:before="3" w:line="266" w:lineRule="auto"/>
              <w:ind w:left="74"/>
              <w:rPr>
                <w:sz w:val="15"/>
                <w:u w:val="none"/>
              </w:rPr>
            </w:pPr>
            <w:r w:rsidRPr="008F0EFF">
              <w:rPr>
                <w:spacing w:val="-1"/>
                <w:w w:val="105"/>
                <w:sz w:val="15"/>
                <w:u w:val="none"/>
              </w:rPr>
              <w:t>Понимание</w:t>
            </w:r>
            <w:r w:rsidRPr="008F0EFF">
              <w:rPr>
                <w:spacing w:val="-9"/>
                <w:w w:val="105"/>
                <w:sz w:val="15"/>
                <w:u w:val="none"/>
              </w:rPr>
              <w:t xml:space="preserve"> </w:t>
            </w:r>
            <w:r w:rsidRPr="008F0EFF">
              <w:rPr>
                <w:spacing w:val="-1"/>
                <w:w w:val="105"/>
                <w:sz w:val="15"/>
                <w:u w:val="none"/>
              </w:rPr>
              <w:t>текста:</w:t>
            </w:r>
            <w:r w:rsidRPr="008F0EFF">
              <w:rPr>
                <w:spacing w:val="-8"/>
                <w:w w:val="105"/>
                <w:sz w:val="15"/>
                <w:u w:val="none"/>
              </w:rPr>
              <w:t xml:space="preserve"> </w:t>
            </w:r>
            <w:r w:rsidRPr="008F0EFF">
              <w:rPr>
                <w:spacing w:val="-1"/>
                <w:w w:val="105"/>
                <w:sz w:val="15"/>
                <w:u w:val="none"/>
              </w:rPr>
              <w:t>сравнение</w:t>
            </w:r>
            <w:r w:rsidRPr="008F0EFF">
              <w:rPr>
                <w:spacing w:val="-9"/>
                <w:w w:val="105"/>
                <w:sz w:val="15"/>
                <w:u w:val="none"/>
              </w:rPr>
              <w:t xml:space="preserve"> </w:t>
            </w:r>
            <w:r w:rsidRPr="008F0EFF">
              <w:rPr>
                <w:spacing w:val="-1"/>
                <w:w w:val="105"/>
                <w:sz w:val="15"/>
                <w:u w:val="none"/>
              </w:rPr>
              <w:t>содержания</w:t>
            </w:r>
            <w:r w:rsidRPr="008F0EFF">
              <w:rPr>
                <w:spacing w:val="-8"/>
                <w:w w:val="105"/>
                <w:sz w:val="15"/>
                <w:u w:val="none"/>
              </w:rPr>
              <w:t xml:space="preserve"> </w:t>
            </w:r>
            <w:r w:rsidRPr="008F0EFF">
              <w:rPr>
                <w:spacing w:val="-1"/>
                <w:w w:val="105"/>
                <w:sz w:val="15"/>
                <w:u w:val="none"/>
              </w:rPr>
              <w:t>текстов</w:t>
            </w:r>
            <w:r w:rsidRPr="008F0EFF">
              <w:rPr>
                <w:spacing w:val="-9"/>
                <w:w w:val="105"/>
                <w:sz w:val="15"/>
                <w:u w:val="none"/>
              </w:rPr>
              <w:t xml:space="preserve"> </w:t>
            </w:r>
            <w:r w:rsidRPr="008F0EFF">
              <w:rPr>
                <w:w w:val="105"/>
                <w:sz w:val="15"/>
                <w:u w:val="none"/>
              </w:rPr>
              <w:t>нескольких</w:t>
            </w:r>
            <w:r w:rsidRPr="008F0EFF">
              <w:rPr>
                <w:spacing w:val="-8"/>
                <w:w w:val="105"/>
                <w:sz w:val="15"/>
                <w:u w:val="none"/>
              </w:rPr>
              <w:t xml:space="preserve"> </w:t>
            </w:r>
            <w:r w:rsidRPr="008F0EFF">
              <w:rPr>
                <w:w w:val="105"/>
                <w:sz w:val="15"/>
                <w:u w:val="none"/>
              </w:rPr>
              <w:t>произведений,</w:t>
            </w:r>
            <w:r w:rsidRPr="008F0EFF">
              <w:rPr>
                <w:spacing w:val="-8"/>
                <w:w w:val="105"/>
                <w:sz w:val="15"/>
                <w:u w:val="none"/>
              </w:rPr>
              <w:t xml:space="preserve"> </w:t>
            </w:r>
            <w:r w:rsidRPr="008F0EFF">
              <w:rPr>
                <w:w w:val="105"/>
                <w:sz w:val="15"/>
                <w:u w:val="none"/>
              </w:rPr>
              <w:t>например</w:t>
            </w:r>
            <w:r w:rsidRPr="008F0EFF">
              <w:rPr>
                <w:spacing w:val="1"/>
                <w:w w:val="105"/>
                <w:sz w:val="15"/>
                <w:u w:val="none"/>
              </w:rPr>
              <w:t xml:space="preserve"> </w:t>
            </w:r>
            <w:r w:rsidRPr="008F0EFF">
              <w:rPr>
                <w:w w:val="105"/>
                <w:sz w:val="15"/>
                <w:u w:val="none"/>
              </w:rPr>
              <w:t>фрагмента</w:t>
            </w:r>
            <w:r w:rsidRPr="008F0EFF">
              <w:rPr>
                <w:spacing w:val="-9"/>
                <w:w w:val="105"/>
                <w:sz w:val="15"/>
                <w:u w:val="none"/>
              </w:rPr>
              <w:t xml:space="preserve"> </w:t>
            </w:r>
            <w:r w:rsidRPr="008F0EFF">
              <w:rPr>
                <w:w w:val="105"/>
                <w:sz w:val="15"/>
                <w:u w:val="none"/>
              </w:rPr>
              <w:t>стихотворения</w:t>
            </w:r>
            <w:r w:rsidRPr="008F0EFF">
              <w:rPr>
                <w:spacing w:val="-9"/>
                <w:w w:val="105"/>
                <w:sz w:val="15"/>
                <w:u w:val="none"/>
              </w:rPr>
              <w:t xml:space="preserve"> </w:t>
            </w:r>
            <w:r w:rsidRPr="008F0EFF">
              <w:rPr>
                <w:w w:val="105"/>
                <w:sz w:val="15"/>
                <w:u w:val="none"/>
              </w:rPr>
              <w:t>Ф.</w:t>
            </w:r>
            <w:r w:rsidRPr="008F0EFF">
              <w:rPr>
                <w:spacing w:val="-8"/>
                <w:w w:val="105"/>
                <w:sz w:val="15"/>
                <w:u w:val="none"/>
              </w:rPr>
              <w:t xml:space="preserve"> </w:t>
            </w:r>
            <w:r w:rsidRPr="008F0EFF">
              <w:rPr>
                <w:w w:val="105"/>
                <w:sz w:val="15"/>
                <w:u w:val="none"/>
              </w:rPr>
              <w:t>П.</w:t>
            </w:r>
            <w:r w:rsidRPr="008F0EFF">
              <w:rPr>
                <w:spacing w:val="-9"/>
                <w:w w:val="105"/>
                <w:sz w:val="15"/>
                <w:u w:val="none"/>
              </w:rPr>
              <w:t xml:space="preserve"> </w:t>
            </w:r>
            <w:r w:rsidRPr="008F0EFF">
              <w:rPr>
                <w:w w:val="105"/>
                <w:sz w:val="15"/>
                <w:u w:val="none"/>
              </w:rPr>
              <w:t>Савинова</w:t>
            </w:r>
            <w:r w:rsidRPr="008F0EFF">
              <w:rPr>
                <w:spacing w:val="-8"/>
                <w:w w:val="105"/>
                <w:sz w:val="15"/>
                <w:u w:val="none"/>
              </w:rPr>
              <w:t xml:space="preserve"> </w:t>
            </w:r>
            <w:r w:rsidRPr="008F0EFF">
              <w:rPr>
                <w:w w:val="105"/>
                <w:sz w:val="15"/>
                <w:u w:val="none"/>
              </w:rPr>
              <w:t>«Родное»</w:t>
            </w:r>
            <w:r w:rsidRPr="008F0EFF">
              <w:rPr>
                <w:spacing w:val="-9"/>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стихотворения</w:t>
            </w:r>
            <w:r w:rsidRPr="008F0EFF">
              <w:rPr>
                <w:spacing w:val="-9"/>
                <w:w w:val="105"/>
                <w:sz w:val="15"/>
                <w:u w:val="none"/>
              </w:rPr>
              <w:t xml:space="preserve"> </w:t>
            </w:r>
            <w:r w:rsidRPr="008F0EFF">
              <w:rPr>
                <w:w w:val="105"/>
                <w:sz w:val="15"/>
                <w:u w:val="none"/>
              </w:rPr>
              <w:t>П.</w:t>
            </w:r>
            <w:r w:rsidRPr="008F0EFF">
              <w:rPr>
                <w:spacing w:val="-9"/>
                <w:w w:val="105"/>
                <w:sz w:val="15"/>
                <w:u w:val="none"/>
              </w:rPr>
              <w:t xml:space="preserve"> </w:t>
            </w:r>
            <w:r w:rsidRPr="008F0EFF">
              <w:rPr>
                <w:w w:val="105"/>
                <w:sz w:val="15"/>
                <w:u w:val="none"/>
              </w:rPr>
              <w:t>А.</w:t>
            </w:r>
            <w:r w:rsidRPr="008F0EFF">
              <w:rPr>
                <w:spacing w:val="-8"/>
                <w:w w:val="105"/>
                <w:sz w:val="15"/>
                <w:u w:val="none"/>
              </w:rPr>
              <w:t xml:space="preserve"> </w:t>
            </w:r>
            <w:r w:rsidRPr="008F0EFF">
              <w:rPr>
                <w:w w:val="105"/>
                <w:sz w:val="15"/>
                <w:u w:val="none"/>
              </w:rPr>
              <w:t>Синявского</w:t>
            </w:r>
          </w:p>
          <w:p w:rsidR="002C4CA7" w:rsidRPr="008F0EFF" w:rsidRDefault="002C4CA7" w:rsidP="002C4CA7">
            <w:pPr>
              <w:pStyle w:val="TableParagraph"/>
              <w:spacing w:before="1"/>
              <w:ind w:left="74"/>
              <w:rPr>
                <w:sz w:val="15"/>
                <w:u w:val="none"/>
              </w:rPr>
            </w:pPr>
            <w:r w:rsidRPr="008F0EFF">
              <w:rPr>
                <w:w w:val="105"/>
                <w:sz w:val="15"/>
                <w:u w:val="none"/>
              </w:rPr>
              <w:t>«Рисунок»,</w:t>
            </w:r>
            <w:r w:rsidRPr="008F0EFF">
              <w:rPr>
                <w:spacing w:val="-10"/>
                <w:w w:val="105"/>
                <w:sz w:val="15"/>
                <w:u w:val="none"/>
              </w:rPr>
              <w:t xml:space="preserve"> </w:t>
            </w:r>
            <w:r w:rsidRPr="008F0EFF">
              <w:rPr>
                <w:w w:val="105"/>
                <w:sz w:val="15"/>
                <w:u w:val="none"/>
              </w:rPr>
              <w:t>обобщение</w:t>
            </w:r>
            <w:r w:rsidRPr="008F0EFF">
              <w:rPr>
                <w:spacing w:val="-10"/>
                <w:w w:val="105"/>
                <w:sz w:val="15"/>
                <w:u w:val="none"/>
              </w:rPr>
              <w:t xml:space="preserve"> </w:t>
            </w:r>
            <w:r w:rsidRPr="008F0EFF">
              <w:rPr>
                <w:w w:val="105"/>
                <w:sz w:val="15"/>
                <w:u w:val="none"/>
              </w:rPr>
              <w:t>результатов</w:t>
            </w:r>
            <w:r w:rsidRPr="008F0EFF">
              <w:rPr>
                <w:spacing w:val="-10"/>
                <w:w w:val="105"/>
                <w:sz w:val="15"/>
                <w:u w:val="none"/>
              </w:rPr>
              <w:t xml:space="preserve"> </w:t>
            </w:r>
            <w:r w:rsidRPr="008F0EFF">
              <w:rPr>
                <w:w w:val="105"/>
                <w:sz w:val="15"/>
                <w:u w:val="none"/>
              </w:rPr>
              <w:t>сравнения</w:t>
            </w:r>
            <w:r w:rsidRPr="008F0EFF">
              <w:rPr>
                <w:spacing w:val="-10"/>
                <w:w w:val="105"/>
                <w:sz w:val="15"/>
                <w:u w:val="none"/>
              </w:rPr>
              <w:t xml:space="preserve"> </w:t>
            </w:r>
            <w:r w:rsidRPr="008F0EFF">
              <w:rPr>
                <w:w w:val="105"/>
                <w:sz w:val="15"/>
                <w:u w:val="none"/>
              </w:rPr>
              <w:t>при</w:t>
            </w:r>
            <w:r w:rsidRPr="008F0EFF">
              <w:rPr>
                <w:spacing w:val="-10"/>
                <w:w w:val="105"/>
                <w:sz w:val="15"/>
                <w:u w:val="none"/>
              </w:rPr>
              <w:t xml:space="preserve"> </w:t>
            </w:r>
            <w:r w:rsidRPr="008F0EFF">
              <w:rPr>
                <w:w w:val="105"/>
                <w:sz w:val="15"/>
                <w:u w:val="none"/>
              </w:rPr>
              <w:t>ответе</w:t>
            </w:r>
            <w:r w:rsidRPr="008F0EFF">
              <w:rPr>
                <w:spacing w:val="-9"/>
                <w:w w:val="105"/>
                <w:sz w:val="15"/>
                <w:u w:val="none"/>
              </w:rPr>
              <w:t xml:space="preserve"> </w:t>
            </w:r>
            <w:r w:rsidRPr="008F0EFF">
              <w:rPr>
                <w:w w:val="105"/>
                <w:sz w:val="15"/>
                <w:u w:val="none"/>
              </w:rPr>
              <w:t>на</w:t>
            </w:r>
            <w:r w:rsidRPr="008F0EFF">
              <w:rPr>
                <w:spacing w:val="-10"/>
                <w:w w:val="105"/>
                <w:sz w:val="15"/>
                <w:u w:val="none"/>
              </w:rPr>
              <w:t xml:space="preserve"> </w:t>
            </w:r>
            <w:r w:rsidRPr="008F0EFF">
              <w:rPr>
                <w:w w:val="105"/>
                <w:sz w:val="15"/>
                <w:u w:val="none"/>
              </w:rPr>
              <w:t>вопросы.;</w:t>
            </w:r>
          </w:p>
          <w:p w:rsidR="002C4CA7" w:rsidRPr="008F0EFF" w:rsidRDefault="002C4CA7" w:rsidP="002C4CA7">
            <w:pPr>
              <w:pStyle w:val="TableParagraph"/>
              <w:spacing w:before="20"/>
              <w:ind w:left="74"/>
              <w:rPr>
                <w:sz w:val="15"/>
                <w:u w:val="none"/>
              </w:rPr>
            </w:pPr>
            <w:r w:rsidRPr="008F0EFF">
              <w:rPr>
                <w:spacing w:val="-1"/>
                <w:w w:val="105"/>
                <w:sz w:val="15"/>
                <w:u w:val="none"/>
              </w:rPr>
              <w:t>Учебный</w:t>
            </w:r>
            <w:r w:rsidRPr="008F0EFF">
              <w:rPr>
                <w:spacing w:val="-9"/>
                <w:w w:val="105"/>
                <w:sz w:val="15"/>
                <w:u w:val="none"/>
              </w:rPr>
              <w:t xml:space="preserve"> </w:t>
            </w:r>
            <w:r w:rsidRPr="008F0EFF">
              <w:rPr>
                <w:spacing w:val="-1"/>
                <w:w w:val="105"/>
                <w:sz w:val="15"/>
                <w:u w:val="none"/>
              </w:rPr>
              <w:t>диалог</w:t>
            </w:r>
            <w:r w:rsidRPr="008F0EFF">
              <w:rPr>
                <w:spacing w:val="-9"/>
                <w:w w:val="105"/>
                <w:sz w:val="15"/>
                <w:u w:val="none"/>
              </w:rPr>
              <w:t xml:space="preserve"> </w:t>
            </w:r>
            <w:r w:rsidRPr="008F0EFF">
              <w:rPr>
                <w:w w:val="105"/>
                <w:sz w:val="15"/>
                <w:u w:val="none"/>
              </w:rPr>
              <w:t>при</w:t>
            </w:r>
            <w:r w:rsidRPr="008F0EFF">
              <w:rPr>
                <w:spacing w:val="-8"/>
                <w:w w:val="105"/>
                <w:sz w:val="15"/>
                <w:u w:val="none"/>
              </w:rPr>
              <w:t xml:space="preserve"> </w:t>
            </w:r>
            <w:r w:rsidRPr="008F0EFF">
              <w:rPr>
                <w:w w:val="105"/>
                <w:sz w:val="15"/>
                <w:u w:val="none"/>
              </w:rPr>
              <w:t>обобщении</w:t>
            </w:r>
            <w:r w:rsidRPr="008F0EFF">
              <w:rPr>
                <w:spacing w:val="-9"/>
                <w:w w:val="105"/>
                <w:sz w:val="15"/>
                <w:u w:val="none"/>
              </w:rPr>
              <w:t xml:space="preserve"> </w:t>
            </w:r>
            <w:r w:rsidRPr="008F0EFF">
              <w:rPr>
                <w:w w:val="105"/>
                <w:sz w:val="15"/>
                <w:u w:val="none"/>
              </w:rPr>
              <w:t>работы</w:t>
            </w:r>
            <w:r w:rsidRPr="008F0EFF">
              <w:rPr>
                <w:spacing w:val="-9"/>
                <w:w w:val="105"/>
                <w:sz w:val="15"/>
                <w:u w:val="none"/>
              </w:rPr>
              <w:t xml:space="preserve"> </w:t>
            </w:r>
            <w:r w:rsidRPr="008F0EFF">
              <w:rPr>
                <w:w w:val="105"/>
                <w:sz w:val="15"/>
                <w:u w:val="none"/>
              </w:rPr>
              <w:t>с</w:t>
            </w:r>
            <w:r w:rsidRPr="008F0EFF">
              <w:rPr>
                <w:spacing w:val="-8"/>
                <w:w w:val="105"/>
                <w:sz w:val="15"/>
                <w:u w:val="none"/>
              </w:rPr>
              <w:t xml:space="preserve"> </w:t>
            </w:r>
            <w:r w:rsidRPr="008F0EFF">
              <w:rPr>
                <w:w w:val="105"/>
                <w:sz w:val="15"/>
                <w:u w:val="none"/>
              </w:rPr>
              <w:t>текстами</w:t>
            </w:r>
            <w:r w:rsidRPr="008F0EFF">
              <w:rPr>
                <w:spacing w:val="-9"/>
                <w:w w:val="105"/>
                <w:sz w:val="15"/>
                <w:u w:val="none"/>
              </w:rPr>
              <w:t xml:space="preserve"> </w:t>
            </w:r>
            <w:r w:rsidRPr="008F0EFF">
              <w:rPr>
                <w:w w:val="105"/>
                <w:sz w:val="15"/>
                <w:u w:val="none"/>
              </w:rPr>
              <w:t>подраздела:</w:t>
            </w:r>
            <w:r w:rsidRPr="008F0EFF">
              <w:rPr>
                <w:spacing w:val="-9"/>
                <w:w w:val="105"/>
                <w:sz w:val="15"/>
                <w:u w:val="none"/>
              </w:rPr>
              <w:t xml:space="preserve"> </w:t>
            </w:r>
            <w:r w:rsidRPr="008F0EFF">
              <w:rPr>
                <w:w w:val="105"/>
                <w:sz w:val="15"/>
                <w:u w:val="none"/>
              </w:rPr>
              <w:t>обсуждение</w:t>
            </w:r>
            <w:r w:rsidRPr="008F0EFF">
              <w:rPr>
                <w:spacing w:val="-8"/>
                <w:w w:val="105"/>
                <w:sz w:val="15"/>
                <w:u w:val="none"/>
              </w:rPr>
              <w:t xml:space="preserve"> </w:t>
            </w:r>
            <w:r w:rsidRPr="008F0EFF">
              <w:rPr>
                <w:w w:val="105"/>
                <w:sz w:val="15"/>
                <w:u w:val="none"/>
              </w:rPr>
              <w:t>вопросов</w:t>
            </w:r>
          </w:p>
          <w:p w:rsidR="002C4CA7" w:rsidRPr="008F0EFF" w:rsidRDefault="002C4CA7" w:rsidP="002C4CA7">
            <w:pPr>
              <w:pStyle w:val="TableParagraph"/>
              <w:spacing w:before="19" w:line="266" w:lineRule="auto"/>
              <w:ind w:left="74"/>
              <w:rPr>
                <w:sz w:val="15"/>
                <w:u w:val="none"/>
              </w:rPr>
            </w:pPr>
            <w:r w:rsidRPr="008F0EFF">
              <w:rPr>
                <w:spacing w:val="-1"/>
                <w:w w:val="105"/>
                <w:sz w:val="15"/>
                <w:u w:val="none"/>
              </w:rPr>
              <w:t>«С</w:t>
            </w:r>
            <w:r w:rsidRPr="008F0EFF">
              <w:rPr>
                <w:spacing w:val="-9"/>
                <w:w w:val="105"/>
                <w:sz w:val="15"/>
                <w:u w:val="none"/>
              </w:rPr>
              <w:t xml:space="preserve"> </w:t>
            </w:r>
            <w:r w:rsidRPr="008F0EFF">
              <w:rPr>
                <w:spacing w:val="-1"/>
                <w:w w:val="105"/>
                <w:sz w:val="15"/>
                <w:u w:val="none"/>
              </w:rPr>
              <w:t>чего</w:t>
            </w:r>
            <w:r w:rsidRPr="008F0EFF">
              <w:rPr>
                <w:spacing w:val="-8"/>
                <w:w w:val="105"/>
                <w:sz w:val="15"/>
                <w:u w:val="none"/>
              </w:rPr>
              <w:t xml:space="preserve"> </w:t>
            </w:r>
            <w:r w:rsidRPr="008F0EFF">
              <w:rPr>
                <w:spacing w:val="-1"/>
                <w:w w:val="105"/>
                <w:sz w:val="15"/>
                <w:u w:val="none"/>
              </w:rPr>
              <w:t>начинается</w:t>
            </w:r>
            <w:r w:rsidRPr="008F0EFF">
              <w:rPr>
                <w:spacing w:val="-8"/>
                <w:w w:val="105"/>
                <w:sz w:val="15"/>
                <w:u w:val="none"/>
              </w:rPr>
              <w:t xml:space="preserve"> </w:t>
            </w:r>
            <w:r w:rsidRPr="008F0EFF">
              <w:rPr>
                <w:spacing w:val="-1"/>
                <w:w w:val="105"/>
                <w:sz w:val="15"/>
                <w:u w:val="none"/>
              </w:rPr>
              <w:t>Родина?Почему</w:t>
            </w:r>
            <w:r w:rsidRPr="008F0EFF">
              <w:rPr>
                <w:spacing w:val="-8"/>
                <w:w w:val="105"/>
                <w:sz w:val="15"/>
                <w:u w:val="none"/>
              </w:rPr>
              <w:t xml:space="preserve"> </w:t>
            </w:r>
            <w:r w:rsidRPr="008F0EFF">
              <w:rPr>
                <w:w w:val="105"/>
                <w:sz w:val="15"/>
                <w:u w:val="none"/>
              </w:rPr>
              <w:t>Россию</w:t>
            </w:r>
            <w:r w:rsidRPr="008F0EFF">
              <w:rPr>
                <w:spacing w:val="-8"/>
                <w:w w:val="105"/>
                <w:sz w:val="15"/>
                <w:u w:val="none"/>
              </w:rPr>
              <w:t xml:space="preserve"> </w:t>
            </w:r>
            <w:r w:rsidRPr="008F0EFF">
              <w:rPr>
                <w:w w:val="105"/>
                <w:sz w:val="15"/>
                <w:u w:val="none"/>
              </w:rPr>
              <w:t>называют</w:t>
            </w:r>
            <w:r w:rsidRPr="008F0EFF">
              <w:rPr>
                <w:spacing w:val="-8"/>
                <w:w w:val="105"/>
                <w:sz w:val="15"/>
                <w:u w:val="none"/>
              </w:rPr>
              <w:t xml:space="preserve"> </w:t>
            </w:r>
            <w:r w:rsidRPr="008F0EFF">
              <w:rPr>
                <w:w w:val="105"/>
                <w:sz w:val="15"/>
                <w:u w:val="none"/>
              </w:rPr>
              <w:t>Отечеством?</w:t>
            </w:r>
            <w:r w:rsidRPr="008F0EFF">
              <w:rPr>
                <w:spacing w:val="-9"/>
                <w:w w:val="105"/>
                <w:sz w:val="15"/>
                <w:u w:val="none"/>
              </w:rPr>
              <w:t xml:space="preserve"> </w:t>
            </w:r>
            <w:r w:rsidRPr="008F0EFF">
              <w:rPr>
                <w:w w:val="105"/>
                <w:sz w:val="15"/>
                <w:u w:val="none"/>
              </w:rPr>
              <w:t>Почему</w:t>
            </w:r>
            <w:r w:rsidRPr="008F0EFF">
              <w:rPr>
                <w:spacing w:val="-8"/>
                <w:w w:val="105"/>
                <w:sz w:val="15"/>
                <w:u w:val="none"/>
              </w:rPr>
              <w:t xml:space="preserve"> </w:t>
            </w:r>
            <w:r w:rsidRPr="008F0EFF">
              <w:rPr>
                <w:w w:val="105"/>
                <w:sz w:val="15"/>
                <w:u w:val="none"/>
              </w:rPr>
              <w:t>Россию</w:t>
            </w:r>
            <w:r w:rsidRPr="008F0EFF">
              <w:rPr>
                <w:spacing w:val="1"/>
                <w:w w:val="105"/>
                <w:sz w:val="15"/>
                <w:u w:val="none"/>
              </w:rPr>
              <w:t xml:space="preserve"> </w:t>
            </w:r>
            <w:r w:rsidRPr="008F0EFF">
              <w:rPr>
                <w:w w:val="105"/>
                <w:sz w:val="15"/>
                <w:u w:val="none"/>
              </w:rPr>
              <w:t>называют</w:t>
            </w:r>
            <w:r w:rsidRPr="008F0EFF">
              <w:rPr>
                <w:spacing w:val="-2"/>
                <w:w w:val="105"/>
                <w:sz w:val="15"/>
                <w:u w:val="none"/>
              </w:rPr>
              <w:t xml:space="preserve"> </w:t>
            </w:r>
            <w:r w:rsidRPr="008F0EFF">
              <w:rPr>
                <w:w w:val="105"/>
                <w:sz w:val="15"/>
                <w:u w:val="none"/>
              </w:rPr>
              <w:t>матушкой?»;</w:t>
            </w:r>
          </w:p>
        </w:tc>
        <w:tc>
          <w:tcPr>
            <w:tcW w:w="1850" w:type="dxa"/>
          </w:tcPr>
          <w:p w:rsidR="002C4CA7" w:rsidRPr="008F0EFF" w:rsidRDefault="002C4CA7" w:rsidP="002C4CA7">
            <w:pPr>
              <w:pStyle w:val="TableParagraph"/>
              <w:spacing w:before="64"/>
              <w:ind w:left="74"/>
              <w:rPr>
                <w:sz w:val="15"/>
                <w:u w:val="none"/>
              </w:rPr>
            </w:pPr>
            <w:r w:rsidRPr="008F0EFF">
              <w:rPr>
                <w:w w:val="105"/>
                <w:sz w:val="15"/>
                <w:u w:val="none"/>
              </w:rPr>
              <w:t>Зачет;</w:t>
            </w:r>
          </w:p>
          <w:p w:rsidR="002C4CA7" w:rsidRPr="008F0EFF" w:rsidRDefault="002C4CA7" w:rsidP="002C4CA7">
            <w:pPr>
              <w:pStyle w:val="TableParagraph"/>
              <w:spacing w:before="20" w:line="266" w:lineRule="auto"/>
              <w:ind w:left="74" w:right="301"/>
              <w:rPr>
                <w:sz w:val="15"/>
                <w:u w:val="none"/>
              </w:rPr>
            </w:pPr>
            <w:r w:rsidRPr="008F0EFF">
              <w:rPr>
                <w:spacing w:val="-1"/>
                <w:w w:val="105"/>
                <w:sz w:val="15"/>
                <w:u w:val="none"/>
              </w:rPr>
              <w:t>Практическая работа;</w:t>
            </w:r>
            <w:r w:rsidRPr="008F0EFF">
              <w:rPr>
                <w:spacing w:val="-37"/>
                <w:w w:val="105"/>
                <w:sz w:val="15"/>
                <w:u w:val="none"/>
              </w:rPr>
              <w:t xml:space="preserve"> </w:t>
            </w:r>
            <w:r w:rsidRPr="008F0EFF">
              <w:rPr>
                <w:w w:val="105"/>
                <w:sz w:val="15"/>
                <w:u w:val="none"/>
              </w:rPr>
              <w:t>Тестирование;</w:t>
            </w:r>
          </w:p>
        </w:tc>
        <w:tc>
          <w:tcPr>
            <w:tcW w:w="2234" w:type="dxa"/>
          </w:tcPr>
          <w:p w:rsidR="002C4CA7" w:rsidRPr="008F0EFF" w:rsidRDefault="002C4CA7" w:rsidP="002C4CA7">
            <w:pPr>
              <w:pStyle w:val="TableParagraph"/>
              <w:spacing w:before="64"/>
              <w:ind w:left="43" w:right="36"/>
              <w:jc w:val="center"/>
              <w:rPr>
                <w:sz w:val="15"/>
                <w:u w:val="none"/>
              </w:rPr>
            </w:pPr>
            <w:r w:rsidRPr="008F0EFF">
              <w:rPr>
                <w:w w:val="105"/>
                <w:sz w:val="15"/>
                <w:u w:val="none"/>
              </w:rPr>
              <w:t>https://</w:t>
            </w:r>
            <w:hyperlink r:id="rId176">
              <w:r w:rsidRPr="008F0EFF">
                <w:rPr>
                  <w:w w:val="105"/>
                  <w:sz w:val="15"/>
                  <w:u w:val="none"/>
                </w:rPr>
                <w:t>www.uchportal.ru/load/46</w:t>
              </w:r>
            </w:hyperlink>
          </w:p>
        </w:tc>
      </w:tr>
      <w:tr w:rsidR="002C4CA7" w:rsidRPr="0059457A" w:rsidTr="002C4CA7">
        <w:trPr>
          <w:trHeight w:val="1677"/>
        </w:trPr>
        <w:tc>
          <w:tcPr>
            <w:tcW w:w="396" w:type="dxa"/>
          </w:tcPr>
          <w:p w:rsidR="002C4CA7" w:rsidRPr="008F0EFF" w:rsidRDefault="002C4CA7" w:rsidP="002C4CA7">
            <w:pPr>
              <w:pStyle w:val="TableParagraph"/>
              <w:spacing w:before="64"/>
              <w:ind w:left="55" w:right="49"/>
              <w:jc w:val="center"/>
              <w:rPr>
                <w:sz w:val="15"/>
                <w:u w:val="none"/>
              </w:rPr>
            </w:pPr>
            <w:r w:rsidRPr="008F0EFF">
              <w:rPr>
                <w:w w:val="105"/>
                <w:sz w:val="15"/>
                <w:u w:val="none"/>
              </w:rPr>
              <w:t>2.2.</w:t>
            </w:r>
          </w:p>
        </w:tc>
        <w:tc>
          <w:tcPr>
            <w:tcW w:w="1357" w:type="dxa"/>
          </w:tcPr>
          <w:p w:rsidR="002C4CA7" w:rsidRPr="008F0EFF" w:rsidRDefault="002C4CA7" w:rsidP="002C4CA7">
            <w:pPr>
              <w:pStyle w:val="TableParagraph"/>
              <w:spacing w:before="64" w:line="266" w:lineRule="auto"/>
              <w:ind w:right="593"/>
              <w:rPr>
                <w:b/>
                <w:sz w:val="15"/>
                <w:u w:val="none"/>
              </w:rPr>
            </w:pPr>
            <w:r w:rsidRPr="008F0EFF">
              <w:rPr>
                <w:b/>
                <w:color w:val="221E1F"/>
                <w:spacing w:val="-2"/>
                <w:w w:val="105"/>
                <w:sz w:val="15"/>
                <w:u w:val="none"/>
              </w:rPr>
              <w:t>О родной</w:t>
            </w:r>
            <w:r w:rsidRPr="008F0EFF">
              <w:rPr>
                <w:b/>
                <w:color w:val="221E1F"/>
                <w:spacing w:val="-37"/>
                <w:w w:val="105"/>
                <w:sz w:val="15"/>
                <w:u w:val="none"/>
              </w:rPr>
              <w:t xml:space="preserve"> </w:t>
            </w:r>
            <w:r w:rsidRPr="008F0EFF">
              <w:rPr>
                <w:b/>
                <w:color w:val="221E1F"/>
                <w:w w:val="105"/>
                <w:sz w:val="15"/>
                <w:u w:val="none"/>
              </w:rPr>
              <w:t>природе</w:t>
            </w:r>
          </w:p>
        </w:tc>
        <w:tc>
          <w:tcPr>
            <w:tcW w:w="529" w:type="dxa"/>
          </w:tcPr>
          <w:p w:rsidR="002C4CA7" w:rsidRPr="008F0EFF" w:rsidRDefault="00645422" w:rsidP="002C4CA7">
            <w:pPr>
              <w:pStyle w:val="TableParagraph"/>
              <w:spacing w:before="64"/>
              <w:rPr>
                <w:sz w:val="15"/>
                <w:u w:val="none"/>
              </w:rPr>
            </w:pPr>
            <w:r w:rsidRPr="008F0EFF">
              <w:rPr>
                <w:w w:val="104"/>
                <w:sz w:val="15"/>
                <w:u w:val="none"/>
              </w:rPr>
              <w:t>1</w:t>
            </w:r>
          </w:p>
        </w:tc>
        <w:tc>
          <w:tcPr>
            <w:tcW w:w="1105" w:type="dxa"/>
          </w:tcPr>
          <w:p w:rsidR="002C4CA7" w:rsidRPr="008F0EFF" w:rsidRDefault="002C4CA7" w:rsidP="002C4CA7">
            <w:pPr>
              <w:pStyle w:val="TableParagraph"/>
              <w:spacing w:before="64"/>
              <w:ind w:left="75"/>
              <w:rPr>
                <w:sz w:val="15"/>
                <w:u w:val="none"/>
              </w:rPr>
            </w:pPr>
            <w:r w:rsidRPr="008F0EFF">
              <w:rPr>
                <w:w w:val="104"/>
                <w:sz w:val="15"/>
                <w:u w:val="none"/>
              </w:rPr>
              <w:t>1</w:t>
            </w:r>
          </w:p>
        </w:tc>
        <w:tc>
          <w:tcPr>
            <w:tcW w:w="1141" w:type="dxa"/>
          </w:tcPr>
          <w:p w:rsidR="002C4CA7" w:rsidRPr="008F0EFF" w:rsidRDefault="00645422" w:rsidP="002C4CA7">
            <w:pPr>
              <w:pStyle w:val="TableParagraph"/>
              <w:spacing w:before="64"/>
              <w:ind w:left="75"/>
              <w:rPr>
                <w:sz w:val="15"/>
                <w:u w:val="none"/>
              </w:rPr>
            </w:pPr>
            <w:r w:rsidRPr="008F0EFF">
              <w:rPr>
                <w:w w:val="104"/>
                <w:sz w:val="15"/>
                <w:u w:val="none"/>
              </w:rPr>
              <w:t>1</w:t>
            </w:r>
          </w:p>
        </w:tc>
        <w:tc>
          <w:tcPr>
            <w:tcW w:w="865" w:type="dxa"/>
          </w:tcPr>
          <w:p w:rsidR="002C4CA7" w:rsidRPr="008F0EFF" w:rsidRDefault="002C4CA7" w:rsidP="002C4CA7">
            <w:pPr>
              <w:pStyle w:val="TableParagraph"/>
              <w:spacing w:before="20"/>
              <w:ind w:left="75"/>
              <w:rPr>
                <w:sz w:val="15"/>
                <w:u w:val="none"/>
              </w:rPr>
            </w:pPr>
          </w:p>
        </w:tc>
        <w:tc>
          <w:tcPr>
            <w:tcW w:w="6028" w:type="dxa"/>
          </w:tcPr>
          <w:p w:rsidR="002C4CA7" w:rsidRPr="008F0EFF" w:rsidRDefault="002C4CA7" w:rsidP="002C4CA7">
            <w:pPr>
              <w:pStyle w:val="TableParagraph"/>
              <w:spacing w:before="64" w:line="266" w:lineRule="auto"/>
              <w:ind w:left="74"/>
              <w:rPr>
                <w:sz w:val="15"/>
                <w:u w:val="none"/>
              </w:rPr>
            </w:pPr>
            <w:r w:rsidRPr="008F0EFF">
              <w:rPr>
                <w:spacing w:val="-1"/>
                <w:w w:val="105"/>
                <w:sz w:val="15"/>
                <w:u w:val="none"/>
              </w:rPr>
              <w:t>Интерпретация</w:t>
            </w:r>
            <w:r w:rsidRPr="008F0EFF">
              <w:rPr>
                <w:spacing w:val="-9"/>
                <w:w w:val="105"/>
                <w:sz w:val="15"/>
                <w:u w:val="none"/>
              </w:rPr>
              <w:t xml:space="preserve"> </w:t>
            </w:r>
            <w:r w:rsidRPr="008F0EFF">
              <w:rPr>
                <w:spacing w:val="-1"/>
                <w:w w:val="105"/>
                <w:sz w:val="15"/>
                <w:u w:val="none"/>
              </w:rPr>
              <w:t>литературного</w:t>
            </w:r>
            <w:r w:rsidRPr="008F0EFF">
              <w:rPr>
                <w:spacing w:val="-9"/>
                <w:w w:val="105"/>
                <w:sz w:val="15"/>
                <w:u w:val="none"/>
              </w:rPr>
              <w:t xml:space="preserve"> </w:t>
            </w:r>
            <w:r w:rsidRPr="008F0EFF">
              <w:rPr>
                <w:spacing w:val="-1"/>
                <w:w w:val="105"/>
                <w:sz w:val="15"/>
                <w:u w:val="none"/>
              </w:rPr>
              <w:t>произведения</w:t>
            </w:r>
            <w:r w:rsidRPr="008F0EFF">
              <w:rPr>
                <w:spacing w:val="-9"/>
                <w:w w:val="105"/>
                <w:sz w:val="15"/>
                <w:u w:val="none"/>
              </w:rPr>
              <w:t xml:space="preserve"> </w:t>
            </w:r>
            <w:r w:rsidRPr="008F0EFF">
              <w:rPr>
                <w:spacing w:val="-1"/>
                <w:w w:val="105"/>
                <w:sz w:val="15"/>
                <w:u w:val="none"/>
              </w:rPr>
              <w:t>в</w:t>
            </w:r>
            <w:r w:rsidRPr="008F0EFF">
              <w:rPr>
                <w:spacing w:val="-9"/>
                <w:w w:val="105"/>
                <w:sz w:val="15"/>
                <w:u w:val="none"/>
              </w:rPr>
              <w:t xml:space="preserve"> </w:t>
            </w:r>
            <w:r w:rsidRPr="008F0EFF">
              <w:rPr>
                <w:w w:val="105"/>
                <w:sz w:val="15"/>
                <w:u w:val="none"/>
              </w:rPr>
              <w:t>творческой</w:t>
            </w:r>
            <w:r w:rsidRPr="008F0EFF">
              <w:rPr>
                <w:spacing w:val="-8"/>
                <w:w w:val="105"/>
                <w:sz w:val="15"/>
                <w:u w:val="none"/>
              </w:rPr>
              <w:t xml:space="preserve"> </w:t>
            </w:r>
            <w:r w:rsidRPr="008F0EFF">
              <w:rPr>
                <w:w w:val="105"/>
                <w:sz w:val="15"/>
                <w:u w:val="none"/>
              </w:rPr>
              <w:t>деятельности</w:t>
            </w:r>
            <w:r w:rsidRPr="008F0EFF">
              <w:rPr>
                <w:spacing w:val="-9"/>
                <w:w w:val="105"/>
                <w:sz w:val="15"/>
                <w:u w:val="none"/>
              </w:rPr>
              <w:t xml:space="preserve"> </w:t>
            </w:r>
            <w:r w:rsidRPr="008F0EFF">
              <w:rPr>
                <w:w w:val="105"/>
                <w:sz w:val="15"/>
                <w:u w:val="none"/>
              </w:rPr>
              <w:t>учащихся:</w:t>
            </w:r>
            <w:r w:rsidRPr="008F0EFF">
              <w:rPr>
                <w:spacing w:val="1"/>
                <w:w w:val="105"/>
                <w:sz w:val="15"/>
                <w:u w:val="none"/>
              </w:rPr>
              <w:t xml:space="preserve"> </w:t>
            </w:r>
            <w:r w:rsidRPr="008F0EFF">
              <w:rPr>
                <w:w w:val="105"/>
                <w:sz w:val="15"/>
                <w:u w:val="none"/>
              </w:rPr>
              <w:t>чтение</w:t>
            </w:r>
            <w:r w:rsidRPr="008F0EFF">
              <w:rPr>
                <w:spacing w:val="-2"/>
                <w:w w:val="105"/>
                <w:sz w:val="15"/>
                <w:u w:val="none"/>
              </w:rPr>
              <w:t xml:space="preserve"> </w:t>
            </w:r>
            <w:r w:rsidRPr="008F0EFF">
              <w:rPr>
                <w:w w:val="105"/>
                <w:sz w:val="15"/>
                <w:u w:val="none"/>
              </w:rPr>
              <w:t>по</w:t>
            </w:r>
            <w:r w:rsidRPr="008F0EFF">
              <w:rPr>
                <w:spacing w:val="-1"/>
                <w:w w:val="105"/>
                <w:sz w:val="15"/>
                <w:u w:val="none"/>
              </w:rPr>
              <w:t xml:space="preserve"> </w:t>
            </w:r>
            <w:r w:rsidRPr="008F0EFF">
              <w:rPr>
                <w:w w:val="105"/>
                <w:sz w:val="15"/>
                <w:u w:val="none"/>
              </w:rPr>
              <w:t>ролям;</w:t>
            </w:r>
          </w:p>
          <w:p w:rsidR="002C4CA7" w:rsidRPr="008F0EFF" w:rsidRDefault="002C4CA7" w:rsidP="002C4CA7">
            <w:pPr>
              <w:pStyle w:val="TableParagraph"/>
              <w:spacing w:before="2"/>
              <w:ind w:left="74"/>
              <w:rPr>
                <w:sz w:val="15"/>
                <w:u w:val="none"/>
              </w:rPr>
            </w:pPr>
            <w:r w:rsidRPr="008F0EFF">
              <w:rPr>
                <w:spacing w:val="-1"/>
                <w:w w:val="105"/>
                <w:sz w:val="15"/>
                <w:u w:val="none"/>
              </w:rPr>
              <w:t>Творческое</w:t>
            </w:r>
            <w:r w:rsidRPr="008F0EFF">
              <w:rPr>
                <w:spacing w:val="-9"/>
                <w:w w:val="105"/>
                <w:sz w:val="15"/>
                <w:u w:val="none"/>
              </w:rPr>
              <w:t xml:space="preserve"> </w:t>
            </w:r>
            <w:r w:rsidRPr="008F0EFF">
              <w:rPr>
                <w:spacing w:val="-1"/>
                <w:w w:val="105"/>
                <w:sz w:val="15"/>
                <w:u w:val="none"/>
              </w:rPr>
              <w:t>задание:</w:t>
            </w:r>
            <w:r w:rsidRPr="008F0EFF">
              <w:rPr>
                <w:spacing w:val="-8"/>
                <w:w w:val="105"/>
                <w:sz w:val="15"/>
                <w:u w:val="none"/>
              </w:rPr>
              <w:t xml:space="preserve"> </w:t>
            </w:r>
            <w:r w:rsidRPr="008F0EFF">
              <w:rPr>
                <w:spacing w:val="-1"/>
                <w:w w:val="105"/>
                <w:sz w:val="15"/>
                <w:u w:val="none"/>
              </w:rPr>
              <w:t>составление</w:t>
            </w:r>
            <w:r w:rsidRPr="008F0EFF">
              <w:rPr>
                <w:spacing w:val="-8"/>
                <w:w w:val="105"/>
                <w:sz w:val="15"/>
                <w:u w:val="none"/>
              </w:rPr>
              <w:t xml:space="preserve"> </w:t>
            </w:r>
            <w:r w:rsidRPr="008F0EFF">
              <w:rPr>
                <w:w w:val="105"/>
                <w:sz w:val="15"/>
                <w:u w:val="none"/>
              </w:rPr>
              <w:t>собственных</w:t>
            </w:r>
            <w:r w:rsidRPr="008F0EFF">
              <w:rPr>
                <w:spacing w:val="-8"/>
                <w:w w:val="105"/>
                <w:sz w:val="15"/>
                <w:u w:val="none"/>
              </w:rPr>
              <w:t xml:space="preserve"> </w:t>
            </w:r>
            <w:r w:rsidRPr="008F0EFF">
              <w:rPr>
                <w:w w:val="105"/>
                <w:sz w:val="15"/>
                <w:u w:val="none"/>
              </w:rPr>
              <w:t>загадок;</w:t>
            </w:r>
          </w:p>
          <w:p w:rsidR="002C4CA7" w:rsidRPr="008F0EFF" w:rsidRDefault="002C4CA7" w:rsidP="002C4CA7">
            <w:pPr>
              <w:pStyle w:val="TableParagraph"/>
              <w:spacing w:before="19" w:line="266" w:lineRule="auto"/>
              <w:ind w:left="74"/>
              <w:rPr>
                <w:sz w:val="15"/>
                <w:u w:val="none"/>
              </w:rPr>
            </w:pPr>
            <w:r w:rsidRPr="008F0EFF">
              <w:rPr>
                <w:spacing w:val="-1"/>
                <w:w w:val="105"/>
                <w:sz w:val="15"/>
                <w:u w:val="none"/>
              </w:rPr>
              <w:t>Декламирование</w:t>
            </w:r>
            <w:r w:rsidRPr="008F0EFF">
              <w:rPr>
                <w:spacing w:val="-9"/>
                <w:w w:val="105"/>
                <w:sz w:val="15"/>
                <w:u w:val="none"/>
              </w:rPr>
              <w:t xml:space="preserve"> </w:t>
            </w:r>
            <w:r w:rsidRPr="008F0EFF">
              <w:rPr>
                <w:spacing w:val="-1"/>
                <w:w w:val="105"/>
                <w:sz w:val="15"/>
                <w:u w:val="none"/>
              </w:rPr>
              <w:t>(чтение</w:t>
            </w:r>
            <w:r w:rsidRPr="008F0EFF">
              <w:rPr>
                <w:spacing w:val="-8"/>
                <w:w w:val="105"/>
                <w:sz w:val="15"/>
                <w:u w:val="none"/>
              </w:rPr>
              <w:t xml:space="preserve"> </w:t>
            </w:r>
            <w:r w:rsidRPr="008F0EFF">
              <w:rPr>
                <w:spacing w:val="-1"/>
                <w:w w:val="105"/>
                <w:sz w:val="15"/>
                <w:u w:val="none"/>
              </w:rPr>
              <w:t>наизусть)</w:t>
            </w:r>
            <w:r w:rsidRPr="008F0EFF">
              <w:rPr>
                <w:spacing w:val="-8"/>
                <w:w w:val="105"/>
                <w:sz w:val="15"/>
                <w:u w:val="none"/>
              </w:rPr>
              <w:t xml:space="preserve"> </w:t>
            </w:r>
            <w:r w:rsidRPr="008F0EFF">
              <w:rPr>
                <w:w w:val="105"/>
                <w:sz w:val="15"/>
                <w:u w:val="none"/>
              </w:rPr>
              <w:t>стихотворных</w:t>
            </w:r>
            <w:r w:rsidRPr="008F0EFF">
              <w:rPr>
                <w:spacing w:val="-8"/>
                <w:w w:val="105"/>
                <w:sz w:val="15"/>
                <w:u w:val="none"/>
              </w:rPr>
              <w:t xml:space="preserve"> </w:t>
            </w:r>
            <w:r w:rsidRPr="008F0EFF">
              <w:rPr>
                <w:w w:val="105"/>
                <w:sz w:val="15"/>
                <w:u w:val="none"/>
              </w:rPr>
              <w:t>произведений</w:t>
            </w:r>
            <w:r w:rsidRPr="008F0EFF">
              <w:rPr>
                <w:spacing w:val="-8"/>
                <w:w w:val="105"/>
                <w:sz w:val="15"/>
                <w:u w:val="none"/>
              </w:rPr>
              <w:t xml:space="preserve"> </w:t>
            </w:r>
            <w:r w:rsidRPr="008F0EFF">
              <w:rPr>
                <w:w w:val="105"/>
                <w:sz w:val="15"/>
                <w:u w:val="none"/>
              </w:rPr>
              <w:t>по</w:t>
            </w:r>
            <w:r w:rsidRPr="008F0EFF">
              <w:rPr>
                <w:spacing w:val="-8"/>
                <w:w w:val="105"/>
                <w:sz w:val="15"/>
                <w:u w:val="none"/>
              </w:rPr>
              <w:t xml:space="preserve"> </w:t>
            </w:r>
            <w:r w:rsidRPr="008F0EFF">
              <w:rPr>
                <w:w w:val="105"/>
                <w:sz w:val="15"/>
                <w:u w:val="none"/>
              </w:rPr>
              <w:t>выбору</w:t>
            </w:r>
            <w:r w:rsidRPr="008F0EFF">
              <w:rPr>
                <w:spacing w:val="-9"/>
                <w:w w:val="105"/>
                <w:sz w:val="15"/>
                <w:u w:val="none"/>
              </w:rPr>
              <w:t xml:space="preserve"> </w:t>
            </w:r>
            <w:r w:rsidRPr="008F0EFF">
              <w:rPr>
                <w:w w:val="105"/>
                <w:sz w:val="15"/>
                <w:u w:val="none"/>
              </w:rPr>
              <w:t>учащихся,</w:t>
            </w:r>
            <w:r w:rsidRPr="008F0EFF">
              <w:rPr>
                <w:spacing w:val="-8"/>
                <w:w w:val="105"/>
                <w:sz w:val="15"/>
                <w:u w:val="none"/>
              </w:rPr>
              <w:t xml:space="preserve"> </w:t>
            </w:r>
            <w:r w:rsidRPr="008F0EFF">
              <w:rPr>
                <w:w w:val="105"/>
                <w:sz w:val="15"/>
                <w:u w:val="none"/>
              </w:rPr>
              <w:t>в</w:t>
            </w:r>
            <w:r w:rsidRPr="008F0EFF">
              <w:rPr>
                <w:spacing w:val="1"/>
                <w:w w:val="105"/>
                <w:sz w:val="15"/>
                <w:u w:val="none"/>
              </w:rPr>
              <w:t xml:space="preserve"> </w:t>
            </w:r>
            <w:r w:rsidRPr="008F0EFF">
              <w:rPr>
                <w:w w:val="105"/>
                <w:sz w:val="15"/>
                <w:u w:val="none"/>
              </w:rPr>
              <w:t>том</w:t>
            </w:r>
            <w:r w:rsidRPr="008F0EFF">
              <w:rPr>
                <w:spacing w:val="-2"/>
                <w:w w:val="105"/>
                <w:sz w:val="15"/>
                <w:u w:val="none"/>
              </w:rPr>
              <w:t xml:space="preserve"> </w:t>
            </w:r>
            <w:r w:rsidRPr="008F0EFF">
              <w:rPr>
                <w:w w:val="105"/>
                <w:sz w:val="15"/>
                <w:u w:val="none"/>
              </w:rPr>
              <w:t>числе</w:t>
            </w:r>
            <w:r w:rsidRPr="008F0EFF">
              <w:rPr>
                <w:spacing w:val="-1"/>
                <w:w w:val="105"/>
                <w:sz w:val="15"/>
                <w:u w:val="none"/>
              </w:rPr>
              <w:t xml:space="preserve"> </w:t>
            </w:r>
            <w:r w:rsidRPr="008F0EFF">
              <w:rPr>
                <w:w w:val="105"/>
                <w:sz w:val="15"/>
                <w:u w:val="none"/>
              </w:rPr>
              <w:t>из</w:t>
            </w:r>
            <w:r w:rsidRPr="008F0EFF">
              <w:rPr>
                <w:spacing w:val="-2"/>
                <w:w w:val="105"/>
                <w:sz w:val="15"/>
                <w:u w:val="none"/>
              </w:rPr>
              <w:t xml:space="preserve"> </w:t>
            </w:r>
            <w:r w:rsidRPr="008F0EFF">
              <w:rPr>
                <w:w w:val="105"/>
                <w:sz w:val="15"/>
                <w:u w:val="none"/>
              </w:rPr>
              <w:t>числа</w:t>
            </w:r>
            <w:r w:rsidRPr="008F0EFF">
              <w:rPr>
                <w:spacing w:val="-2"/>
                <w:w w:val="105"/>
                <w:sz w:val="15"/>
                <w:u w:val="none"/>
              </w:rPr>
              <w:t xml:space="preserve"> </w:t>
            </w:r>
            <w:r w:rsidRPr="008F0EFF">
              <w:rPr>
                <w:w w:val="105"/>
                <w:sz w:val="15"/>
                <w:u w:val="none"/>
              </w:rPr>
              <w:t>размещённых</w:t>
            </w:r>
            <w:r w:rsidRPr="008F0EFF">
              <w:rPr>
                <w:spacing w:val="-1"/>
                <w:w w:val="105"/>
                <w:sz w:val="15"/>
                <w:u w:val="none"/>
              </w:rPr>
              <w:t xml:space="preserve"> </w:t>
            </w:r>
            <w:r w:rsidRPr="008F0EFF">
              <w:rPr>
                <w:w w:val="105"/>
                <w:sz w:val="15"/>
                <w:u w:val="none"/>
              </w:rPr>
              <w:t>в</w:t>
            </w:r>
            <w:r w:rsidRPr="008F0EFF">
              <w:rPr>
                <w:spacing w:val="-2"/>
                <w:w w:val="105"/>
                <w:sz w:val="15"/>
                <w:u w:val="none"/>
              </w:rPr>
              <w:t xml:space="preserve"> </w:t>
            </w:r>
            <w:r w:rsidRPr="008F0EFF">
              <w:rPr>
                <w:w w:val="105"/>
                <w:sz w:val="15"/>
                <w:u w:val="none"/>
              </w:rPr>
              <w:t>учебнике;</w:t>
            </w:r>
          </w:p>
          <w:p w:rsidR="002C4CA7" w:rsidRPr="008F0EFF" w:rsidRDefault="002C4CA7" w:rsidP="002C4CA7">
            <w:pPr>
              <w:pStyle w:val="TableParagraph"/>
              <w:spacing w:before="2"/>
              <w:ind w:left="74"/>
              <w:rPr>
                <w:sz w:val="15"/>
                <w:u w:val="none"/>
              </w:rPr>
            </w:pPr>
            <w:r w:rsidRPr="008F0EFF">
              <w:rPr>
                <w:spacing w:val="-1"/>
                <w:w w:val="105"/>
                <w:sz w:val="15"/>
                <w:u w:val="none"/>
              </w:rPr>
              <w:t>Проверочная</w:t>
            </w:r>
            <w:r w:rsidRPr="008F0EFF">
              <w:rPr>
                <w:spacing w:val="-6"/>
                <w:w w:val="105"/>
                <w:sz w:val="15"/>
                <w:u w:val="none"/>
              </w:rPr>
              <w:t xml:space="preserve"> </w:t>
            </w:r>
            <w:r w:rsidRPr="008F0EFF">
              <w:rPr>
                <w:w w:val="105"/>
                <w:sz w:val="15"/>
                <w:u w:val="none"/>
              </w:rPr>
              <w:t>работа;</w:t>
            </w:r>
          </w:p>
          <w:p w:rsidR="002C4CA7" w:rsidRPr="008F0EFF" w:rsidRDefault="002C4CA7" w:rsidP="002C4CA7">
            <w:pPr>
              <w:pStyle w:val="TableParagraph"/>
              <w:spacing w:before="19" w:line="266" w:lineRule="auto"/>
              <w:ind w:left="74"/>
              <w:rPr>
                <w:sz w:val="15"/>
                <w:u w:val="none"/>
              </w:rPr>
            </w:pPr>
            <w:r w:rsidRPr="008F0EFF">
              <w:rPr>
                <w:spacing w:val="-1"/>
                <w:w w:val="105"/>
                <w:sz w:val="15"/>
                <w:u w:val="none"/>
              </w:rPr>
              <w:t>Внеклассное</w:t>
            </w:r>
            <w:r w:rsidRPr="008F0EFF">
              <w:rPr>
                <w:spacing w:val="-9"/>
                <w:w w:val="105"/>
                <w:sz w:val="15"/>
                <w:u w:val="none"/>
              </w:rPr>
              <w:t xml:space="preserve"> </w:t>
            </w:r>
            <w:r w:rsidRPr="008F0EFF">
              <w:rPr>
                <w:spacing w:val="-1"/>
                <w:w w:val="105"/>
                <w:sz w:val="15"/>
                <w:u w:val="none"/>
              </w:rPr>
              <w:t>чтение:</w:t>
            </w:r>
            <w:r w:rsidRPr="008F0EFF">
              <w:rPr>
                <w:spacing w:val="-9"/>
                <w:w w:val="105"/>
                <w:sz w:val="15"/>
                <w:u w:val="none"/>
              </w:rPr>
              <w:t xml:space="preserve"> </w:t>
            </w:r>
            <w:r w:rsidRPr="008F0EFF">
              <w:rPr>
                <w:w w:val="105"/>
                <w:sz w:val="15"/>
                <w:u w:val="none"/>
              </w:rPr>
              <w:t>выбрать</w:t>
            </w:r>
            <w:r w:rsidRPr="008F0EFF">
              <w:rPr>
                <w:spacing w:val="-9"/>
                <w:w w:val="105"/>
                <w:sz w:val="15"/>
                <w:u w:val="none"/>
              </w:rPr>
              <w:t xml:space="preserve"> </w:t>
            </w:r>
            <w:r w:rsidRPr="008F0EFF">
              <w:rPr>
                <w:w w:val="105"/>
                <w:sz w:val="15"/>
                <w:u w:val="none"/>
              </w:rPr>
              <w:t>книгу</w:t>
            </w:r>
            <w:r w:rsidRPr="008F0EFF">
              <w:rPr>
                <w:spacing w:val="-9"/>
                <w:w w:val="105"/>
                <w:sz w:val="15"/>
                <w:u w:val="none"/>
              </w:rPr>
              <w:t xml:space="preserve"> </w:t>
            </w:r>
            <w:r w:rsidRPr="008F0EFF">
              <w:rPr>
                <w:w w:val="105"/>
                <w:sz w:val="15"/>
                <w:u w:val="none"/>
              </w:rPr>
              <w:t>для</w:t>
            </w:r>
            <w:r w:rsidRPr="008F0EFF">
              <w:rPr>
                <w:spacing w:val="-9"/>
                <w:w w:val="105"/>
                <w:sz w:val="15"/>
                <w:u w:val="none"/>
              </w:rPr>
              <w:t xml:space="preserve"> </w:t>
            </w:r>
            <w:r w:rsidRPr="008F0EFF">
              <w:rPr>
                <w:w w:val="105"/>
                <w:sz w:val="15"/>
                <w:u w:val="none"/>
              </w:rPr>
              <w:t>дополнительного</w:t>
            </w:r>
            <w:r w:rsidRPr="008F0EFF">
              <w:rPr>
                <w:spacing w:val="-9"/>
                <w:w w:val="105"/>
                <w:sz w:val="15"/>
                <w:u w:val="none"/>
              </w:rPr>
              <w:t xml:space="preserve"> </w:t>
            </w:r>
            <w:r w:rsidRPr="008F0EFF">
              <w:rPr>
                <w:w w:val="105"/>
                <w:sz w:val="15"/>
                <w:u w:val="none"/>
              </w:rPr>
              <w:t>чтения,</w:t>
            </w:r>
            <w:r w:rsidRPr="008F0EFF">
              <w:rPr>
                <w:spacing w:val="-8"/>
                <w:w w:val="105"/>
                <w:sz w:val="15"/>
                <w:u w:val="none"/>
              </w:rPr>
              <w:t xml:space="preserve"> </w:t>
            </w:r>
            <w:r w:rsidRPr="008F0EFF">
              <w:rPr>
                <w:w w:val="105"/>
                <w:sz w:val="15"/>
                <w:u w:val="none"/>
              </w:rPr>
              <w:t>опираясь</w:t>
            </w:r>
            <w:r w:rsidRPr="008F0EFF">
              <w:rPr>
                <w:spacing w:val="-9"/>
                <w:w w:val="105"/>
                <w:sz w:val="15"/>
                <w:u w:val="none"/>
              </w:rPr>
              <w:t xml:space="preserve"> </w:t>
            </w:r>
            <w:r w:rsidRPr="008F0EFF">
              <w:rPr>
                <w:w w:val="105"/>
                <w:sz w:val="15"/>
                <w:u w:val="none"/>
              </w:rPr>
              <w:t>на</w:t>
            </w:r>
            <w:r w:rsidRPr="008F0EFF">
              <w:rPr>
                <w:spacing w:val="1"/>
                <w:w w:val="105"/>
                <w:sz w:val="15"/>
                <w:u w:val="none"/>
              </w:rPr>
              <w:t xml:space="preserve"> </w:t>
            </w:r>
            <w:r w:rsidRPr="008F0EFF">
              <w:rPr>
                <w:w w:val="105"/>
                <w:sz w:val="15"/>
                <w:u w:val="none"/>
              </w:rPr>
              <w:t>рекомендательный</w:t>
            </w:r>
            <w:r w:rsidRPr="008F0EFF">
              <w:rPr>
                <w:spacing w:val="-3"/>
                <w:w w:val="105"/>
                <w:sz w:val="15"/>
                <w:u w:val="none"/>
              </w:rPr>
              <w:t xml:space="preserve"> </w:t>
            </w:r>
            <w:r w:rsidRPr="008F0EFF">
              <w:rPr>
                <w:w w:val="105"/>
                <w:sz w:val="15"/>
                <w:u w:val="none"/>
              </w:rPr>
              <w:t>список</w:t>
            </w:r>
            <w:r w:rsidRPr="008F0EFF">
              <w:rPr>
                <w:spacing w:val="-3"/>
                <w:w w:val="105"/>
                <w:sz w:val="15"/>
                <w:u w:val="none"/>
              </w:rPr>
              <w:t xml:space="preserve"> </w:t>
            </w:r>
            <w:r w:rsidRPr="008F0EFF">
              <w:rPr>
                <w:w w:val="105"/>
                <w:sz w:val="15"/>
                <w:u w:val="none"/>
              </w:rPr>
              <w:t>книг</w:t>
            </w:r>
            <w:r w:rsidRPr="008F0EFF">
              <w:rPr>
                <w:spacing w:val="-3"/>
                <w:w w:val="105"/>
                <w:sz w:val="15"/>
                <w:u w:val="none"/>
              </w:rPr>
              <w:t xml:space="preserve"> </w:t>
            </w:r>
            <w:r w:rsidRPr="008F0EFF">
              <w:rPr>
                <w:w w:val="105"/>
                <w:sz w:val="15"/>
                <w:u w:val="none"/>
              </w:rPr>
              <w:t>в</w:t>
            </w:r>
            <w:r w:rsidRPr="008F0EFF">
              <w:rPr>
                <w:spacing w:val="-3"/>
                <w:w w:val="105"/>
                <w:sz w:val="15"/>
                <w:u w:val="none"/>
              </w:rPr>
              <w:t xml:space="preserve"> </w:t>
            </w:r>
            <w:r w:rsidRPr="008F0EFF">
              <w:rPr>
                <w:w w:val="105"/>
                <w:sz w:val="15"/>
                <w:u w:val="none"/>
              </w:rPr>
              <w:t>учебнике</w:t>
            </w:r>
            <w:r w:rsidRPr="008F0EFF">
              <w:rPr>
                <w:spacing w:val="-3"/>
                <w:w w:val="105"/>
                <w:sz w:val="15"/>
                <w:u w:val="none"/>
              </w:rPr>
              <w:t xml:space="preserve"> </w:t>
            </w:r>
            <w:r w:rsidRPr="008F0EFF">
              <w:rPr>
                <w:w w:val="105"/>
                <w:sz w:val="15"/>
                <w:u w:val="none"/>
              </w:rPr>
              <w:t>и</w:t>
            </w:r>
            <w:r w:rsidRPr="008F0EFF">
              <w:rPr>
                <w:spacing w:val="-3"/>
                <w:w w:val="105"/>
                <w:sz w:val="15"/>
                <w:u w:val="none"/>
              </w:rPr>
              <w:t xml:space="preserve"> </w:t>
            </w:r>
            <w:r w:rsidRPr="008F0EFF">
              <w:rPr>
                <w:w w:val="105"/>
                <w:sz w:val="15"/>
                <w:u w:val="none"/>
              </w:rPr>
              <w:t>рассказ</w:t>
            </w:r>
            <w:r w:rsidRPr="008F0EFF">
              <w:rPr>
                <w:spacing w:val="-2"/>
                <w:w w:val="105"/>
                <w:sz w:val="15"/>
                <w:u w:val="none"/>
              </w:rPr>
              <w:t xml:space="preserve"> </w:t>
            </w:r>
            <w:r w:rsidRPr="008F0EFF">
              <w:rPr>
                <w:w w:val="105"/>
                <w:sz w:val="15"/>
                <w:u w:val="none"/>
              </w:rPr>
              <w:t>учителя;</w:t>
            </w:r>
          </w:p>
        </w:tc>
        <w:tc>
          <w:tcPr>
            <w:tcW w:w="1850" w:type="dxa"/>
          </w:tcPr>
          <w:p w:rsidR="002C4CA7" w:rsidRPr="008F0EFF" w:rsidRDefault="002C4CA7" w:rsidP="002C4CA7">
            <w:pPr>
              <w:pStyle w:val="TableParagraph"/>
              <w:spacing w:before="64" w:line="266" w:lineRule="auto"/>
              <w:ind w:left="74" w:right="301"/>
              <w:rPr>
                <w:sz w:val="15"/>
                <w:u w:val="none"/>
              </w:rPr>
            </w:pPr>
            <w:r w:rsidRPr="008F0EFF">
              <w:rPr>
                <w:spacing w:val="-1"/>
                <w:w w:val="105"/>
                <w:sz w:val="15"/>
                <w:u w:val="none"/>
              </w:rPr>
              <w:t>Практическая работа;</w:t>
            </w:r>
            <w:r w:rsidRPr="008F0EFF">
              <w:rPr>
                <w:spacing w:val="-37"/>
                <w:w w:val="105"/>
                <w:sz w:val="15"/>
                <w:u w:val="none"/>
              </w:rPr>
              <w:t xml:space="preserve"> </w:t>
            </w:r>
            <w:r w:rsidRPr="008F0EFF">
              <w:rPr>
                <w:w w:val="105"/>
                <w:sz w:val="15"/>
                <w:u w:val="none"/>
              </w:rPr>
              <w:t>Проверочная</w:t>
            </w:r>
            <w:r w:rsidRPr="008F0EFF">
              <w:rPr>
                <w:spacing w:val="-10"/>
                <w:w w:val="105"/>
                <w:sz w:val="15"/>
                <w:u w:val="none"/>
              </w:rPr>
              <w:t xml:space="preserve"> </w:t>
            </w:r>
            <w:r w:rsidRPr="008F0EFF">
              <w:rPr>
                <w:w w:val="105"/>
                <w:sz w:val="15"/>
                <w:u w:val="none"/>
              </w:rPr>
              <w:t>работа;</w:t>
            </w:r>
          </w:p>
        </w:tc>
        <w:tc>
          <w:tcPr>
            <w:tcW w:w="2234" w:type="dxa"/>
          </w:tcPr>
          <w:p w:rsidR="002C4CA7" w:rsidRPr="008F0EFF" w:rsidRDefault="002C4CA7" w:rsidP="002C4CA7">
            <w:pPr>
              <w:pStyle w:val="TableParagraph"/>
              <w:spacing w:before="64"/>
              <w:ind w:left="43" w:right="36"/>
              <w:jc w:val="center"/>
              <w:rPr>
                <w:sz w:val="15"/>
                <w:u w:val="none"/>
              </w:rPr>
            </w:pPr>
            <w:r w:rsidRPr="008F0EFF">
              <w:rPr>
                <w:w w:val="105"/>
                <w:sz w:val="15"/>
                <w:u w:val="none"/>
              </w:rPr>
              <w:t>https://</w:t>
            </w:r>
            <w:hyperlink r:id="rId177">
              <w:r w:rsidRPr="008F0EFF">
                <w:rPr>
                  <w:w w:val="105"/>
                  <w:sz w:val="15"/>
                  <w:u w:val="none"/>
                </w:rPr>
                <w:t>www.uchportal.ru/load/46</w:t>
              </w:r>
            </w:hyperlink>
          </w:p>
        </w:tc>
      </w:tr>
      <w:tr w:rsidR="002C4CA7" w:rsidRPr="008F0EFF" w:rsidTr="002C4CA7">
        <w:trPr>
          <w:trHeight w:val="333"/>
        </w:trPr>
        <w:tc>
          <w:tcPr>
            <w:tcW w:w="1753" w:type="dxa"/>
            <w:gridSpan w:val="2"/>
          </w:tcPr>
          <w:p w:rsidR="002C4CA7" w:rsidRPr="008F0EFF" w:rsidRDefault="002C4CA7" w:rsidP="002C4CA7">
            <w:pPr>
              <w:pStyle w:val="TableParagraph"/>
              <w:spacing w:before="64"/>
              <w:rPr>
                <w:sz w:val="15"/>
                <w:u w:val="none"/>
              </w:rPr>
            </w:pPr>
            <w:r w:rsidRPr="008F0EFF">
              <w:rPr>
                <w:w w:val="105"/>
                <w:sz w:val="15"/>
                <w:u w:val="none"/>
              </w:rPr>
              <w:t>Итого</w:t>
            </w:r>
            <w:r w:rsidRPr="008F0EFF">
              <w:rPr>
                <w:spacing w:val="-7"/>
                <w:w w:val="105"/>
                <w:sz w:val="15"/>
                <w:u w:val="none"/>
              </w:rPr>
              <w:t xml:space="preserve"> </w:t>
            </w:r>
            <w:r w:rsidRPr="008F0EFF">
              <w:rPr>
                <w:w w:val="105"/>
                <w:sz w:val="15"/>
                <w:u w:val="none"/>
              </w:rPr>
              <w:t>по</w:t>
            </w:r>
            <w:r w:rsidRPr="008F0EFF">
              <w:rPr>
                <w:spacing w:val="-7"/>
                <w:w w:val="105"/>
                <w:sz w:val="15"/>
                <w:u w:val="none"/>
              </w:rPr>
              <w:t xml:space="preserve"> </w:t>
            </w:r>
            <w:r w:rsidRPr="008F0EFF">
              <w:rPr>
                <w:w w:val="105"/>
                <w:sz w:val="15"/>
                <w:u w:val="none"/>
              </w:rPr>
              <w:t>разделу:</w:t>
            </w:r>
          </w:p>
        </w:tc>
        <w:tc>
          <w:tcPr>
            <w:tcW w:w="529" w:type="dxa"/>
          </w:tcPr>
          <w:p w:rsidR="002C4CA7" w:rsidRPr="008F0EFF" w:rsidRDefault="00645422" w:rsidP="002C4CA7">
            <w:pPr>
              <w:pStyle w:val="TableParagraph"/>
              <w:spacing w:before="64"/>
              <w:rPr>
                <w:sz w:val="15"/>
                <w:u w:val="none"/>
              </w:rPr>
            </w:pPr>
            <w:r w:rsidRPr="008F0EFF">
              <w:rPr>
                <w:w w:val="104"/>
                <w:sz w:val="15"/>
                <w:u w:val="none"/>
              </w:rPr>
              <w:t>3</w:t>
            </w:r>
          </w:p>
        </w:tc>
        <w:tc>
          <w:tcPr>
            <w:tcW w:w="13223" w:type="dxa"/>
            <w:gridSpan w:val="6"/>
          </w:tcPr>
          <w:p w:rsidR="002C4CA7" w:rsidRPr="008F0EFF" w:rsidRDefault="002C4CA7" w:rsidP="002C4CA7">
            <w:pPr>
              <w:pStyle w:val="TableParagraph"/>
              <w:ind w:left="0"/>
              <w:rPr>
                <w:sz w:val="14"/>
                <w:u w:val="none"/>
              </w:rPr>
            </w:pPr>
          </w:p>
        </w:tc>
      </w:tr>
      <w:tr w:rsidR="002C4CA7" w:rsidRPr="008F0EFF" w:rsidTr="002C4CA7">
        <w:trPr>
          <w:trHeight w:val="333"/>
        </w:trPr>
        <w:tc>
          <w:tcPr>
            <w:tcW w:w="1753" w:type="dxa"/>
            <w:gridSpan w:val="2"/>
          </w:tcPr>
          <w:p w:rsidR="002C4CA7" w:rsidRPr="008F0EFF" w:rsidRDefault="002C4CA7" w:rsidP="002C4CA7">
            <w:pPr>
              <w:pStyle w:val="TableParagraph"/>
              <w:spacing w:before="64"/>
              <w:rPr>
                <w:sz w:val="15"/>
                <w:u w:val="none"/>
              </w:rPr>
            </w:pPr>
            <w:r w:rsidRPr="008F0EFF">
              <w:rPr>
                <w:w w:val="105"/>
                <w:sz w:val="15"/>
                <w:u w:val="none"/>
              </w:rPr>
              <w:t>Резервное</w:t>
            </w:r>
            <w:r w:rsidRPr="008F0EFF">
              <w:rPr>
                <w:spacing w:val="-9"/>
                <w:w w:val="105"/>
                <w:sz w:val="15"/>
                <w:u w:val="none"/>
              </w:rPr>
              <w:t xml:space="preserve"> </w:t>
            </w:r>
            <w:r w:rsidRPr="008F0EFF">
              <w:rPr>
                <w:w w:val="105"/>
                <w:sz w:val="15"/>
                <w:u w:val="none"/>
              </w:rPr>
              <w:t>время</w:t>
            </w:r>
          </w:p>
        </w:tc>
        <w:tc>
          <w:tcPr>
            <w:tcW w:w="529" w:type="dxa"/>
          </w:tcPr>
          <w:p w:rsidR="002C4CA7" w:rsidRPr="008F0EFF" w:rsidRDefault="00645422" w:rsidP="002C4CA7">
            <w:pPr>
              <w:pStyle w:val="TableParagraph"/>
              <w:spacing w:before="64"/>
              <w:rPr>
                <w:sz w:val="15"/>
                <w:u w:val="none"/>
              </w:rPr>
            </w:pPr>
            <w:r w:rsidRPr="008F0EFF">
              <w:rPr>
                <w:w w:val="104"/>
                <w:sz w:val="15"/>
                <w:u w:val="none"/>
              </w:rPr>
              <w:t>1</w:t>
            </w:r>
          </w:p>
        </w:tc>
        <w:tc>
          <w:tcPr>
            <w:tcW w:w="13223" w:type="dxa"/>
            <w:gridSpan w:val="6"/>
          </w:tcPr>
          <w:p w:rsidR="002C4CA7" w:rsidRPr="008F0EFF" w:rsidRDefault="002C4CA7" w:rsidP="002C4CA7">
            <w:pPr>
              <w:pStyle w:val="TableParagraph"/>
              <w:ind w:left="0"/>
              <w:rPr>
                <w:sz w:val="14"/>
                <w:u w:val="none"/>
              </w:rPr>
            </w:pPr>
          </w:p>
        </w:tc>
      </w:tr>
      <w:tr w:rsidR="002C4CA7" w:rsidRPr="008F0EFF" w:rsidTr="002C4CA7">
        <w:trPr>
          <w:trHeight w:val="909"/>
        </w:trPr>
        <w:tc>
          <w:tcPr>
            <w:tcW w:w="1753" w:type="dxa"/>
            <w:gridSpan w:val="2"/>
          </w:tcPr>
          <w:p w:rsidR="002C4CA7" w:rsidRPr="008F0EFF" w:rsidRDefault="002C4CA7" w:rsidP="002C4CA7">
            <w:pPr>
              <w:pStyle w:val="TableParagraph"/>
              <w:spacing w:before="64" w:line="266" w:lineRule="auto"/>
              <w:ind w:right="134"/>
              <w:rPr>
                <w:sz w:val="15"/>
                <w:u w:val="none"/>
              </w:rPr>
            </w:pPr>
            <w:r w:rsidRPr="008F0EFF">
              <w:rPr>
                <w:w w:val="105"/>
                <w:sz w:val="15"/>
                <w:u w:val="none"/>
              </w:rPr>
              <w:t>ОБЩЕЕ</w:t>
            </w:r>
            <w:r w:rsidRPr="008F0EFF">
              <w:rPr>
                <w:spacing w:val="1"/>
                <w:w w:val="105"/>
                <w:sz w:val="15"/>
                <w:u w:val="none"/>
              </w:rPr>
              <w:t xml:space="preserve"> </w:t>
            </w:r>
            <w:r w:rsidRPr="008F0EFF">
              <w:rPr>
                <w:sz w:val="15"/>
                <w:u w:val="none"/>
              </w:rPr>
              <w:t>КОЛИЧЕСТВО</w:t>
            </w:r>
            <w:r w:rsidRPr="008F0EFF">
              <w:rPr>
                <w:spacing w:val="1"/>
                <w:sz w:val="15"/>
                <w:u w:val="none"/>
              </w:rPr>
              <w:t xml:space="preserve"> </w:t>
            </w:r>
            <w:r w:rsidRPr="008F0EFF">
              <w:rPr>
                <w:w w:val="105"/>
                <w:sz w:val="15"/>
                <w:u w:val="none"/>
              </w:rPr>
              <w:t>ЧАСОВ ПО</w:t>
            </w:r>
            <w:r w:rsidRPr="008F0EFF">
              <w:rPr>
                <w:spacing w:val="1"/>
                <w:w w:val="105"/>
                <w:sz w:val="15"/>
                <w:u w:val="none"/>
              </w:rPr>
              <w:t xml:space="preserve"> </w:t>
            </w:r>
            <w:r w:rsidRPr="008F0EFF">
              <w:rPr>
                <w:w w:val="105"/>
                <w:sz w:val="15"/>
                <w:u w:val="none"/>
              </w:rPr>
              <w:t>ПРОГРАММЕ</w:t>
            </w:r>
          </w:p>
        </w:tc>
        <w:tc>
          <w:tcPr>
            <w:tcW w:w="529" w:type="dxa"/>
          </w:tcPr>
          <w:p w:rsidR="002C4CA7" w:rsidRPr="008F0EFF" w:rsidRDefault="00645422" w:rsidP="002C4CA7">
            <w:pPr>
              <w:pStyle w:val="TableParagraph"/>
              <w:spacing w:before="64"/>
              <w:rPr>
                <w:sz w:val="15"/>
                <w:u w:val="none"/>
              </w:rPr>
            </w:pPr>
            <w:r w:rsidRPr="008F0EFF">
              <w:rPr>
                <w:w w:val="105"/>
                <w:sz w:val="15"/>
                <w:u w:val="none"/>
              </w:rPr>
              <w:t>16</w:t>
            </w:r>
          </w:p>
        </w:tc>
        <w:tc>
          <w:tcPr>
            <w:tcW w:w="1105" w:type="dxa"/>
          </w:tcPr>
          <w:p w:rsidR="002C4CA7" w:rsidRPr="008F0EFF" w:rsidRDefault="002C4CA7" w:rsidP="002C4CA7">
            <w:pPr>
              <w:pStyle w:val="TableParagraph"/>
              <w:spacing w:before="64"/>
              <w:ind w:left="75"/>
              <w:rPr>
                <w:sz w:val="15"/>
                <w:u w:val="none"/>
              </w:rPr>
            </w:pPr>
            <w:r w:rsidRPr="008F0EFF">
              <w:rPr>
                <w:w w:val="104"/>
                <w:sz w:val="15"/>
                <w:u w:val="none"/>
              </w:rPr>
              <w:t>2</w:t>
            </w:r>
          </w:p>
        </w:tc>
        <w:tc>
          <w:tcPr>
            <w:tcW w:w="1141" w:type="dxa"/>
          </w:tcPr>
          <w:p w:rsidR="002C4CA7" w:rsidRPr="008F0EFF" w:rsidRDefault="00645422" w:rsidP="002C4CA7">
            <w:pPr>
              <w:pStyle w:val="TableParagraph"/>
              <w:spacing w:before="64"/>
              <w:ind w:left="75"/>
              <w:rPr>
                <w:sz w:val="15"/>
                <w:u w:val="none"/>
              </w:rPr>
            </w:pPr>
            <w:r w:rsidRPr="008F0EFF">
              <w:rPr>
                <w:w w:val="105"/>
                <w:sz w:val="15"/>
                <w:u w:val="none"/>
              </w:rPr>
              <w:t>11</w:t>
            </w:r>
          </w:p>
        </w:tc>
        <w:tc>
          <w:tcPr>
            <w:tcW w:w="10977" w:type="dxa"/>
            <w:gridSpan w:val="4"/>
          </w:tcPr>
          <w:p w:rsidR="002C4CA7" w:rsidRPr="008F0EFF" w:rsidRDefault="002C4CA7" w:rsidP="002C4CA7">
            <w:pPr>
              <w:pStyle w:val="TableParagraph"/>
              <w:ind w:left="0"/>
              <w:rPr>
                <w:sz w:val="14"/>
                <w:u w:val="none"/>
              </w:rPr>
            </w:pPr>
          </w:p>
        </w:tc>
      </w:tr>
    </w:tbl>
    <w:p w:rsidR="002C4CA7" w:rsidRPr="008F0EFF" w:rsidRDefault="002C4CA7" w:rsidP="002C4CA7">
      <w:pPr>
        <w:rPr>
          <w:rFonts w:ascii="Times New Roman" w:hAnsi="Times New Roman" w:cs="Times New Roman"/>
          <w:sz w:val="14"/>
        </w:rPr>
        <w:sectPr w:rsidR="002C4CA7" w:rsidRPr="008F0EFF">
          <w:pgSz w:w="16840" w:h="11900" w:orient="landscape"/>
          <w:pgMar w:top="580" w:right="540" w:bottom="280" w:left="560" w:header="720" w:footer="720" w:gutter="0"/>
          <w:cols w:space="720"/>
        </w:sectPr>
      </w:pPr>
    </w:p>
    <w:p w:rsidR="002C4CA7" w:rsidRPr="008F0EFF" w:rsidRDefault="006F2995" w:rsidP="002C4CA7">
      <w:pPr>
        <w:pStyle w:val="113"/>
        <w:ind w:left="106"/>
      </w:pPr>
      <w:r>
        <w:rPr>
          <w:noProof/>
        </w:rPr>
        <w:lastRenderedPageBreak/>
        <mc:AlternateContent>
          <mc:Choice Requires="wps">
            <w:drawing>
              <wp:anchor distT="0" distB="0" distL="0" distR="0" simplePos="0" relativeHeight="251664384"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33.3pt;margin-top:22.9pt;width:528.15pt;height:.6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FWSlh9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4CA7" w:rsidRPr="008F0EFF">
        <w:t>ПОУРОЧНОЕ</w:t>
      </w:r>
      <w:r w:rsidR="002C4CA7" w:rsidRPr="008F0EFF">
        <w:rPr>
          <w:spacing w:val="-10"/>
        </w:rPr>
        <w:t xml:space="preserve"> </w:t>
      </w:r>
      <w:r w:rsidR="002C4CA7" w:rsidRPr="008F0EFF">
        <w:t>ПЛАНИРОВАНИЕ</w:t>
      </w:r>
    </w:p>
    <w:p w:rsidR="002C4CA7" w:rsidRPr="008F0EFF" w:rsidRDefault="002C4CA7" w:rsidP="002C4CA7">
      <w:pPr>
        <w:pStyle w:val="af"/>
        <w:spacing w:before="2"/>
        <w:rPr>
          <w:rFonts w:ascii="Times New Roman" w:hAnsi="Times New Roman" w:cs="Times New Roman"/>
          <w:b/>
          <w:sz w:val="14"/>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965"/>
        <w:gridCol w:w="732"/>
        <w:gridCol w:w="1620"/>
        <w:gridCol w:w="1668"/>
        <w:gridCol w:w="1236"/>
        <w:gridCol w:w="1824"/>
      </w:tblGrid>
      <w:tr w:rsidR="002C4CA7" w:rsidRPr="008F0EFF" w:rsidTr="00372874">
        <w:trPr>
          <w:trHeight w:val="477"/>
        </w:trPr>
        <w:tc>
          <w:tcPr>
            <w:tcW w:w="504" w:type="dxa"/>
            <w:vMerge w:val="restart"/>
          </w:tcPr>
          <w:p w:rsidR="002C4CA7" w:rsidRPr="008F0EFF" w:rsidRDefault="002C4CA7" w:rsidP="002C4CA7">
            <w:pPr>
              <w:pStyle w:val="TableParagraph"/>
              <w:spacing w:line="292" w:lineRule="auto"/>
              <w:ind w:right="49"/>
              <w:rPr>
                <w:b/>
                <w:sz w:val="24"/>
                <w:u w:val="none"/>
              </w:rPr>
            </w:pPr>
            <w:r w:rsidRPr="008F0EFF">
              <w:rPr>
                <w:b/>
                <w:sz w:val="24"/>
                <w:u w:val="none"/>
              </w:rPr>
              <w:t>№</w:t>
            </w:r>
            <w:r w:rsidRPr="008F0EFF">
              <w:rPr>
                <w:b/>
                <w:spacing w:val="1"/>
                <w:sz w:val="24"/>
                <w:u w:val="none"/>
              </w:rPr>
              <w:t xml:space="preserve"> </w:t>
            </w:r>
            <w:r w:rsidRPr="008F0EFF">
              <w:rPr>
                <w:b/>
                <w:sz w:val="24"/>
                <w:u w:val="none"/>
              </w:rPr>
              <w:t>п/п</w:t>
            </w:r>
          </w:p>
        </w:tc>
        <w:tc>
          <w:tcPr>
            <w:tcW w:w="2965" w:type="dxa"/>
            <w:vMerge w:val="restart"/>
          </w:tcPr>
          <w:p w:rsidR="002C4CA7" w:rsidRPr="008F0EFF" w:rsidRDefault="002C4CA7" w:rsidP="002C4CA7">
            <w:pPr>
              <w:pStyle w:val="TableParagraph"/>
              <w:rPr>
                <w:b/>
                <w:sz w:val="24"/>
                <w:u w:val="none"/>
              </w:rPr>
            </w:pPr>
            <w:r w:rsidRPr="008F0EFF">
              <w:rPr>
                <w:b/>
                <w:sz w:val="24"/>
                <w:u w:val="none"/>
              </w:rPr>
              <w:t>Тема</w:t>
            </w:r>
            <w:r w:rsidRPr="008F0EFF">
              <w:rPr>
                <w:b/>
                <w:spacing w:val="-3"/>
                <w:sz w:val="24"/>
                <w:u w:val="none"/>
              </w:rPr>
              <w:t xml:space="preserve"> </w:t>
            </w:r>
            <w:r w:rsidRPr="008F0EFF">
              <w:rPr>
                <w:b/>
                <w:sz w:val="24"/>
                <w:u w:val="none"/>
              </w:rPr>
              <w:t>урока</w:t>
            </w:r>
          </w:p>
        </w:tc>
        <w:tc>
          <w:tcPr>
            <w:tcW w:w="4020" w:type="dxa"/>
            <w:gridSpan w:val="3"/>
          </w:tcPr>
          <w:p w:rsidR="002C4CA7" w:rsidRPr="008F0EFF" w:rsidRDefault="002C4CA7" w:rsidP="002C4CA7">
            <w:pPr>
              <w:pStyle w:val="TableParagraph"/>
              <w:rPr>
                <w:b/>
                <w:sz w:val="24"/>
                <w:u w:val="none"/>
              </w:rPr>
            </w:pPr>
            <w:r w:rsidRPr="008F0EFF">
              <w:rPr>
                <w:b/>
                <w:sz w:val="24"/>
                <w:u w:val="none"/>
              </w:rPr>
              <w:t>Количество</w:t>
            </w:r>
            <w:r w:rsidRPr="008F0EFF">
              <w:rPr>
                <w:b/>
                <w:spacing w:val="-5"/>
                <w:sz w:val="24"/>
                <w:u w:val="none"/>
              </w:rPr>
              <w:t xml:space="preserve"> </w:t>
            </w:r>
            <w:r w:rsidRPr="008F0EFF">
              <w:rPr>
                <w:b/>
                <w:sz w:val="24"/>
                <w:u w:val="none"/>
              </w:rPr>
              <w:t>часов</w:t>
            </w:r>
          </w:p>
        </w:tc>
        <w:tc>
          <w:tcPr>
            <w:tcW w:w="1236" w:type="dxa"/>
            <w:vMerge w:val="restart"/>
          </w:tcPr>
          <w:p w:rsidR="002C4CA7" w:rsidRPr="008F0EFF" w:rsidRDefault="002C4CA7" w:rsidP="002C4CA7">
            <w:pPr>
              <w:pStyle w:val="TableParagraph"/>
              <w:spacing w:line="292" w:lineRule="auto"/>
              <w:ind w:left="77" w:right="129"/>
              <w:rPr>
                <w:b/>
                <w:sz w:val="24"/>
                <w:u w:val="none"/>
              </w:rPr>
            </w:pPr>
            <w:r w:rsidRPr="008F0EFF">
              <w:rPr>
                <w:b/>
                <w:sz w:val="24"/>
                <w:u w:val="none"/>
              </w:rPr>
              <w:t>Дата</w:t>
            </w:r>
            <w:r w:rsidRPr="008F0EFF">
              <w:rPr>
                <w:b/>
                <w:spacing w:val="1"/>
                <w:sz w:val="24"/>
                <w:u w:val="none"/>
              </w:rPr>
              <w:t xml:space="preserve"> </w:t>
            </w:r>
            <w:r w:rsidRPr="008F0EFF">
              <w:rPr>
                <w:b/>
                <w:spacing w:val="-1"/>
                <w:sz w:val="24"/>
                <w:u w:val="none"/>
              </w:rPr>
              <w:t>изучения</w:t>
            </w:r>
          </w:p>
        </w:tc>
        <w:tc>
          <w:tcPr>
            <w:tcW w:w="1824" w:type="dxa"/>
            <w:vMerge w:val="restart"/>
          </w:tcPr>
          <w:p w:rsidR="002C4CA7" w:rsidRPr="008F0EFF" w:rsidRDefault="002C4CA7" w:rsidP="002C4CA7">
            <w:pPr>
              <w:pStyle w:val="TableParagraph"/>
              <w:spacing w:line="292" w:lineRule="auto"/>
              <w:ind w:left="77" w:right="214"/>
              <w:rPr>
                <w:b/>
                <w:sz w:val="24"/>
                <w:u w:val="none"/>
              </w:rPr>
            </w:pPr>
            <w:r w:rsidRPr="008F0EFF">
              <w:rPr>
                <w:b/>
                <w:sz w:val="24"/>
                <w:u w:val="none"/>
              </w:rPr>
              <w:t>Виды, формы</w:t>
            </w:r>
            <w:r w:rsidRPr="008F0EFF">
              <w:rPr>
                <w:b/>
                <w:spacing w:val="-57"/>
                <w:sz w:val="24"/>
                <w:u w:val="none"/>
              </w:rPr>
              <w:t xml:space="preserve"> </w:t>
            </w:r>
            <w:r w:rsidRPr="008F0EFF">
              <w:rPr>
                <w:b/>
                <w:sz w:val="24"/>
                <w:u w:val="none"/>
              </w:rPr>
              <w:t>контроля</w:t>
            </w:r>
          </w:p>
        </w:tc>
      </w:tr>
      <w:tr w:rsidR="002C4CA7" w:rsidRPr="008F0EFF" w:rsidTr="00372874">
        <w:trPr>
          <w:trHeight w:val="813"/>
        </w:trPr>
        <w:tc>
          <w:tcPr>
            <w:tcW w:w="504" w:type="dxa"/>
            <w:vMerge/>
            <w:tcBorders>
              <w:top w:val="nil"/>
            </w:tcBorders>
          </w:tcPr>
          <w:p w:rsidR="002C4CA7" w:rsidRPr="008F0EFF" w:rsidRDefault="002C4CA7" w:rsidP="002C4CA7">
            <w:pPr>
              <w:rPr>
                <w:rFonts w:ascii="Times New Roman" w:hAnsi="Times New Roman" w:cs="Times New Roman"/>
                <w:sz w:val="2"/>
                <w:szCs w:val="2"/>
              </w:rPr>
            </w:pPr>
          </w:p>
        </w:tc>
        <w:tc>
          <w:tcPr>
            <w:tcW w:w="2965" w:type="dxa"/>
            <w:vMerge/>
            <w:tcBorders>
              <w:top w:val="nil"/>
            </w:tcBorders>
          </w:tcPr>
          <w:p w:rsidR="002C4CA7" w:rsidRPr="008F0EFF" w:rsidRDefault="002C4CA7" w:rsidP="002C4CA7">
            <w:pPr>
              <w:rPr>
                <w:rFonts w:ascii="Times New Roman" w:hAnsi="Times New Roman" w:cs="Times New Roman"/>
                <w:sz w:val="2"/>
                <w:szCs w:val="2"/>
              </w:rPr>
            </w:pPr>
          </w:p>
        </w:tc>
        <w:tc>
          <w:tcPr>
            <w:tcW w:w="732" w:type="dxa"/>
          </w:tcPr>
          <w:p w:rsidR="002C4CA7" w:rsidRPr="008F0EFF" w:rsidRDefault="002C4CA7" w:rsidP="002C4CA7">
            <w:pPr>
              <w:pStyle w:val="TableParagraph"/>
              <w:rPr>
                <w:b/>
                <w:sz w:val="24"/>
                <w:u w:val="none"/>
              </w:rPr>
            </w:pPr>
            <w:r w:rsidRPr="008F0EFF">
              <w:rPr>
                <w:b/>
                <w:sz w:val="24"/>
                <w:u w:val="none"/>
              </w:rPr>
              <w:t>всего</w:t>
            </w:r>
          </w:p>
        </w:tc>
        <w:tc>
          <w:tcPr>
            <w:tcW w:w="1620" w:type="dxa"/>
          </w:tcPr>
          <w:p w:rsidR="002C4CA7" w:rsidRPr="008F0EFF" w:rsidRDefault="002C4CA7" w:rsidP="002C4CA7">
            <w:pPr>
              <w:pStyle w:val="TableParagraph"/>
              <w:spacing w:line="292" w:lineRule="auto"/>
              <w:ind w:right="58"/>
              <w:rPr>
                <w:b/>
                <w:sz w:val="24"/>
                <w:u w:val="none"/>
              </w:rPr>
            </w:pPr>
            <w:r w:rsidRPr="008F0EFF">
              <w:rPr>
                <w:b/>
                <w:spacing w:val="-1"/>
                <w:sz w:val="24"/>
                <w:u w:val="none"/>
              </w:rPr>
              <w:t>контрольные</w:t>
            </w:r>
            <w:r w:rsidRPr="008F0EFF">
              <w:rPr>
                <w:b/>
                <w:spacing w:val="-57"/>
                <w:sz w:val="24"/>
                <w:u w:val="none"/>
              </w:rPr>
              <w:t xml:space="preserve"> </w:t>
            </w:r>
            <w:r w:rsidRPr="008F0EFF">
              <w:rPr>
                <w:b/>
                <w:sz w:val="24"/>
                <w:u w:val="none"/>
              </w:rPr>
              <w:t>работы</w:t>
            </w:r>
          </w:p>
        </w:tc>
        <w:tc>
          <w:tcPr>
            <w:tcW w:w="1668" w:type="dxa"/>
          </w:tcPr>
          <w:p w:rsidR="002C4CA7" w:rsidRPr="008F0EFF" w:rsidRDefault="002C4CA7" w:rsidP="002C4CA7">
            <w:pPr>
              <w:pStyle w:val="TableParagraph"/>
              <w:spacing w:line="292" w:lineRule="auto"/>
              <w:ind w:left="77" w:right="50"/>
              <w:rPr>
                <w:b/>
                <w:sz w:val="24"/>
                <w:u w:val="none"/>
              </w:rPr>
            </w:pPr>
            <w:r w:rsidRPr="008F0EFF">
              <w:rPr>
                <w:b/>
                <w:spacing w:val="-1"/>
                <w:sz w:val="24"/>
                <w:u w:val="none"/>
              </w:rPr>
              <w:t>практические</w:t>
            </w:r>
            <w:r w:rsidRPr="008F0EFF">
              <w:rPr>
                <w:b/>
                <w:spacing w:val="-57"/>
                <w:sz w:val="24"/>
                <w:u w:val="none"/>
              </w:rPr>
              <w:t xml:space="preserve"> </w:t>
            </w:r>
            <w:r w:rsidRPr="008F0EFF">
              <w:rPr>
                <w:b/>
                <w:sz w:val="24"/>
                <w:u w:val="none"/>
              </w:rPr>
              <w:t>работы</w:t>
            </w:r>
          </w:p>
        </w:tc>
        <w:tc>
          <w:tcPr>
            <w:tcW w:w="1236" w:type="dxa"/>
            <w:vMerge/>
            <w:tcBorders>
              <w:top w:val="nil"/>
            </w:tcBorders>
          </w:tcPr>
          <w:p w:rsidR="002C4CA7" w:rsidRPr="008F0EFF" w:rsidRDefault="002C4CA7" w:rsidP="002C4CA7">
            <w:pPr>
              <w:rPr>
                <w:rFonts w:ascii="Times New Roman" w:hAnsi="Times New Roman" w:cs="Times New Roman"/>
                <w:sz w:val="2"/>
                <w:szCs w:val="2"/>
              </w:rPr>
            </w:pPr>
          </w:p>
        </w:tc>
        <w:tc>
          <w:tcPr>
            <w:tcW w:w="1824" w:type="dxa"/>
            <w:vMerge/>
            <w:tcBorders>
              <w:top w:val="nil"/>
            </w:tcBorders>
          </w:tcPr>
          <w:p w:rsidR="002C4CA7" w:rsidRPr="008F0EFF" w:rsidRDefault="002C4CA7" w:rsidP="002C4CA7">
            <w:pPr>
              <w:rPr>
                <w:rFonts w:ascii="Times New Roman" w:hAnsi="Times New Roman" w:cs="Times New Roman"/>
                <w:sz w:val="2"/>
                <w:szCs w:val="2"/>
              </w:rPr>
            </w:pPr>
          </w:p>
        </w:tc>
      </w:tr>
      <w:tr w:rsidR="002C4CA7" w:rsidRPr="008F0EFF" w:rsidTr="00372874">
        <w:trPr>
          <w:trHeight w:val="813"/>
        </w:trPr>
        <w:tc>
          <w:tcPr>
            <w:tcW w:w="504" w:type="dxa"/>
          </w:tcPr>
          <w:p w:rsidR="002C4CA7" w:rsidRPr="008F0EFF" w:rsidRDefault="002C4CA7" w:rsidP="002C4CA7">
            <w:pPr>
              <w:pStyle w:val="TableParagraph"/>
              <w:rPr>
                <w:sz w:val="24"/>
                <w:u w:val="none"/>
              </w:rPr>
            </w:pPr>
            <w:r w:rsidRPr="008F0EFF">
              <w:rPr>
                <w:sz w:val="24"/>
                <w:u w:val="none"/>
              </w:rPr>
              <w:t>1.</w:t>
            </w:r>
          </w:p>
        </w:tc>
        <w:tc>
          <w:tcPr>
            <w:tcW w:w="2965" w:type="dxa"/>
          </w:tcPr>
          <w:p w:rsidR="002C4CA7" w:rsidRPr="008F0EFF" w:rsidRDefault="002C4CA7" w:rsidP="002C4CA7">
            <w:pPr>
              <w:pStyle w:val="TableParagraph"/>
              <w:spacing w:line="292" w:lineRule="auto"/>
              <w:ind w:right="273"/>
              <w:rPr>
                <w:sz w:val="24"/>
                <w:u w:val="none"/>
              </w:rPr>
            </w:pPr>
            <w:r w:rsidRPr="008F0EFF">
              <w:rPr>
                <w:sz w:val="24"/>
                <w:u w:val="none"/>
              </w:rPr>
              <w:t>Вводный</w:t>
            </w:r>
            <w:r w:rsidRPr="008F0EFF">
              <w:rPr>
                <w:spacing w:val="1"/>
                <w:sz w:val="24"/>
                <w:u w:val="none"/>
              </w:rPr>
              <w:t xml:space="preserve"> </w:t>
            </w:r>
            <w:r w:rsidRPr="008F0EFF">
              <w:rPr>
                <w:sz w:val="24"/>
                <w:u w:val="none"/>
              </w:rPr>
              <w:t>урок.</w:t>
            </w:r>
            <w:r w:rsidRPr="008F0EFF">
              <w:rPr>
                <w:spacing w:val="1"/>
                <w:sz w:val="24"/>
                <w:u w:val="none"/>
              </w:rPr>
              <w:t xml:space="preserve"> </w:t>
            </w:r>
            <w:r w:rsidRPr="008F0EFF">
              <w:rPr>
                <w:sz w:val="24"/>
                <w:u w:val="none"/>
              </w:rPr>
              <w:t>Знакомство</w:t>
            </w:r>
            <w:r w:rsidRPr="008F0EFF">
              <w:rPr>
                <w:spacing w:val="-5"/>
                <w:sz w:val="24"/>
                <w:u w:val="none"/>
              </w:rPr>
              <w:t xml:space="preserve"> </w:t>
            </w:r>
            <w:r w:rsidRPr="008F0EFF">
              <w:rPr>
                <w:sz w:val="24"/>
                <w:u w:val="none"/>
              </w:rPr>
              <w:t>с</w:t>
            </w:r>
            <w:r w:rsidRPr="008F0EFF">
              <w:rPr>
                <w:spacing w:val="-4"/>
                <w:sz w:val="24"/>
                <w:u w:val="none"/>
              </w:rPr>
              <w:t xml:space="preserve"> </w:t>
            </w:r>
            <w:r w:rsidRPr="008F0EFF">
              <w:rPr>
                <w:sz w:val="24"/>
                <w:u w:val="none"/>
              </w:rPr>
              <w:t>учебником.</w:t>
            </w:r>
          </w:p>
        </w:tc>
        <w:tc>
          <w:tcPr>
            <w:tcW w:w="732" w:type="dxa"/>
          </w:tcPr>
          <w:p w:rsidR="002C4CA7" w:rsidRPr="008F0EFF" w:rsidRDefault="002C4CA7" w:rsidP="002C4CA7">
            <w:pPr>
              <w:pStyle w:val="TableParagraph"/>
              <w:rPr>
                <w:sz w:val="24"/>
                <w:u w:val="none"/>
              </w:rPr>
            </w:pPr>
            <w:r w:rsidRPr="008F0EFF">
              <w:rPr>
                <w:sz w:val="24"/>
                <w:u w:val="none"/>
              </w:rPr>
              <w:t>1</w:t>
            </w:r>
          </w:p>
        </w:tc>
        <w:tc>
          <w:tcPr>
            <w:tcW w:w="1620" w:type="dxa"/>
          </w:tcPr>
          <w:p w:rsidR="002C4CA7" w:rsidRPr="008F0EFF" w:rsidRDefault="002C4CA7" w:rsidP="002C4CA7">
            <w:pPr>
              <w:pStyle w:val="TableParagraph"/>
              <w:rPr>
                <w:sz w:val="24"/>
                <w:u w:val="none"/>
              </w:rPr>
            </w:pPr>
            <w:r w:rsidRPr="008F0EFF">
              <w:rPr>
                <w:sz w:val="24"/>
                <w:u w:val="none"/>
              </w:rPr>
              <w:t>0</w:t>
            </w:r>
          </w:p>
        </w:tc>
        <w:tc>
          <w:tcPr>
            <w:tcW w:w="1668" w:type="dxa"/>
          </w:tcPr>
          <w:p w:rsidR="002C4CA7" w:rsidRPr="008F0EFF" w:rsidRDefault="002C4CA7" w:rsidP="002C4CA7">
            <w:pPr>
              <w:pStyle w:val="TableParagraph"/>
              <w:ind w:left="77"/>
              <w:rPr>
                <w:sz w:val="24"/>
                <w:u w:val="none"/>
              </w:rPr>
            </w:pPr>
            <w:r w:rsidRPr="008F0EFF">
              <w:rPr>
                <w:sz w:val="24"/>
                <w:u w:val="none"/>
              </w:rPr>
              <w:t>1</w:t>
            </w:r>
          </w:p>
        </w:tc>
        <w:tc>
          <w:tcPr>
            <w:tcW w:w="1236" w:type="dxa"/>
          </w:tcPr>
          <w:p w:rsidR="002C4CA7" w:rsidRPr="008F0EFF" w:rsidRDefault="002C4CA7" w:rsidP="002C4CA7">
            <w:pPr>
              <w:pStyle w:val="TableParagraph"/>
              <w:ind w:left="0" w:right="61"/>
              <w:jc w:val="right"/>
              <w:rPr>
                <w:sz w:val="24"/>
                <w:u w:val="none"/>
              </w:rPr>
            </w:pPr>
          </w:p>
        </w:tc>
        <w:tc>
          <w:tcPr>
            <w:tcW w:w="1824" w:type="dxa"/>
          </w:tcPr>
          <w:p w:rsidR="002C4CA7" w:rsidRPr="008F0EFF" w:rsidRDefault="002C4CA7" w:rsidP="002C4CA7">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2C4CA7" w:rsidRPr="008F0EFF" w:rsidTr="00372874">
        <w:trPr>
          <w:trHeight w:val="813"/>
        </w:trPr>
        <w:tc>
          <w:tcPr>
            <w:tcW w:w="504" w:type="dxa"/>
          </w:tcPr>
          <w:p w:rsidR="002C4CA7" w:rsidRPr="008F0EFF" w:rsidRDefault="002C4CA7" w:rsidP="002C4CA7">
            <w:pPr>
              <w:pStyle w:val="TableParagraph"/>
              <w:rPr>
                <w:sz w:val="24"/>
                <w:u w:val="none"/>
              </w:rPr>
            </w:pPr>
            <w:r w:rsidRPr="008F0EFF">
              <w:rPr>
                <w:sz w:val="24"/>
                <w:u w:val="none"/>
              </w:rPr>
              <w:t>2.</w:t>
            </w:r>
          </w:p>
        </w:tc>
        <w:tc>
          <w:tcPr>
            <w:tcW w:w="2965" w:type="dxa"/>
          </w:tcPr>
          <w:p w:rsidR="002C4CA7" w:rsidRPr="008F0EFF" w:rsidRDefault="002C4CA7" w:rsidP="002C4CA7">
            <w:pPr>
              <w:pStyle w:val="TableParagraph"/>
              <w:spacing w:line="292" w:lineRule="auto"/>
              <w:ind w:right="677"/>
              <w:rPr>
                <w:sz w:val="24"/>
                <w:u w:val="none"/>
              </w:rPr>
            </w:pPr>
            <w:r w:rsidRPr="008F0EFF">
              <w:rPr>
                <w:sz w:val="24"/>
                <w:u w:val="none"/>
              </w:rPr>
              <w:t>С.А.Баруздин. Самое</w:t>
            </w:r>
            <w:r w:rsidRPr="008F0EFF">
              <w:rPr>
                <w:spacing w:val="-57"/>
                <w:sz w:val="24"/>
                <w:u w:val="none"/>
              </w:rPr>
              <w:t xml:space="preserve"> </w:t>
            </w:r>
            <w:r w:rsidRPr="008F0EFF">
              <w:rPr>
                <w:sz w:val="24"/>
                <w:u w:val="none"/>
              </w:rPr>
              <w:t>простое</w:t>
            </w:r>
            <w:r w:rsidRPr="008F0EFF">
              <w:rPr>
                <w:spacing w:val="-1"/>
                <w:sz w:val="24"/>
                <w:u w:val="none"/>
              </w:rPr>
              <w:t xml:space="preserve"> </w:t>
            </w:r>
            <w:r w:rsidRPr="008F0EFF">
              <w:rPr>
                <w:sz w:val="24"/>
                <w:u w:val="none"/>
              </w:rPr>
              <w:t>дело</w:t>
            </w:r>
          </w:p>
        </w:tc>
        <w:tc>
          <w:tcPr>
            <w:tcW w:w="732" w:type="dxa"/>
          </w:tcPr>
          <w:p w:rsidR="002C4CA7" w:rsidRPr="008F0EFF" w:rsidRDefault="002C4CA7" w:rsidP="002C4CA7">
            <w:pPr>
              <w:pStyle w:val="TableParagraph"/>
              <w:rPr>
                <w:sz w:val="24"/>
                <w:u w:val="none"/>
              </w:rPr>
            </w:pPr>
            <w:r w:rsidRPr="008F0EFF">
              <w:rPr>
                <w:sz w:val="24"/>
                <w:u w:val="none"/>
              </w:rPr>
              <w:t>1</w:t>
            </w:r>
          </w:p>
        </w:tc>
        <w:tc>
          <w:tcPr>
            <w:tcW w:w="1620" w:type="dxa"/>
          </w:tcPr>
          <w:p w:rsidR="002C4CA7" w:rsidRPr="008F0EFF" w:rsidRDefault="002C4CA7" w:rsidP="002C4CA7">
            <w:pPr>
              <w:pStyle w:val="TableParagraph"/>
              <w:rPr>
                <w:sz w:val="24"/>
                <w:u w:val="none"/>
              </w:rPr>
            </w:pPr>
            <w:r w:rsidRPr="008F0EFF">
              <w:rPr>
                <w:sz w:val="24"/>
                <w:u w:val="none"/>
              </w:rPr>
              <w:t>0</w:t>
            </w:r>
          </w:p>
        </w:tc>
        <w:tc>
          <w:tcPr>
            <w:tcW w:w="1668" w:type="dxa"/>
          </w:tcPr>
          <w:p w:rsidR="002C4CA7" w:rsidRPr="008F0EFF" w:rsidRDefault="002C4CA7" w:rsidP="002C4CA7">
            <w:pPr>
              <w:pStyle w:val="TableParagraph"/>
              <w:ind w:left="77"/>
              <w:rPr>
                <w:sz w:val="24"/>
                <w:u w:val="none"/>
              </w:rPr>
            </w:pPr>
            <w:r w:rsidRPr="008F0EFF">
              <w:rPr>
                <w:sz w:val="24"/>
                <w:u w:val="none"/>
              </w:rPr>
              <w:t>1</w:t>
            </w:r>
          </w:p>
        </w:tc>
        <w:tc>
          <w:tcPr>
            <w:tcW w:w="1236" w:type="dxa"/>
          </w:tcPr>
          <w:p w:rsidR="002C4CA7" w:rsidRPr="008F0EFF" w:rsidRDefault="002C4CA7" w:rsidP="002C4CA7">
            <w:pPr>
              <w:pStyle w:val="TableParagraph"/>
              <w:ind w:left="0" w:right="61"/>
              <w:jc w:val="right"/>
              <w:rPr>
                <w:sz w:val="24"/>
                <w:u w:val="none"/>
              </w:rPr>
            </w:pPr>
          </w:p>
        </w:tc>
        <w:tc>
          <w:tcPr>
            <w:tcW w:w="1824" w:type="dxa"/>
          </w:tcPr>
          <w:p w:rsidR="002C4CA7" w:rsidRPr="008F0EFF" w:rsidRDefault="002C4CA7" w:rsidP="002C4CA7">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2C4CA7" w:rsidRPr="008F0EFF" w:rsidTr="00372874">
        <w:trPr>
          <w:trHeight w:val="1149"/>
        </w:trPr>
        <w:tc>
          <w:tcPr>
            <w:tcW w:w="504" w:type="dxa"/>
          </w:tcPr>
          <w:p w:rsidR="002C4CA7" w:rsidRPr="008F0EFF" w:rsidRDefault="002C4CA7" w:rsidP="002C4CA7">
            <w:pPr>
              <w:pStyle w:val="TableParagraph"/>
              <w:rPr>
                <w:sz w:val="24"/>
                <w:u w:val="none"/>
              </w:rPr>
            </w:pPr>
            <w:r w:rsidRPr="008F0EFF">
              <w:rPr>
                <w:sz w:val="24"/>
                <w:u w:val="none"/>
              </w:rPr>
              <w:t>3.</w:t>
            </w:r>
          </w:p>
        </w:tc>
        <w:tc>
          <w:tcPr>
            <w:tcW w:w="2965" w:type="dxa"/>
          </w:tcPr>
          <w:p w:rsidR="002C4CA7" w:rsidRPr="008F0EFF" w:rsidRDefault="002C4CA7" w:rsidP="002C4CA7">
            <w:pPr>
              <w:pStyle w:val="TableParagraph"/>
              <w:spacing w:line="292" w:lineRule="auto"/>
              <w:ind w:right="724"/>
              <w:rPr>
                <w:sz w:val="24"/>
                <w:u w:val="none"/>
              </w:rPr>
            </w:pPr>
            <w:r w:rsidRPr="008F0EFF">
              <w:rPr>
                <w:sz w:val="24"/>
                <w:u w:val="none"/>
              </w:rPr>
              <w:t>Л. В. Куклин. «Как я</w:t>
            </w:r>
            <w:r w:rsidRPr="008F0EFF">
              <w:rPr>
                <w:spacing w:val="-57"/>
                <w:sz w:val="24"/>
                <w:u w:val="none"/>
              </w:rPr>
              <w:t xml:space="preserve"> </w:t>
            </w:r>
            <w:r w:rsidRPr="008F0EFF">
              <w:rPr>
                <w:sz w:val="24"/>
                <w:u w:val="none"/>
              </w:rPr>
              <w:t>научился</w:t>
            </w:r>
            <w:r w:rsidRPr="008F0EFF">
              <w:rPr>
                <w:spacing w:val="-3"/>
                <w:sz w:val="24"/>
                <w:u w:val="none"/>
              </w:rPr>
              <w:t xml:space="preserve"> </w:t>
            </w:r>
            <w:r w:rsidRPr="008F0EFF">
              <w:rPr>
                <w:sz w:val="24"/>
                <w:u w:val="none"/>
              </w:rPr>
              <w:t>читать»</w:t>
            </w:r>
          </w:p>
        </w:tc>
        <w:tc>
          <w:tcPr>
            <w:tcW w:w="732" w:type="dxa"/>
          </w:tcPr>
          <w:p w:rsidR="002C4CA7" w:rsidRPr="008F0EFF" w:rsidRDefault="002C4CA7" w:rsidP="002C4CA7">
            <w:pPr>
              <w:pStyle w:val="TableParagraph"/>
              <w:rPr>
                <w:sz w:val="24"/>
                <w:u w:val="none"/>
              </w:rPr>
            </w:pPr>
            <w:r w:rsidRPr="008F0EFF">
              <w:rPr>
                <w:sz w:val="24"/>
                <w:u w:val="none"/>
              </w:rPr>
              <w:t>1</w:t>
            </w:r>
          </w:p>
        </w:tc>
        <w:tc>
          <w:tcPr>
            <w:tcW w:w="1620" w:type="dxa"/>
          </w:tcPr>
          <w:p w:rsidR="002C4CA7" w:rsidRPr="008F0EFF" w:rsidRDefault="002C4CA7" w:rsidP="002C4CA7">
            <w:pPr>
              <w:pStyle w:val="TableParagraph"/>
              <w:rPr>
                <w:sz w:val="24"/>
                <w:u w:val="none"/>
              </w:rPr>
            </w:pPr>
            <w:r w:rsidRPr="008F0EFF">
              <w:rPr>
                <w:sz w:val="24"/>
                <w:u w:val="none"/>
              </w:rPr>
              <w:t>0</w:t>
            </w:r>
          </w:p>
        </w:tc>
        <w:tc>
          <w:tcPr>
            <w:tcW w:w="1668" w:type="dxa"/>
          </w:tcPr>
          <w:p w:rsidR="002C4CA7" w:rsidRPr="008F0EFF" w:rsidRDefault="002C4CA7" w:rsidP="002C4CA7">
            <w:pPr>
              <w:pStyle w:val="TableParagraph"/>
              <w:ind w:left="77"/>
              <w:rPr>
                <w:sz w:val="24"/>
                <w:u w:val="none"/>
              </w:rPr>
            </w:pPr>
            <w:r w:rsidRPr="008F0EFF">
              <w:rPr>
                <w:sz w:val="24"/>
                <w:u w:val="none"/>
              </w:rPr>
              <w:t>1</w:t>
            </w:r>
          </w:p>
        </w:tc>
        <w:tc>
          <w:tcPr>
            <w:tcW w:w="1236" w:type="dxa"/>
          </w:tcPr>
          <w:p w:rsidR="002C4CA7" w:rsidRPr="008F0EFF" w:rsidRDefault="002C4CA7" w:rsidP="002C4CA7">
            <w:pPr>
              <w:pStyle w:val="TableParagraph"/>
              <w:ind w:left="0" w:right="61"/>
              <w:jc w:val="right"/>
              <w:rPr>
                <w:sz w:val="24"/>
                <w:u w:val="none"/>
              </w:rPr>
            </w:pPr>
          </w:p>
        </w:tc>
        <w:tc>
          <w:tcPr>
            <w:tcW w:w="1824" w:type="dxa"/>
          </w:tcPr>
          <w:p w:rsidR="002C4CA7" w:rsidRPr="008F0EFF" w:rsidRDefault="002C4CA7" w:rsidP="002C4CA7">
            <w:pPr>
              <w:pStyle w:val="TableParagraph"/>
              <w:spacing w:line="292" w:lineRule="auto"/>
              <w:ind w:left="77" w:right="203"/>
              <w:rPr>
                <w:sz w:val="24"/>
                <w:u w:val="none"/>
              </w:rPr>
            </w:pPr>
            <w:r w:rsidRPr="008F0EFF">
              <w:rPr>
                <w:sz w:val="24"/>
                <w:u w:val="none"/>
              </w:rPr>
              <w:t>Практическая</w:t>
            </w:r>
            <w:r w:rsidRPr="008F0EFF">
              <w:rPr>
                <w:spacing w:val="1"/>
                <w:sz w:val="24"/>
                <w:u w:val="none"/>
              </w:rPr>
              <w:t xml:space="preserve"> </w:t>
            </w:r>
            <w:r w:rsidRPr="008F0EFF">
              <w:rPr>
                <w:sz w:val="24"/>
                <w:u w:val="none"/>
              </w:rPr>
              <w:t>работа;</w:t>
            </w:r>
            <w:r w:rsidRPr="008F0EFF">
              <w:rPr>
                <w:spacing w:val="1"/>
                <w:sz w:val="24"/>
                <w:u w:val="none"/>
              </w:rPr>
              <w:t xml:space="preserve"> </w:t>
            </w:r>
            <w:r w:rsidRPr="008F0EFF">
              <w:rPr>
                <w:sz w:val="24"/>
                <w:u w:val="none"/>
              </w:rPr>
              <w:t>Устный</w:t>
            </w:r>
            <w:r w:rsidRPr="008F0EFF">
              <w:rPr>
                <w:spacing w:val="-13"/>
                <w:sz w:val="24"/>
                <w:u w:val="none"/>
              </w:rPr>
              <w:t xml:space="preserve"> </w:t>
            </w:r>
            <w:r w:rsidRPr="008F0EFF">
              <w:rPr>
                <w:sz w:val="24"/>
                <w:u w:val="none"/>
              </w:rPr>
              <w:t>опрос;</w:t>
            </w:r>
          </w:p>
        </w:tc>
      </w:tr>
      <w:tr w:rsidR="002C4CA7" w:rsidRPr="008F0EFF" w:rsidTr="00372874">
        <w:trPr>
          <w:trHeight w:val="813"/>
        </w:trPr>
        <w:tc>
          <w:tcPr>
            <w:tcW w:w="504" w:type="dxa"/>
          </w:tcPr>
          <w:p w:rsidR="002C4CA7" w:rsidRPr="008F0EFF" w:rsidRDefault="002C4CA7" w:rsidP="002C4CA7">
            <w:pPr>
              <w:pStyle w:val="TableParagraph"/>
              <w:rPr>
                <w:sz w:val="24"/>
                <w:u w:val="none"/>
              </w:rPr>
            </w:pPr>
            <w:r w:rsidRPr="008F0EFF">
              <w:rPr>
                <w:sz w:val="24"/>
                <w:u w:val="none"/>
              </w:rPr>
              <w:t>4.</w:t>
            </w:r>
          </w:p>
        </w:tc>
        <w:tc>
          <w:tcPr>
            <w:tcW w:w="2965" w:type="dxa"/>
          </w:tcPr>
          <w:p w:rsidR="002C4CA7" w:rsidRPr="008F0EFF" w:rsidRDefault="002C4CA7" w:rsidP="002C4CA7">
            <w:pPr>
              <w:pStyle w:val="TableParagraph"/>
              <w:spacing w:line="292" w:lineRule="auto"/>
              <w:ind w:right="724"/>
              <w:rPr>
                <w:sz w:val="24"/>
                <w:u w:val="none"/>
              </w:rPr>
            </w:pPr>
            <w:r w:rsidRPr="008F0EFF">
              <w:rPr>
                <w:sz w:val="24"/>
                <w:u w:val="none"/>
              </w:rPr>
              <w:t>Л. В. Куклин. «Как я</w:t>
            </w:r>
            <w:r w:rsidRPr="008F0EFF">
              <w:rPr>
                <w:spacing w:val="-57"/>
                <w:sz w:val="24"/>
                <w:u w:val="none"/>
              </w:rPr>
              <w:t xml:space="preserve"> </w:t>
            </w:r>
            <w:r w:rsidRPr="008F0EFF">
              <w:rPr>
                <w:sz w:val="24"/>
                <w:u w:val="none"/>
              </w:rPr>
              <w:t>научился</w:t>
            </w:r>
            <w:r w:rsidRPr="008F0EFF">
              <w:rPr>
                <w:spacing w:val="-3"/>
                <w:sz w:val="24"/>
                <w:u w:val="none"/>
              </w:rPr>
              <w:t xml:space="preserve"> </w:t>
            </w:r>
            <w:r w:rsidRPr="008F0EFF">
              <w:rPr>
                <w:sz w:val="24"/>
                <w:u w:val="none"/>
              </w:rPr>
              <w:t>читать»</w:t>
            </w:r>
          </w:p>
        </w:tc>
        <w:tc>
          <w:tcPr>
            <w:tcW w:w="732" w:type="dxa"/>
          </w:tcPr>
          <w:p w:rsidR="002C4CA7" w:rsidRPr="008F0EFF" w:rsidRDefault="002C4CA7" w:rsidP="002C4CA7">
            <w:pPr>
              <w:pStyle w:val="TableParagraph"/>
              <w:rPr>
                <w:sz w:val="24"/>
                <w:u w:val="none"/>
              </w:rPr>
            </w:pPr>
            <w:r w:rsidRPr="008F0EFF">
              <w:rPr>
                <w:sz w:val="24"/>
                <w:u w:val="none"/>
              </w:rPr>
              <w:t>1</w:t>
            </w:r>
          </w:p>
        </w:tc>
        <w:tc>
          <w:tcPr>
            <w:tcW w:w="1620" w:type="dxa"/>
          </w:tcPr>
          <w:p w:rsidR="002C4CA7" w:rsidRPr="008F0EFF" w:rsidRDefault="002C4CA7" w:rsidP="002C4CA7">
            <w:pPr>
              <w:pStyle w:val="TableParagraph"/>
              <w:rPr>
                <w:sz w:val="24"/>
                <w:u w:val="none"/>
              </w:rPr>
            </w:pPr>
            <w:r w:rsidRPr="008F0EFF">
              <w:rPr>
                <w:sz w:val="24"/>
                <w:u w:val="none"/>
              </w:rPr>
              <w:t>0</w:t>
            </w:r>
          </w:p>
        </w:tc>
        <w:tc>
          <w:tcPr>
            <w:tcW w:w="1668" w:type="dxa"/>
          </w:tcPr>
          <w:p w:rsidR="002C4CA7" w:rsidRPr="008F0EFF" w:rsidRDefault="003B7BAE" w:rsidP="002C4CA7">
            <w:pPr>
              <w:pStyle w:val="TableParagraph"/>
              <w:ind w:left="77"/>
              <w:rPr>
                <w:sz w:val="24"/>
                <w:u w:val="none"/>
              </w:rPr>
            </w:pPr>
            <w:r w:rsidRPr="008F0EFF">
              <w:rPr>
                <w:sz w:val="24"/>
                <w:u w:val="none"/>
              </w:rPr>
              <w:t>0</w:t>
            </w:r>
          </w:p>
        </w:tc>
        <w:tc>
          <w:tcPr>
            <w:tcW w:w="1236" w:type="dxa"/>
          </w:tcPr>
          <w:p w:rsidR="002C4CA7" w:rsidRPr="008F0EFF" w:rsidRDefault="002C4CA7" w:rsidP="002C4CA7">
            <w:pPr>
              <w:pStyle w:val="TableParagraph"/>
              <w:ind w:left="0" w:right="61"/>
              <w:jc w:val="right"/>
              <w:rPr>
                <w:sz w:val="24"/>
                <w:u w:val="none"/>
              </w:rPr>
            </w:pPr>
          </w:p>
        </w:tc>
        <w:tc>
          <w:tcPr>
            <w:tcW w:w="1824" w:type="dxa"/>
          </w:tcPr>
          <w:p w:rsidR="002C4CA7" w:rsidRPr="008F0EFF" w:rsidRDefault="002C4CA7" w:rsidP="002C4CA7">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372874" w:rsidRPr="0059457A" w:rsidTr="00372874">
        <w:trPr>
          <w:trHeight w:val="1149"/>
        </w:trPr>
        <w:tc>
          <w:tcPr>
            <w:tcW w:w="504" w:type="dxa"/>
          </w:tcPr>
          <w:p w:rsidR="00372874" w:rsidRPr="008F0EFF" w:rsidRDefault="00372874" w:rsidP="002C4CA7">
            <w:pPr>
              <w:pStyle w:val="TableParagraph"/>
              <w:rPr>
                <w:sz w:val="24"/>
                <w:u w:val="none"/>
              </w:rPr>
            </w:pPr>
            <w:r w:rsidRPr="008F0EFF">
              <w:rPr>
                <w:sz w:val="24"/>
                <w:u w:val="none"/>
              </w:rPr>
              <w:t>5.</w:t>
            </w:r>
          </w:p>
        </w:tc>
        <w:tc>
          <w:tcPr>
            <w:tcW w:w="2965" w:type="dxa"/>
          </w:tcPr>
          <w:p w:rsidR="00372874" w:rsidRPr="008F0EFF" w:rsidRDefault="00372874" w:rsidP="002C4CA7">
            <w:pPr>
              <w:pStyle w:val="TableParagraph"/>
              <w:spacing w:line="292" w:lineRule="auto"/>
              <w:ind w:right="431"/>
              <w:rPr>
                <w:sz w:val="24"/>
                <w:u w:val="none"/>
              </w:rPr>
            </w:pPr>
            <w:r w:rsidRPr="008F0EFF">
              <w:rPr>
                <w:sz w:val="24"/>
                <w:u w:val="none"/>
              </w:rPr>
              <w:t>Т.В.Толстая «Детство</w:t>
            </w:r>
            <w:r w:rsidRPr="008F0EFF">
              <w:rPr>
                <w:spacing w:val="1"/>
                <w:sz w:val="24"/>
                <w:u w:val="none"/>
              </w:rPr>
              <w:t xml:space="preserve"> </w:t>
            </w:r>
            <w:r w:rsidRPr="008F0EFF">
              <w:rPr>
                <w:sz w:val="24"/>
                <w:u w:val="none"/>
              </w:rPr>
              <w:t>Лермонтова»</w:t>
            </w:r>
            <w:r w:rsidRPr="008F0EFF">
              <w:rPr>
                <w:spacing w:val="-8"/>
                <w:sz w:val="24"/>
                <w:u w:val="none"/>
              </w:rPr>
              <w:t xml:space="preserve"> </w:t>
            </w:r>
            <w:r w:rsidRPr="008F0EFF">
              <w:rPr>
                <w:sz w:val="24"/>
                <w:u w:val="none"/>
              </w:rPr>
              <w:t>(отрывок)</w:t>
            </w:r>
          </w:p>
        </w:tc>
        <w:tc>
          <w:tcPr>
            <w:tcW w:w="732" w:type="dxa"/>
          </w:tcPr>
          <w:p w:rsidR="00372874" w:rsidRPr="008F0EFF" w:rsidRDefault="00372874" w:rsidP="002C4CA7">
            <w:pPr>
              <w:pStyle w:val="TableParagraph"/>
              <w:rPr>
                <w:sz w:val="24"/>
                <w:u w:val="none"/>
              </w:rPr>
            </w:pPr>
            <w:r w:rsidRPr="008F0EFF">
              <w:rPr>
                <w:sz w:val="24"/>
                <w:u w:val="none"/>
              </w:rPr>
              <w:t>1</w:t>
            </w:r>
          </w:p>
        </w:tc>
        <w:tc>
          <w:tcPr>
            <w:tcW w:w="1620" w:type="dxa"/>
          </w:tcPr>
          <w:p w:rsidR="00372874" w:rsidRPr="008F0EFF" w:rsidRDefault="00372874" w:rsidP="002C4CA7">
            <w:pPr>
              <w:pStyle w:val="TableParagraph"/>
              <w:rPr>
                <w:sz w:val="24"/>
                <w:u w:val="none"/>
              </w:rPr>
            </w:pPr>
            <w:r w:rsidRPr="008F0EFF">
              <w:rPr>
                <w:sz w:val="24"/>
                <w:u w:val="none"/>
              </w:rPr>
              <w:t>0</w:t>
            </w:r>
          </w:p>
        </w:tc>
        <w:tc>
          <w:tcPr>
            <w:tcW w:w="1668" w:type="dxa"/>
          </w:tcPr>
          <w:p w:rsidR="00372874" w:rsidRPr="008F0EFF" w:rsidRDefault="00372874" w:rsidP="002C4CA7">
            <w:pPr>
              <w:pStyle w:val="TableParagraph"/>
              <w:ind w:left="77"/>
              <w:rPr>
                <w:sz w:val="24"/>
                <w:u w:val="none"/>
              </w:rPr>
            </w:pPr>
            <w:r w:rsidRPr="008F0EFF">
              <w:rPr>
                <w:sz w:val="24"/>
                <w:u w:val="none"/>
              </w:rPr>
              <w:t>1</w:t>
            </w:r>
          </w:p>
        </w:tc>
        <w:tc>
          <w:tcPr>
            <w:tcW w:w="1236" w:type="dxa"/>
          </w:tcPr>
          <w:p w:rsidR="00372874" w:rsidRPr="008F0EFF" w:rsidRDefault="00372874" w:rsidP="002C4CA7">
            <w:pPr>
              <w:pStyle w:val="TableParagraph"/>
              <w:ind w:left="0" w:right="61"/>
              <w:jc w:val="right"/>
              <w:rPr>
                <w:sz w:val="24"/>
                <w:u w:val="none"/>
              </w:rPr>
            </w:pPr>
          </w:p>
        </w:tc>
        <w:tc>
          <w:tcPr>
            <w:tcW w:w="1824" w:type="dxa"/>
          </w:tcPr>
          <w:p w:rsidR="00372874" w:rsidRPr="008F0EFF" w:rsidRDefault="00372874" w:rsidP="002C4CA7">
            <w:pPr>
              <w:pStyle w:val="TableParagraph"/>
              <w:spacing w:line="292" w:lineRule="auto"/>
              <w:ind w:left="77" w:right="63"/>
              <w:rPr>
                <w:sz w:val="24"/>
                <w:u w:val="none"/>
              </w:rPr>
            </w:pPr>
            <w:r w:rsidRPr="008F0EFF">
              <w:rPr>
                <w:sz w:val="24"/>
                <w:u w:val="none"/>
              </w:rPr>
              <w:t>Самооценка с</w:t>
            </w:r>
            <w:r w:rsidRPr="008F0EFF">
              <w:rPr>
                <w:spacing w:val="1"/>
                <w:sz w:val="24"/>
                <w:u w:val="none"/>
              </w:rPr>
              <w:t xml:space="preserve"> </w:t>
            </w:r>
            <w:r w:rsidRPr="008F0EFF">
              <w:rPr>
                <w:spacing w:val="-1"/>
                <w:sz w:val="24"/>
                <w:u w:val="none"/>
              </w:rPr>
              <w:t>использованием</w:t>
            </w:r>
          </w:p>
          <w:p w:rsidR="00372874" w:rsidRPr="008F0EFF" w:rsidRDefault="00372874" w:rsidP="002C4CA7">
            <w:pPr>
              <w:pStyle w:val="TableParagraph"/>
              <w:spacing w:line="292" w:lineRule="auto"/>
              <w:ind w:left="77" w:right="347"/>
              <w:rPr>
                <w:sz w:val="24"/>
                <w:u w:val="none"/>
              </w:rPr>
            </w:pPr>
            <w:r w:rsidRPr="008F0EFF">
              <w:rPr>
                <w:sz w:val="24"/>
                <w:u w:val="none"/>
              </w:rPr>
              <w:t>«Оценочного</w:t>
            </w:r>
            <w:r w:rsidRPr="008F0EFF">
              <w:rPr>
                <w:spacing w:val="-57"/>
                <w:sz w:val="24"/>
                <w:u w:val="none"/>
              </w:rPr>
              <w:t xml:space="preserve"> </w:t>
            </w:r>
            <w:r w:rsidRPr="008F0EFF">
              <w:rPr>
                <w:sz w:val="24"/>
                <w:u w:val="none"/>
              </w:rPr>
              <w:t>листа»;</w:t>
            </w:r>
          </w:p>
        </w:tc>
      </w:tr>
      <w:tr w:rsidR="00372874" w:rsidRPr="008F0EFF" w:rsidTr="00372874">
        <w:trPr>
          <w:trHeight w:val="1485"/>
        </w:trPr>
        <w:tc>
          <w:tcPr>
            <w:tcW w:w="504" w:type="dxa"/>
          </w:tcPr>
          <w:p w:rsidR="00372874" w:rsidRPr="008F0EFF" w:rsidRDefault="00372874" w:rsidP="002C4CA7">
            <w:pPr>
              <w:pStyle w:val="TableParagraph"/>
              <w:rPr>
                <w:sz w:val="24"/>
                <w:u w:val="none"/>
              </w:rPr>
            </w:pPr>
            <w:r w:rsidRPr="008F0EFF">
              <w:rPr>
                <w:sz w:val="24"/>
                <w:u w:val="none"/>
              </w:rPr>
              <w:t>6.</w:t>
            </w:r>
          </w:p>
        </w:tc>
        <w:tc>
          <w:tcPr>
            <w:tcW w:w="2965" w:type="dxa"/>
          </w:tcPr>
          <w:p w:rsidR="00372874" w:rsidRPr="008F0EFF" w:rsidRDefault="00372874" w:rsidP="002C4CA7">
            <w:pPr>
              <w:pStyle w:val="TableParagraph"/>
              <w:spacing w:line="292" w:lineRule="auto"/>
              <w:ind w:right="101"/>
              <w:rPr>
                <w:sz w:val="24"/>
                <w:u w:val="none"/>
              </w:rPr>
            </w:pPr>
            <w:r w:rsidRPr="008F0EFF">
              <w:rPr>
                <w:sz w:val="24"/>
                <w:u w:val="none"/>
              </w:rPr>
              <w:t>С. Л. Прокофьева. «Самый</w:t>
            </w:r>
            <w:r w:rsidRPr="008F0EFF">
              <w:rPr>
                <w:spacing w:val="-58"/>
                <w:sz w:val="24"/>
                <w:u w:val="none"/>
              </w:rPr>
              <w:t xml:space="preserve"> </w:t>
            </w:r>
            <w:r w:rsidRPr="008F0EFF">
              <w:rPr>
                <w:sz w:val="24"/>
                <w:u w:val="none"/>
              </w:rPr>
              <w:t>большой</w:t>
            </w:r>
            <w:r w:rsidRPr="008F0EFF">
              <w:rPr>
                <w:spacing w:val="-1"/>
                <w:sz w:val="24"/>
                <w:u w:val="none"/>
              </w:rPr>
              <w:t xml:space="preserve"> </w:t>
            </w:r>
            <w:r w:rsidRPr="008F0EFF">
              <w:rPr>
                <w:sz w:val="24"/>
                <w:u w:val="none"/>
              </w:rPr>
              <w:t>друг».</w:t>
            </w:r>
          </w:p>
        </w:tc>
        <w:tc>
          <w:tcPr>
            <w:tcW w:w="732" w:type="dxa"/>
          </w:tcPr>
          <w:p w:rsidR="00372874" w:rsidRPr="008F0EFF" w:rsidRDefault="00372874" w:rsidP="002C4CA7">
            <w:pPr>
              <w:pStyle w:val="TableParagraph"/>
              <w:rPr>
                <w:sz w:val="24"/>
                <w:u w:val="none"/>
              </w:rPr>
            </w:pPr>
            <w:r w:rsidRPr="008F0EFF">
              <w:rPr>
                <w:sz w:val="24"/>
                <w:u w:val="none"/>
              </w:rPr>
              <w:t>1</w:t>
            </w:r>
          </w:p>
        </w:tc>
        <w:tc>
          <w:tcPr>
            <w:tcW w:w="1620" w:type="dxa"/>
          </w:tcPr>
          <w:p w:rsidR="00372874" w:rsidRPr="008F0EFF" w:rsidRDefault="00372874" w:rsidP="002C4CA7">
            <w:pPr>
              <w:pStyle w:val="TableParagraph"/>
              <w:rPr>
                <w:sz w:val="24"/>
                <w:u w:val="none"/>
              </w:rPr>
            </w:pPr>
            <w:r w:rsidRPr="008F0EFF">
              <w:rPr>
                <w:sz w:val="24"/>
                <w:u w:val="none"/>
              </w:rPr>
              <w:t>0</w:t>
            </w:r>
          </w:p>
        </w:tc>
        <w:tc>
          <w:tcPr>
            <w:tcW w:w="1668" w:type="dxa"/>
          </w:tcPr>
          <w:p w:rsidR="00372874" w:rsidRPr="008F0EFF" w:rsidRDefault="003B7BAE" w:rsidP="002C4CA7">
            <w:pPr>
              <w:pStyle w:val="TableParagraph"/>
              <w:ind w:left="77"/>
              <w:rPr>
                <w:sz w:val="24"/>
                <w:u w:val="none"/>
              </w:rPr>
            </w:pPr>
            <w:r w:rsidRPr="008F0EFF">
              <w:rPr>
                <w:sz w:val="24"/>
                <w:u w:val="none"/>
              </w:rPr>
              <w:t>0</w:t>
            </w:r>
          </w:p>
        </w:tc>
        <w:tc>
          <w:tcPr>
            <w:tcW w:w="1236" w:type="dxa"/>
          </w:tcPr>
          <w:p w:rsidR="00372874" w:rsidRPr="008F0EFF" w:rsidRDefault="00372874" w:rsidP="002C4CA7">
            <w:pPr>
              <w:pStyle w:val="TableParagraph"/>
              <w:ind w:left="0" w:right="61"/>
              <w:jc w:val="right"/>
              <w:rPr>
                <w:sz w:val="24"/>
                <w:u w:val="none"/>
              </w:rPr>
            </w:pPr>
          </w:p>
        </w:tc>
        <w:tc>
          <w:tcPr>
            <w:tcW w:w="1824" w:type="dxa"/>
          </w:tcPr>
          <w:p w:rsidR="00372874" w:rsidRPr="008F0EFF" w:rsidRDefault="00372874" w:rsidP="002C4CA7">
            <w:pPr>
              <w:pStyle w:val="TableParagraph"/>
              <w:spacing w:line="292" w:lineRule="auto"/>
              <w:ind w:left="77" w:right="190"/>
              <w:rPr>
                <w:sz w:val="24"/>
                <w:u w:val="none"/>
              </w:rPr>
            </w:pPr>
            <w:r w:rsidRPr="008F0EFF">
              <w:rPr>
                <w:sz w:val="24"/>
                <w:u w:val="none"/>
              </w:rPr>
              <w:t>Устный опрос;</w:t>
            </w:r>
            <w:r w:rsidRPr="008F0EFF">
              <w:rPr>
                <w:spacing w:val="-57"/>
                <w:sz w:val="24"/>
                <w:u w:val="none"/>
              </w:rPr>
              <w:t xml:space="preserve"> </w:t>
            </w:r>
            <w:r w:rsidRPr="008F0EFF">
              <w:rPr>
                <w:sz w:val="24"/>
                <w:u w:val="none"/>
              </w:rPr>
              <w:t>Практическая</w:t>
            </w:r>
            <w:r w:rsidRPr="008F0EFF">
              <w:rPr>
                <w:spacing w:val="1"/>
                <w:sz w:val="24"/>
                <w:u w:val="none"/>
              </w:rPr>
              <w:t xml:space="preserve"> </w:t>
            </w:r>
            <w:r w:rsidRPr="008F0EFF">
              <w:rPr>
                <w:sz w:val="24"/>
                <w:u w:val="none"/>
              </w:rPr>
              <w:t>работа;</w:t>
            </w:r>
          </w:p>
        </w:tc>
      </w:tr>
      <w:tr w:rsidR="00372874" w:rsidRPr="008F0EFF" w:rsidTr="00372874">
        <w:trPr>
          <w:trHeight w:val="813"/>
        </w:trPr>
        <w:tc>
          <w:tcPr>
            <w:tcW w:w="504" w:type="dxa"/>
          </w:tcPr>
          <w:p w:rsidR="00372874" w:rsidRPr="008F0EFF" w:rsidRDefault="00372874" w:rsidP="002C4CA7">
            <w:pPr>
              <w:pStyle w:val="TableParagraph"/>
              <w:rPr>
                <w:sz w:val="24"/>
                <w:u w:val="none"/>
              </w:rPr>
            </w:pPr>
            <w:r w:rsidRPr="008F0EFF">
              <w:rPr>
                <w:sz w:val="24"/>
                <w:u w:val="none"/>
              </w:rPr>
              <w:t>7.</w:t>
            </w:r>
          </w:p>
        </w:tc>
        <w:tc>
          <w:tcPr>
            <w:tcW w:w="2965" w:type="dxa"/>
          </w:tcPr>
          <w:p w:rsidR="00372874" w:rsidRPr="008F0EFF" w:rsidRDefault="00372874" w:rsidP="002C4CA7">
            <w:pPr>
              <w:pStyle w:val="TableParagraph"/>
              <w:spacing w:line="292" w:lineRule="auto"/>
              <w:ind w:right="355"/>
              <w:rPr>
                <w:sz w:val="24"/>
                <w:u w:val="none"/>
              </w:rPr>
            </w:pPr>
            <w:r w:rsidRPr="008F0EFF">
              <w:rPr>
                <w:sz w:val="24"/>
                <w:u w:val="none"/>
              </w:rPr>
              <w:t>М.Л.Михайлов «Лесные</w:t>
            </w:r>
            <w:r w:rsidRPr="008F0EFF">
              <w:rPr>
                <w:spacing w:val="-57"/>
                <w:sz w:val="24"/>
                <w:u w:val="none"/>
              </w:rPr>
              <w:t xml:space="preserve"> </w:t>
            </w:r>
            <w:r w:rsidRPr="008F0EFF">
              <w:rPr>
                <w:sz w:val="24"/>
                <w:u w:val="none"/>
              </w:rPr>
              <w:t>хоромы»</w:t>
            </w:r>
          </w:p>
        </w:tc>
        <w:tc>
          <w:tcPr>
            <w:tcW w:w="732" w:type="dxa"/>
          </w:tcPr>
          <w:p w:rsidR="00372874" w:rsidRPr="008F0EFF" w:rsidRDefault="00372874" w:rsidP="002C4CA7">
            <w:pPr>
              <w:pStyle w:val="TableParagraph"/>
              <w:rPr>
                <w:sz w:val="24"/>
                <w:u w:val="none"/>
              </w:rPr>
            </w:pPr>
            <w:r w:rsidRPr="008F0EFF">
              <w:rPr>
                <w:sz w:val="24"/>
                <w:u w:val="none"/>
              </w:rPr>
              <w:t>1</w:t>
            </w:r>
          </w:p>
        </w:tc>
        <w:tc>
          <w:tcPr>
            <w:tcW w:w="1620" w:type="dxa"/>
          </w:tcPr>
          <w:p w:rsidR="00372874" w:rsidRPr="008F0EFF" w:rsidRDefault="00372874" w:rsidP="002C4CA7">
            <w:pPr>
              <w:pStyle w:val="TableParagraph"/>
              <w:rPr>
                <w:sz w:val="24"/>
                <w:u w:val="none"/>
              </w:rPr>
            </w:pPr>
            <w:r w:rsidRPr="008F0EFF">
              <w:rPr>
                <w:sz w:val="24"/>
                <w:u w:val="none"/>
              </w:rPr>
              <w:t>0</w:t>
            </w:r>
          </w:p>
        </w:tc>
        <w:tc>
          <w:tcPr>
            <w:tcW w:w="1668" w:type="dxa"/>
          </w:tcPr>
          <w:p w:rsidR="00372874" w:rsidRPr="008F0EFF" w:rsidRDefault="003B7BAE" w:rsidP="002C4CA7">
            <w:pPr>
              <w:pStyle w:val="TableParagraph"/>
              <w:ind w:left="77"/>
              <w:rPr>
                <w:sz w:val="24"/>
                <w:u w:val="none"/>
              </w:rPr>
            </w:pPr>
            <w:r w:rsidRPr="008F0EFF">
              <w:rPr>
                <w:sz w:val="24"/>
                <w:u w:val="none"/>
              </w:rPr>
              <w:t>0</w:t>
            </w:r>
          </w:p>
        </w:tc>
        <w:tc>
          <w:tcPr>
            <w:tcW w:w="1236" w:type="dxa"/>
          </w:tcPr>
          <w:p w:rsidR="00372874" w:rsidRPr="008F0EFF" w:rsidRDefault="00372874" w:rsidP="002C4CA7">
            <w:pPr>
              <w:pStyle w:val="TableParagraph"/>
              <w:ind w:left="0" w:right="61"/>
              <w:jc w:val="right"/>
              <w:rPr>
                <w:sz w:val="24"/>
                <w:u w:val="none"/>
              </w:rPr>
            </w:pPr>
          </w:p>
        </w:tc>
        <w:tc>
          <w:tcPr>
            <w:tcW w:w="1824" w:type="dxa"/>
          </w:tcPr>
          <w:p w:rsidR="00372874" w:rsidRPr="008F0EFF" w:rsidRDefault="00372874" w:rsidP="002C4CA7">
            <w:pPr>
              <w:pStyle w:val="TableParagraph"/>
              <w:spacing w:line="292" w:lineRule="auto"/>
              <w:ind w:left="77" w:right="242"/>
              <w:rPr>
                <w:sz w:val="24"/>
                <w:u w:val="none"/>
              </w:rPr>
            </w:pPr>
            <w:r w:rsidRPr="008F0EFF">
              <w:rPr>
                <w:sz w:val="24"/>
                <w:u w:val="none"/>
              </w:rPr>
              <w:t>Практическая</w:t>
            </w:r>
            <w:r w:rsidRPr="008F0EFF">
              <w:rPr>
                <w:spacing w:val="1"/>
                <w:sz w:val="24"/>
                <w:u w:val="none"/>
              </w:rPr>
              <w:t xml:space="preserve"> </w:t>
            </w:r>
            <w:r w:rsidRPr="008F0EFF">
              <w:rPr>
                <w:sz w:val="24"/>
                <w:u w:val="none"/>
              </w:rPr>
              <w:t>работа;</w:t>
            </w:r>
            <w:r w:rsidRPr="008F0EFF">
              <w:rPr>
                <w:spacing w:val="1"/>
                <w:sz w:val="24"/>
                <w:u w:val="none"/>
              </w:rPr>
              <w:t xml:space="preserve"> </w:t>
            </w:r>
            <w:r w:rsidRPr="008F0EFF">
              <w:rPr>
                <w:spacing w:val="-1"/>
                <w:sz w:val="24"/>
                <w:u w:val="none"/>
              </w:rPr>
              <w:t>Тестирование;</w:t>
            </w:r>
          </w:p>
        </w:tc>
      </w:tr>
      <w:tr w:rsidR="00372874" w:rsidRPr="008F0EFF" w:rsidTr="00372874">
        <w:trPr>
          <w:trHeight w:val="1149"/>
        </w:trPr>
        <w:tc>
          <w:tcPr>
            <w:tcW w:w="504" w:type="dxa"/>
          </w:tcPr>
          <w:p w:rsidR="00372874" w:rsidRPr="008F0EFF" w:rsidRDefault="00372874" w:rsidP="002C4CA7">
            <w:pPr>
              <w:pStyle w:val="TableParagraph"/>
              <w:rPr>
                <w:sz w:val="24"/>
                <w:u w:val="none"/>
              </w:rPr>
            </w:pPr>
            <w:r w:rsidRPr="008F0EFF">
              <w:rPr>
                <w:sz w:val="24"/>
                <w:u w:val="none"/>
              </w:rPr>
              <w:t>8.</w:t>
            </w:r>
          </w:p>
        </w:tc>
        <w:tc>
          <w:tcPr>
            <w:tcW w:w="2965" w:type="dxa"/>
          </w:tcPr>
          <w:p w:rsidR="00372874" w:rsidRPr="008F0EFF" w:rsidRDefault="00372874" w:rsidP="002C4CA7">
            <w:pPr>
              <w:pStyle w:val="TableParagraph"/>
              <w:spacing w:line="292" w:lineRule="auto"/>
              <w:ind w:right="594"/>
              <w:jc w:val="both"/>
              <w:rPr>
                <w:sz w:val="24"/>
                <w:u w:val="none"/>
              </w:rPr>
            </w:pPr>
            <w:r w:rsidRPr="008F0EFF">
              <w:rPr>
                <w:sz w:val="24"/>
                <w:u w:val="none"/>
              </w:rPr>
              <w:t>И.А.Мазнин «Давайте</w:t>
            </w:r>
            <w:r w:rsidRPr="008F0EFF">
              <w:rPr>
                <w:spacing w:val="-57"/>
                <w:sz w:val="24"/>
                <w:u w:val="none"/>
              </w:rPr>
              <w:t xml:space="preserve"> </w:t>
            </w:r>
            <w:r w:rsidRPr="008F0EFF">
              <w:rPr>
                <w:sz w:val="24"/>
                <w:u w:val="none"/>
              </w:rPr>
              <w:t>будем дружить друг с</w:t>
            </w:r>
            <w:r w:rsidRPr="008F0EFF">
              <w:rPr>
                <w:spacing w:val="-57"/>
                <w:sz w:val="24"/>
                <w:u w:val="none"/>
              </w:rPr>
              <w:t xml:space="preserve"> </w:t>
            </w:r>
            <w:r w:rsidRPr="008F0EFF">
              <w:rPr>
                <w:sz w:val="24"/>
                <w:u w:val="none"/>
              </w:rPr>
              <w:t>другом…»</w:t>
            </w:r>
          </w:p>
        </w:tc>
        <w:tc>
          <w:tcPr>
            <w:tcW w:w="732" w:type="dxa"/>
          </w:tcPr>
          <w:p w:rsidR="00372874" w:rsidRPr="008F0EFF" w:rsidRDefault="00372874" w:rsidP="002C4CA7">
            <w:pPr>
              <w:pStyle w:val="TableParagraph"/>
              <w:rPr>
                <w:sz w:val="24"/>
                <w:u w:val="none"/>
              </w:rPr>
            </w:pPr>
            <w:r w:rsidRPr="008F0EFF">
              <w:rPr>
                <w:sz w:val="24"/>
                <w:u w:val="none"/>
              </w:rPr>
              <w:t>1</w:t>
            </w:r>
          </w:p>
        </w:tc>
        <w:tc>
          <w:tcPr>
            <w:tcW w:w="1620" w:type="dxa"/>
          </w:tcPr>
          <w:p w:rsidR="00372874" w:rsidRPr="008F0EFF" w:rsidRDefault="003B7BAE" w:rsidP="002C4CA7">
            <w:pPr>
              <w:pStyle w:val="TableParagraph"/>
              <w:rPr>
                <w:sz w:val="24"/>
                <w:u w:val="none"/>
              </w:rPr>
            </w:pPr>
            <w:r w:rsidRPr="008F0EFF">
              <w:rPr>
                <w:sz w:val="24"/>
                <w:u w:val="none"/>
              </w:rPr>
              <w:t>1</w:t>
            </w:r>
          </w:p>
        </w:tc>
        <w:tc>
          <w:tcPr>
            <w:tcW w:w="1668" w:type="dxa"/>
          </w:tcPr>
          <w:p w:rsidR="00372874" w:rsidRPr="008F0EFF" w:rsidRDefault="003B7BAE" w:rsidP="002C4CA7">
            <w:pPr>
              <w:pStyle w:val="TableParagraph"/>
              <w:ind w:left="77"/>
              <w:rPr>
                <w:sz w:val="24"/>
                <w:u w:val="none"/>
              </w:rPr>
            </w:pPr>
            <w:r w:rsidRPr="008F0EFF">
              <w:rPr>
                <w:sz w:val="24"/>
                <w:u w:val="none"/>
              </w:rPr>
              <w:t>0</w:t>
            </w:r>
          </w:p>
        </w:tc>
        <w:tc>
          <w:tcPr>
            <w:tcW w:w="1236" w:type="dxa"/>
          </w:tcPr>
          <w:p w:rsidR="00372874" w:rsidRPr="008F0EFF" w:rsidRDefault="00372874" w:rsidP="002C4CA7">
            <w:pPr>
              <w:pStyle w:val="TableParagraph"/>
              <w:ind w:left="0" w:right="61"/>
              <w:jc w:val="right"/>
              <w:rPr>
                <w:sz w:val="24"/>
                <w:u w:val="none"/>
              </w:rPr>
            </w:pPr>
          </w:p>
        </w:tc>
        <w:tc>
          <w:tcPr>
            <w:tcW w:w="1824" w:type="dxa"/>
          </w:tcPr>
          <w:p w:rsidR="00372874" w:rsidRPr="008F0EFF" w:rsidRDefault="00372874" w:rsidP="002C4CA7">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3B7BAE" w:rsidRPr="0059457A" w:rsidTr="00372874">
        <w:trPr>
          <w:trHeight w:val="1149"/>
        </w:trPr>
        <w:tc>
          <w:tcPr>
            <w:tcW w:w="504" w:type="dxa"/>
          </w:tcPr>
          <w:p w:rsidR="003B7BAE" w:rsidRPr="008F0EFF" w:rsidRDefault="003B7BAE" w:rsidP="00FE3F1F">
            <w:pPr>
              <w:pStyle w:val="TableParagraph"/>
              <w:rPr>
                <w:sz w:val="24"/>
                <w:u w:val="none"/>
              </w:rPr>
            </w:pPr>
            <w:r w:rsidRPr="008F0EFF">
              <w:rPr>
                <w:sz w:val="24"/>
                <w:u w:val="none"/>
              </w:rPr>
              <w:t>9.</w:t>
            </w:r>
          </w:p>
        </w:tc>
        <w:tc>
          <w:tcPr>
            <w:tcW w:w="2965" w:type="dxa"/>
          </w:tcPr>
          <w:p w:rsidR="003B7BAE" w:rsidRPr="008F0EFF" w:rsidRDefault="003B7BAE" w:rsidP="00FE3F1F">
            <w:pPr>
              <w:pStyle w:val="TableParagraph"/>
              <w:spacing w:line="292" w:lineRule="auto"/>
              <w:ind w:right="742"/>
              <w:rPr>
                <w:sz w:val="24"/>
                <w:u w:val="none"/>
              </w:rPr>
            </w:pPr>
            <w:r w:rsidRPr="008F0EFF">
              <w:rPr>
                <w:sz w:val="24"/>
                <w:u w:val="none"/>
              </w:rPr>
              <w:t>Л.Н.Толстой «Лгун»</w:t>
            </w:r>
            <w:r w:rsidRPr="008F0EFF">
              <w:rPr>
                <w:spacing w:val="-57"/>
                <w:sz w:val="24"/>
                <w:u w:val="none"/>
              </w:rPr>
              <w:t xml:space="preserve"> </w:t>
            </w:r>
            <w:r w:rsidRPr="008F0EFF">
              <w:rPr>
                <w:sz w:val="24"/>
                <w:u w:val="none"/>
              </w:rPr>
              <w:t>(басня)</w:t>
            </w:r>
          </w:p>
        </w:tc>
        <w:tc>
          <w:tcPr>
            <w:tcW w:w="732" w:type="dxa"/>
          </w:tcPr>
          <w:p w:rsidR="003B7BAE" w:rsidRPr="008F0EFF" w:rsidRDefault="003B7BAE" w:rsidP="00FE3F1F">
            <w:pPr>
              <w:pStyle w:val="TableParagraph"/>
              <w:rPr>
                <w:sz w:val="24"/>
                <w:u w:val="none"/>
              </w:rPr>
            </w:pPr>
            <w:r w:rsidRPr="008F0EFF">
              <w:rPr>
                <w:sz w:val="24"/>
                <w:u w:val="none"/>
              </w:rPr>
              <w:t>1</w:t>
            </w:r>
          </w:p>
        </w:tc>
        <w:tc>
          <w:tcPr>
            <w:tcW w:w="1620" w:type="dxa"/>
          </w:tcPr>
          <w:p w:rsidR="003B7BAE" w:rsidRPr="008F0EFF" w:rsidRDefault="003B7BAE" w:rsidP="00FE3F1F">
            <w:pPr>
              <w:pStyle w:val="TableParagraph"/>
              <w:rPr>
                <w:sz w:val="24"/>
                <w:u w:val="none"/>
              </w:rPr>
            </w:pPr>
            <w:r w:rsidRPr="008F0EFF">
              <w:rPr>
                <w:sz w:val="24"/>
                <w:u w:val="none"/>
              </w:rPr>
              <w:t>0</w:t>
            </w:r>
          </w:p>
        </w:tc>
        <w:tc>
          <w:tcPr>
            <w:tcW w:w="1668" w:type="dxa"/>
          </w:tcPr>
          <w:p w:rsidR="003B7BAE" w:rsidRPr="008F0EFF" w:rsidRDefault="003B7BAE" w:rsidP="00FE3F1F">
            <w:pPr>
              <w:pStyle w:val="TableParagraph"/>
              <w:ind w:left="77"/>
              <w:rPr>
                <w:sz w:val="24"/>
                <w:u w:val="none"/>
              </w:rPr>
            </w:pPr>
            <w:r w:rsidRPr="008F0EFF">
              <w:rPr>
                <w:sz w:val="24"/>
                <w:u w:val="none"/>
              </w:rPr>
              <w:t>1</w:t>
            </w:r>
          </w:p>
        </w:tc>
        <w:tc>
          <w:tcPr>
            <w:tcW w:w="1236" w:type="dxa"/>
          </w:tcPr>
          <w:p w:rsidR="003B7BAE" w:rsidRPr="008F0EFF" w:rsidRDefault="003B7BAE" w:rsidP="00FE3F1F">
            <w:pPr>
              <w:pStyle w:val="TableParagraph"/>
              <w:ind w:left="0" w:right="61"/>
              <w:jc w:val="right"/>
              <w:rPr>
                <w:sz w:val="24"/>
                <w:u w:val="none"/>
              </w:rPr>
            </w:pPr>
          </w:p>
        </w:tc>
        <w:tc>
          <w:tcPr>
            <w:tcW w:w="1824" w:type="dxa"/>
          </w:tcPr>
          <w:p w:rsidR="003B7BAE" w:rsidRPr="008F0EFF" w:rsidRDefault="003B7BAE" w:rsidP="00FE3F1F">
            <w:pPr>
              <w:pStyle w:val="TableParagraph"/>
              <w:spacing w:line="292" w:lineRule="auto"/>
              <w:ind w:left="77" w:right="63"/>
              <w:rPr>
                <w:sz w:val="24"/>
                <w:u w:val="none"/>
              </w:rPr>
            </w:pPr>
            <w:r w:rsidRPr="008F0EFF">
              <w:rPr>
                <w:sz w:val="24"/>
                <w:u w:val="none"/>
              </w:rPr>
              <w:t>Самооценка с</w:t>
            </w:r>
            <w:r w:rsidRPr="008F0EFF">
              <w:rPr>
                <w:spacing w:val="1"/>
                <w:sz w:val="24"/>
                <w:u w:val="none"/>
              </w:rPr>
              <w:t xml:space="preserve"> </w:t>
            </w:r>
            <w:r w:rsidRPr="008F0EFF">
              <w:rPr>
                <w:spacing w:val="-1"/>
                <w:sz w:val="24"/>
                <w:u w:val="none"/>
              </w:rPr>
              <w:t>использованием</w:t>
            </w:r>
          </w:p>
          <w:p w:rsidR="003B7BAE" w:rsidRPr="008F0EFF" w:rsidRDefault="003B7BAE" w:rsidP="00FE3F1F">
            <w:pPr>
              <w:pStyle w:val="TableParagraph"/>
              <w:spacing w:line="292" w:lineRule="auto"/>
              <w:ind w:left="77" w:right="306"/>
              <w:rPr>
                <w:sz w:val="24"/>
                <w:u w:val="none"/>
              </w:rPr>
            </w:pPr>
            <w:r w:rsidRPr="008F0EFF">
              <w:rPr>
                <w:sz w:val="24"/>
                <w:u w:val="none"/>
              </w:rPr>
              <w:t>«Оценочного</w:t>
            </w:r>
            <w:r w:rsidRPr="008F0EFF">
              <w:rPr>
                <w:spacing w:val="-57"/>
                <w:sz w:val="24"/>
                <w:u w:val="none"/>
              </w:rPr>
              <w:t xml:space="preserve"> </w:t>
            </w:r>
            <w:r w:rsidRPr="008F0EFF">
              <w:rPr>
                <w:sz w:val="24"/>
                <w:u w:val="none"/>
              </w:rPr>
              <w:t>листа»;</w:t>
            </w:r>
            <w:r w:rsidRPr="008F0EFF">
              <w:rPr>
                <w:spacing w:val="1"/>
                <w:sz w:val="24"/>
                <w:u w:val="none"/>
              </w:rPr>
              <w:t xml:space="preserve"> </w:t>
            </w: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3B7BAE" w:rsidRPr="0059457A" w:rsidTr="00372874">
        <w:trPr>
          <w:trHeight w:val="1149"/>
        </w:trPr>
        <w:tc>
          <w:tcPr>
            <w:tcW w:w="504" w:type="dxa"/>
          </w:tcPr>
          <w:p w:rsidR="003B7BAE" w:rsidRPr="008F0EFF" w:rsidRDefault="003B7BAE" w:rsidP="00FE3F1F">
            <w:pPr>
              <w:pStyle w:val="TableParagraph"/>
              <w:rPr>
                <w:sz w:val="24"/>
                <w:u w:val="none"/>
              </w:rPr>
            </w:pPr>
            <w:r w:rsidRPr="008F0EFF">
              <w:rPr>
                <w:sz w:val="24"/>
                <w:u w:val="none"/>
              </w:rPr>
              <w:t>10.</w:t>
            </w:r>
          </w:p>
        </w:tc>
        <w:tc>
          <w:tcPr>
            <w:tcW w:w="2965" w:type="dxa"/>
          </w:tcPr>
          <w:p w:rsidR="003B7BAE" w:rsidRPr="008F0EFF" w:rsidRDefault="003B7BAE" w:rsidP="00FE3F1F">
            <w:pPr>
              <w:pStyle w:val="TableParagraph"/>
              <w:spacing w:line="292" w:lineRule="auto"/>
              <w:ind w:right="149"/>
              <w:rPr>
                <w:sz w:val="24"/>
                <w:u w:val="none"/>
              </w:rPr>
            </w:pPr>
            <w:r w:rsidRPr="008F0EFF">
              <w:rPr>
                <w:sz w:val="24"/>
                <w:u w:val="none"/>
              </w:rPr>
              <w:t>Русские народные загадки</w:t>
            </w:r>
            <w:r w:rsidRPr="008F0EFF">
              <w:rPr>
                <w:spacing w:val="-57"/>
                <w:sz w:val="24"/>
                <w:u w:val="none"/>
              </w:rPr>
              <w:t xml:space="preserve"> </w:t>
            </w:r>
            <w:r w:rsidRPr="008F0EFF">
              <w:rPr>
                <w:sz w:val="24"/>
                <w:u w:val="none"/>
              </w:rPr>
              <w:t>о</w:t>
            </w:r>
            <w:r w:rsidRPr="008F0EFF">
              <w:rPr>
                <w:spacing w:val="-1"/>
                <w:sz w:val="24"/>
                <w:u w:val="none"/>
              </w:rPr>
              <w:t xml:space="preserve"> </w:t>
            </w:r>
            <w:r w:rsidRPr="008F0EFF">
              <w:rPr>
                <w:sz w:val="24"/>
                <w:u w:val="none"/>
              </w:rPr>
              <w:t>солнце</w:t>
            </w:r>
          </w:p>
        </w:tc>
        <w:tc>
          <w:tcPr>
            <w:tcW w:w="732" w:type="dxa"/>
          </w:tcPr>
          <w:p w:rsidR="003B7BAE" w:rsidRPr="008F0EFF" w:rsidRDefault="003B7BAE" w:rsidP="00FE3F1F">
            <w:pPr>
              <w:pStyle w:val="TableParagraph"/>
              <w:rPr>
                <w:sz w:val="24"/>
                <w:u w:val="none"/>
              </w:rPr>
            </w:pPr>
            <w:r w:rsidRPr="008F0EFF">
              <w:rPr>
                <w:sz w:val="24"/>
                <w:u w:val="none"/>
              </w:rPr>
              <w:t>1</w:t>
            </w:r>
          </w:p>
        </w:tc>
        <w:tc>
          <w:tcPr>
            <w:tcW w:w="1620" w:type="dxa"/>
          </w:tcPr>
          <w:p w:rsidR="003B7BAE" w:rsidRPr="008F0EFF" w:rsidRDefault="003B7BAE" w:rsidP="00FE3F1F">
            <w:pPr>
              <w:pStyle w:val="TableParagraph"/>
              <w:rPr>
                <w:sz w:val="24"/>
                <w:u w:val="none"/>
              </w:rPr>
            </w:pPr>
            <w:r w:rsidRPr="008F0EFF">
              <w:rPr>
                <w:sz w:val="24"/>
                <w:u w:val="none"/>
              </w:rPr>
              <w:t>0</w:t>
            </w:r>
          </w:p>
        </w:tc>
        <w:tc>
          <w:tcPr>
            <w:tcW w:w="1668" w:type="dxa"/>
          </w:tcPr>
          <w:p w:rsidR="003B7BAE" w:rsidRPr="008F0EFF" w:rsidRDefault="003B7BAE" w:rsidP="00FE3F1F">
            <w:pPr>
              <w:pStyle w:val="TableParagraph"/>
              <w:ind w:left="77"/>
              <w:rPr>
                <w:sz w:val="24"/>
                <w:u w:val="none"/>
              </w:rPr>
            </w:pPr>
            <w:r w:rsidRPr="008F0EFF">
              <w:rPr>
                <w:sz w:val="24"/>
                <w:u w:val="none"/>
              </w:rPr>
              <w:t>1</w:t>
            </w:r>
          </w:p>
        </w:tc>
        <w:tc>
          <w:tcPr>
            <w:tcW w:w="1236" w:type="dxa"/>
          </w:tcPr>
          <w:p w:rsidR="003B7BAE" w:rsidRPr="008F0EFF" w:rsidRDefault="003B7BAE" w:rsidP="00FE3F1F">
            <w:pPr>
              <w:pStyle w:val="TableParagraph"/>
              <w:ind w:left="0" w:right="61"/>
              <w:jc w:val="right"/>
              <w:rPr>
                <w:sz w:val="24"/>
                <w:u w:val="none"/>
              </w:rPr>
            </w:pPr>
          </w:p>
        </w:tc>
        <w:tc>
          <w:tcPr>
            <w:tcW w:w="1824" w:type="dxa"/>
          </w:tcPr>
          <w:p w:rsidR="003B7BAE" w:rsidRPr="008F0EFF" w:rsidRDefault="003B7BAE" w:rsidP="00FE3F1F">
            <w:pPr>
              <w:pStyle w:val="TableParagraph"/>
              <w:spacing w:line="292" w:lineRule="auto"/>
              <w:ind w:left="77" w:right="63"/>
              <w:rPr>
                <w:sz w:val="24"/>
                <w:u w:val="none"/>
              </w:rPr>
            </w:pPr>
            <w:r w:rsidRPr="008F0EFF">
              <w:rPr>
                <w:sz w:val="24"/>
                <w:u w:val="none"/>
              </w:rPr>
              <w:t>Самооценка с</w:t>
            </w:r>
            <w:r w:rsidRPr="008F0EFF">
              <w:rPr>
                <w:spacing w:val="1"/>
                <w:sz w:val="24"/>
                <w:u w:val="none"/>
              </w:rPr>
              <w:t xml:space="preserve"> </w:t>
            </w:r>
            <w:r w:rsidRPr="008F0EFF">
              <w:rPr>
                <w:spacing w:val="-1"/>
                <w:sz w:val="24"/>
                <w:u w:val="none"/>
              </w:rPr>
              <w:t>использованием</w:t>
            </w:r>
          </w:p>
          <w:p w:rsidR="003B7BAE" w:rsidRPr="008F0EFF" w:rsidRDefault="003B7BAE" w:rsidP="00FE3F1F">
            <w:pPr>
              <w:pStyle w:val="TableParagraph"/>
              <w:spacing w:line="292" w:lineRule="auto"/>
              <w:ind w:left="77" w:right="347"/>
              <w:rPr>
                <w:sz w:val="24"/>
                <w:u w:val="none"/>
              </w:rPr>
            </w:pPr>
            <w:r w:rsidRPr="008F0EFF">
              <w:rPr>
                <w:sz w:val="24"/>
                <w:u w:val="none"/>
              </w:rPr>
              <w:t>«Оценочного</w:t>
            </w:r>
            <w:r w:rsidRPr="008F0EFF">
              <w:rPr>
                <w:spacing w:val="-57"/>
                <w:sz w:val="24"/>
                <w:u w:val="none"/>
              </w:rPr>
              <w:t xml:space="preserve"> </w:t>
            </w:r>
            <w:r w:rsidRPr="008F0EFF">
              <w:rPr>
                <w:sz w:val="24"/>
                <w:u w:val="none"/>
              </w:rPr>
              <w:t>листа»;</w:t>
            </w:r>
          </w:p>
        </w:tc>
      </w:tr>
      <w:tr w:rsidR="003B7BAE" w:rsidRPr="008F0EFF" w:rsidTr="00372874">
        <w:trPr>
          <w:trHeight w:val="1149"/>
        </w:trPr>
        <w:tc>
          <w:tcPr>
            <w:tcW w:w="504" w:type="dxa"/>
          </w:tcPr>
          <w:p w:rsidR="003B7BAE" w:rsidRPr="008F0EFF" w:rsidRDefault="003B7BAE" w:rsidP="00FE3F1F">
            <w:pPr>
              <w:pStyle w:val="TableParagraph"/>
              <w:rPr>
                <w:sz w:val="24"/>
                <w:u w:val="none"/>
              </w:rPr>
            </w:pPr>
            <w:r w:rsidRPr="008F0EFF">
              <w:rPr>
                <w:sz w:val="24"/>
                <w:u w:val="none"/>
              </w:rPr>
              <w:lastRenderedPageBreak/>
              <w:t>11.</w:t>
            </w:r>
          </w:p>
        </w:tc>
        <w:tc>
          <w:tcPr>
            <w:tcW w:w="2965" w:type="dxa"/>
          </w:tcPr>
          <w:p w:rsidR="003B7BAE" w:rsidRPr="008F0EFF" w:rsidRDefault="003B7BAE" w:rsidP="00FE3F1F">
            <w:pPr>
              <w:pStyle w:val="TableParagraph"/>
              <w:rPr>
                <w:sz w:val="24"/>
                <w:u w:val="none"/>
              </w:rPr>
            </w:pPr>
            <w:r w:rsidRPr="008F0EFF">
              <w:rPr>
                <w:sz w:val="24"/>
                <w:u w:val="none"/>
              </w:rPr>
              <w:t>Русская</w:t>
            </w:r>
            <w:r w:rsidRPr="008F0EFF">
              <w:rPr>
                <w:spacing w:val="-5"/>
                <w:sz w:val="24"/>
                <w:u w:val="none"/>
              </w:rPr>
              <w:t xml:space="preserve"> </w:t>
            </w:r>
            <w:r w:rsidRPr="008F0EFF">
              <w:rPr>
                <w:sz w:val="24"/>
                <w:u w:val="none"/>
              </w:rPr>
              <w:t>народная</w:t>
            </w:r>
            <w:r w:rsidRPr="008F0EFF">
              <w:rPr>
                <w:spacing w:val="-5"/>
                <w:sz w:val="24"/>
                <w:u w:val="none"/>
              </w:rPr>
              <w:t xml:space="preserve"> </w:t>
            </w:r>
            <w:r w:rsidRPr="008F0EFF">
              <w:rPr>
                <w:sz w:val="24"/>
                <w:u w:val="none"/>
              </w:rPr>
              <w:t>сказка</w:t>
            </w:r>
          </w:p>
          <w:p w:rsidR="003B7BAE" w:rsidRPr="008F0EFF" w:rsidRDefault="003B7BAE" w:rsidP="00FE3F1F">
            <w:pPr>
              <w:pStyle w:val="TableParagraph"/>
              <w:spacing w:before="60"/>
              <w:rPr>
                <w:sz w:val="24"/>
                <w:u w:val="none"/>
              </w:rPr>
            </w:pPr>
            <w:r w:rsidRPr="008F0EFF">
              <w:rPr>
                <w:sz w:val="24"/>
                <w:u w:val="none"/>
              </w:rPr>
              <w:t>«Враль»</w:t>
            </w:r>
          </w:p>
        </w:tc>
        <w:tc>
          <w:tcPr>
            <w:tcW w:w="732" w:type="dxa"/>
          </w:tcPr>
          <w:p w:rsidR="003B7BAE" w:rsidRPr="008F0EFF" w:rsidRDefault="003B7BAE" w:rsidP="00FE3F1F">
            <w:pPr>
              <w:pStyle w:val="TableParagraph"/>
              <w:rPr>
                <w:sz w:val="24"/>
                <w:u w:val="none"/>
              </w:rPr>
            </w:pPr>
            <w:r w:rsidRPr="008F0EFF">
              <w:rPr>
                <w:sz w:val="24"/>
                <w:u w:val="none"/>
              </w:rPr>
              <w:t>1</w:t>
            </w:r>
          </w:p>
        </w:tc>
        <w:tc>
          <w:tcPr>
            <w:tcW w:w="1620" w:type="dxa"/>
          </w:tcPr>
          <w:p w:rsidR="003B7BAE" w:rsidRPr="008F0EFF" w:rsidRDefault="003B7BAE" w:rsidP="00FE3F1F">
            <w:pPr>
              <w:pStyle w:val="TableParagraph"/>
              <w:rPr>
                <w:sz w:val="24"/>
                <w:u w:val="none"/>
              </w:rPr>
            </w:pPr>
            <w:r w:rsidRPr="008F0EFF">
              <w:rPr>
                <w:sz w:val="24"/>
                <w:u w:val="none"/>
              </w:rPr>
              <w:t>0</w:t>
            </w:r>
          </w:p>
        </w:tc>
        <w:tc>
          <w:tcPr>
            <w:tcW w:w="1668" w:type="dxa"/>
          </w:tcPr>
          <w:p w:rsidR="003B7BAE" w:rsidRPr="008F0EFF" w:rsidRDefault="003B7BAE" w:rsidP="00FE3F1F">
            <w:pPr>
              <w:pStyle w:val="TableParagraph"/>
              <w:ind w:left="77"/>
              <w:rPr>
                <w:sz w:val="24"/>
                <w:u w:val="none"/>
              </w:rPr>
            </w:pPr>
            <w:r w:rsidRPr="008F0EFF">
              <w:rPr>
                <w:sz w:val="24"/>
                <w:u w:val="none"/>
              </w:rPr>
              <w:t>1</w:t>
            </w:r>
          </w:p>
        </w:tc>
        <w:tc>
          <w:tcPr>
            <w:tcW w:w="1236" w:type="dxa"/>
          </w:tcPr>
          <w:p w:rsidR="003B7BAE" w:rsidRPr="008F0EFF" w:rsidRDefault="003B7BAE" w:rsidP="00FE3F1F">
            <w:pPr>
              <w:pStyle w:val="TableParagraph"/>
              <w:ind w:left="0" w:right="61"/>
              <w:jc w:val="right"/>
              <w:rPr>
                <w:sz w:val="24"/>
                <w:u w:val="none"/>
              </w:rPr>
            </w:pPr>
          </w:p>
        </w:tc>
        <w:tc>
          <w:tcPr>
            <w:tcW w:w="1824" w:type="dxa"/>
          </w:tcPr>
          <w:p w:rsidR="003B7BAE" w:rsidRPr="008F0EFF" w:rsidRDefault="003B7BAE" w:rsidP="00FE3F1F">
            <w:pPr>
              <w:pStyle w:val="TableParagraph"/>
              <w:spacing w:line="292" w:lineRule="auto"/>
              <w:ind w:left="77" w:right="242"/>
              <w:rPr>
                <w:sz w:val="24"/>
                <w:u w:val="none"/>
              </w:rPr>
            </w:pPr>
            <w:r w:rsidRPr="008F0EFF">
              <w:rPr>
                <w:sz w:val="24"/>
                <w:u w:val="none"/>
              </w:rPr>
              <w:t>Практическая</w:t>
            </w:r>
            <w:r w:rsidRPr="008F0EFF">
              <w:rPr>
                <w:spacing w:val="1"/>
                <w:sz w:val="24"/>
                <w:u w:val="none"/>
              </w:rPr>
              <w:t xml:space="preserve"> </w:t>
            </w:r>
            <w:r w:rsidRPr="008F0EFF">
              <w:rPr>
                <w:sz w:val="24"/>
                <w:u w:val="none"/>
              </w:rPr>
              <w:t>работа;</w:t>
            </w:r>
            <w:r w:rsidRPr="008F0EFF">
              <w:rPr>
                <w:spacing w:val="1"/>
                <w:sz w:val="24"/>
                <w:u w:val="none"/>
              </w:rPr>
              <w:t xml:space="preserve"> </w:t>
            </w:r>
            <w:r w:rsidRPr="008F0EFF">
              <w:rPr>
                <w:spacing w:val="-1"/>
                <w:sz w:val="24"/>
                <w:u w:val="none"/>
              </w:rPr>
              <w:t>Тестирование;</w:t>
            </w:r>
          </w:p>
        </w:tc>
      </w:tr>
    </w:tbl>
    <w:p w:rsidR="002C4CA7" w:rsidRPr="008F0EFF" w:rsidRDefault="002C4CA7" w:rsidP="002C4CA7">
      <w:pPr>
        <w:spacing w:line="292" w:lineRule="auto"/>
        <w:rPr>
          <w:rFonts w:ascii="Times New Roman" w:hAnsi="Times New Roman" w:cs="Times New Roman"/>
          <w:sz w:val="24"/>
        </w:rPr>
        <w:sectPr w:rsidR="002C4CA7" w:rsidRPr="008F0EFF">
          <w:pgSz w:w="11900" w:h="16840"/>
          <w:pgMar w:top="520" w:right="56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965"/>
        <w:gridCol w:w="732"/>
        <w:gridCol w:w="1620"/>
        <w:gridCol w:w="1668"/>
        <w:gridCol w:w="1236"/>
        <w:gridCol w:w="1824"/>
      </w:tblGrid>
      <w:tr w:rsidR="00372874" w:rsidRPr="008F0EFF" w:rsidTr="0000723E">
        <w:trPr>
          <w:trHeight w:val="2157"/>
        </w:trPr>
        <w:tc>
          <w:tcPr>
            <w:tcW w:w="504" w:type="dxa"/>
          </w:tcPr>
          <w:p w:rsidR="00372874" w:rsidRPr="008F0EFF" w:rsidRDefault="003B7BAE" w:rsidP="00FE3F1F">
            <w:pPr>
              <w:pStyle w:val="TableParagraph"/>
              <w:rPr>
                <w:sz w:val="24"/>
                <w:u w:val="none"/>
              </w:rPr>
            </w:pPr>
            <w:r w:rsidRPr="008F0EFF">
              <w:rPr>
                <w:sz w:val="24"/>
                <w:u w:val="none"/>
              </w:rPr>
              <w:lastRenderedPageBreak/>
              <w:t>12</w:t>
            </w:r>
            <w:r w:rsidR="00372874" w:rsidRPr="008F0EFF">
              <w:rPr>
                <w:sz w:val="24"/>
                <w:u w:val="none"/>
              </w:rPr>
              <w:t>.</w:t>
            </w:r>
          </w:p>
        </w:tc>
        <w:tc>
          <w:tcPr>
            <w:tcW w:w="2965" w:type="dxa"/>
          </w:tcPr>
          <w:p w:rsidR="00372874" w:rsidRPr="008F0EFF" w:rsidRDefault="00372874" w:rsidP="00FE3F1F">
            <w:pPr>
              <w:pStyle w:val="TableParagraph"/>
              <w:rPr>
                <w:sz w:val="24"/>
                <w:u w:val="none"/>
              </w:rPr>
            </w:pPr>
            <w:r w:rsidRPr="008F0EFF">
              <w:rPr>
                <w:sz w:val="24"/>
                <w:u w:val="none"/>
              </w:rPr>
              <w:t>В.А.Осеева</w:t>
            </w:r>
            <w:r w:rsidRPr="008F0EFF">
              <w:rPr>
                <w:spacing w:val="-5"/>
                <w:sz w:val="24"/>
                <w:u w:val="none"/>
              </w:rPr>
              <w:t xml:space="preserve"> </w:t>
            </w:r>
            <w:r w:rsidRPr="008F0EFF">
              <w:rPr>
                <w:sz w:val="24"/>
                <w:u w:val="none"/>
              </w:rPr>
              <w:t>«Почему?»</w:t>
            </w:r>
          </w:p>
        </w:tc>
        <w:tc>
          <w:tcPr>
            <w:tcW w:w="732" w:type="dxa"/>
          </w:tcPr>
          <w:p w:rsidR="00372874" w:rsidRPr="008F0EFF" w:rsidRDefault="00372874" w:rsidP="00FE3F1F">
            <w:pPr>
              <w:pStyle w:val="TableParagraph"/>
              <w:rPr>
                <w:sz w:val="24"/>
                <w:u w:val="none"/>
              </w:rPr>
            </w:pPr>
            <w:r w:rsidRPr="008F0EFF">
              <w:rPr>
                <w:sz w:val="24"/>
                <w:u w:val="none"/>
              </w:rPr>
              <w:t>1</w:t>
            </w:r>
          </w:p>
        </w:tc>
        <w:tc>
          <w:tcPr>
            <w:tcW w:w="1620" w:type="dxa"/>
          </w:tcPr>
          <w:p w:rsidR="00372874" w:rsidRPr="008F0EFF" w:rsidRDefault="00372874" w:rsidP="00FE3F1F">
            <w:pPr>
              <w:pStyle w:val="TableParagraph"/>
              <w:rPr>
                <w:sz w:val="24"/>
                <w:u w:val="none"/>
              </w:rPr>
            </w:pPr>
            <w:r w:rsidRPr="008F0EFF">
              <w:rPr>
                <w:sz w:val="24"/>
                <w:u w:val="none"/>
              </w:rPr>
              <w:t>0</w:t>
            </w:r>
          </w:p>
        </w:tc>
        <w:tc>
          <w:tcPr>
            <w:tcW w:w="1668" w:type="dxa"/>
          </w:tcPr>
          <w:p w:rsidR="00372874" w:rsidRPr="008F0EFF" w:rsidRDefault="00372874" w:rsidP="00FE3F1F">
            <w:pPr>
              <w:pStyle w:val="TableParagraph"/>
              <w:ind w:left="77"/>
              <w:rPr>
                <w:sz w:val="24"/>
                <w:u w:val="none"/>
              </w:rPr>
            </w:pPr>
            <w:r w:rsidRPr="008F0EFF">
              <w:rPr>
                <w:sz w:val="24"/>
                <w:u w:val="none"/>
              </w:rPr>
              <w:t>1</w:t>
            </w:r>
          </w:p>
        </w:tc>
        <w:tc>
          <w:tcPr>
            <w:tcW w:w="1236" w:type="dxa"/>
          </w:tcPr>
          <w:p w:rsidR="00372874" w:rsidRPr="008F0EFF" w:rsidRDefault="00372874" w:rsidP="00FE3F1F">
            <w:pPr>
              <w:pStyle w:val="TableParagraph"/>
              <w:ind w:left="0" w:right="61"/>
              <w:jc w:val="right"/>
              <w:rPr>
                <w:sz w:val="24"/>
                <w:u w:val="none"/>
              </w:rPr>
            </w:pPr>
          </w:p>
        </w:tc>
        <w:tc>
          <w:tcPr>
            <w:tcW w:w="1824" w:type="dxa"/>
          </w:tcPr>
          <w:p w:rsidR="00372874" w:rsidRPr="008F0EFF" w:rsidRDefault="00372874" w:rsidP="00FE3F1F">
            <w:pPr>
              <w:pStyle w:val="TableParagraph"/>
              <w:spacing w:line="292" w:lineRule="auto"/>
              <w:ind w:left="77" w:right="190"/>
              <w:rPr>
                <w:sz w:val="24"/>
                <w:u w:val="none"/>
              </w:rPr>
            </w:pPr>
            <w:r w:rsidRPr="008F0EFF">
              <w:rPr>
                <w:sz w:val="24"/>
                <w:u w:val="none"/>
              </w:rPr>
              <w:t>Устный опрос;</w:t>
            </w:r>
            <w:r w:rsidRPr="008F0EFF">
              <w:rPr>
                <w:spacing w:val="-57"/>
                <w:sz w:val="24"/>
                <w:u w:val="none"/>
              </w:rPr>
              <w:t xml:space="preserve"> </w:t>
            </w:r>
            <w:r w:rsidRPr="008F0EFF">
              <w:rPr>
                <w:sz w:val="24"/>
                <w:u w:val="none"/>
              </w:rPr>
              <w:t>Практическая</w:t>
            </w:r>
            <w:r w:rsidRPr="008F0EFF">
              <w:rPr>
                <w:spacing w:val="1"/>
                <w:sz w:val="24"/>
                <w:u w:val="none"/>
              </w:rPr>
              <w:t xml:space="preserve"> </w:t>
            </w:r>
            <w:r w:rsidRPr="008F0EFF">
              <w:rPr>
                <w:sz w:val="24"/>
                <w:u w:val="none"/>
              </w:rPr>
              <w:t>работа;</w:t>
            </w:r>
          </w:p>
        </w:tc>
      </w:tr>
      <w:tr w:rsidR="0000723E" w:rsidRPr="0059457A" w:rsidTr="0000723E">
        <w:trPr>
          <w:trHeight w:val="813"/>
        </w:trPr>
        <w:tc>
          <w:tcPr>
            <w:tcW w:w="504" w:type="dxa"/>
          </w:tcPr>
          <w:p w:rsidR="0000723E" w:rsidRPr="008F0EFF" w:rsidRDefault="0000723E" w:rsidP="002C4CA7">
            <w:pPr>
              <w:pStyle w:val="TableParagraph"/>
              <w:rPr>
                <w:sz w:val="24"/>
                <w:u w:val="none"/>
              </w:rPr>
            </w:pPr>
            <w:r w:rsidRPr="008F0EFF">
              <w:rPr>
                <w:sz w:val="24"/>
                <w:u w:val="none"/>
              </w:rPr>
              <w:t>13.</w:t>
            </w:r>
          </w:p>
        </w:tc>
        <w:tc>
          <w:tcPr>
            <w:tcW w:w="2965" w:type="dxa"/>
          </w:tcPr>
          <w:p w:rsidR="0000723E" w:rsidRPr="008F0EFF" w:rsidRDefault="0000723E" w:rsidP="002C4CA7">
            <w:pPr>
              <w:pStyle w:val="TableParagraph"/>
              <w:spacing w:line="292" w:lineRule="auto"/>
              <w:ind w:right="724"/>
              <w:rPr>
                <w:sz w:val="24"/>
                <w:u w:val="none"/>
              </w:rPr>
            </w:pPr>
            <w:r w:rsidRPr="008F0EFF">
              <w:rPr>
                <w:sz w:val="24"/>
                <w:u w:val="none"/>
              </w:rPr>
              <w:t>А.С.Пушкин «…</w:t>
            </w:r>
            <w:r w:rsidRPr="008F0EFF">
              <w:rPr>
                <w:spacing w:val="1"/>
                <w:sz w:val="24"/>
                <w:u w:val="none"/>
              </w:rPr>
              <w:t xml:space="preserve"> </w:t>
            </w:r>
            <w:r w:rsidRPr="008F0EFF">
              <w:rPr>
                <w:sz w:val="24"/>
                <w:u w:val="none"/>
              </w:rPr>
              <w:t>Воротился старик ко</w:t>
            </w:r>
            <w:r w:rsidRPr="008F0EFF">
              <w:rPr>
                <w:spacing w:val="-58"/>
                <w:sz w:val="24"/>
                <w:u w:val="none"/>
              </w:rPr>
              <w:t xml:space="preserve"> </w:t>
            </w:r>
            <w:r w:rsidRPr="008F0EFF">
              <w:rPr>
                <w:sz w:val="24"/>
                <w:u w:val="none"/>
              </w:rPr>
              <w:t>старухе…»</w:t>
            </w:r>
          </w:p>
        </w:tc>
        <w:tc>
          <w:tcPr>
            <w:tcW w:w="732" w:type="dxa"/>
          </w:tcPr>
          <w:p w:rsidR="0000723E" w:rsidRPr="008F0EFF" w:rsidRDefault="0000723E" w:rsidP="002C4CA7">
            <w:pPr>
              <w:pStyle w:val="TableParagraph"/>
              <w:rPr>
                <w:sz w:val="24"/>
                <w:u w:val="none"/>
              </w:rPr>
            </w:pPr>
            <w:r w:rsidRPr="008F0EFF">
              <w:rPr>
                <w:sz w:val="24"/>
                <w:u w:val="none"/>
              </w:rPr>
              <w:t>1</w:t>
            </w:r>
          </w:p>
        </w:tc>
        <w:tc>
          <w:tcPr>
            <w:tcW w:w="1620" w:type="dxa"/>
          </w:tcPr>
          <w:p w:rsidR="0000723E" w:rsidRPr="008F0EFF" w:rsidRDefault="0000723E" w:rsidP="002C4CA7">
            <w:pPr>
              <w:pStyle w:val="TableParagraph"/>
              <w:rPr>
                <w:sz w:val="24"/>
                <w:u w:val="none"/>
              </w:rPr>
            </w:pPr>
            <w:r w:rsidRPr="008F0EFF">
              <w:rPr>
                <w:sz w:val="24"/>
                <w:u w:val="none"/>
              </w:rPr>
              <w:t>0</w:t>
            </w:r>
          </w:p>
        </w:tc>
        <w:tc>
          <w:tcPr>
            <w:tcW w:w="1668" w:type="dxa"/>
          </w:tcPr>
          <w:p w:rsidR="0000723E" w:rsidRPr="008F0EFF" w:rsidRDefault="0000723E" w:rsidP="002C4CA7">
            <w:pPr>
              <w:pStyle w:val="TableParagraph"/>
              <w:ind w:left="77"/>
              <w:rPr>
                <w:sz w:val="24"/>
                <w:u w:val="none"/>
              </w:rPr>
            </w:pPr>
            <w:r w:rsidRPr="008F0EFF">
              <w:rPr>
                <w:sz w:val="24"/>
                <w:u w:val="none"/>
              </w:rPr>
              <w:t>0</w:t>
            </w:r>
          </w:p>
        </w:tc>
        <w:tc>
          <w:tcPr>
            <w:tcW w:w="1236" w:type="dxa"/>
          </w:tcPr>
          <w:p w:rsidR="0000723E" w:rsidRPr="008F0EFF" w:rsidRDefault="0000723E" w:rsidP="002C4CA7">
            <w:pPr>
              <w:pStyle w:val="TableParagraph"/>
              <w:ind w:left="0" w:right="61"/>
              <w:jc w:val="right"/>
              <w:rPr>
                <w:sz w:val="24"/>
                <w:u w:val="none"/>
              </w:rPr>
            </w:pPr>
          </w:p>
        </w:tc>
        <w:tc>
          <w:tcPr>
            <w:tcW w:w="1824" w:type="dxa"/>
          </w:tcPr>
          <w:p w:rsidR="0000723E" w:rsidRPr="008F0EFF" w:rsidRDefault="0000723E" w:rsidP="002C4CA7">
            <w:pPr>
              <w:pStyle w:val="TableParagraph"/>
              <w:spacing w:line="292" w:lineRule="auto"/>
              <w:ind w:left="77" w:right="63"/>
              <w:rPr>
                <w:sz w:val="24"/>
                <w:u w:val="none"/>
              </w:rPr>
            </w:pPr>
            <w:r w:rsidRPr="008F0EFF">
              <w:rPr>
                <w:sz w:val="24"/>
                <w:u w:val="none"/>
              </w:rPr>
              <w:t>Самооценка с</w:t>
            </w:r>
            <w:r w:rsidRPr="008F0EFF">
              <w:rPr>
                <w:spacing w:val="1"/>
                <w:sz w:val="24"/>
                <w:u w:val="none"/>
              </w:rPr>
              <w:t xml:space="preserve"> </w:t>
            </w:r>
            <w:r w:rsidRPr="008F0EFF">
              <w:rPr>
                <w:spacing w:val="-1"/>
                <w:sz w:val="24"/>
                <w:u w:val="none"/>
              </w:rPr>
              <w:t>использованием</w:t>
            </w:r>
          </w:p>
          <w:p w:rsidR="0000723E" w:rsidRPr="008F0EFF" w:rsidRDefault="0000723E" w:rsidP="002C4CA7">
            <w:pPr>
              <w:pStyle w:val="TableParagraph"/>
              <w:spacing w:line="292" w:lineRule="auto"/>
              <w:ind w:left="77" w:right="306"/>
              <w:rPr>
                <w:sz w:val="24"/>
                <w:u w:val="none"/>
              </w:rPr>
            </w:pPr>
            <w:r w:rsidRPr="008F0EFF">
              <w:rPr>
                <w:sz w:val="24"/>
                <w:u w:val="none"/>
              </w:rPr>
              <w:t>«Оценочного</w:t>
            </w:r>
            <w:r w:rsidRPr="008F0EFF">
              <w:rPr>
                <w:spacing w:val="-57"/>
                <w:sz w:val="24"/>
                <w:u w:val="none"/>
              </w:rPr>
              <w:t xml:space="preserve"> </w:t>
            </w:r>
            <w:r w:rsidRPr="008F0EFF">
              <w:rPr>
                <w:sz w:val="24"/>
                <w:u w:val="none"/>
              </w:rPr>
              <w:t>листа»;</w:t>
            </w:r>
            <w:r w:rsidRPr="008F0EFF">
              <w:rPr>
                <w:spacing w:val="1"/>
                <w:sz w:val="24"/>
                <w:u w:val="none"/>
              </w:rPr>
              <w:t xml:space="preserve"> </w:t>
            </w: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00723E" w:rsidRPr="008F0EFF" w:rsidTr="0000723E">
        <w:trPr>
          <w:trHeight w:val="2157"/>
        </w:trPr>
        <w:tc>
          <w:tcPr>
            <w:tcW w:w="504" w:type="dxa"/>
          </w:tcPr>
          <w:p w:rsidR="0000723E" w:rsidRPr="008F0EFF" w:rsidRDefault="0000723E" w:rsidP="002C4CA7">
            <w:pPr>
              <w:pStyle w:val="TableParagraph"/>
              <w:rPr>
                <w:sz w:val="24"/>
                <w:u w:val="none"/>
              </w:rPr>
            </w:pPr>
            <w:r w:rsidRPr="008F0EFF">
              <w:rPr>
                <w:sz w:val="24"/>
                <w:u w:val="none"/>
              </w:rPr>
              <w:t>14.</w:t>
            </w:r>
          </w:p>
        </w:tc>
        <w:tc>
          <w:tcPr>
            <w:tcW w:w="2965" w:type="dxa"/>
          </w:tcPr>
          <w:p w:rsidR="0000723E" w:rsidRPr="008F0EFF" w:rsidRDefault="0000723E" w:rsidP="002C4CA7">
            <w:pPr>
              <w:pStyle w:val="TableParagraph"/>
              <w:spacing w:line="292" w:lineRule="auto"/>
              <w:ind w:right="649"/>
              <w:rPr>
                <w:sz w:val="24"/>
                <w:u w:val="none"/>
              </w:rPr>
            </w:pPr>
            <w:r w:rsidRPr="008F0EFF">
              <w:rPr>
                <w:sz w:val="24"/>
                <w:u w:val="none"/>
              </w:rPr>
              <w:t>Р.С. Сеф «Чудо»,</w:t>
            </w:r>
            <w:r w:rsidRPr="008F0EFF">
              <w:rPr>
                <w:spacing w:val="1"/>
                <w:sz w:val="24"/>
                <w:u w:val="none"/>
              </w:rPr>
              <w:t xml:space="preserve"> </w:t>
            </w:r>
            <w:r w:rsidRPr="008F0EFF">
              <w:rPr>
                <w:sz w:val="24"/>
                <w:u w:val="none"/>
              </w:rPr>
              <w:t>В.В.Лунин «Я видела</w:t>
            </w:r>
            <w:r w:rsidRPr="008F0EFF">
              <w:rPr>
                <w:spacing w:val="-57"/>
                <w:sz w:val="24"/>
                <w:u w:val="none"/>
              </w:rPr>
              <w:t xml:space="preserve"> </w:t>
            </w:r>
            <w:r w:rsidRPr="008F0EFF">
              <w:rPr>
                <w:sz w:val="24"/>
                <w:u w:val="none"/>
              </w:rPr>
              <w:t>чудо»</w:t>
            </w:r>
          </w:p>
        </w:tc>
        <w:tc>
          <w:tcPr>
            <w:tcW w:w="732" w:type="dxa"/>
          </w:tcPr>
          <w:p w:rsidR="0000723E" w:rsidRPr="008F0EFF" w:rsidRDefault="0000723E" w:rsidP="002C4CA7">
            <w:pPr>
              <w:pStyle w:val="TableParagraph"/>
              <w:rPr>
                <w:sz w:val="24"/>
                <w:u w:val="none"/>
              </w:rPr>
            </w:pPr>
            <w:r w:rsidRPr="008F0EFF">
              <w:rPr>
                <w:sz w:val="24"/>
                <w:u w:val="none"/>
              </w:rPr>
              <w:t>1</w:t>
            </w:r>
          </w:p>
        </w:tc>
        <w:tc>
          <w:tcPr>
            <w:tcW w:w="1620" w:type="dxa"/>
          </w:tcPr>
          <w:p w:rsidR="0000723E" w:rsidRPr="008F0EFF" w:rsidRDefault="0000723E" w:rsidP="002C4CA7">
            <w:pPr>
              <w:pStyle w:val="TableParagraph"/>
              <w:rPr>
                <w:sz w:val="24"/>
                <w:u w:val="none"/>
              </w:rPr>
            </w:pPr>
            <w:r w:rsidRPr="008F0EFF">
              <w:rPr>
                <w:sz w:val="24"/>
                <w:u w:val="none"/>
              </w:rPr>
              <w:t>1</w:t>
            </w:r>
          </w:p>
        </w:tc>
        <w:tc>
          <w:tcPr>
            <w:tcW w:w="1668" w:type="dxa"/>
          </w:tcPr>
          <w:p w:rsidR="0000723E" w:rsidRPr="008F0EFF" w:rsidRDefault="0000723E" w:rsidP="002C4CA7">
            <w:pPr>
              <w:pStyle w:val="TableParagraph"/>
              <w:ind w:left="77"/>
              <w:rPr>
                <w:sz w:val="24"/>
                <w:u w:val="none"/>
              </w:rPr>
            </w:pPr>
            <w:r w:rsidRPr="008F0EFF">
              <w:rPr>
                <w:sz w:val="24"/>
                <w:u w:val="none"/>
              </w:rPr>
              <w:t>0</w:t>
            </w:r>
          </w:p>
        </w:tc>
        <w:tc>
          <w:tcPr>
            <w:tcW w:w="1236" w:type="dxa"/>
          </w:tcPr>
          <w:p w:rsidR="0000723E" w:rsidRPr="008F0EFF" w:rsidRDefault="0000723E" w:rsidP="002C4CA7">
            <w:pPr>
              <w:pStyle w:val="TableParagraph"/>
              <w:ind w:left="0" w:right="61"/>
              <w:jc w:val="right"/>
              <w:rPr>
                <w:sz w:val="24"/>
                <w:u w:val="none"/>
              </w:rPr>
            </w:pPr>
          </w:p>
        </w:tc>
        <w:tc>
          <w:tcPr>
            <w:tcW w:w="1824" w:type="dxa"/>
          </w:tcPr>
          <w:p w:rsidR="0000723E" w:rsidRPr="008F0EFF" w:rsidRDefault="0000723E" w:rsidP="002C4CA7">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00723E" w:rsidRPr="0059457A" w:rsidTr="0000723E">
        <w:trPr>
          <w:trHeight w:val="1149"/>
        </w:trPr>
        <w:tc>
          <w:tcPr>
            <w:tcW w:w="504" w:type="dxa"/>
          </w:tcPr>
          <w:p w:rsidR="0000723E" w:rsidRPr="008F0EFF" w:rsidRDefault="0000723E" w:rsidP="002C4CA7">
            <w:pPr>
              <w:pStyle w:val="TableParagraph"/>
              <w:rPr>
                <w:sz w:val="24"/>
                <w:u w:val="none"/>
              </w:rPr>
            </w:pPr>
            <w:r w:rsidRPr="008F0EFF">
              <w:rPr>
                <w:sz w:val="24"/>
                <w:u w:val="none"/>
              </w:rPr>
              <w:t>15.</w:t>
            </w:r>
          </w:p>
        </w:tc>
        <w:tc>
          <w:tcPr>
            <w:tcW w:w="2965" w:type="dxa"/>
          </w:tcPr>
          <w:p w:rsidR="0000723E" w:rsidRPr="008F0EFF" w:rsidRDefault="0000723E" w:rsidP="002C4CA7">
            <w:pPr>
              <w:pStyle w:val="TableParagraph"/>
              <w:spacing w:line="292" w:lineRule="auto"/>
              <w:ind w:right="1082"/>
              <w:rPr>
                <w:sz w:val="24"/>
                <w:u w:val="none"/>
              </w:rPr>
            </w:pPr>
            <w:r w:rsidRPr="008F0EFF">
              <w:rPr>
                <w:sz w:val="24"/>
                <w:u w:val="none"/>
              </w:rPr>
              <w:t>Загадки о небе.</w:t>
            </w:r>
            <w:r w:rsidRPr="008F0EFF">
              <w:rPr>
                <w:spacing w:val="1"/>
                <w:sz w:val="24"/>
                <w:u w:val="none"/>
              </w:rPr>
              <w:t xml:space="preserve"> </w:t>
            </w:r>
            <w:r w:rsidRPr="008F0EFF">
              <w:rPr>
                <w:sz w:val="24"/>
                <w:u w:val="none"/>
              </w:rPr>
              <w:t>Я.П.Полонский,</w:t>
            </w:r>
            <w:r w:rsidRPr="008F0EFF">
              <w:rPr>
                <w:spacing w:val="1"/>
                <w:sz w:val="24"/>
                <w:u w:val="none"/>
              </w:rPr>
              <w:t xml:space="preserve"> </w:t>
            </w:r>
            <w:r w:rsidRPr="008F0EFF">
              <w:rPr>
                <w:sz w:val="24"/>
                <w:u w:val="none"/>
              </w:rPr>
              <w:t>Г.В.Сапгир, и др.</w:t>
            </w:r>
            <w:r w:rsidRPr="008F0EFF">
              <w:rPr>
                <w:spacing w:val="-57"/>
                <w:sz w:val="24"/>
                <w:u w:val="none"/>
              </w:rPr>
              <w:t xml:space="preserve"> </w:t>
            </w:r>
            <w:r w:rsidRPr="008F0EFF">
              <w:rPr>
                <w:sz w:val="24"/>
                <w:u w:val="none"/>
              </w:rPr>
              <w:t>Итоговый</w:t>
            </w:r>
            <w:r w:rsidRPr="008F0EFF">
              <w:rPr>
                <w:spacing w:val="-2"/>
                <w:sz w:val="24"/>
                <w:u w:val="none"/>
              </w:rPr>
              <w:t xml:space="preserve"> </w:t>
            </w:r>
            <w:r w:rsidRPr="008F0EFF">
              <w:rPr>
                <w:sz w:val="24"/>
                <w:u w:val="none"/>
              </w:rPr>
              <w:t>урок.</w:t>
            </w:r>
          </w:p>
        </w:tc>
        <w:tc>
          <w:tcPr>
            <w:tcW w:w="732" w:type="dxa"/>
          </w:tcPr>
          <w:p w:rsidR="0000723E" w:rsidRPr="008F0EFF" w:rsidRDefault="0000723E" w:rsidP="002C4CA7">
            <w:pPr>
              <w:pStyle w:val="TableParagraph"/>
              <w:rPr>
                <w:sz w:val="24"/>
                <w:u w:val="none"/>
              </w:rPr>
            </w:pPr>
            <w:r w:rsidRPr="008F0EFF">
              <w:rPr>
                <w:sz w:val="24"/>
                <w:u w:val="none"/>
              </w:rPr>
              <w:t>1</w:t>
            </w:r>
          </w:p>
        </w:tc>
        <w:tc>
          <w:tcPr>
            <w:tcW w:w="1620" w:type="dxa"/>
          </w:tcPr>
          <w:p w:rsidR="0000723E" w:rsidRPr="008F0EFF" w:rsidRDefault="0000723E" w:rsidP="002C4CA7">
            <w:pPr>
              <w:pStyle w:val="TableParagraph"/>
              <w:rPr>
                <w:sz w:val="24"/>
                <w:u w:val="none"/>
              </w:rPr>
            </w:pPr>
            <w:r w:rsidRPr="008F0EFF">
              <w:rPr>
                <w:sz w:val="24"/>
                <w:u w:val="none"/>
              </w:rPr>
              <w:t>0</w:t>
            </w:r>
          </w:p>
        </w:tc>
        <w:tc>
          <w:tcPr>
            <w:tcW w:w="1668" w:type="dxa"/>
          </w:tcPr>
          <w:p w:rsidR="0000723E" w:rsidRPr="008F0EFF" w:rsidRDefault="0000723E" w:rsidP="002C4CA7">
            <w:pPr>
              <w:pStyle w:val="TableParagraph"/>
              <w:ind w:left="77"/>
              <w:rPr>
                <w:sz w:val="24"/>
                <w:u w:val="none"/>
              </w:rPr>
            </w:pPr>
            <w:r w:rsidRPr="008F0EFF">
              <w:rPr>
                <w:sz w:val="24"/>
                <w:u w:val="none"/>
              </w:rPr>
              <w:t>0</w:t>
            </w:r>
          </w:p>
        </w:tc>
        <w:tc>
          <w:tcPr>
            <w:tcW w:w="1236" w:type="dxa"/>
          </w:tcPr>
          <w:p w:rsidR="0000723E" w:rsidRPr="008F0EFF" w:rsidRDefault="0000723E" w:rsidP="002C4CA7">
            <w:pPr>
              <w:pStyle w:val="TableParagraph"/>
              <w:ind w:left="0" w:right="61"/>
              <w:jc w:val="right"/>
              <w:rPr>
                <w:sz w:val="24"/>
                <w:u w:val="none"/>
              </w:rPr>
            </w:pPr>
          </w:p>
        </w:tc>
        <w:tc>
          <w:tcPr>
            <w:tcW w:w="1824" w:type="dxa"/>
          </w:tcPr>
          <w:p w:rsidR="0000723E" w:rsidRPr="008F0EFF" w:rsidRDefault="0000723E" w:rsidP="002C4CA7">
            <w:pPr>
              <w:pStyle w:val="TableParagraph"/>
              <w:spacing w:line="292" w:lineRule="auto"/>
              <w:ind w:left="77" w:right="63"/>
              <w:rPr>
                <w:sz w:val="24"/>
                <w:u w:val="none"/>
              </w:rPr>
            </w:pPr>
            <w:r w:rsidRPr="008F0EFF">
              <w:rPr>
                <w:sz w:val="24"/>
                <w:u w:val="none"/>
              </w:rPr>
              <w:t>Самооценка с</w:t>
            </w:r>
            <w:r w:rsidRPr="008F0EFF">
              <w:rPr>
                <w:spacing w:val="1"/>
                <w:sz w:val="24"/>
                <w:u w:val="none"/>
              </w:rPr>
              <w:t xml:space="preserve"> </w:t>
            </w:r>
            <w:r w:rsidRPr="008F0EFF">
              <w:rPr>
                <w:spacing w:val="-1"/>
                <w:sz w:val="24"/>
                <w:u w:val="none"/>
              </w:rPr>
              <w:t>использованием</w:t>
            </w:r>
          </w:p>
          <w:p w:rsidR="0000723E" w:rsidRPr="008F0EFF" w:rsidRDefault="0000723E" w:rsidP="002C4CA7">
            <w:pPr>
              <w:pStyle w:val="TableParagraph"/>
              <w:spacing w:line="292" w:lineRule="auto"/>
              <w:ind w:left="77" w:right="347"/>
              <w:rPr>
                <w:sz w:val="24"/>
                <w:u w:val="none"/>
              </w:rPr>
            </w:pPr>
            <w:r w:rsidRPr="008F0EFF">
              <w:rPr>
                <w:sz w:val="24"/>
                <w:u w:val="none"/>
              </w:rPr>
              <w:t>«Оценочного</w:t>
            </w:r>
            <w:r w:rsidRPr="008F0EFF">
              <w:rPr>
                <w:spacing w:val="-57"/>
                <w:sz w:val="24"/>
                <w:u w:val="none"/>
              </w:rPr>
              <w:t xml:space="preserve"> </w:t>
            </w:r>
            <w:r w:rsidRPr="008F0EFF">
              <w:rPr>
                <w:sz w:val="24"/>
                <w:u w:val="none"/>
              </w:rPr>
              <w:t>листа»;</w:t>
            </w:r>
          </w:p>
        </w:tc>
      </w:tr>
      <w:tr w:rsidR="0000723E" w:rsidRPr="008F0EFF" w:rsidTr="0000723E">
        <w:trPr>
          <w:trHeight w:val="1149"/>
        </w:trPr>
        <w:tc>
          <w:tcPr>
            <w:tcW w:w="504" w:type="dxa"/>
          </w:tcPr>
          <w:p w:rsidR="0000723E" w:rsidRPr="008F0EFF" w:rsidRDefault="0000723E" w:rsidP="002C4CA7">
            <w:pPr>
              <w:pStyle w:val="TableParagraph"/>
              <w:rPr>
                <w:sz w:val="24"/>
                <w:u w:val="none"/>
              </w:rPr>
            </w:pPr>
            <w:r w:rsidRPr="008F0EFF">
              <w:rPr>
                <w:sz w:val="24"/>
                <w:u w:val="none"/>
              </w:rPr>
              <w:t>16</w:t>
            </w:r>
          </w:p>
        </w:tc>
        <w:tc>
          <w:tcPr>
            <w:tcW w:w="2965" w:type="dxa"/>
          </w:tcPr>
          <w:p w:rsidR="0000723E" w:rsidRPr="008F0EFF" w:rsidRDefault="0000723E" w:rsidP="002C4CA7">
            <w:pPr>
              <w:pStyle w:val="TableParagraph"/>
              <w:spacing w:line="292" w:lineRule="auto"/>
              <w:ind w:right="1082"/>
              <w:rPr>
                <w:sz w:val="24"/>
                <w:u w:val="none"/>
              </w:rPr>
            </w:pPr>
            <w:r w:rsidRPr="008F0EFF">
              <w:rPr>
                <w:sz w:val="24"/>
                <w:u w:val="none"/>
              </w:rPr>
              <w:t xml:space="preserve">Резерв </w:t>
            </w:r>
          </w:p>
        </w:tc>
        <w:tc>
          <w:tcPr>
            <w:tcW w:w="732" w:type="dxa"/>
          </w:tcPr>
          <w:p w:rsidR="0000723E" w:rsidRPr="008F0EFF" w:rsidRDefault="0000723E" w:rsidP="002C4CA7">
            <w:pPr>
              <w:pStyle w:val="TableParagraph"/>
              <w:rPr>
                <w:sz w:val="24"/>
                <w:u w:val="none"/>
              </w:rPr>
            </w:pPr>
            <w:r w:rsidRPr="008F0EFF">
              <w:rPr>
                <w:sz w:val="24"/>
                <w:u w:val="none"/>
              </w:rPr>
              <w:t>1</w:t>
            </w:r>
          </w:p>
        </w:tc>
        <w:tc>
          <w:tcPr>
            <w:tcW w:w="1620" w:type="dxa"/>
          </w:tcPr>
          <w:p w:rsidR="0000723E" w:rsidRPr="008F0EFF" w:rsidRDefault="0000723E" w:rsidP="002C4CA7">
            <w:pPr>
              <w:pStyle w:val="TableParagraph"/>
              <w:rPr>
                <w:sz w:val="24"/>
                <w:u w:val="none"/>
              </w:rPr>
            </w:pPr>
          </w:p>
        </w:tc>
        <w:tc>
          <w:tcPr>
            <w:tcW w:w="1668" w:type="dxa"/>
          </w:tcPr>
          <w:p w:rsidR="0000723E" w:rsidRPr="008F0EFF" w:rsidRDefault="0000723E" w:rsidP="002C4CA7">
            <w:pPr>
              <w:pStyle w:val="TableParagraph"/>
              <w:ind w:left="77"/>
              <w:rPr>
                <w:sz w:val="24"/>
                <w:u w:val="none"/>
              </w:rPr>
            </w:pPr>
          </w:p>
        </w:tc>
        <w:tc>
          <w:tcPr>
            <w:tcW w:w="1236" w:type="dxa"/>
          </w:tcPr>
          <w:p w:rsidR="0000723E" w:rsidRPr="008F0EFF" w:rsidRDefault="0000723E" w:rsidP="002C4CA7">
            <w:pPr>
              <w:pStyle w:val="TableParagraph"/>
              <w:ind w:left="0" w:right="61"/>
              <w:jc w:val="right"/>
              <w:rPr>
                <w:sz w:val="24"/>
                <w:u w:val="none"/>
              </w:rPr>
            </w:pPr>
          </w:p>
        </w:tc>
        <w:tc>
          <w:tcPr>
            <w:tcW w:w="1824" w:type="dxa"/>
          </w:tcPr>
          <w:p w:rsidR="0000723E" w:rsidRPr="008F0EFF" w:rsidRDefault="0000723E" w:rsidP="002C4CA7">
            <w:pPr>
              <w:pStyle w:val="TableParagraph"/>
              <w:spacing w:line="292" w:lineRule="auto"/>
              <w:ind w:left="77" w:right="63"/>
              <w:rPr>
                <w:sz w:val="24"/>
                <w:u w:val="none"/>
              </w:rPr>
            </w:pPr>
          </w:p>
        </w:tc>
      </w:tr>
      <w:tr w:rsidR="0000723E" w:rsidRPr="008F0EFF" w:rsidTr="00290022">
        <w:trPr>
          <w:cantSplit/>
          <w:trHeight w:val="1485"/>
        </w:trPr>
        <w:tc>
          <w:tcPr>
            <w:tcW w:w="504" w:type="dxa"/>
            <w:textDirection w:val="tbRl"/>
          </w:tcPr>
          <w:p w:rsidR="0000723E" w:rsidRPr="008F0EFF" w:rsidRDefault="0000723E" w:rsidP="00912B10">
            <w:pPr>
              <w:pStyle w:val="TableParagraph"/>
              <w:spacing w:line="292" w:lineRule="auto"/>
              <w:ind w:right="582"/>
              <w:jc w:val="center"/>
              <w:rPr>
                <w:sz w:val="24"/>
                <w:u w:val="none"/>
              </w:rPr>
            </w:pPr>
            <w:r w:rsidRPr="008F0EFF">
              <w:rPr>
                <w:sz w:val="18"/>
                <w:u w:val="none"/>
              </w:rPr>
              <w:t>ОБЩЕЕ КОЛИЧЕСТВО</w:t>
            </w:r>
            <w:r w:rsidRPr="008F0EFF">
              <w:rPr>
                <w:spacing w:val="1"/>
                <w:sz w:val="18"/>
                <w:u w:val="none"/>
              </w:rPr>
              <w:t xml:space="preserve"> </w:t>
            </w:r>
            <w:r w:rsidRPr="008F0EFF">
              <w:rPr>
                <w:sz w:val="18"/>
                <w:u w:val="none"/>
              </w:rPr>
              <w:t>ЧАСОВ</w:t>
            </w:r>
            <w:r w:rsidRPr="008F0EFF">
              <w:rPr>
                <w:spacing w:val="-7"/>
                <w:sz w:val="18"/>
                <w:u w:val="none"/>
              </w:rPr>
              <w:t xml:space="preserve"> </w:t>
            </w:r>
            <w:r w:rsidRPr="008F0EFF">
              <w:rPr>
                <w:sz w:val="18"/>
                <w:u w:val="none"/>
              </w:rPr>
              <w:t>ПО</w:t>
            </w:r>
            <w:r w:rsidRPr="008F0EFF">
              <w:rPr>
                <w:spacing w:val="-6"/>
                <w:sz w:val="18"/>
                <w:u w:val="none"/>
              </w:rPr>
              <w:t xml:space="preserve"> </w:t>
            </w:r>
            <w:r w:rsidRPr="008F0EFF">
              <w:rPr>
                <w:sz w:val="18"/>
                <w:u w:val="none"/>
              </w:rPr>
              <w:t>ПРОГРАММЕ</w:t>
            </w:r>
          </w:p>
        </w:tc>
        <w:tc>
          <w:tcPr>
            <w:tcW w:w="2965" w:type="dxa"/>
          </w:tcPr>
          <w:p w:rsidR="0000723E" w:rsidRPr="008F0EFF" w:rsidRDefault="0000723E" w:rsidP="002C4CA7">
            <w:pPr>
              <w:pStyle w:val="TableParagraph"/>
              <w:rPr>
                <w:sz w:val="24"/>
                <w:u w:val="none"/>
              </w:rPr>
            </w:pPr>
            <w:r w:rsidRPr="008F0EFF">
              <w:rPr>
                <w:sz w:val="24"/>
                <w:u w:val="none"/>
              </w:rPr>
              <w:t>16</w:t>
            </w:r>
          </w:p>
        </w:tc>
        <w:tc>
          <w:tcPr>
            <w:tcW w:w="732" w:type="dxa"/>
          </w:tcPr>
          <w:p w:rsidR="0000723E" w:rsidRPr="008F0EFF" w:rsidRDefault="0000723E" w:rsidP="002C4CA7">
            <w:pPr>
              <w:pStyle w:val="TableParagraph"/>
              <w:rPr>
                <w:sz w:val="24"/>
                <w:u w:val="none"/>
              </w:rPr>
            </w:pPr>
            <w:r w:rsidRPr="008F0EFF">
              <w:rPr>
                <w:sz w:val="24"/>
                <w:u w:val="none"/>
              </w:rPr>
              <w:t>2</w:t>
            </w:r>
          </w:p>
        </w:tc>
        <w:tc>
          <w:tcPr>
            <w:tcW w:w="1620" w:type="dxa"/>
          </w:tcPr>
          <w:p w:rsidR="0000723E" w:rsidRPr="008F0EFF" w:rsidRDefault="0000723E" w:rsidP="002C4CA7">
            <w:pPr>
              <w:pStyle w:val="TableParagraph"/>
              <w:ind w:left="77"/>
              <w:rPr>
                <w:sz w:val="24"/>
                <w:u w:val="none"/>
              </w:rPr>
            </w:pPr>
            <w:r w:rsidRPr="008F0EFF">
              <w:rPr>
                <w:sz w:val="24"/>
                <w:u w:val="none"/>
              </w:rPr>
              <w:t>9</w:t>
            </w:r>
          </w:p>
        </w:tc>
        <w:tc>
          <w:tcPr>
            <w:tcW w:w="1668" w:type="dxa"/>
          </w:tcPr>
          <w:p w:rsidR="0000723E" w:rsidRPr="008F0EFF" w:rsidRDefault="0000723E" w:rsidP="002C4CA7">
            <w:pPr>
              <w:pStyle w:val="TableParagraph"/>
              <w:ind w:left="0"/>
              <w:rPr>
                <w:sz w:val="24"/>
                <w:u w:val="none"/>
              </w:rPr>
            </w:pPr>
          </w:p>
        </w:tc>
        <w:tc>
          <w:tcPr>
            <w:tcW w:w="1236" w:type="dxa"/>
          </w:tcPr>
          <w:p w:rsidR="0000723E" w:rsidRPr="008F0EFF" w:rsidRDefault="0000723E" w:rsidP="002C4CA7">
            <w:pPr>
              <w:pStyle w:val="TableParagraph"/>
              <w:ind w:left="0" w:right="61"/>
              <w:jc w:val="right"/>
              <w:rPr>
                <w:sz w:val="24"/>
                <w:u w:val="none"/>
              </w:rPr>
            </w:pPr>
          </w:p>
        </w:tc>
        <w:tc>
          <w:tcPr>
            <w:tcW w:w="1824" w:type="dxa"/>
          </w:tcPr>
          <w:p w:rsidR="0000723E" w:rsidRPr="008F0EFF" w:rsidRDefault="0000723E" w:rsidP="002C4CA7">
            <w:pPr>
              <w:pStyle w:val="TableParagraph"/>
              <w:spacing w:line="292" w:lineRule="auto"/>
              <w:ind w:left="77" w:right="347"/>
              <w:rPr>
                <w:sz w:val="24"/>
                <w:u w:val="none"/>
              </w:rPr>
            </w:pPr>
          </w:p>
        </w:tc>
      </w:tr>
    </w:tbl>
    <w:p w:rsidR="002C4CA7" w:rsidRPr="008F0EFF" w:rsidRDefault="002C4CA7" w:rsidP="002C4CA7">
      <w:pPr>
        <w:rPr>
          <w:rFonts w:ascii="Times New Roman" w:hAnsi="Times New Roman" w:cs="Times New Roman"/>
          <w:sz w:val="24"/>
        </w:rPr>
        <w:sectPr w:rsidR="002C4CA7" w:rsidRPr="008F0EFF">
          <w:pgSz w:w="11900" w:h="16840"/>
          <w:pgMar w:top="560" w:right="560" w:bottom="280" w:left="560" w:header="720" w:footer="720" w:gutter="0"/>
          <w:cols w:space="720"/>
        </w:sectPr>
      </w:pPr>
    </w:p>
    <w:p w:rsidR="002C4CA7" w:rsidRPr="008F0EFF" w:rsidRDefault="006F2995" w:rsidP="002C4CA7">
      <w:pPr>
        <w:spacing w:before="66"/>
        <w:ind w:left="106"/>
        <w:rPr>
          <w:rFonts w:ascii="Times New Roman" w:hAnsi="Times New Roman" w:cs="Times New Roman"/>
          <w:b/>
          <w:sz w:val="24"/>
        </w:rPr>
      </w:pPr>
      <w:r>
        <w:rPr>
          <w:rFonts w:ascii="Times New Roman" w:hAnsi="Times New Roman" w:cs="Times New Roman"/>
          <w:noProof/>
        </w:rPr>
        <w:lastRenderedPageBreak/>
        <mc:AlternateContent>
          <mc:Choice Requires="wps">
            <w:drawing>
              <wp:anchor distT="0" distB="0" distL="0" distR="0" simplePos="0" relativeHeight="251665408"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33.3pt;margin-top:22.9pt;width:528.15pt;height:.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A/qdxF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4CA7" w:rsidRPr="008F0EFF">
        <w:rPr>
          <w:rFonts w:ascii="Times New Roman" w:hAnsi="Times New Roman" w:cs="Times New Roman"/>
          <w:b/>
          <w:sz w:val="24"/>
        </w:rPr>
        <w:t>УЧЕБНО-МЕТОДИЧЕСКОЕ</w:t>
      </w:r>
      <w:r w:rsidR="002C4CA7" w:rsidRPr="008F0EFF">
        <w:rPr>
          <w:rFonts w:ascii="Times New Roman" w:hAnsi="Times New Roman" w:cs="Times New Roman"/>
          <w:b/>
          <w:spacing w:val="-13"/>
          <w:sz w:val="24"/>
        </w:rPr>
        <w:t xml:space="preserve"> </w:t>
      </w:r>
      <w:r w:rsidR="002C4CA7" w:rsidRPr="008F0EFF">
        <w:rPr>
          <w:rFonts w:ascii="Times New Roman" w:hAnsi="Times New Roman" w:cs="Times New Roman"/>
          <w:b/>
          <w:sz w:val="24"/>
        </w:rPr>
        <w:t>ОБЕСПЕЧЕНИЕ</w:t>
      </w:r>
      <w:r w:rsidR="002C4CA7" w:rsidRPr="008F0EFF">
        <w:rPr>
          <w:rFonts w:ascii="Times New Roman" w:hAnsi="Times New Roman" w:cs="Times New Roman"/>
          <w:b/>
          <w:spacing w:val="-12"/>
          <w:sz w:val="24"/>
        </w:rPr>
        <w:t xml:space="preserve"> </w:t>
      </w:r>
      <w:r w:rsidR="002C4CA7" w:rsidRPr="008F0EFF">
        <w:rPr>
          <w:rFonts w:ascii="Times New Roman" w:hAnsi="Times New Roman" w:cs="Times New Roman"/>
          <w:b/>
          <w:sz w:val="24"/>
        </w:rPr>
        <w:t>ОБРАЗОВАТЕЛЬНОГО</w:t>
      </w:r>
      <w:r w:rsidR="002C4CA7" w:rsidRPr="008F0EFF">
        <w:rPr>
          <w:rFonts w:ascii="Times New Roman" w:hAnsi="Times New Roman" w:cs="Times New Roman"/>
          <w:b/>
          <w:spacing w:val="-13"/>
          <w:sz w:val="24"/>
        </w:rPr>
        <w:t xml:space="preserve"> </w:t>
      </w:r>
      <w:r w:rsidR="002C4CA7" w:rsidRPr="008F0EFF">
        <w:rPr>
          <w:rFonts w:ascii="Times New Roman" w:hAnsi="Times New Roman" w:cs="Times New Roman"/>
          <w:b/>
          <w:sz w:val="24"/>
        </w:rPr>
        <w:t>ПРОЦЕССА</w:t>
      </w:r>
    </w:p>
    <w:p w:rsidR="002C4CA7" w:rsidRPr="008F0EFF" w:rsidRDefault="002C4CA7" w:rsidP="002C4CA7">
      <w:pPr>
        <w:pStyle w:val="113"/>
        <w:spacing w:before="179"/>
        <w:ind w:left="106"/>
      </w:pPr>
      <w:r w:rsidRPr="008F0EFF">
        <w:t>ОБЯЗАТЕЛЬНЫЕ</w:t>
      </w:r>
      <w:r w:rsidRPr="008F0EFF">
        <w:rPr>
          <w:spacing w:val="-8"/>
        </w:rPr>
        <w:t xml:space="preserve"> </w:t>
      </w:r>
      <w:r w:rsidRPr="008F0EFF">
        <w:t>УЧЕБНЫЕ</w:t>
      </w:r>
      <w:r w:rsidRPr="008F0EFF">
        <w:rPr>
          <w:spacing w:val="-7"/>
        </w:rPr>
        <w:t xml:space="preserve"> </w:t>
      </w:r>
      <w:r w:rsidRPr="008F0EFF">
        <w:t>МАТЕРИАЛЫ</w:t>
      </w:r>
      <w:r w:rsidRPr="008F0EFF">
        <w:rPr>
          <w:spacing w:val="-7"/>
        </w:rPr>
        <w:t xml:space="preserve"> </w:t>
      </w:r>
      <w:r w:rsidRPr="008F0EFF">
        <w:t>ДЛЯ</w:t>
      </w:r>
      <w:r w:rsidRPr="008F0EFF">
        <w:rPr>
          <w:spacing w:val="-7"/>
        </w:rPr>
        <w:t xml:space="preserve"> </w:t>
      </w:r>
      <w:r w:rsidRPr="008F0EFF">
        <w:t>УЧЕНИКА</w:t>
      </w:r>
    </w:p>
    <w:p w:rsidR="002C4CA7" w:rsidRPr="008F0EFF" w:rsidRDefault="002C4CA7" w:rsidP="002C4CA7">
      <w:pPr>
        <w:pStyle w:val="af"/>
        <w:spacing w:before="156" w:line="292" w:lineRule="auto"/>
        <w:ind w:left="106" w:right="1679"/>
        <w:rPr>
          <w:rFonts w:ascii="Times New Roman" w:hAnsi="Times New Roman" w:cs="Times New Roman"/>
        </w:rPr>
      </w:pPr>
      <w:r w:rsidRPr="008F0EFF">
        <w:rPr>
          <w:rFonts w:ascii="Times New Roman" w:hAnsi="Times New Roman" w:cs="Times New Roman"/>
        </w:rPr>
        <w:t>Учебник «Литературное чтение на родном русском языке» 1 класс О.М.Александрова.;</w:t>
      </w:r>
      <w:r w:rsidRPr="008F0EFF">
        <w:rPr>
          <w:rFonts w:ascii="Times New Roman" w:hAnsi="Times New Roman" w:cs="Times New Roman"/>
          <w:spacing w:val="-58"/>
        </w:rPr>
        <w:t xml:space="preserve"> </w:t>
      </w:r>
      <w:r w:rsidRPr="008F0EFF">
        <w:rPr>
          <w:rFonts w:ascii="Times New Roman" w:hAnsi="Times New Roman" w:cs="Times New Roman"/>
        </w:rPr>
        <w:t>М.И.Кузнецова.;</w:t>
      </w:r>
    </w:p>
    <w:p w:rsidR="002C4CA7" w:rsidRPr="008F0EFF" w:rsidRDefault="002C4CA7" w:rsidP="002C4CA7">
      <w:pPr>
        <w:pStyle w:val="af"/>
        <w:spacing w:line="292" w:lineRule="auto"/>
        <w:ind w:left="106" w:right="7296"/>
        <w:rPr>
          <w:rFonts w:ascii="Times New Roman" w:hAnsi="Times New Roman" w:cs="Times New Roman"/>
        </w:rPr>
      </w:pPr>
      <w:r w:rsidRPr="008F0EFF">
        <w:rPr>
          <w:rFonts w:ascii="Times New Roman" w:hAnsi="Times New Roman" w:cs="Times New Roman"/>
        </w:rPr>
        <w:t>Л.А.Романова М.: Просвещение;</w:t>
      </w:r>
      <w:r w:rsidRPr="008F0EFF">
        <w:rPr>
          <w:rFonts w:ascii="Times New Roman" w:hAnsi="Times New Roman" w:cs="Times New Roman"/>
          <w:spacing w:val="-58"/>
        </w:rPr>
        <w:t xml:space="preserve"> </w:t>
      </w:r>
      <w:r w:rsidRPr="008F0EFF">
        <w:rPr>
          <w:rFonts w:ascii="Times New Roman" w:hAnsi="Times New Roman" w:cs="Times New Roman"/>
        </w:rPr>
        <w:t>2021;</w:t>
      </w:r>
    </w:p>
    <w:p w:rsidR="002C4CA7" w:rsidRPr="008F0EFF" w:rsidRDefault="002C4CA7" w:rsidP="002C4CA7">
      <w:pPr>
        <w:pStyle w:val="af"/>
        <w:spacing w:line="275" w:lineRule="exact"/>
        <w:ind w:left="106"/>
        <w:rPr>
          <w:rFonts w:ascii="Times New Roman" w:hAnsi="Times New Roman" w:cs="Times New Roman"/>
        </w:rPr>
      </w:pPr>
      <w:r w:rsidRPr="008F0EFF">
        <w:rPr>
          <w:rFonts w:ascii="Times New Roman" w:hAnsi="Times New Roman" w:cs="Times New Roman"/>
        </w:rPr>
        <w:t>Введите</w:t>
      </w:r>
      <w:r w:rsidRPr="008F0EFF">
        <w:rPr>
          <w:rFonts w:ascii="Times New Roman" w:hAnsi="Times New Roman" w:cs="Times New Roman"/>
          <w:spacing w:val="-4"/>
        </w:rPr>
        <w:t xml:space="preserve"> </w:t>
      </w:r>
      <w:r w:rsidRPr="008F0EFF">
        <w:rPr>
          <w:rFonts w:ascii="Times New Roman" w:hAnsi="Times New Roman" w:cs="Times New Roman"/>
        </w:rPr>
        <w:t>свой</w:t>
      </w:r>
      <w:r w:rsidRPr="008F0EFF">
        <w:rPr>
          <w:rFonts w:ascii="Times New Roman" w:hAnsi="Times New Roman" w:cs="Times New Roman"/>
          <w:spacing w:val="-3"/>
        </w:rPr>
        <w:t xml:space="preserve"> </w:t>
      </w:r>
      <w:r w:rsidRPr="008F0EFF">
        <w:rPr>
          <w:rFonts w:ascii="Times New Roman" w:hAnsi="Times New Roman" w:cs="Times New Roman"/>
        </w:rPr>
        <w:t>вариант:</w:t>
      </w:r>
    </w:p>
    <w:p w:rsidR="002C4CA7" w:rsidRPr="008F0EFF" w:rsidRDefault="002C4CA7" w:rsidP="002C4CA7">
      <w:pPr>
        <w:pStyle w:val="af"/>
        <w:spacing w:before="9"/>
        <w:rPr>
          <w:rFonts w:ascii="Times New Roman" w:hAnsi="Times New Roman" w:cs="Times New Roman"/>
          <w:sz w:val="21"/>
        </w:rPr>
      </w:pPr>
    </w:p>
    <w:p w:rsidR="002C4CA7" w:rsidRPr="008F0EFF" w:rsidRDefault="002C4CA7" w:rsidP="002C4CA7">
      <w:pPr>
        <w:pStyle w:val="113"/>
        <w:spacing w:before="0"/>
        <w:ind w:left="106"/>
      </w:pPr>
      <w:r w:rsidRPr="008F0EFF">
        <w:t>МЕТОДИЧЕСКИЕ</w:t>
      </w:r>
      <w:r w:rsidRPr="008F0EFF">
        <w:rPr>
          <w:spacing w:val="-8"/>
        </w:rPr>
        <w:t xml:space="preserve"> </w:t>
      </w:r>
      <w:r w:rsidRPr="008F0EFF">
        <w:t>МАТЕРИАЛЫ</w:t>
      </w:r>
      <w:r w:rsidRPr="008F0EFF">
        <w:rPr>
          <w:spacing w:val="-7"/>
        </w:rPr>
        <w:t xml:space="preserve"> </w:t>
      </w:r>
      <w:r w:rsidRPr="008F0EFF">
        <w:t>ДЛЯ</w:t>
      </w:r>
      <w:r w:rsidRPr="008F0EFF">
        <w:rPr>
          <w:spacing w:val="-7"/>
        </w:rPr>
        <w:t xml:space="preserve"> </w:t>
      </w:r>
      <w:r w:rsidRPr="008F0EFF">
        <w:t>УЧИТЕЛЯ</w:t>
      </w:r>
    </w:p>
    <w:p w:rsidR="002C4CA7" w:rsidRPr="008F0EFF" w:rsidRDefault="002C4CA7" w:rsidP="002C4CA7">
      <w:pPr>
        <w:pStyle w:val="af"/>
        <w:spacing w:before="157" w:line="292" w:lineRule="auto"/>
        <w:ind w:left="106"/>
        <w:rPr>
          <w:rFonts w:ascii="Times New Roman" w:hAnsi="Times New Roman" w:cs="Times New Roman"/>
        </w:rPr>
      </w:pPr>
      <w:r w:rsidRPr="008F0EFF">
        <w:rPr>
          <w:rFonts w:ascii="Times New Roman" w:hAnsi="Times New Roman" w:cs="Times New Roman"/>
        </w:rPr>
        <w:t>Методическое</w:t>
      </w:r>
      <w:r w:rsidRPr="008F0EFF">
        <w:rPr>
          <w:rFonts w:ascii="Times New Roman" w:hAnsi="Times New Roman" w:cs="Times New Roman"/>
          <w:spacing w:val="-5"/>
        </w:rPr>
        <w:t xml:space="preserve"> </w:t>
      </w:r>
      <w:r w:rsidRPr="008F0EFF">
        <w:rPr>
          <w:rFonts w:ascii="Times New Roman" w:hAnsi="Times New Roman" w:cs="Times New Roman"/>
        </w:rPr>
        <w:t>пособие</w:t>
      </w:r>
      <w:r w:rsidRPr="008F0EFF">
        <w:rPr>
          <w:rFonts w:ascii="Times New Roman" w:hAnsi="Times New Roman" w:cs="Times New Roman"/>
          <w:spacing w:val="-5"/>
        </w:rPr>
        <w:t xml:space="preserve"> </w:t>
      </w:r>
      <w:r w:rsidRPr="008F0EFF">
        <w:rPr>
          <w:rFonts w:ascii="Times New Roman" w:hAnsi="Times New Roman" w:cs="Times New Roman"/>
        </w:rPr>
        <w:t>1</w:t>
      </w:r>
      <w:r w:rsidRPr="008F0EFF">
        <w:rPr>
          <w:rFonts w:ascii="Times New Roman" w:hAnsi="Times New Roman" w:cs="Times New Roman"/>
          <w:spacing w:val="-4"/>
        </w:rPr>
        <w:t xml:space="preserve"> </w:t>
      </w:r>
      <w:r w:rsidRPr="008F0EFF">
        <w:rPr>
          <w:rFonts w:ascii="Times New Roman" w:hAnsi="Times New Roman" w:cs="Times New Roman"/>
        </w:rPr>
        <w:t>класс</w:t>
      </w:r>
      <w:r w:rsidRPr="008F0EFF">
        <w:rPr>
          <w:rFonts w:ascii="Times New Roman" w:hAnsi="Times New Roman" w:cs="Times New Roman"/>
          <w:spacing w:val="-8"/>
        </w:rPr>
        <w:t xml:space="preserve"> </w:t>
      </w:r>
      <w:r w:rsidRPr="008F0EFF">
        <w:rPr>
          <w:rFonts w:ascii="Times New Roman" w:hAnsi="Times New Roman" w:cs="Times New Roman"/>
        </w:rPr>
        <w:t>О.М.Александрова,</w:t>
      </w:r>
      <w:r w:rsidRPr="008F0EFF">
        <w:rPr>
          <w:rFonts w:ascii="Times New Roman" w:hAnsi="Times New Roman" w:cs="Times New Roman"/>
          <w:spacing w:val="-5"/>
        </w:rPr>
        <w:t xml:space="preserve"> </w:t>
      </w:r>
      <w:r w:rsidRPr="008F0EFF">
        <w:rPr>
          <w:rFonts w:ascii="Times New Roman" w:hAnsi="Times New Roman" w:cs="Times New Roman"/>
        </w:rPr>
        <w:t>М.И.</w:t>
      </w:r>
      <w:r w:rsidRPr="008F0EFF">
        <w:rPr>
          <w:rFonts w:ascii="Times New Roman" w:hAnsi="Times New Roman" w:cs="Times New Roman"/>
          <w:spacing w:val="-4"/>
        </w:rPr>
        <w:t xml:space="preserve"> </w:t>
      </w:r>
      <w:r w:rsidRPr="008F0EFF">
        <w:rPr>
          <w:rFonts w:ascii="Times New Roman" w:hAnsi="Times New Roman" w:cs="Times New Roman"/>
        </w:rPr>
        <w:t>Кузнецова</w:t>
      </w:r>
      <w:r w:rsidRPr="008F0EFF">
        <w:rPr>
          <w:rFonts w:ascii="Times New Roman" w:hAnsi="Times New Roman" w:cs="Times New Roman"/>
          <w:spacing w:val="-5"/>
        </w:rPr>
        <w:t xml:space="preserve"> </w:t>
      </w:r>
      <w:r w:rsidRPr="008F0EFF">
        <w:rPr>
          <w:rFonts w:ascii="Times New Roman" w:hAnsi="Times New Roman" w:cs="Times New Roman"/>
        </w:rPr>
        <w:t>Л.В.Петленко,</w:t>
      </w:r>
      <w:r w:rsidRPr="008F0EFF">
        <w:rPr>
          <w:rFonts w:ascii="Times New Roman" w:hAnsi="Times New Roman" w:cs="Times New Roman"/>
          <w:spacing w:val="-4"/>
        </w:rPr>
        <w:t xml:space="preserve"> </w:t>
      </w:r>
      <w:r w:rsidRPr="008F0EFF">
        <w:rPr>
          <w:rFonts w:ascii="Times New Roman" w:hAnsi="Times New Roman" w:cs="Times New Roman"/>
        </w:rPr>
        <w:t>В.Ю.</w:t>
      </w:r>
      <w:r w:rsidRPr="008F0EFF">
        <w:rPr>
          <w:rFonts w:ascii="Times New Roman" w:hAnsi="Times New Roman" w:cs="Times New Roman"/>
          <w:spacing w:val="-5"/>
        </w:rPr>
        <w:t xml:space="preserve"> </w:t>
      </w:r>
      <w:r w:rsidRPr="008F0EFF">
        <w:rPr>
          <w:rFonts w:ascii="Times New Roman" w:hAnsi="Times New Roman" w:cs="Times New Roman"/>
        </w:rPr>
        <w:t>Романова</w:t>
      </w:r>
      <w:r w:rsidRPr="008F0EFF">
        <w:rPr>
          <w:rFonts w:ascii="Times New Roman" w:hAnsi="Times New Roman" w:cs="Times New Roman"/>
          <w:spacing w:val="-57"/>
        </w:rPr>
        <w:t xml:space="preserve"> </w:t>
      </w:r>
      <w:r w:rsidRPr="008F0EFF">
        <w:rPr>
          <w:rFonts w:ascii="Times New Roman" w:hAnsi="Times New Roman" w:cs="Times New Roman"/>
        </w:rPr>
        <w:t>Москва</w:t>
      </w:r>
      <w:r w:rsidRPr="008F0EFF">
        <w:rPr>
          <w:rFonts w:ascii="Times New Roman" w:hAnsi="Times New Roman" w:cs="Times New Roman"/>
          <w:spacing w:val="-1"/>
        </w:rPr>
        <w:t xml:space="preserve"> </w:t>
      </w:r>
      <w:r w:rsidRPr="008F0EFF">
        <w:rPr>
          <w:rFonts w:ascii="Times New Roman" w:hAnsi="Times New Roman" w:cs="Times New Roman"/>
        </w:rPr>
        <w:t>"Учебная</w:t>
      </w:r>
      <w:r w:rsidRPr="008F0EFF">
        <w:rPr>
          <w:rFonts w:ascii="Times New Roman" w:hAnsi="Times New Roman" w:cs="Times New Roman"/>
          <w:spacing w:val="-1"/>
        </w:rPr>
        <w:t xml:space="preserve"> </w:t>
      </w:r>
      <w:r w:rsidRPr="008F0EFF">
        <w:rPr>
          <w:rFonts w:ascii="Times New Roman" w:hAnsi="Times New Roman" w:cs="Times New Roman"/>
        </w:rPr>
        <w:t>литература"</w:t>
      </w:r>
    </w:p>
    <w:p w:rsidR="002C4CA7" w:rsidRPr="008F0EFF" w:rsidRDefault="002C4CA7" w:rsidP="002C4CA7">
      <w:pPr>
        <w:pStyle w:val="113"/>
        <w:spacing w:before="190"/>
        <w:ind w:left="106"/>
      </w:pPr>
      <w:r w:rsidRPr="008F0EFF">
        <w:t>ЦИФРОВЫЕ</w:t>
      </w:r>
      <w:r w:rsidRPr="008F0EFF">
        <w:rPr>
          <w:spacing w:val="-7"/>
        </w:rPr>
        <w:t xml:space="preserve"> </w:t>
      </w:r>
      <w:r w:rsidRPr="008F0EFF">
        <w:t>ОБРАЗОВАТЕЛЬНЫЕ</w:t>
      </w:r>
      <w:r w:rsidRPr="008F0EFF">
        <w:rPr>
          <w:spacing w:val="-7"/>
        </w:rPr>
        <w:t xml:space="preserve"> </w:t>
      </w:r>
      <w:r w:rsidRPr="008F0EFF">
        <w:t>РЕСУРСЫ</w:t>
      </w:r>
      <w:r w:rsidRPr="008F0EFF">
        <w:rPr>
          <w:spacing w:val="-7"/>
        </w:rPr>
        <w:t xml:space="preserve"> </w:t>
      </w:r>
      <w:r w:rsidRPr="008F0EFF">
        <w:t>И</w:t>
      </w:r>
      <w:r w:rsidRPr="008F0EFF">
        <w:rPr>
          <w:spacing w:val="-7"/>
        </w:rPr>
        <w:t xml:space="preserve"> </w:t>
      </w:r>
      <w:r w:rsidRPr="008F0EFF">
        <w:t>РЕСУРСЫ</w:t>
      </w:r>
      <w:r w:rsidRPr="008F0EFF">
        <w:rPr>
          <w:spacing w:val="-7"/>
        </w:rPr>
        <w:t xml:space="preserve"> </w:t>
      </w:r>
      <w:r w:rsidRPr="008F0EFF">
        <w:t>СЕТИ</w:t>
      </w:r>
      <w:r w:rsidRPr="008F0EFF">
        <w:rPr>
          <w:spacing w:val="-7"/>
        </w:rPr>
        <w:t xml:space="preserve"> </w:t>
      </w:r>
      <w:r w:rsidRPr="008F0EFF">
        <w:t>ИНТЕРНЕТ</w:t>
      </w:r>
    </w:p>
    <w:p w:rsidR="002C4CA7" w:rsidRPr="008F0EFF" w:rsidRDefault="002C4CA7" w:rsidP="002C4CA7">
      <w:pPr>
        <w:pStyle w:val="af"/>
        <w:spacing w:before="157" w:line="292" w:lineRule="auto"/>
        <w:ind w:left="106" w:right="7296"/>
        <w:rPr>
          <w:rFonts w:ascii="Times New Roman" w:hAnsi="Times New Roman" w:cs="Times New Roman"/>
        </w:rPr>
      </w:pPr>
      <w:r w:rsidRPr="008F0EFF">
        <w:rPr>
          <w:rFonts w:ascii="Times New Roman" w:hAnsi="Times New Roman" w:cs="Times New Roman"/>
        </w:rPr>
        <w:t>https://urok.1sept.ru/</w:t>
      </w:r>
      <w:r w:rsidRPr="008F0EFF">
        <w:rPr>
          <w:rFonts w:ascii="Times New Roman" w:hAnsi="Times New Roman" w:cs="Times New Roman"/>
          <w:spacing w:val="1"/>
        </w:rPr>
        <w:t xml:space="preserve"> </w:t>
      </w:r>
      <w:r w:rsidRPr="008F0EFF">
        <w:rPr>
          <w:rFonts w:ascii="Times New Roman" w:hAnsi="Times New Roman" w:cs="Times New Roman"/>
          <w:spacing w:val="-1"/>
        </w:rPr>
        <w:t>https://lecta.rosuchebnik.ru/</w:t>
      </w:r>
      <w:r w:rsidRPr="008F0EFF">
        <w:rPr>
          <w:rFonts w:ascii="Times New Roman" w:hAnsi="Times New Roman" w:cs="Times New Roman"/>
          <w:spacing w:val="-57"/>
        </w:rPr>
        <w:t xml:space="preserve"> </w:t>
      </w:r>
      <w:r w:rsidRPr="008F0EFF">
        <w:rPr>
          <w:rFonts w:ascii="Times New Roman" w:hAnsi="Times New Roman" w:cs="Times New Roman"/>
        </w:rPr>
        <w:t>https://urok.1sept.ru/</w:t>
      </w:r>
    </w:p>
    <w:p w:rsidR="002C4CA7" w:rsidRPr="008F0EFF" w:rsidRDefault="002C4CA7" w:rsidP="002C4CA7">
      <w:pPr>
        <w:spacing w:line="292" w:lineRule="auto"/>
        <w:rPr>
          <w:rFonts w:ascii="Times New Roman" w:hAnsi="Times New Roman" w:cs="Times New Roman"/>
        </w:rPr>
        <w:sectPr w:rsidR="002C4CA7" w:rsidRPr="008F0EFF">
          <w:pgSz w:w="11900" w:h="16840"/>
          <w:pgMar w:top="520" w:right="560" w:bottom="280" w:left="560" w:header="720" w:footer="720" w:gutter="0"/>
          <w:cols w:space="720"/>
        </w:sectPr>
      </w:pPr>
    </w:p>
    <w:p w:rsidR="002C4CA7" w:rsidRPr="008F0EFF" w:rsidRDefault="006F2995" w:rsidP="002C4CA7">
      <w:pPr>
        <w:pStyle w:val="113"/>
        <w:ind w:left="106"/>
      </w:pPr>
      <w:r>
        <w:rPr>
          <w:noProof/>
        </w:rPr>
        <w:lastRenderedPageBreak/>
        <mc:AlternateContent>
          <mc:Choice Requires="wps">
            <w:drawing>
              <wp:anchor distT="0" distB="0" distL="0" distR="0" simplePos="0" relativeHeight="251666432"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3.3pt;margin-top:22.9pt;width:528.15pt;height:.6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MTSJ6R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4CA7" w:rsidRPr="008F0EFF">
        <w:t>МАТЕРИАЛЬНО-ТЕХНИЧЕСКОЕ</w:t>
      </w:r>
      <w:r w:rsidR="002C4CA7" w:rsidRPr="008F0EFF">
        <w:rPr>
          <w:spacing w:val="-14"/>
        </w:rPr>
        <w:t xml:space="preserve"> </w:t>
      </w:r>
      <w:r w:rsidR="002C4CA7" w:rsidRPr="008F0EFF">
        <w:t>ОБЕСПЕЧЕНИЕ</w:t>
      </w:r>
      <w:r w:rsidR="002C4CA7" w:rsidRPr="008F0EFF">
        <w:rPr>
          <w:spacing w:val="-13"/>
        </w:rPr>
        <w:t xml:space="preserve"> </w:t>
      </w:r>
      <w:r w:rsidR="002C4CA7" w:rsidRPr="008F0EFF">
        <w:t>ОБРАЗОВАТЕЛЬНОГО</w:t>
      </w:r>
      <w:r w:rsidR="002C4CA7" w:rsidRPr="008F0EFF">
        <w:rPr>
          <w:spacing w:val="-14"/>
        </w:rPr>
        <w:t xml:space="preserve"> </w:t>
      </w:r>
      <w:r w:rsidR="002C4CA7" w:rsidRPr="008F0EFF">
        <w:t>ПРОЦЕССА</w:t>
      </w:r>
    </w:p>
    <w:p w:rsidR="002C4CA7" w:rsidRPr="008F0EFF" w:rsidRDefault="002C4CA7" w:rsidP="002C4CA7">
      <w:pPr>
        <w:spacing w:before="179"/>
        <w:ind w:left="106"/>
        <w:rPr>
          <w:rFonts w:ascii="Times New Roman" w:hAnsi="Times New Roman" w:cs="Times New Roman"/>
          <w:b/>
          <w:sz w:val="24"/>
        </w:rPr>
      </w:pPr>
      <w:r w:rsidRPr="008F0EFF">
        <w:rPr>
          <w:rFonts w:ascii="Times New Roman" w:hAnsi="Times New Roman" w:cs="Times New Roman"/>
          <w:b/>
          <w:sz w:val="24"/>
        </w:rPr>
        <w:t>УЧЕБНОЕ</w:t>
      </w:r>
      <w:r w:rsidRPr="008F0EFF">
        <w:rPr>
          <w:rFonts w:ascii="Times New Roman" w:hAnsi="Times New Roman" w:cs="Times New Roman"/>
          <w:b/>
          <w:spacing w:val="-9"/>
          <w:sz w:val="24"/>
        </w:rPr>
        <w:t xml:space="preserve"> </w:t>
      </w:r>
      <w:r w:rsidRPr="008F0EFF">
        <w:rPr>
          <w:rFonts w:ascii="Times New Roman" w:hAnsi="Times New Roman" w:cs="Times New Roman"/>
          <w:b/>
          <w:sz w:val="24"/>
        </w:rPr>
        <w:t>ОБОРУДОВАНИЕ</w:t>
      </w:r>
    </w:p>
    <w:p w:rsidR="002C4CA7" w:rsidRPr="008F0EFF" w:rsidRDefault="002C4CA7" w:rsidP="002C4CA7">
      <w:pPr>
        <w:pStyle w:val="af"/>
        <w:spacing w:before="156"/>
        <w:ind w:left="106"/>
        <w:rPr>
          <w:rFonts w:ascii="Times New Roman" w:hAnsi="Times New Roman" w:cs="Times New Roman"/>
        </w:rPr>
      </w:pPr>
      <w:r w:rsidRPr="008F0EFF">
        <w:rPr>
          <w:rFonts w:ascii="Times New Roman" w:hAnsi="Times New Roman" w:cs="Times New Roman"/>
        </w:rPr>
        <w:t>Справочные</w:t>
      </w:r>
      <w:r w:rsidRPr="008F0EFF">
        <w:rPr>
          <w:rFonts w:ascii="Times New Roman" w:hAnsi="Times New Roman" w:cs="Times New Roman"/>
          <w:spacing w:val="-4"/>
        </w:rPr>
        <w:t xml:space="preserve"> </w:t>
      </w:r>
      <w:r w:rsidRPr="008F0EFF">
        <w:rPr>
          <w:rFonts w:ascii="Times New Roman" w:hAnsi="Times New Roman" w:cs="Times New Roman"/>
        </w:rPr>
        <w:t>таблицы</w:t>
      </w:r>
    </w:p>
    <w:p w:rsidR="002C4CA7" w:rsidRPr="008F0EFF" w:rsidRDefault="002C4CA7" w:rsidP="002C4CA7">
      <w:pPr>
        <w:pStyle w:val="af"/>
        <w:spacing w:before="10"/>
        <w:rPr>
          <w:rFonts w:ascii="Times New Roman" w:hAnsi="Times New Roman" w:cs="Times New Roman"/>
          <w:sz w:val="21"/>
        </w:rPr>
      </w:pPr>
    </w:p>
    <w:p w:rsidR="002C4CA7" w:rsidRPr="008F0EFF" w:rsidRDefault="002C4CA7" w:rsidP="002C4CA7">
      <w:pPr>
        <w:pStyle w:val="113"/>
        <w:spacing w:before="1" w:line="292" w:lineRule="auto"/>
        <w:ind w:left="106"/>
      </w:pPr>
      <w:r w:rsidRPr="008F0EFF">
        <w:t>ОБОРУДОВАНИЕ</w:t>
      </w:r>
      <w:r w:rsidRPr="008F0EFF">
        <w:rPr>
          <w:spacing w:val="-10"/>
        </w:rPr>
        <w:t xml:space="preserve"> </w:t>
      </w:r>
      <w:r w:rsidRPr="008F0EFF">
        <w:t>ДЛЯ</w:t>
      </w:r>
      <w:r w:rsidRPr="008F0EFF">
        <w:rPr>
          <w:spacing w:val="-9"/>
        </w:rPr>
        <w:t xml:space="preserve"> </w:t>
      </w:r>
      <w:r w:rsidRPr="008F0EFF">
        <w:t>ПРОВЕДЕНИЯ</w:t>
      </w:r>
      <w:r w:rsidRPr="008F0EFF">
        <w:rPr>
          <w:spacing w:val="-10"/>
        </w:rPr>
        <w:t xml:space="preserve"> </w:t>
      </w:r>
      <w:r w:rsidRPr="008F0EFF">
        <w:t>ЛАБОРАТОРНЫХ,</w:t>
      </w:r>
      <w:r w:rsidRPr="008F0EFF">
        <w:rPr>
          <w:spacing w:val="-8"/>
        </w:rPr>
        <w:t xml:space="preserve"> </w:t>
      </w:r>
      <w:r w:rsidRPr="008F0EFF">
        <w:t>ПРАКТИЧЕСКИХ</w:t>
      </w:r>
      <w:r w:rsidRPr="008F0EFF">
        <w:rPr>
          <w:spacing w:val="-10"/>
        </w:rPr>
        <w:t xml:space="preserve"> </w:t>
      </w:r>
      <w:r w:rsidRPr="008F0EFF">
        <w:t>РАБОТ,</w:t>
      </w:r>
      <w:r w:rsidRPr="008F0EFF">
        <w:rPr>
          <w:spacing w:val="-57"/>
        </w:rPr>
        <w:t xml:space="preserve"> </w:t>
      </w:r>
      <w:r w:rsidRPr="008F0EFF">
        <w:t>ДЕМОНСТРАЦИЙ</w:t>
      </w:r>
    </w:p>
    <w:p w:rsidR="002C4CA7" w:rsidRPr="008F0EFF" w:rsidRDefault="002C4CA7" w:rsidP="002C4CA7">
      <w:pPr>
        <w:pStyle w:val="af"/>
        <w:spacing w:before="94"/>
        <w:ind w:left="106"/>
        <w:rPr>
          <w:rFonts w:ascii="Times New Roman" w:hAnsi="Times New Roman" w:cs="Times New Roman"/>
        </w:rPr>
      </w:pPr>
      <w:r w:rsidRPr="008F0EFF">
        <w:rPr>
          <w:rFonts w:ascii="Times New Roman" w:hAnsi="Times New Roman" w:cs="Times New Roman"/>
        </w:rPr>
        <w:t>Мультимедийный</w:t>
      </w:r>
      <w:r w:rsidRPr="008F0EFF">
        <w:rPr>
          <w:rFonts w:ascii="Times New Roman" w:hAnsi="Times New Roman" w:cs="Times New Roman"/>
          <w:spacing w:val="-4"/>
        </w:rPr>
        <w:t xml:space="preserve"> </w:t>
      </w:r>
      <w:r w:rsidRPr="008F0EFF">
        <w:rPr>
          <w:rFonts w:ascii="Times New Roman" w:hAnsi="Times New Roman" w:cs="Times New Roman"/>
        </w:rPr>
        <w:t>проектор</w:t>
      </w:r>
    </w:p>
    <w:p w:rsidR="002C4CA7" w:rsidRPr="008F0EFF" w:rsidRDefault="002C4CA7" w:rsidP="002C4CA7">
      <w:pPr>
        <w:rPr>
          <w:rFonts w:ascii="Times New Roman" w:hAnsi="Times New Roman" w:cs="Times New Roman"/>
        </w:rPr>
        <w:sectPr w:rsidR="002C4CA7" w:rsidRPr="008F0EFF">
          <w:pgSz w:w="11900" w:h="16840"/>
          <w:pgMar w:top="520" w:right="560" w:bottom="280" w:left="560" w:header="720" w:footer="720" w:gutter="0"/>
          <w:cols w:space="720"/>
        </w:sectPr>
      </w:pPr>
    </w:p>
    <w:p w:rsidR="002C4CA7" w:rsidRPr="008F0EFF" w:rsidRDefault="002C4CA7" w:rsidP="002C4CA7">
      <w:pPr>
        <w:pStyle w:val="af"/>
        <w:spacing w:before="4"/>
        <w:rPr>
          <w:rFonts w:ascii="Times New Roman" w:hAnsi="Times New Roman" w:cs="Times New Roman"/>
          <w:sz w:val="17"/>
        </w:rPr>
      </w:pPr>
    </w:p>
    <w:p w:rsidR="00817270" w:rsidRPr="008F0EFF" w:rsidRDefault="00817270" w:rsidP="00817270">
      <w:pPr>
        <w:rPr>
          <w:rFonts w:ascii="Times New Roman" w:hAnsi="Times New Roman" w:cs="Times New Roman"/>
          <w:i/>
        </w:rPr>
      </w:pPr>
    </w:p>
    <w:p w:rsidR="007E7157" w:rsidRPr="008F0EFF" w:rsidRDefault="007E7157" w:rsidP="007E7157">
      <w:pPr>
        <w:pStyle w:val="113"/>
        <w:ind w:left="1142" w:right="964"/>
        <w:jc w:val="center"/>
      </w:pPr>
      <w:r w:rsidRPr="008F0EFF">
        <w:t>МИНИСТЕРСТВО</w:t>
      </w:r>
      <w:r w:rsidRPr="008F0EFF">
        <w:rPr>
          <w:spacing w:val="-10"/>
        </w:rPr>
        <w:t xml:space="preserve"> </w:t>
      </w:r>
      <w:r w:rsidRPr="008F0EFF">
        <w:t>ПРОСВЕЩЕНИЯ</w:t>
      </w:r>
      <w:r w:rsidRPr="008F0EFF">
        <w:rPr>
          <w:spacing w:val="-10"/>
        </w:rPr>
        <w:t xml:space="preserve"> </w:t>
      </w:r>
      <w:r w:rsidRPr="008F0EFF">
        <w:t>РОССИЙСКОЙ</w:t>
      </w:r>
      <w:r w:rsidRPr="008F0EFF">
        <w:rPr>
          <w:spacing w:val="-10"/>
        </w:rPr>
        <w:t xml:space="preserve"> </w:t>
      </w:r>
      <w:r w:rsidRPr="008F0EFF">
        <w:t>ФЕДЕРАЦИИ</w:t>
      </w:r>
    </w:p>
    <w:p w:rsidR="007E7157" w:rsidRPr="008F0EFF" w:rsidRDefault="007E7157" w:rsidP="007E7157">
      <w:pPr>
        <w:pStyle w:val="af"/>
        <w:rPr>
          <w:rFonts w:ascii="Times New Roman" w:hAnsi="Times New Roman" w:cs="Times New Roman"/>
          <w:b/>
          <w:sz w:val="26"/>
        </w:rPr>
      </w:pPr>
    </w:p>
    <w:p w:rsidR="007E7157" w:rsidRPr="008F0EFF" w:rsidRDefault="007E7157" w:rsidP="007E7157">
      <w:pPr>
        <w:pStyle w:val="af"/>
        <w:spacing w:before="4"/>
        <w:rPr>
          <w:rFonts w:ascii="Times New Roman" w:hAnsi="Times New Roman" w:cs="Times New Roman"/>
          <w:b/>
          <w:sz w:val="31"/>
        </w:rPr>
      </w:pP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rPr>
          <w:rFonts w:ascii="Times New Roman" w:hAnsi="Times New Roman" w:cs="Times New Roman"/>
        </w:rPr>
      </w:pPr>
    </w:p>
    <w:p w:rsidR="007E7157" w:rsidRPr="008F0EFF" w:rsidRDefault="007E7157" w:rsidP="007E7157">
      <w:pPr>
        <w:pStyle w:val="af"/>
        <w:rPr>
          <w:rFonts w:ascii="Times New Roman" w:hAnsi="Times New Roman" w:cs="Times New Roman"/>
        </w:rPr>
      </w:pPr>
    </w:p>
    <w:p w:rsidR="007E7157" w:rsidRPr="008F0EFF" w:rsidRDefault="007E7157" w:rsidP="007E7157">
      <w:pPr>
        <w:pStyle w:val="af"/>
        <w:spacing w:before="2"/>
        <w:rPr>
          <w:rFonts w:ascii="Times New Roman" w:hAnsi="Times New Roman" w:cs="Times New Roman"/>
          <w:sz w:val="30"/>
        </w:rPr>
      </w:pPr>
    </w:p>
    <w:p w:rsidR="007E7157" w:rsidRPr="008F0EFF" w:rsidRDefault="007E7157" w:rsidP="007E7157">
      <w:pPr>
        <w:pStyle w:val="113"/>
        <w:spacing w:before="0" w:line="292" w:lineRule="auto"/>
        <w:ind w:left="3953" w:right="3958"/>
        <w:jc w:val="center"/>
      </w:pPr>
      <w:r w:rsidRPr="008F0EFF">
        <w:t>РАБОЧАЯ ПРОГРАММА</w:t>
      </w:r>
      <w:r w:rsidRPr="008F0EFF">
        <w:rPr>
          <w:spacing w:val="-58"/>
        </w:rPr>
        <w:t xml:space="preserve"> </w:t>
      </w:r>
      <w:r w:rsidRPr="008F0EFF">
        <w:t>(ID</w:t>
      </w:r>
      <w:r w:rsidRPr="008F0EFF">
        <w:rPr>
          <w:spacing w:val="-2"/>
        </w:rPr>
        <w:t xml:space="preserve"> </w:t>
      </w:r>
      <w:r w:rsidRPr="008F0EFF">
        <w:t>772556)</w:t>
      </w:r>
    </w:p>
    <w:p w:rsidR="007E7157" w:rsidRPr="008F0EFF" w:rsidRDefault="007E7157" w:rsidP="007E7157">
      <w:pPr>
        <w:pStyle w:val="af"/>
        <w:spacing w:before="95"/>
        <w:ind w:left="1142" w:right="969"/>
        <w:jc w:val="center"/>
        <w:rPr>
          <w:rFonts w:ascii="Times New Roman" w:hAnsi="Times New Roman" w:cs="Times New Roman"/>
        </w:rPr>
      </w:pPr>
      <w:r w:rsidRPr="008F0EFF">
        <w:rPr>
          <w:rFonts w:ascii="Times New Roman" w:hAnsi="Times New Roman" w:cs="Times New Roman"/>
        </w:rPr>
        <w:t>учебного</w:t>
      </w:r>
      <w:r w:rsidRPr="008F0EFF">
        <w:rPr>
          <w:rFonts w:ascii="Times New Roman" w:hAnsi="Times New Roman" w:cs="Times New Roman"/>
          <w:spacing w:val="-3"/>
        </w:rPr>
        <w:t xml:space="preserve"> </w:t>
      </w:r>
      <w:r w:rsidRPr="008F0EFF">
        <w:rPr>
          <w:rFonts w:ascii="Times New Roman" w:hAnsi="Times New Roman" w:cs="Times New Roman"/>
        </w:rPr>
        <w:t>предмета</w:t>
      </w:r>
    </w:p>
    <w:p w:rsidR="007E7157" w:rsidRPr="008F0EFF" w:rsidRDefault="007E7157" w:rsidP="007E7157">
      <w:pPr>
        <w:pStyle w:val="af"/>
        <w:spacing w:before="60"/>
        <w:ind w:left="1142" w:right="967"/>
        <w:jc w:val="center"/>
        <w:rPr>
          <w:rFonts w:ascii="Times New Roman" w:hAnsi="Times New Roman" w:cs="Times New Roman"/>
        </w:rPr>
      </w:pPr>
      <w:r w:rsidRPr="008F0EFF">
        <w:rPr>
          <w:rFonts w:ascii="Times New Roman" w:hAnsi="Times New Roman" w:cs="Times New Roman"/>
        </w:rPr>
        <w:t>«Родной</w:t>
      </w:r>
      <w:r w:rsidRPr="008F0EFF">
        <w:rPr>
          <w:rFonts w:ascii="Times New Roman" w:hAnsi="Times New Roman" w:cs="Times New Roman"/>
          <w:spacing w:val="-3"/>
        </w:rPr>
        <w:t xml:space="preserve"> </w:t>
      </w:r>
      <w:r w:rsidRPr="008F0EFF">
        <w:rPr>
          <w:rFonts w:ascii="Times New Roman" w:hAnsi="Times New Roman" w:cs="Times New Roman"/>
        </w:rPr>
        <w:t>язык</w:t>
      </w:r>
      <w:r w:rsidRPr="008F0EFF">
        <w:rPr>
          <w:rFonts w:ascii="Times New Roman" w:hAnsi="Times New Roman" w:cs="Times New Roman"/>
          <w:spacing w:val="-4"/>
        </w:rPr>
        <w:t xml:space="preserve"> </w:t>
      </w:r>
      <w:r w:rsidRPr="008F0EFF">
        <w:rPr>
          <w:rFonts w:ascii="Times New Roman" w:hAnsi="Times New Roman" w:cs="Times New Roman"/>
        </w:rPr>
        <w:t>(русский)»</w:t>
      </w: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spacing w:before="4"/>
        <w:rPr>
          <w:rFonts w:ascii="Times New Roman" w:hAnsi="Times New Roman" w:cs="Times New Roman"/>
          <w:sz w:val="31"/>
        </w:rPr>
      </w:pPr>
    </w:p>
    <w:p w:rsidR="007E7157" w:rsidRPr="008F0EFF" w:rsidRDefault="007E7157" w:rsidP="007E7157">
      <w:pPr>
        <w:pStyle w:val="af"/>
        <w:spacing w:before="1" w:line="292" w:lineRule="auto"/>
        <w:ind w:left="3172" w:right="2990"/>
        <w:jc w:val="center"/>
        <w:rPr>
          <w:rFonts w:ascii="Times New Roman" w:hAnsi="Times New Roman" w:cs="Times New Roman"/>
        </w:rPr>
      </w:pPr>
      <w:r w:rsidRPr="008F0EFF">
        <w:rPr>
          <w:rFonts w:ascii="Times New Roman" w:hAnsi="Times New Roman" w:cs="Times New Roman"/>
        </w:rPr>
        <w:t>для 1 класса начального общего образования</w:t>
      </w:r>
      <w:r w:rsidRPr="008F0EFF">
        <w:rPr>
          <w:rFonts w:ascii="Times New Roman" w:hAnsi="Times New Roman" w:cs="Times New Roman"/>
          <w:spacing w:val="-58"/>
        </w:rPr>
        <w:t xml:space="preserve"> </w:t>
      </w:r>
      <w:r w:rsidRPr="008F0EFF">
        <w:rPr>
          <w:rFonts w:ascii="Times New Roman" w:hAnsi="Times New Roman" w:cs="Times New Roman"/>
        </w:rPr>
        <w:t>на</w:t>
      </w:r>
      <w:r w:rsidRPr="008F0EFF">
        <w:rPr>
          <w:rFonts w:ascii="Times New Roman" w:hAnsi="Times New Roman" w:cs="Times New Roman"/>
          <w:spacing w:val="4"/>
        </w:rPr>
        <w:t xml:space="preserve"> </w:t>
      </w:r>
      <w:r w:rsidRPr="008F0EFF">
        <w:rPr>
          <w:rFonts w:ascii="Times New Roman" w:hAnsi="Times New Roman" w:cs="Times New Roman"/>
        </w:rPr>
        <w:t>2022 -</w:t>
      </w:r>
      <w:r w:rsidRPr="008F0EFF">
        <w:rPr>
          <w:rFonts w:ascii="Times New Roman" w:hAnsi="Times New Roman" w:cs="Times New Roman"/>
          <w:spacing w:val="-1"/>
        </w:rPr>
        <w:t xml:space="preserve"> </w:t>
      </w:r>
      <w:r w:rsidRPr="008F0EFF">
        <w:rPr>
          <w:rFonts w:ascii="Times New Roman" w:hAnsi="Times New Roman" w:cs="Times New Roman"/>
        </w:rPr>
        <w:t>2023</w:t>
      </w:r>
      <w:r w:rsidRPr="008F0EFF">
        <w:rPr>
          <w:rFonts w:ascii="Times New Roman" w:hAnsi="Times New Roman" w:cs="Times New Roman"/>
          <w:spacing w:val="52"/>
        </w:rPr>
        <w:t xml:space="preserve"> </w:t>
      </w:r>
      <w:r w:rsidRPr="008F0EFF">
        <w:rPr>
          <w:rFonts w:ascii="Times New Roman" w:hAnsi="Times New Roman" w:cs="Times New Roman"/>
        </w:rPr>
        <w:t>учебный год</w:t>
      </w: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rPr>
          <w:rFonts w:ascii="Times New Roman" w:hAnsi="Times New Roman" w:cs="Times New Roman"/>
          <w:sz w:val="26"/>
        </w:rPr>
      </w:pPr>
    </w:p>
    <w:p w:rsidR="007E7157" w:rsidRPr="008F0EFF" w:rsidRDefault="007E7157" w:rsidP="007E7157">
      <w:pPr>
        <w:pStyle w:val="af"/>
        <w:spacing w:before="3"/>
        <w:rPr>
          <w:rFonts w:ascii="Times New Roman" w:hAnsi="Times New Roman" w:cs="Times New Roman"/>
          <w:sz w:val="21"/>
        </w:rPr>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330481" w:rsidRDefault="00330481" w:rsidP="007E7157">
      <w:pPr>
        <w:pStyle w:val="113"/>
        <w:spacing w:before="62"/>
      </w:pPr>
    </w:p>
    <w:p w:rsidR="007E7157" w:rsidRPr="008F0EFF" w:rsidRDefault="006F2995" w:rsidP="007E7157">
      <w:pPr>
        <w:pStyle w:val="113"/>
        <w:spacing w:before="62"/>
      </w:pPr>
      <w:r>
        <w:rPr>
          <w:noProof/>
        </w:rPr>
        <mc:AlternateContent>
          <mc:Choice Requires="wps">
            <w:drawing>
              <wp:anchor distT="0" distB="0" distL="0" distR="0" simplePos="0" relativeHeight="251668480" behindDoc="1" locked="0" layoutInCell="1" allowOverlap="1">
                <wp:simplePos x="0" y="0"/>
                <wp:positionH relativeFrom="page">
                  <wp:posOffset>422910</wp:posOffset>
                </wp:positionH>
                <wp:positionV relativeFrom="paragraph">
                  <wp:posOffset>288290</wp:posOffset>
                </wp:positionV>
                <wp:extent cx="6707505" cy="7620"/>
                <wp:effectExtent l="3810" t="635" r="3810" b="1270"/>
                <wp:wrapTopAndBottom/>
                <wp:docPr id="2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33.3pt;margin-top:22.7pt;width:528.15pt;height:.6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" fillcolor="black" stroked="f">
                <w10:wrap type="topAndBottom" anchorx="page"/>
              </v:rect>
            </w:pict>
          </mc:Fallback>
        </mc:AlternateContent>
      </w:r>
      <w:r w:rsidR="007E7157" w:rsidRPr="008F0EFF">
        <w:t>ПОЯСНИТЕЛЬНАЯ</w:t>
      </w:r>
      <w:r w:rsidR="007E7157" w:rsidRPr="008F0EFF">
        <w:rPr>
          <w:spacing w:val="-9"/>
        </w:rPr>
        <w:t xml:space="preserve"> </w:t>
      </w:r>
      <w:r w:rsidR="007E7157" w:rsidRPr="008F0EFF">
        <w:t>ЗАПИСКА</w:t>
      </w:r>
    </w:p>
    <w:p w:rsidR="007E7157" w:rsidRPr="008F0EFF" w:rsidRDefault="007E7157" w:rsidP="007E7157">
      <w:pPr>
        <w:pStyle w:val="af"/>
        <w:spacing w:before="179" w:line="292" w:lineRule="auto"/>
        <w:ind w:right="247" w:firstLine="180"/>
        <w:rPr>
          <w:rFonts w:ascii="Times New Roman" w:hAnsi="Times New Roman" w:cs="Times New Roman"/>
        </w:rPr>
      </w:pPr>
      <w:r w:rsidRPr="008F0EFF">
        <w:rPr>
          <w:rFonts w:ascii="Times New Roman" w:hAnsi="Times New Roman" w:cs="Times New Roman"/>
        </w:rPr>
        <w:t>Рабочая программа по</w:t>
      </w:r>
      <w:r w:rsidRPr="008F0EFF">
        <w:rPr>
          <w:rFonts w:ascii="Times New Roman" w:hAnsi="Times New Roman" w:cs="Times New Roman"/>
          <w:spacing w:val="1"/>
        </w:rPr>
        <w:t xml:space="preserve"> </w:t>
      </w:r>
      <w:r w:rsidRPr="008F0EFF">
        <w:rPr>
          <w:rFonts w:ascii="Times New Roman" w:hAnsi="Times New Roman" w:cs="Times New Roman"/>
        </w:rPr>
        <w:t>родному</w:t>
      </w:r>
      <w:r w:rsidRPr="008F0EFF">
        <w:rPr>
          <w:rFonts w:ascii="Times New Roman" w:hAnsi="Times New Roman" w:cs="Times New Roman"/>
          <w:spacing w:val="1"/>
        </w:rPr>
        <w:t xml:space="preserve"> </w:t>
      </w:r>
      <w:r w:rsidRPr="008F0EFF">
        <w:rPr>
          <w:rFonts w:ascii="Times New Roman" w:hAnsi="Times New Roman" w:cs="Times New Roman"/>
        </w:rPr>
        <w:t>языку</w:t>
      </w:r>
      <w:r w:rsidRPr="008F0EFF">
        <w:rPr>
          <w:rFonts w:ascii="Times New Roman" w:hAnsi="Times New Roman" w:cs="Times New Roman"/>
          <w:spacing w:val="1"/>
        </w:rPr>
        <w:t xml:space="preserve"> </w:t>
      </w:r>
      <w:r w:rsidRPr="008F0EFF">
        <w:rPr>
          <w:rFonts w:ascii="Times New Roman" w:hAnsi="Times New Roman" w:cs="Times New Roman"/>
        </w:rPr>
        <w:t>(русскому) для обучающихся 1 класса на уровне начального</w:t>
      </w:r>
      <w:r w:rsidRPr="008F0EFF">
        <w:rPr>
          <w:rFonts w:ascii="Times New Roman" w:hAnsi="Times New Roman" w:cs="Times New Roman"/>
          <w:spacing w:val="-58"/>
        </w:rPr>
        <w:t xml:space="preserve"> </w:t>
      </w:r>
      <w:r w:rsidRPr="008F0EFF">
        <w:rPr>
          <w:rFonts w:ascii="Times New Roman" w:hAnsi="Times New Roman" w:cs="Times New Roman"/>
        </w:rPr>
        <w:t>общего образования подготовлена на основе Федерального государственного образовательного</w:t>
      </w:r>
      <w:r w:rsidRPr="008F0EFF">
        <w:rPr>
          <w:rFonts w:ascii="Times New Roman" w:hAnsi="Times New Roman" w:cs="Times New Roman"/>
          <w:spacing w:val="1"/>
        </w:rPr>
        <w:t xml:space="preserve"> </w:t>
      </w:r>
      <w:r w:rsidRPr="008F0EFF">
        <w:rPr>
          <w:rFonts w:ascii="Times New Roman" w:hAnsi="Times New Roman" w:cs="Times New Roman"/>
        </w:rPr>
        <w:t>стандарта начального общего образования (Приказ Министерства просвещения Российской</w:t>
      </w:r>
      <w:r w:rsidRPr="008F0EFF">
        <w:rPr>
          <w:rFonts w:ascii="Times New Roman" w:hAnsi="Times New Roman" w:cs="Times New Roman"/>
          <w:spacing w:val="1"/>
        </w:rPr>
        <w:t xml:space="preserve"> </w:t>
      </w:r>
      <w:r w:rsidRPr="008F0EFF">
        <w:rPr>
          <w:rFonts w:ascii="Times New Roman" w:hAnsi="Times New Roman" w:cs="Times New Roman"/>
        </w:rPr>
        <w:t>Федерации от 31.05.2021 г.</w:t>
      </w:r>
      <w:r w:rsidRPr="008F0EFF">
        <w:rPr>
          <w:rFonts w:ascii="Times New Roman" w:hAnsi="Times New Roman" w:cs="Times New Roman"/>
          <w:spacing w:val="1"/>
        </w:rPr>
        <w:t xml:space="preserve"> </w:t>
      </w:r>
      <w:r w:rsidRPr="008F0EFF">
        <w:rPr>
          <w:rFonts w:ascii="Times New Roman" w:hAnsi="Times New Roman" w:cs="Times New Roman"/>
        </w:rPr>
        <w:t>№ 286 «Об утверждении федерального государственного</w:t>
      </w:r>
      <w:r w:rsidRPr="008F0EFF">
        <w:rPr>
          <w:rFonts w:ascii="Times New Roman" w:hAnsi="Times New Roman" w:cs="Times New Roman"/>
          <w:spacing w:val="1"/>
        </w:rPr>
        <w:t xml:space="preserve"> </w:t>
      </w:r>
      <w:r w:rsidRPr="008F0EFF">
        <w:rPr>
          <w:rFonts w:ascii="Times New Roman" w:hAnsi="Times New Roman" w:cs="Times New Roman"/>
        </w:rPr>
        <w:t>образовательного стандарта начального общего образования», зарегистрирован</w:t>
      </w:r>
      <w:r w:rsidRPr="008F0EFF">
        <w:rPr>
          <w:rFonts w:ascii="Times New Roman" w:hAnsi="Times New Roman" w:cs="Times New Roman"/>
          <w:spacing w:val="1"/>
        </w:rPr>
        <w:t xml:space="preserve"> </w:t>
      </w:r>
      <w:r w:rsidRPr="008F0EFF">
        <w:rPr>
          <w:rFonts w:ascii="Times New Roman" w:hAnsi="Times New Roman" w:cs="Times New Roman"/>
        </w:rPr>
        <w:t>Министерством</w:t>
      </w:r>
      <w:r w:rsidRPr="008F0EFF">
        <w:rPr>
          <w:rFonts w:ascii="Times New Roman" w:hAnsi="Times New Roman" w:cs="Times New Roman"/>
          <w:spacing w:val="1"/>
        </w:rPr>
        <w:t xml:space="preserve"> </w:t>
      </w:r>
      <w:r w:rsidRPr="008F0EFF">
        <w:rPr>
          <w:rFonts w:ascii="Times New Roman" w:hAnsi="Times New Roman" w:cs="Times New Roman"/>
        </w:rPr>
        <w:t>юстиции</w:t>
      </w:r>
      <w:r w:rsidRPr="008F0EFF">
        <w:rPr>
          <w:rFonts w:ascii="Times New Roman" w:hAnsi="Times New Roman" w:cs="Times New Roman"/>
          <w:spacing w:val="1"/>
        </w:rPr>
        <w:t xml:space="preserve"> </w:t>
      </w:r>
      <w:r w:rsidRPr="008F0EFF">
        <w:rPr>
          <w:rFonts w:ascii="Times New Roman" w:hAnsi="Times New Roman" w:cs="Times New Roman"/>
        </w:rPr>
        <w:t>Российской</w:t>
      </w:r>
      <w:r w:rsidRPr="008F0EFF">
        <w:rPr>
          <w:rFonts w:ascii="Times New Roman" w:hAnsi="Times New Roman" w:cs="Times New Roman"/>
          <w:spacing w:val="1"/>
        </w:rPr>
        <w:t xml:space="preserve"> </w:t>
      </w:r>
      <w:r w:rsidRPr="008F0EFF">
        <w:rPr>
          <w:rFonts w:ascii="Times New Roman" w:hAnsi="Times New Roman" w:cs="Times New Roman"/>
        </w:rPr>
        <w:t>Федерации 05.07.2021 г. № 64100), Концепции преподавания</w:t>
      </w:r>
      <w:r w:rsidRPr="008F0EFF">
        <w:rPr>
          <w:rFonts w:ascii="Times New Roman" w:hAnsi="Times New Roman" w:cs="Times New Roman"/>
          <w:spacing w:val="1"/>
        </w:rPr>
        <w:t xml:space="preserve"> </w:t>
      </w:r>
      <w:r w:rsidRPr="008F0EFF">
        <w:rPr>
          <w:rFonts w:ascii="Times New Roman" w:hAnsi="Times New Roman" w:cs="Times New Roman"/>
        </w:rPr>
        <w:t>русского языка и</w:t>
      </w:r>
      <w:r w:rsidRPr="008F0EFF">
        <w:rPr>
          <w:rFonts w:ascii="Times New Roman" w:hAnsi="Times New Roman" w:cs="Times New Roman"/>
          <w:spacing w:val="-57"/>
        </w:rPr>
        <w:t xml:space="preserve"> </w:t>
      </w:r>
      <w:r w:rsidRPr="008F0EFF">
        <w:rPr>
          <w:rFonts w:ascii="Times New Roman" w:hAnsi="Times New Roman" w:cs="Times New Roman"/>
        </w:rPr>
        <w:t>литературы в Российской Федерации (утверждена распоряжением Правительства Российской</w:t>
      </w:r>
      <w:r w:rsidRPr="008F0EFF">
        <w:rPr>
          <w:rFonts w:ascii="Times New Roman" w:hAnsi="Times New Roman" w:cs="Times New Roman"/>
          <w:spacing w:val="1"/>
        </w:rPr>
        <w:t xml:space="preserve"> </w:t>
      </w:r>
      <w:r w:rsidRPr="008F0EFF">
        <w:rPr>
          <w:rFonts w:ascii="Times New Roman" w:hAnsi="Times New Roman" w:cs="Times New Roman"/>
        </w:rPr>
        <w:t>Федерации от 9 апреля 2016 г. № 637-р), а также ориентирована на целевые приоритеты,</w:t>
      </w:r>
      <w:r w:rsidRPr="008F0EFF">
        <w:rPr>
          <w:rFonts w:ascii="Times New Roman" w:hAnsi="Times New Roman" w:cs="Times New Roman"/>
          <w:spacing w:val="1"/>
        </w:rPr>
        <w:t xml:space="preserve"> </w:t>
      </w:r>
      <w:r w:rsidRPr="008F0EFF">
        <w:rPr>
          <w:rFonts w:ascii="Times New Roman" w:hAnsi="Times New Roman" w:cs="Times New Roman"/>
        </w:rPr>
        <w:t>сформулированные</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1"/>
        </w:rPr>
        <w:t xml:space="preserve"> </w:t>
      </w:r>
      <w:r w:rsidRPr="008F0EFF">
        <w:rPr>
          <w:rFonts w:ascii="Times New Roman" w:hAnsi="Times New Roman" w:cs="Times New Roman"/>
        </w:rPr>
        <w:t>Примерной программе воспитания.</w:t>
      </w:r>
    </w:p>
    <w:p w:rsidR="007E7157" w:rsidRPr="008F0EFF" w:rsidRDefault="007E7157" w:rsidP="007E7157">
      <w:pPr>
        <w:pStyle w:val="113"/>
        <w:spacing w:before="186"/>
      </w:pPr>
      <w:r w:rsidRPr="008F0EFF">
        <w:t>ОБЩАЯ</w:t>
      </w:r>
      <w:r w:rsidRPr="008F0EFF">
        <w:rPr>
          <w:spacing w:val="-8"/>
        </w:rPr>
        <w:t xml:space="preserve"> </w:t>
      </w:r>
      <w:r w:rsidRPr="008F0EFF">
        <w:t>ХАРАКТЕРИСТИКА</w:t>
      </w:r>
      <w:r w:rsidRPr="008F0EFF">
        <w:rPr>
          <w:spacing w:val="-8"/>
        </w:rPr>
        <w:t xml:space="preserve"> </w:t>
      </w:r>
      <w:r w:rsidRPr="008F0EFF">
        <w:t>УЧЕБНОГО</w:t>
      </w:r>
      <w:r w:rsidRPr="008F0EFF">
        <w:rPr>
          <w:spacing w:val="-7"/>
        </w:rPr>
        <w:t xml:space="preserve"> </w:t>
      </w:r>
      <w:r w:rsidRPr="008F0EFF">
        <w:t>ПРЕДМЕТА</w:t>
      </w:r>
      <w:r w:rsidRPr="008F0EFF">
        <w:rPr>
          <w:spacing w:val="-8"/>
        </w:rPr>
        <w:t xml:space="preserve"> </w:t>
      </w:r>
      <w:r w:rsidRPr="008F0EFF">
        <w:t>«РОДНОЙ</w:t>
      </w:r>
      <w:r w:rsidRPr="008F0EFF">
        <w:rPr>
          <w:spacing w:val="-7"/>
        </w:rPr>
        <w:t xml:space="preserve"> </w:t>
      </w:r>
      <w:r w:rsidRPr="008F0EFF">
        <w:t>ЯЗЫК</w:t>
      </w:r>
      <w:r w:rsidRPr="008F0EFF">
        <w:rPr>
          <w:spacing w:val="-7"/>
        </w:rPr>
        <w:t xml:space="preserve"> </w:t>
      </w:r>
      <w:r w:rsidRPr="008F0EFF">
        <w:t>(РУССКИЙ)»</w:t>
      </w:r>
    </w:p>
    <w:p w:rsidR="007E7157" w:rsidRPr="008F0EFF" w:rsidRDefault="007E7157" w:rsidP="007E7157">
      <w:pPr>
        <w:pStyle w:val="af"/>
        <w:spacing w:before="157" w:line="292" w:lineRule="auto"/>
        <w:ind w:right="100" w:firstLine="180"/>
        <w:rPr>
          <w:rFonts w:ascii="Times New Roman" w:hAnsi="Times New Roman" w:cs="Times New Roman"/>
        </w:rPr>
      </w:pPr>
      <w:r w:rsidRPr="008F0EFF">
        <w:rPr>
          <w:rFonts w:ascii="Times New Roman" w:hAnsi="Times New Roman" w:cs="Times New Roman"/>
        </w:rPr>
        <w:t>Содержание программы направлено на достижение результатов освоения основной образовательной</w:t>
      </w:r>
      <w:r w:rsidRPr="008F0EFF">
        <w:rPr>
          <w:rFonts w:ascii="Times New Roman" w:hAnsi="Times New Roman" w:cs="Times New Roman"/>
          <w:spacing w:val="-57"/>
        </w:rPr>
        <w:t xml:space="preserve"> </w:t>
      </w:r>
      <w:r w:rsidRPr="008F0EFF">
        <w:rPr>
          <w:rFonts w:ascii="Times New Roman" w:hAnsi="Times New Roman" w:cs="Times New Roman"/>
        </w:rPr>
        <w:t>программы начального общего образования в части требований, заданных Федеральным</w:t>
      </w:r>
      <w:r w:rsidRPr="008F0EFF">
        <w:rPr>
          <w:rFonts w:ascii="Times New Roman" w:hAnsi="Times New Roman" w:cs="Times New Roman"/>
          <w:spacing w:val="1"/>
        </w:rPr>
        <w:t xml:space="preserve"> </w:t>
      </w:r>
      <w:r w:rsidRPr="008F0EFF">
        <w:rPr>
          <w:rFonts w:ascii="Times New Roman" w:hAnsi="Times New Roman" w:cs="Times New Roman"/>
        </w:rPr>
        <w:t>государственным</w:t>
      </w:r>
      <w:r w:rsidRPr="008F0EFF">
        <w:rPr>
          <w:rFonts w:ascii="Times New Roman" w:hAnsi="Times New Roman" w:cs="Times New Roman"/>
          <w:spacing w:val="-6"/>
        </w:rPr>
        <w:t xml:space="preserve"> </w:t>
      </w:r>
      <w:r w:rsidRPr="008F0EFF">
        <w:rPr>
          <w:rFonts w:ascii="Times New Roman" w:hAnsi="Times New Roman" w:cs="Times New Roman"/>
        </w:rPr>
        <w:t>образовательным</w:t>
      </w:r>
      <w:r w:rsidRPr="008F0EFF">
        <w:rPr>
          <w:rFonts w:ascii="Times New Roman" w:hAnsi="Times New Roman" w:cs="Times New Roman"/>
          <w:spacing w:val="-5"/>
        </w:rPr>
        <w:t xml:space="preserve"> </w:t>
      </w:r>
      <w:r w:rsidRPr="008F0EFF">
        <w:rPr>
          <w:rFonts w:ascii="Times New Roman" w:hAnsi="Times New Roman" w:cs="Times New Roman"/>
        </w:rPr>
        <w:t>стандартом</w:t>
      </w:r>
      <w:r w:rsidRPr="008F0EFF">
        <w:rPr>
          <w:rFonts w:ascii="Times New Roman" w:hAnsi="Times New Roman" w:cs="Times New Roman"/>
          <w:spacing w:val="-5"/>
        </w:rPr>
        <w:t xml:space="preserve"> </w:t>
      </w:r>
      <w:r w:rsidRPr="008F0EFF">
        <w:rPr>
          <w:rFonts w:ascii="Times New Roman" w:hAnsi="Times New Roman" w:cs="Times New Roman"/>
        </w:rPr>
        <w:t>начального</w:t>
      </w:r>
      <w:r w:rsidRPr="008F0EFF">
        <w:rPr>
          <w:rFonts w:ascii="Times New Roman" w:hAnsi="Times New Roman" w:cs="Times New Roman"/>
          <w:spacing w:val="-5"/>
        </w:rPr>
        <w:t xml:space="preserve"> </w:t>
      </w:r>
      <w:r w:rsidRPr="008F0EFF">
        <w:rPr>
          <w:rFonts w:ascii="Times New Roman" w:hAnsi="Times New Roman" w:cs="Times New Roman"/>
        </w:rPr>
        <w:t>общего</w:t>
      </w:r>
      <w:r w:rsidRPr="008F0EFF">
        <w:rPr>
          <w:rFonts w:ascii="Times New Roman" w:hAnsi="Times New Roman" w:cs="Times New Roman"/>
          <w:spacing w:val="-5"/>
        </w:rPr>
        <w:t xml:space="preserve"> </w:t>
      </w:r>
      <w:r w:rsidRPr="008F0EFF">
        <w:rPr>
          <w:rFonts w:ascii="Times New Roman" w:hAnsi="Times New Roman" w:cs="Times New Roman"/>
        </w:rPr>
        <w:t>образования</w:t>
      </w:r>
      <w:r w:rsidRPr="008F0EFF">
        <w:rPr>
          <w:rFonts w:ascii="Times New Roman" w:hAnsi="Times New Roman" w:cs="Times New Roman"/>
          <w:spacing w:val="-6"/>
        </w:rPr>
        <w:t xml:space="preserve"> </w:t>
      </w:r>
      <w:r w:rsidRPr="008F0EFF">
        <w:rPr>
          <w:rFonts w:ascii="Times New Roman" w:hAnsi="Times New Roman" w:cs="Times New Roman"/>
        </w:rPr>
        <w:t>к</w:t>
      </w:r>
      <w:r w:rsidRPr="008F0EFF">
        <w:rPr>
          <w:rFonts w:ascii="Times New Roman" w:hAnsi="Times New Roman" w:cs="Times New Roman"/>
          <w:spacing w:val="-5"/>
        </w:rPr>
        <w:t xml:space="preserve"> </w:t>
      </w:r>
      <w:r w:rsidRPr="008F0EFF">
        <w:rPr>
          <w:rFonts w:ascii="Times New Roman" w:hAnsi="Times New Roman" w:cs="Times New Roman"/>
        </w:rPr>
        <w:t>предметной</w:t>
      </w:r>
      <w:r w:rsidRPr="008F0EFF">
        <w:rPr>
          <w:rFonts w:ascii="Times New Roman" w:hAnsi="Times New Roman" w:cs="Times New Roman"/>
          <w:spacing w:val="-5"/>
        </w:rPr>
        <w:t xml:space="preserve"> </w:t>
      </w:r>
      <w:r w:rsidRPr="008F0EFF">
        <w:rPr>
          <w:rFonts w:ascii="Times New Roman" w:hAnsi="Times New Roman" w:cs="Times New Roman"/>
        </w:rPr>
        <w:t>области</w:t>
      </w:r>
    </w:p>
    <w:p w:rsidR="007E7157" w:rsidRPr="008F0EFF" w:rsidRDefault="007E7157" w:rsidP="007E7157">
      <w:pPr>
        <w:pStyle w:val="af"/>
        <w:spacing w:line="292" w:lineRule="auto"/>
        <w:ind w:right="160"/>
        <w:rPr>
          <w:rFonts w:ascii="Times New Roman" w:hAnsi="Times New Roman" w:cs="Times New Roman"/>
        </w:rPr>
      </w:pPr>
      <w:r w:rsidRPr="008F0EFF">
        <w:rPr>
          <w:rFonts w:ascii="Times New Roman" w:hAnsi="Times New Roman" w:cs="Times New Roman"/>
        </w:rPr>
        <w:t>«Родной язык и литературное чтение на родном языке». Программа ориентирована на сопровождение</w:t>
      </w:r>
      <w:r w:rsidRPr="008F0EFF">
        <w:rPr>
          <w:rFonts w:ascii="Times New Roman" w:hAnsi="Times New Roman" w:cs="Times New Roman"/>
          <w:spacing w:val="-57"/>
        </w:rPr>
        <w:t xml:space="preserve"> </w:t>
      </w:r>
      <w:r w:rsidRPr="008F0EFF">
        <w:rPr>
          <w:rFonts w:ascii="Times New Roman" w:hAnsi="Times New Roman" w:cs="Times New Roman"/>
        </w:rPr>
        <w:t>и поддержку курса русского языка, входящего в предметную область «Русский язык и литературное</w:t>
      </w:r>
      <w:r w:rsidRPr="008F0EFF">
        <w:rPr>
          <w:rFonts w:ascii="Times New Roman" w:hAnsi="Times New Roman" w:cs="Times New Roman"/>
          <w:spacing w:val="1"/>
        </w:rPr>
        <w:t xml:space="preserve"> </w:t>
      </w:r>
      <w:r w:rsidRPr="008F0EFF">
        <w:rPr>
          <w:rFonts w:ascii="Times New Roman" w:hAnsi="Times New Roman" w:cs="Times New Roman"/>
        </w:rPr>
        <w:t>чтение».</w:t>
      </w:r>
    </w:p>
    <w:p w:rsidR="007E7157" w:rsidRPr="008F0EFF" w:rsidRDefault="007E7157" w:rsidP="007E7157">
      <w:pPr>
        <w:pStyle w:val="af"/>
        <w:spacing w:line="292" w:lineRule="auto"/>
        <w:ind w:right="144" w:firstLine="180"/>
        <w:rPr>
          <w:rFonts w:ascii="Times New Roman" w:hAnsi="Times New Roman" w:cs="Times New Roman"/>
        </w:rPr>
      </w:pPr>
      <w:r w:rsidRPr="008F0EFF">
        <w:rPr>
          <w:rFonts w:ascii="Times New Roman" w:hAnsi="Times New Roman" w:cs="Times New Roman"/>
        </w:rPr>
        <w:t>Содержание предмета «Родной язык (русский)» направлено на удовлетворение потребности</w:t>
      </w:r>
      <w:r w:rsidRPr="008F0EFF">
        <w:rPr>
          <w:rFonts w:ascii="Times New Roman" w:hAnsi="Times New Roman" w:cs="Times New Roman"/>
          <w:spacing w:val="1"/>
        </w:rPr>
        <w:t xml:space="preserve"> </w:t>
      </w:r>
      <w:r w:rsidRPr="008F0EFF">
        <w:rPr>
          <w:rFonts w:ascii="Times New Roman" w:hAnsi="Times New Roman" w:cs="Times New Roman"/>
        </w:rPr>
        <w:t>обучающихся в изучении родного языка как инструмента познания национальной культуры и</w:t>
      </w:r>
      <w:r w:rsidRPr="008F0EFF">
        <w:rPr>
          <w:rFonts w:ascii="Times New Roman" w:hAnsi="Times New Roman" w:cs="Times New Roman"/>
          <w:spacing w:val="1"/>
        </w:rPr>
        <w:t xml:space="preserve"> </w:t>
      </w:r>
      <w:r w:rsidRPr="008F0EFF">
        <w:rPr>
          <w:rFonts w:ascii="Times New Roman" w:hAnsi="Times New Roman" w:cs="Times New Roman"/>
        </w:rPr>
        <w:t>самореализации в ней. Учебный предмет «Родной язык (русский)» не ущемляет права тех</w:t>
      </w:r>
      <w:r w:rsidRPr="008F0EFF">
        <w:rPr>
          <w:rFonts w:ascii="Times New Roman" w:hAnsi="Times New Roman" w:cs="Times New Roman"/>
          <w:spacing w:val="1"/>
        </w:rPr>
        <w:t xml:space="preserve"> </w:t>
      </w:r>
      <w:r w:rsidRPr="008F0EFF">
        <w:rPr>
          <w:rFonts w:ascii="Times New Roman" w:hAnsi="Times New Roman" w:cs="Times New Roman"/>
        </w:rPr>
        <w:t>обучающихся, которые изучают иные (не русский) родные языки, поэтому учебное время, отведённое</w:t>
      </w:r>
      <w:r w:rsidRPr="008F0EFF">
        <w:rPr>
          <w:rFonts w:ascii="Times New Roman" w:hAnsi="Times New Roman" w:cs="Times New Roman"/>
          <w:spacing w:val="-58"/>
        </w:rPr>
        <w:t xml:space="preserve"> </w:t>
      </w:r>
      <w:r w:rsidRPr="008F0EFF">
        <w:rPr>
          <w:rFonts w:ascii="Times New Roman" w:hAnsi="Times New Roman" w:cs="Times New Roman"/>
        </w:rPr>
        <w:t>на изучение данной дисциплины, не может рассматриваться как время для углублённого изучения</w:t>
      </w:r>
      <w:r w:rsidRPr="008F0EFF">
        <w:rPr>
          <w:rFonts w:ascii="Times New Roman" w:hAnsi="Times New Roman" w:cs="Times New Roman"/>
          <w:spacing w:val="1"/>
        </w:rPr>
        <w:t xml:space="preserve"> </w:t>
      </w:r>
      <w:r w:rsidRPr="008F0EFF">
        <w:rPr>
          <w:rFonts w:ascii="Times New Roman" w:hAnsi="Times New Roman" w:cs="Times New Roman"/>
        </w:rPr>
        <w:t>основного</w:t>
      </w:r>
      <w:r w:rsidRPr="008F0EFF">
        <w:rPr>
          <w:rFonts w:ascii="Times New Roman" w:hAnsi="Times New Roman" w:cs="Times New Roman"/>
          <w:spacing w:val="-1"/>
        </w:rPr>
        <w:t xml:space="preserve"> </w:t>
      </w:r>
      <w:r w:rsidRPr="008F0EFF">
        <w:rPr>
          <w:rFonts w:ascii="Times New Roman" w:hAnsi="Times New Roman" w:cs="Times New Roman"/>
        </w:rPr>
        <w:t>курса.</w:t>
      </w:r>
    </w:p>
    <w:p w:rsidR="007E7157" w:rsidRPr="008F0EFF" w:rsidRDefault="007E7157" w:rsidP="007E7157">
      <w:pPr>
        <w:pStyle w:val="af"/>
        <w:spacing w:line="292" w:lineRule="auto"/>
        <w:ind w:right="247" w:firstLine="180"/>
        <w:rPr>
          <w:rFonts w:ascii="Times New Roman" w:hAnsi="Times New Roman" w:cs="Times New Roman"/>
        </w:rPr>
      </w:pPr>
      <w:r w:rsidRPr="008F0EFF">
        <w:rPr>
          <w:rFonts w:ascii="Times New Roman" w:hAnsi="Times New Roman" w:cs="Times New Roman"/>
        </w:rPr>
        <w:t>В содержании предмета «Родной язык (русский)» предусматривается расширение сведений,</w:t>
      </w:r>
      <w:r w:rsidRPr="008F0EFF">
        <w:rPr>
          <w:rFonts w:ascii="Times New Roman" w:hAnsi="Times New Roman" w:cs="Times New Roman"/>
          <w:spacing w:val="1"/>
        </w:rPr>
        <w:t xml:space="preserve"> </w:t>
      </w:r>
      <w:r w:rsidRPr="008F0EFF">
        <w:rPr>
          <w:rFonts w:ascii="Times New Roman" w:hAnsi="Times New Roman" w:cs="Times New Roman"/>
        </w:rPr>
        <w:t>имеющих отношение</w:t>
      </w:r>
      <w:r w:rsidRPr="008F0EFF">
        <w:rPr>
          <w:rFonts w:ascii="Times New Roman" w:hAnsi="Times New Roman" w:cs="Times New Roman"/>
          <w:spacing w:val="1"/>
        </w:rPr>
        <w:t xml:space="preserve"> </w:t>
      </w:r>
      <w:r w:rsidRPr="008F0EFF">
        <w:rPr>
          <w:rFonts w:ascii="Times New Roman" w:hAnsi="Times New Roman" w:cs="Times New Roman"/>
        </w:rPr>
        <w:t>не</w:t>
      </w:r>
      <w:r w:rsidRPr="008F0EFF">
        <w:rPr>
          <w:rFonts w:ascii="Times New Roman" w:hAnsi="Times New Roman" w:cs="Times New Roman"/>
          <w:spacing w:val="1"/>
        </w:rPr>
        <w:t xml:space="preserve"> </w:t>
      </w:r>
      <w:r w:rsidRPr="008F0EFF">
        <w:rPr>
          <w:rFonts w:ascii="Times New Roman" w:hAnsi="Times New Roman" w:cs="Times New Roman"/>
        </w:rPr>
        <w:t>к</w:t>
      </w:r>
      <w:r w:rsidRPr="008F0EFF">
        <w:rPr>
          <w:rFonts w:ascii="Times New Roman" w:hAnsi="Times New Roman" w:cs="Times New Roman"/>
          <w:spacing w:val="1"/>
        </w:rPr>
        <w:t xml:space="preserve"> </w:t>
      </w:r>
      <w:r w:rsidRPr="008F0EFF">
        <w:rPr>
          <w:rFonts w:ascii="Times New Roman" w:hAnsi="Times New Roman" w:cs="Times New Roman"/>
        </w:rPr>
        <w:t>внутреннему</w:t>
      </w:r>
      <w:r w:rsidRPr="008F0EFF">
        <w:rPr>
          <w:rFonts w:ascii="Times New Roman" w:hAnsi="Times New Roman" w:cs="Times New Roman"/>
          <w:spacing w:val="1"/>
        </w:rPr>
        <w:t xml:space="preserve"> </w:t>
      </w:r>
      <w:r w:rsidRPr="008F0EFF">
        <w:rPr>
          <w:rFonts w:ascii="Times New Roman" w:hAnsi="Times New Roman" w:cs="Times New Roman"/>
        </w:rPr>
        <w:t>системному</w:t>
      </w:r>
      <w:r w:rsidRPr="008F0EFF">
        <w:rPr>
          <w:rFonts w:ascii="Times New Roman" w:hAnsi="Times New Roman" w:cs="Times New Roman"/>
          <w:spacing w:val="1"/>
        </w:rPr>
        <w:t xml:space="preserve"> </w:t>
      </w:r>
      <w:r w:rsidRPr="008F0EFF">
        <w:rPr>
          <w:rFonts w:ascii="Times New Roman" w:hAnsi="Times New Roman" w:cs="Times New Roman"/>
        </w:rPr>
        <w:t>устройству</w:t>
      </w:r>
      <w:r w:rsidRPr="008F0EFF">
        <w:rPr>
          <w:rFonts w:ascii="Times New Roman" w:hAnsi="Times New Roman" w:cs="Times New Roman"/>
          <w:spacing w:val="1"/>
        </w:rPr>
        <w:t xml:space="preserve"> </w:t>
      </w:r>
      <w:r w:rsidRPr="008F0EFF">
        <w:rPr>
          <w:rFonts w:ascii="Times New Roman" w:hAnsi="Times New Roman" w:cs="Times New Roman"/>
        </w:rPr>
        <w:t>языка,</w:t>
      </w:r>
      <w:r w:rsidRPr="008F0EFF">
        <w:rPr>
          <w:rFonts w:ascii="Times New Roman" w:hAnsi="Times New Roman" w:cs="Times New Roman"/>
          <w:spacing w:val="1"/>
        </w:rPr>
        <w:t xml:space="preserve"> </w:t>
      </w:r>
      <w:r w:rsidRPr="008F0EFF">
        <w:rPr>
          <w:rFonts w:ascii="Times New Roman" w:hAnsi="Times New Roman" w:cs="Times New Roman"/>
        </w:rPr>
        <w:t>а к вопросам реализации</w:t>
      </w:r>
      <w:r w:rsidRPr="008F0EFF">
        <w:rPr>
          <w:rFonts w:ascii="Times New Roman" w:hAnsi="Times New Roman" w:cs="Times New Roman"/>
          <w:spacing w:val="1"/>
        </w:rPr>
        <w:t xml:space="preserve"> </w:t>
      </w:r>
      <w:r w:rsidRPr="008F0EFF">
        <w:rPr>
          <w:rFonts w:ascii="Times New Roman" w:hAnsi="Times New Roman" w:cs="Times New Roman"/>
        </w:rPr>
        <w:t>языковой</w:t>
      </w:r>
      <w:r w:rsidRPr="008F0EFF">
        <w:rPr>
          <w:rFonts w:ascii="Times New Roman" w:hAnsi="Times New Roman" w:cs="Times New Roman"/>
          <w:spacing w:val="-4"/>
        </w:rPr>
        <w:t xml:space="preserve"> </w:t>
      </w:r>
      <w:r w:rsidRPr="008F0EFF">
        <w:rPr>
          <w:rFonts w:ascii="Times New Roman" w:hAnsi="Times New Roman" w:cs="Times New Roman"/>
        </w:rPr>
        <w:t>системы</w:t>
      </w:r>
      <w:r w:rsidRPr="008F0EFF">
        <w:rPr>
          <w:rFonts w:ascii="Times New Roman" w:hAnsi="Times New Roman" w:cs="Times New Roman"/>
          <w:spacing w:val="-3"/>
        </w:rPr>
        <w:t xml:space="preserve"> </w:t>
      </w:r>
      <w:r w:rsidRPr="008F0EFF">
        <w:rPr>
          <w:rFonts w:ascii="Times New Roman" w:hAnsi="Times New Roman" w:cs="Times New Roman"/>
        </w:rPr>
        <w:t>в</w:t>
      </w:r>
      <w:r w:rsidRPr="008F0EFF">
        <w:rPr>
          <w:rFonts w:ascii="Times New Roman" w:hAnsi="Times New Roman" w:cs="Times New Roman"/>
          <w:spacing w:val="-4"/>
        </w:rPr>
        <w:t xml:space="preserve"> </w:t>
      </w:r>
      <w:r w:rsidRPr="008F0EFF">
        <w:rPr>
          <w:rFonts w:ascii="Times New Roman" w:hAnsi="Times New Roman" w:cs="Times New Roman"/>
        </w:rPr>
        <w:t>речи‚</w:t>
      </w:r>
      <w:r w:rsidRPr="008F0EFF">
        <w:rPr>
          <w:rFonts w:ascii="Times New Roman" w:hAnsi="Times New Roman" w:cs="Times New Roman"/>
          <w:spacing w:val="-5"/>
        </w:rPr>
        <w:t xml:space="preserve"> </w:t>
      </w:r>
      <w:r w:rsidRPr="008F0EFF">
        <w:rPr>
          <w:rFonts w:ascii="Times New Roman" w:hAnsi="Times New Roman" w:cs="Times New Roman"/>
        </w:rPr>
        <w:t>внешней</w:t>
      </w:r>
      <w:r w:rsidRPr="008F0EFF">
        <w:rPr>
          <w:rFonts w:ascii="Times New Roman" w:hAnsi="Times New Roman" w:cs="Times New Roman"/>
          <w:spacing w:val="-3"/>
        </w:rPr>
        <w:t xml:space="preserve"> </w:t>
      </w:r>
      <w:r w:rsidRPr="008F0EFF">
        <w:rPr>
          <w:rFonts w:ascii="Times New Roman" w:hAnsi="Times New Roman" w:cs="Times New Roman"/>
        </w:rPr>
        <w:t>стороне</w:t>
      </w:r>
      <w:r w:rsidRPr="008F0EFF">
        <w:rPr>
          <w:rFonts w:ascii="Times New Roman" w:hAnsi="Times New Roman" w:cs="Times New Roman"/>
          <w:spacing w:val="-3"/>
        </w:rPr>
        <w:t xml:space="preserve"> </w:t>
      </w:r>
      <w:r w:rsidRPr="008F0EFF">
        <w:rPr>
          <w:rFonts w:ascii="Times New Roman" w:hAnsi="Times New Roman" w:cs="Times New Roman"/>
        </w:rPr>
        <w:t>существования</w:t>
      </w:r>
      <w:r w:rsidRPr="008F0EFF">
        <w:rPr>
          <w:rFonts w:ascii="Times New Roman" w:hAnsi="Times New Roman" w:cs="Times New Roman"/>
          <w:spacing w:val="-5"/>
        </w:rPr>
        <w:t xml:space="preserve"> </w:t>
      </w:r>
      <w:r w:rsidRPr="008F0EFF">
        <w:rPr>
          <w:rFonts w:ascii="Times New Roman" w:hAnsi="Times New Roman" w:cs="Times New Roman"/>
        </w:rPr>
        <w:t>языка:</w:t>
      </w:r>
      <w:r w:rsidRPr="008F0EFF">
        <w:rPr>
          <w:rFonts w:ascii="Times New Roman" w:hAnsi="Times New Roman" w:cs="Times New Roman"/>
          <w:spacing w:val="-4"/>
        </w:rPr>
        <w:t xml:space="preserve"> </w:t>
      </w:r>
      <w:r w:rsidRPr="008F0EFF">
        <w:rPr>
          <w:rFonts w:ascii="Times New Roman" w:hAnsi="Times New Roman" w:cs="Times New Roman"/>
        </w:rPr>
        <w:t>к</w:t>
      </w:r>
      <w:r w:rsidRPr="008F0EFF">
        <w:rPr>
          <w:rFonts w:ascii="Times New Roman" w:hAnsi="Times New Roman" w:cs="Times New Roman"/>
          <w:spacing w:val="-4"/>
        </w:rPr>
        <w:t xml:space="preserve"> </w:t>
      </w:r>
      <w:r w:rsidRPr="008F0EFF">
        <w:rPr>
          <w:rFonts w:ascii="Times New Roman" w:hAnsi="Times New Roman" w:cs="Times New Roman"/>
        </w:rPr>
        <w:t>многообразным</w:t>
      </w:r>
      <w:r w:rsidRPr="008F0EFF">
        <w:rPr>
          <w:rFonts w:ascii="Times New Roman" w:hAnsi="Times New Roman" w:cs="Times New Roman"/>
          <w:spacing w:val="-4"/>
        </w:rPr>
        <w:t xml:space="preserve"> </w:t>
      </w:r>
      <w:r w:rsidRPr="008F0EFF">
        <w:rPr>
          <w:rFonts w:ascii="Times New Roman" w:hAnsi="Times New Roman" w:cs="Times New Roman"/>
        </w:rPr>
        <w:t>связям</w:t>
      </w:r>
      <w:r w:rsidRPr="008F0EFF">
        <w:rPr>
          <w:rFonts w:ascii="Times New Roman" w:hAnsi="Times New Roman" w:cs="Times New Roman"/>
          <w:spacing w:val="-3"/>
        </w:rPr>
        <w:t xml:space="preserve"> </w:t>
      </w:r>
      <w:r w:rsidRPr="008F0EFF">
        <w:rPr>
          <w:rFonts w:ascii="Times New Roman" w:hAnsi="Times New Roman" w:cs="Times New Roman"/>
        </w:rPr>
        <w:t>русского</w:t>
      </w:r>
      <w:r w:rsidRPr="008F0EFF">
        <w:rPr>
          <w:rFonts w:ascii="Times New Roman" w:hAnsi="Times New Roman" w:cs="Times New Roman"/>
          <w:spacing w:val="-57"/>
        </w:rPr>
        <w:t xml:space="preserve"> </w:t>
      </w:r>
      <w:r w:rsidRPr="008F0EFF">
        <w:rPr>
          <w:rFonts w:ascii="Times New Roman" w:hAnsi="Times New Roman" w:cs="Times New Roman"/>
        </w:rPr>
        <w:t>языка с цивилизацией и культурой, государством и обществом Программа учебного предмета</w:t>
      </w:r>
      <w:r w:rsidRPr="008F0EFF">
        <w:rPr>
          <w:rFonts w:ascii="Times New Roman" w:hAnsi="Times New Roman" w:cs="Times New Roman"/>
          <w:spacing w:val="1"/>
        </w:rPr>
        <w:t xml:space="preserve"> </w:t>
      </w:r>
      <w:r w:rsidRPr="008F0EFF">
        <w:rPr>
          <w:rFonts w:ascii="Times New Roman" w:hAnsi="Times New Roman" w:cs="Times New Roman"/>
        </w:rPr>
        <w:t>отражает социокультурный контекст существования русского</w:t>
      </w:r>
      <w:r w:rsidRPr="008F0EFF">
        <w:rPr>
          <w:rFonts w:ascii="Times New Roman" w:hAnsi="Times New Roman" w:cs="Times New Roman"/>
          <w:spacing w:val="1"/>
        </w:rPr>
        <w:t xml:space="preserve"> </w:t>
      </w:r>
      <w:r w:rsidRPr="008F0EFF">
        <w:rPr>
          <w:rFonts w:ascii="Times New Roman" w:hAnsi="Times New Roman" w:cs="Times New Roman"/>
        </w:rPr>
        <w:t>языка,</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1"/>
        </w:rPr>
        <w:t xml:space="preserve"> </w:t>
      </w:r>
      <w:r w:rsidRPr="008F0EFF">
        <w:rPr>
          <w:rFonts w:ascii="Times New Roman" w:hAnsi="Times New Roman" w:cs="Times New Roman"/>
        </w:rPr>
        <w:t>частности те языковые</w:t>
      </w:r>
      <w:r w:rsidRPr="008F0EFF">
        <w:rPr>
          <w:rFonts w:ascii="Times New Roman" w:hAnsi="Times New Roman" w:cs="Times New Roman"/>
          <w:spacing w:val="1"/>
        </w:rPr>
        <w:t xml:space="preserve"> </w:t>
      </w:r>
      <w:r w:rsidRPr="008F0EFF">
        <w:rPr>
          <w:rFonts w:ascii="Times New Roman" w:hAnsi="Times New Roman" w:cs="Times New Roman"/>
        </w:rPr>
        <w:t>аспекты, которые обнаруживают прямую, непосредственную культурно-историческую</w:t>
      </w:r>
      <w:r w:rsidRPr="008F0EFF">
        <w:rPr>
          <w:rFonts w:ascii="Times New Roman" w:hAnsi="Times New Roman" w:cs="Times New Roman"/>
          <w:spacing w:val="1"/>
        </w:rPr>
        <w:t xml:space="preserve"> </w:t>
      </w:r>
      <w:r w:rsidRPr="008F0EFF">
        <w:rPr>
          <w:rFonts w:ascii="Times New Roman" w:hAnsi="Times New Roman" w:cs="Times New Roman"/>
        </w:rPr>
        <w:t>обусловленность.</w:t>
      </w:r>
    </w:p>
    <w:p w:rsidR="007E7157" w:rsidRPr="008F0EFF" w:rsidRDefault="007E7157" w:rsidP="007E7157">
      <w:pPr>
        <w:pStyle w:val="af"/>
        <w:spacing w:line="292" w:lineRule="auto"/>
        <w:ind w:firstLine="180"/>
        <w:rPr>
          <w:rFonts w:ascii="Times New Roman" w:hAnsi="Times New Roman" w:cs="Times New Roman"/>
        </w:rPr>
      </w:pPr>
      <w:r w:rsidRPr="008F0EFF">
        <w:rPr>
          <w:rFonts w:ascii="Times New Roman" w:hAnsi="Times New Roman" w:cs="Times New Roman"/>
        </w:rPr>
        <w:t>Содержание курса направлено на формирование представлений о языке как живом, развивающемся</w:t>
      </w:r>
      <w:r w:rsidRPr="008F0EFF">
        <w:rPr>
          <w:rFonts w:ascii="Times New Roman" w:hAnsi="Times New Roman" w:cs="Times New Roman"/>
          <w:spacing w:val="1"/>
        </w:rPr>
        <w:t xml:space="preserve"> </w:t>
      </w:r>
      <w:r w:rsidRPr="008F0EFF">
        <w:rPr>
          <w:rFonts w:ascii="Times New Roman" w:hAnsi="Times New Roman" w:cs="Times New Roman"/>
        </w:rPr>
        <w:t>явлении, о диалектическом противоречии подвижности и стабильности как одной из основных</w:t>
      </w:r>
      <w:r w:rsidRPr="008F0EFF">
        <w:rPr>
          <w:rFonts w:ascii="Times New Roman" w:hAnsi="Times New Roman" w:cs="Times New Roman"/>
          <w:spacing w:val="1"/>
        </w:rPr>
        <w:t xml:space="preserve"> </w:t>
      </w:r>
      <w:r w:rsidRPr="008F0EFF">
        <w:rPr>
          <w:rFonts w:ascii="Times New Roman" w:hAnsi="Times New Roman" w:cs="Times New Roman"/>
        </w:rPr>
        <w:t>характеристик литературного языка. Как курс, имеющий частный характер, школьный курс русского</w:t>
      </w:r>
      <w:r w:rsidRPr="008F0EFF">
        <w:rPr>
          <w:rFonts w:ascii="Times New Roman" w:hAnsi="Times New Roman" w:cs="Times New Roman"/>
          <w:spacing w:val="1"/>
        </w:rPr>
        <w:t xml:space="preserve"> </w:t>
      </w:r>
      <w:r w:rsidRPr="008F0EFF">
        <w:rPr>
          <w:rFonts w:ascii="Times New Roman" w:hAnsi="Times New Roman" w:cs="Times New Roman"/>
        </w:rPr>
        <w:t>родного</w:t>
      </w:r>
      <w:r w:rsidRPr="008F0EFF">
        <w:rPr>
          <w:rFonts w:ascii="Times New Roman" w:hAnsi="Times New Roman" w:cs="Times New Roman"/>
          <w:spacing w:val="-4"/>
        </w:rPr>
        <w:t xml:space="preserve"> </w:t>
      </w:r>
      <w:r w:rsidRPr="008F0EFF">
        <w:rPr>
          <w:rFonts w:ascii="Times New Roman" w:hAnsi="Times New Roman" w:cs="Times New Roman"/>
        </w:rPr>
        <w:t>языка</w:t>
      </w:r>
      <w:r w:rsidRPr="008F0EFF">
        <w:rPr>
          <w:rFonts w:ascii="Times New Roman" w:hAnsi="Times New Roman" w:cs="Times New Roman"/>
          <w:spacing w:val="-4"/>
        </w:rPr>
        <w:t xml:space="preserve"> </w:t>
      </w:r>
      <w:r w:rsidRPr="008F0EFF">
        <w:rPr>
          <w:rFonts w:ascii="Times New Roman" w:hAnsi="Times New Roman" w:cs="Times New Roman"/>
        </w:rPr>
        <w:t>опирается</w:t>
      </w:r>
      <w:r w:rsidRPr="008F0EFF">
        <w:rPr>
          <w:rFonts w:ascii="Times New Roman" w:hAnsi="Times New Roman" w:cs="Times New Roman"/>
          <w:spacing w:val="-5"/>
        </w:rPr>
        <w:t xml:space="preserve"> </w:t>
      </w:r>
      <w:r w:rsidRPr="008F0EFF">
        <w:rPr>
          <w:rFonts w:ascii="Times New Roman" w:hAnsi="Times New Roman" w:cs="Times New Roman"/>
        </w:rPr>
        <w:t>на</w:t>
      </w:r>
      <w:r w:rsidRPr="008F0EFF">
        <w:rPr>
          <w:rFonts w:ascii="Times New Roman" w:hAnsi="Times New Roman" w:cs="Times New Roman"/>
          <w:spacing w:val="-3"/>
        </w:rPr>
        <w:t xml:space="preserve"> </w:t>
      </w:r>
      <w:r w:rsidRPr="008F0EFF">
        <w:rPr>
          <w:rFonts w:ascii="Times New Roman" w:hAnsi="Times New Roman" w:cs="Times New Roman"/>
        </w:rPr>
        <w:t>содержание</w:t>
      </w:r>
      <w:r w:rsidRPr="008F0EFF">
        <w:rPr>
          <w:rFonts w:ascii="Times New Roman" w:hAnsi="Times New Roman" w:cs="Times New Roman"/>
          <w:spacing w:val="-4"/>
        </w:rPr>
        <w:t xml:space="preserve"> </w:t>
      </w:r>
      <w:r w:rsidRPr="008F0EFF">
        <w:rPr>
          <w:rFonts w:ascii="Times New Roman" w:hAnsi="Times New Roman" w:cs="Times New Roman"/>
        </w:rPr>
        <w:t>основного</w:t>
      </w:r>
      <w:r w:rsidRPr="008F0EFF">
        <w:rPr>
          <w:rFonts w:ascii="Times New Roman" w:hAnsi="Times New Roman" w:cs="Times New Roman"/>
          <w:spacing w:val="-4"/>
        </w:rPr>
        <w:t xml:space="preserve"> </w:t>
      </w:r>
      <w:r w:rsidRPr="008F0EFF">
        <w:rPr>
          <w:rFonts w:ascii="Times New Roman" w:hAnsi="Times New Roman" w:cs="Times New Roman"/>
        </w:rPr>
        <w:t>курса,</w:t>
      </w:r>
      <w:r w:rsidRPr="008F0EFF">
        <w:rPr>
          <w:rFonts w:ascii="Times New Roman" w:hAnsi="Times New Roman" w:cs="Times New Roman"/>
          <w:spacing w:val="-4"/>
        </w:rPr>
        <w:t xml:space="preserve"> </w:t>
      </w:r>
      <w:r w:rsidRPr="008F0EFF">
        <w:rPr>
          <w:rFonts w:ascii="Times New Roman" w:hAnsi="Times New Roman" w:cs="Times New Roman"/>
        </w:rPr>
        <w:t>представленного</w:t>
      </w:r>
      <w:r w:rsidRPr="008F0EFF">
        <w:rPr>
          <w:rFonts w:ascii="Times New Roman" w:hAnsi="Times New Roman" w:cs="Times New Roman"/>
          <w:spacing w:val="-3"/>
        </w:rPr>
        <w:t xml:space="preserve"> </w:t>
      </w:r>
      <w:r w:rsidRPr="008F0EFF">
        <w:rPr>
          <w:rFonts w:ascii="Times New Roman" w:hAnsi="Times New Roman" w:cs="Times New Roman"/>
        </w:rPr>
        <w:t>в</w:t>
      </w:r>
      <w:r w:rsidRPr="008F0EFF">
        <w:rPr>
          <w:rFonts w:ascii="Times New Roman" w:hAnsi="Times New Roman" w:cs="Times New Roman"/>
          <w:spacing w:val="-5"/>
        </w:rPr>
        <w:t xml:space="preserve"> </w:t>
      </w:r>
      <w:r w:rsidRPr="008F0EFF">
        <w:rPr>
          <w:rFonts w:ascii="Times New Roman" w:hAnsi="Times New Roman" w:cs="Times New Roman"/>
        </w:rPr>
        <w:t>образовательной</w:t>
      </w:r>
      <w:r w:rsidRPr="008F0EFF">
        <w:rPr>
          <w:rFonts w:ascii="Times New Roman" w:hAnsi="Times New Roman" w:cs="Times New Roman"/>
          <w:spacing w:val="-4"/>
        </w:rPr>
        <w:t xml:space="preserve"> </w:t>
      </w:r>
      <w:r w:rsidRPr="008F0EFF">
        <w:rPr>
          <w:rFonts w:ascii="Times New Roman" w:hAnsi="Times New Roman" w:cs="Times New Roman"/>
        </w:rPr>
        <w:t>области</w:t>
      </w:r>
    </w:p>
    <w:p w:rsidR="007E7157" w:rsidRPr="008F0EFF" w:rsidRDefault="007E7157" w:rsidP="007E7157">
      <w:pPr>
        <w:pStyle w:val="af"/>
        <w:spacing w:line="292" w:lineRule="auto"/>
        <w:ind w:right="106"/>
        <w:rPr>
          <w:rFonts w:ascii="Times New Roman" w:hAnsi="Times New Roman" w:cs="Times New Roman"/>
        </w:rPr>
      </w:pPr>
      <w:r w:rsidRPr="008F0EFF">
        <w:rPr>
          <w:rFonts w:ascii="Times New Roman" w:hAnsi="Times New Roman" w:cs="Times New Roman"/>
        </w:rPr>
        <w:t>«Русский язык и литературное чтение», сопровождает и поддерживает его. Основные содержательные</w:t>
      </w:r>
      <w:r w:rsidRPr="008F0EFF">
        <w:rPr>
          <w:rFonts w:ascii="Times New Roman" w:hAnsi="Times New Roman" w:cs="Times New Roman"/>
          <w:spacing w:val="-58"/>
        </w:rPr>
        <w:t xml:space="preserve"> </w:t>
      </w:r>
      <w:r w:rsidRPr="008F0EFF">
        <w:rPr>
          <w:rFonts w:ascii="Times New Roman" w:hAnsi="Times New Roman" w:cs="Times New Roman"/>
        </w:rPr>
        <w:t>линии настоящей программы соотносятся с основными содержательными линиями основного курса</w:t>
      </w:r>
      <w:r w:rsidRPr="008F0EFF">
        <w:rPr>
          <w:rFonts w:ascii="Times New Roman" w:hAnsi="Times New Roman" w:cs="Times New Roman"/>
          <w:spacing w:val="1"/>
        </w:rPr>
        <w:t xml:space="preserve"> </w:t>
      </w:r>
      <w:r w:rsidRPr="008F0EFF">
        <w:rPr>
          <w:rFonts w:ascii="Times New Roman" w:hAnsi="Times New Roman" w:cs="Times New Roman"/>
        </w:rPr>
        <w:t>русского языка в начальной школе, но не дублируют их и имеют преимущественно практико-</w:t>
      </w:r>
      <w:r w:rsidRPr="008F0EFF">
        <w:rPr>
          <w:rFonts w:ascii="Times New Roman" w:hAnsi="Times New Roman" w:cs="Times New Roman"/>
          <w:spacing w:val="1"/>
        </w:rPr>
        <w:t xml:space="preserve"> </w:t>
      </w:r>
      <w:r w:rsidRPr="008F0EFF">
        <w:rPr>
          <w:rFonts w:ascii="Times New Roman" w:hAnsi="Times New Roman" w:cs="Times New Roman"/>
        </w:rPr>
        <w:t>ориентированный</w:t>
      </w:r>
      <w:r w:rsidRPr="008F0EFF">
        <w:rPr>
          <w:rFonts w:ascii="Times New Roman" w:hAnsi="Times New Roman" w:cs="Times New Roman"/>
          <w:spacing w:val="-1"/>
        </w:rPr>
        <w:t xml:space="preserve"> </w:t>
      </w:r>
      <w:r w:rsidRPr="008F0EFF">
        <w:rPr>
          <w:rFonts w:ascii="Times New Roman" w:hAnsi="Times New Roman" w:cs="Times New Roman"/>
        </w:rPr>
        <w:t>характер.</w:t>
      </w:r>
    </w:p>
    <w:p w:rsidR="007E7157" w:rsidRPr="008F0EFF" w:rsidRDefault="007E7157" w:rsidP="007E7157">
      <w:pPr>
        <w:pStyle w:val="af"/>
        <w:spacing w:line="292" w:lineRule="auto"/>
        <w:ind w:firstLine="180"/>
        <w:rPr>
          <w:rFonts w:ascii="Times New Roman" w:hAnsi="Times New Roman" w:cs="Times New Roman"/>
        </w:rPr>
      </w:pPr>
      <w:r w:rsidRPr="008F0EFF">
        <w:rPr>
          <w:rFonts w:ascii="Times New Roman" w:hAnsi="Times New Roman" w:cs="Times New Roman"/>
          <w:b/>
        </w:rPr>
        <w:t>Задачами</w:t>
      </w:r>
      <w:r w:rsidRPr="008F0EFF">
        <w:rPr>
          <w:rFonts w:ascii="Times New Roman" w:hAnsi="Times New Roman" w:cs="Times New Roman"/>
          <w:b/>
          <w:spacing w:val="-6"/>
        </w:rPr>
        <w:t xml:space="preserve"> </w:t>
      </w:r>
      <w:r w:rsidRPr="008F0EFF">
        <w:rPr>
          <w:rFonts w:ascii="Times New Roman" w:hAnsi="Times New Roman" w:cs="Times New Roman"/>
        </w:rPr>
        <w:t>данного</w:t>
      </w:r>
      <w:r w:rsidRPr="008F0EFF">
        <w:rPr>
          <w:rFonts w:ascii="Times New Roman" w:hAnsi="Times New Roman" w:cs="Times New Roman"/>
          <w:spacing w:val="-4"/>
        </w:rPr>
        <w:t xml:space="preserve"> </w:t>
      </w:r>
      <w:r w:rsidRPr="008F0EFF">
        <w:rPr>
          <w:rFonts w:ascii="Times New Roman" w:hAnsi="Times New Roman" w:cs="Times New Roman"/>
        </w:rPr>
        <w:t>курса</w:t>
      </w:r>
      <w:r w:rsidRPr="008F0EFF">
        <w:rPr>
          <w:rFonts w:ascii="Times New Roman" w:hAnsi="Times New Roman" w:cs="Times New Roman"/>
          <w:spacing w:val="-4"/>
        </w:rPr>
        <w:t xml:space="preserve"> </w:t>
      </w:r>
      <w:r w:rsidRPr="008F0EFF">
        <w:rPr>
          <w:rFonts w:ascii="Times New Roman" w:hAnsi="Times New Roman" w:cs="Times New Roman"/>
        </w:rPr>
        <w:t>являются:</w:t>
      </w:r>
      <w:r w:rsidRPr="008F0EFF">
        <w:rPr>
          <w:rFonts w:ascii="Times New Roman" w:hAnsi="Times New Roman" w:cs="Times New Roman"/>
          <w:spacing w:val="-5"/>
        </w:rPr>
        <w:t xml:space="preserve"> </w:t>
      </w:r>
      <w:r w:rsidRPr="008F0EFF">
        <w:rPr>
          <w:rFonts w:ascii="Times New Roman" w:hAnsi="Times New Roman" w:cs="Times New Roman"/>
        </w:rPr>
        <w:t>совершенствование</w:t>
      </w:r>
      <w:r w:rsidRPr="008F0EFF">
        <w:rPr>
          <w:rFonts w:ascii="Times New Roman" w:hAnsi="Times New Roman" w:cs="Times New Roman"/>
          <w:spacing w:val="-4"/>
        </w:rPr>
        <w:t xml:space="preserve"> </w:t>
      </w:r>
      <w:r w:rsidRPr="008F0EFF">
        <w:rPr>
          <w:rFonts w:ascii="Times New Roman" w:hAnsi="Times New Roman" w:cs="Times New Roman"/>
        </w:rPr>
        <w:t>у</w:t>
      </w:r>
      <w:r w:rsidRPr="008F0EFF">
        <w:rPr>
          <w:rFonts w:ascii="Times New Roman" w:hAnsi="Times New Roman" w:cs="Times New Roman"/>
          <w:spacing w:val="-4"/>
        </w:rPr>
        <w:t xml:space="preserve"> </w:t>
      </w:r>
      <w:r w:rsidRPr="008F0EFF">
        <w:rPr>
          <w:rFonts w:ascii="Times New Roman" w:hAnsi="Times New Roman" w:cs="Times New Roman"/>
        </w:rPr>
        <w:t>младших</w:t>
      </w:r>
      <w:r w:rsidRPr="008F0EFF">
        <w:rPr>
          <w:rFonts w:ascii="Times New Roman" w:hAnsi="Times New Roman" w:cs="Times New Roman"/>
          <w:spacing w:val="-5"/>
        </w:rPr>
        <w:t xml:space="preserve"> </w:t>
      </w:r>
      <w:r w:rsidRPr="008F0EFF">
        <w:rPr>
          <w:rFonts w:ascii="Times New Roman" w:hAnsi="Times New Roman" w:cs="Times New Roman"/>
        </w:rPr>
        <w:t>школьников</w:t>
      </w:r>
      <w:r w:rsidRPr="008F0EFF">
        <w:rPr>
          <w:rFonts w:ascii="Times New Roman" w:hAnsi="Times New Roman" w:cs="Times New Roman"/>
          <w:spacing w:val="-5"/>
        </w:rPr>
        <w:t xml:space="preserve"> </w:t>
      </w:r>
      <w:r w:rsidRPr="008F0EFF">
        <w:rPr>
          <w:rFonts w:ascii="Times New Roman" w:hAnsi="Times New Roman" w:cs="Times New Roman"/>
        </w:rPr>
        <w:t>как</w:t>
      </w:r>
      <w:r w:rsidRPr="008F0EFF">
        <w:rPr>
          <w:rFonts w:ascii="Times New Roman" w:hAnsi="Times New Roman" w:cs="Times New Roman"/>
          <w:spacing w:val="-5"/>
        </w:rPr>
        <w:t xml:space="preserve"> </w:t>
      </w:r>
      <w:r w:rsidRPr="008F0EFF">
        <w:rPr>
          <w:rFonts w:ascii="Times New Roman" w:hAnsi="Times New Roman" w:cs="Times New Roman"/>
        </w:rPr>
        <w:t>носителей</w:t>
      </w:r>
      <w:r w:rsidRPr="008F0EFF">
        <w:rPr>
          <w:rFonts w:ascii="Times New Roman" w:hAnsi="Times New Roman" w:cs="Times New Roman"/>
          <w:spacing w:val="-4"/>
        </w:rPr>
        <w:t xml:space="preserve"> </w:t>
      </w:r>
      <w:r w:rsidRPr="008F0EFF">
        <w:rPr>
          <w:rFonts w:ascii="Times New Roman" w:hAnsi="Times New Roman" w:cs="Times New Roman"/>
        </w:rPr>
        <w:t>языка</w:t>
      </w:r>
      <w:r w:rsidRPr="008F0EFF">
        <w:rPr>
          <w:rFonts w:ascii="Times New Roman" w:hAnsi="Times New Roman" w:cs="Times New Roman"/>
          <w:spacing w:val="-57"/>
        </w:rPr>
        <w:t xml:space="preserve"> </w:t>
      </w:r>
      <w:r w:rsidRPr="008F0EFF">
        <w:rPr>
          <w:rFonts w:ascii="Times New Roman" w:hAnsi="Times New Roman" w:cs="Times New Roman"/>
        </w:rPr>
        <w:t>способности ориентироваться в пространстве языка и речи, развитие языковой интуиции;</w:t>
      </w:r>
      <w:r w:rsidRPr="008F0EFF">
        <w:rPr>
          <w:rFonts w:ascii="Times New Roman" w:hAnsi="Times New Roman" w:cs="Times New Roman"/>
          <w:spacing w:val="1"/>
        </w:rPr>
        <w:t xml:space="preserve"> </w:t>
      </w:r>
      <w:r w:rsidRPr="008F0EFF">
        <w:rPr>
          <w:rFonts w:ascii="Times New Roman" w:hAnsi="Times New Roman" w:cs="Times New Roman"/>
        </w:rPr>
        <w:t>изучение</w:t>
      </w:r>
      <w:r w:rsidRPr="008F0EFF">
        <w:rPr>
          <w:rFonts w:ascii="Times New Roman" w:hAnsi="Times New Roman" w:cs="Times New Roman"/>
          <w:spacing w:val="1"/>
        </w:rPr>
        <w:t xml:space="preserve"> </w:t>
      </w:r>
      <w:r w:rsidRPr="008F0EFF">
        <w:rPr>
          <w:rFonts w:ascii="Times New Roman" w:hAnsi="Times New Roman" w:cs="Times New Roman"/>
        </w:rPr>
        <w:t>исторических</w:t>
      </w:r>
      <w:r w:rsidRPr="008F0EFF">
        <w:rPr>
          <w:rFonts w:ascii="Times New Roman" w:hAnsi="Times New Roman" w:cs="Times New Roman"/>
          <w:spacing w:val="60"/>
        </w:rPr>
        <w:t xml:space="preserve"> </w:t>
      </w:r>
      <w:r w:rsidRPr="008F0EFF">
        <w:rPr>
          <w:rFonts w:ascii="Times New Roman" w:hAnsi="Times New Roman" w:cs="Times New Roman"/>
        </w:rPr>
        <w:t>фактов</w:t>
      </w:r>
      <w:r w:rsidRPr="008F0EFF">
        <w:rPr>
          <w:rFonts w:ascii="Times New Roman" w:hAnsi="Times New Roman" w:cs="Times New Roman"/>
          <w:spacing w:val="59"/>
        </w:rPr>
        <w:t xml:space="preserve"> </w:t>
      </w:r>
      <w:r w:rsidRPr="008F0EFF">
        <w:rPr>
          <w:rFonts w:ascii="Times New Roman" w:hAnsi="Times New Roman" w:cs="Times New Roman"/>
        </w:rPr>
        <w:t>развития</w:t>
      </w:r>
      <w:r w:rsidRPr="008F0EFF">
        <w:rPr>
          <w:rFonts w:ascii="Times New Roman" w:hAnsi="Times New Roman" w:cs="Times New Roman"/>
          <w:spacing w:val="59"/>
        </w:rPr>
        <w:t xml:space="preserve"> </w:t>
      </w:r>
      <w:r w:rsidRPr="008F0EFF">
        <w:rPr>
          <w:rFonts w:ascii="Times New Roman" w:hAnsi="Times New Roman" w:cs="Times New Roman"/>
        </w:rPr>
        <w:t>языка;</w:t>
      </w:r>
    </w:p>
    <w:p w:rsidR="007E7157" w:rsidRPr="008F0EFF" w:rsidRDefault="007E7157" w:rsidP="007E7157">
      <w:pPr>
        <w:pStyle w:val="af"/>
        <w:spacing w:line="292" w:lineRule="auto"/>
        <w:ind w:right="336" w:firstLine="180"/>
        <w:rPr>
          <w:rFonts w:ascii="Times New Roman" w:hAnsi="Times New Roman" w:cs="Times New Roman"/>
        </w:rPr>
      </w:pPr>
      <w:r w:rsidRPr="008F0EFF">
        <w:rPr>
          <w:rFonts w:ascii="Times New Roman" w:hAnsi="Times New Roman" w:cs="Times New Roman"/>
        </w:rPr>
        <w:t>расширение представлений о различных методах познания языка (учебное лингвистическое мини-</w:t>
      </w:r>
      <w:r w:rsidRPr="008F0EFF">
        <w:rPr>
          <w:rFonts w:ascii="Times New Roman" w:hAnsi="Times New Roman" w:cs="Times New Roman"/>
          <w:spacing w:val="-58"/>
        </w:rPr>
        <w:t xml:space="preserve"> </w:t>
      </w:r>
      <w:r w:rsidRPr="008F0EFF">
        <w:rPr>
          <w:rFonts w:ascii="Times New Roman" w:hAnsi="Times New Roman" w:cs="Times New Roman"/>
        </w:rPr>
        <w:t>исследование, проект, наблюдение, анализ и т. п.); включение учащихся в практическую речевую</w:t>
      </w:r>
      <w:r w:rsidRPr="008F0EFF">
        <w:rPr>
          <w:rFonts w:ascii="Times New Roman" w:hAnsi="Times New Roman" w:cs="Times New Roman"/>
          <w:spacing w:val="1"/>
        </w:rPr>
        <w:t xml:space="preserve"> </w:t>
      </w:r>
      <w:r w:rsidRPr="008F0EFF">
        <w:rPr>
          <w:rFonts w:ascii="Times New Roman" w:hAnsi="Times New Roman" w:cs="Times New Roman"/>
        </w:rPr>
        <w:t>деятельность.</w:t>
      </w:r>
    </w:p>
    <w:p w:rsidR="007E7157" w:rsidRPr="008F0EFF" w:rsidRDefault="007E7157" w:rsidP="007E7157">
      <w:pPr>
        <w:spacing w:line="292" w:lineRule="auto"/>
        <w:rPr>
          <w:rFonts w:ascii="Times New Roman" w:hAnsi="Times New Roman" w:cs="Times New Roman"/>
        </w:rPr>
        <w:sectPr w:rsidR="007E7157" w:rsidRPr="008F0EFF">
          <w:pgSz w:w="11900" w:h="16840"/>
          <w:pgMar w:top="800" w:right="560" w:bottom="280" w:left="560" w:header="720" w:footer="720" w:gutter="0"/>
          <w:cols w:space="720"/>
        </w:sectPr>
      </w:pPr>
    </w:p>
    <w:p w:rsidR="007E7157" w:rsidRPr="008F0EFF" w:rsidRDefault="007E7157" w:rsidP="007E7157">
      <w:pPr>
        <w:pStyle w:val="af"/>
        <w:spacing w:before="66" w:line="292" w:lineRule="auto"/>
        <w:ind w:right="141" w:firstLine="180"/>
        <w:rPr>
          <w:rFonts w:ascii="Times New Roman" w:hAnsi="Times New Roman" w:cs="Times New Roman"/>
        </w:rPr>
      </w:pPr>
      <w:r w:rsidRPr="008F0EFF">
        <w:rPr>
          <w:rFonts w:ascii="Times New Roman" w:hAnsi="Times New Roman" w:cs="Times New Roman"/>
        </w:rPr>
        <w:lastRenderedPageBreak/>
        <w:t>В соответствии с этим в программе выделяются три блока. Первый блок — «Русский язык: прошлое</w:t>
      </w:r>
      <w:r w:rsidRPr="008F0EFF">
        <w:rPr>
          <w:rFonts w:ascii="Times New Roman" w:hAnsi="Times New Roman" w:cs="Times New Roman"/>
          <w:spacing w:val="-58"/>
        </w:rPr>
        <w:t xml:space="preserve"> </w:t>
      </w:r>
      <w:r w:rsidRPr="008F0EFF">
        <w:rPr>
          <w:rFonts w:ascii="Times New Roman" w:hAnsi="Times New Roman" w:cs="Times New Roman"/>
        </w:rPr>
        <w:t>и настоящее» —включает содержание, обеспечивающее расширение знаний об истории русского</w:t>
      </w:r>
      <w:r w:rsidRPr="008F0EFF">
        <w:rPr>
          <w:rFonts w:ascii="Times New Roman" w:hAnsi="Times New Roman" w:cs="Times New Roman"/>
          <w:spacing w:val="1"/>
        </w:rPr>
        <w:t xml:space="preserve"> </w:t>
      </w:r>
      <w:r w:rsidRPr="008F0EFF">
        <w:rPr>
          <w:rFonts w:ascii="Times New Roman" w:hAnsi="Times New Roman" w:cs="Times New Roman"/>
        </w:rPr>
        <w:t>языка, о происхождении слов, об изменениях значений общеупотребительных слов. Данный блок</w:t>
      </w:r>
      <w:r w:rsidRPr="008F0EFF">
        <w:rPr>
          <w:rFonts w:ascii="Times New Roman" w:hAnsi="Times New Roman" w:cs="Times New Roman"/>
          <w:spacing w:val="1"/>
        </w:rPr>
        <w:t xml:space="preserve"> </w:t>
      </w:r>
      <w:r w:rsidRPr="008F0EFF">
        <w:rPr>
          <w:rFonts w:ascii="Times New Roman" w:hAnsi="Times New Roman" w:cs="Times New Roman"/>
        </w:rPr>
        <w:t>содержит</w:t>
      </w:r>
      <w:r w:rsidRPr="008F0EFF">
        <w:rPr>
          <w:rFonts w:ascii="Times New Roman" w:hAnsi="Times New Roman" w:cs="Times New Roman"/>
          <w:spacing w:val="-2"/>
        </w:rPr>
        <w:t xml:space="preserve"> </w:t>
      </w:r>
      <w:r w:rsidRPr="008F0EFF">
        <w:rPr>
          <w:rFonts w:ascii="Times New Roman" w:hAnsi="Times New Roman" w:cs="Times New Roman"/>
        </w:rPr>
        <w:t>сведения</w:t>
      </w:r>
      <w:r w:rsidRPr="008F0EFF">
        <w:rPr>
          <w:rFonts w:ascii="Times New Roman" w:hAnsi="Times New Roman" w:cs="Times New Roman"/>
          <w:spacing w:val="-2"/>
        </w:rPr>
        <w:t xml:space="preserve"> </w:t>
      </w:r>
      <w:r w:rsidRPr="008F0EFF">
        <w:rPr>
          <w:rFonts w:ascii="Times New Roman" w:hAnsi="Times New Roman" w:cs="Times New Roman"/>
        </w:rPr>
        <w:t>о</w:t>
      </w:r>
      <w:r w:rsidRPr="008F0EFF">
        <w:rPr>
          <w:rFonts w:ascii="Times New Roman" w:hAnsi="Times New Roman" w:cs="Times New Roman"/>
          <w:spacing w:val="-1"/>
        </w:rPr>
        <w:t xml:space="preserve"> </w:t>
      </w:r>
      <w:r w:rsidRPr="008F0EFF">
        <w:rPr>
          <w:rFonts w:ascii="Times New Roman" w:hAnsi="Times New Roman" w:cs="Times New Roman"/>
        </w:rPr>
        <w:t>взаимосвязи</w:t>
      </w:r>
      <w:r w:rsidRPr="008F0EFF">
        <w:rPr>
          <w:rFonts w:ascii="Times New Roman" w:hAnsi="Times New Roman" w:cs="Times New Roman"/>
          <w:spacing w:val="-1"/>
        </w:rPr>
        <w:t xml:space="preserve"> </w:t>
      </w:r>
      <w:r w:rsidRPr="008F0EFF">
        <w:rPr>
          <w:rFonts w:ascii="Times New Roman" w:hAnsi="Times New Roman" w:cs="Times New Roman"/>
        </w:rPr>
        <w:t>языка</w:t>
      </w:r>
      <w:r w:rsidRPr="008F0EFF">
        <w:rPr>
          <w:rFonts w:ascii="Times New Roman" w:hAnsi="Times New Roman" w:cs="Times New Roman"/>
          <w:spacing w:val="-1"/>
        </w:rPr>
        <w:t xml:space="preserve"> </w:t>
      </w:r>
      <w:r w:rsidRPr="008F0EFF">
        <w:rPr>
          <w:rFonts w:ascii="Times New Roman" w:hAnsi="Times New Roman" w:cs="Times New Roman"/>
        </w:rPr>
        <w:t>и</w:t>
      </w:r>
      <w:r w:rsidRPr="008F0EFF">
        <w:rPr>
          <w:rFonts w:ascii="Times New Roman" w:hAnsi="Times New Roman" w:cs="Times New Roman"/>
          <w:spacing w:val="-1"/>
        </w:rPr>
        <w:t xml:space="preserve"> </w:t>
      </w:r>
      <w:r w:rsidRPr="008F0EFF">
        <w:rPr>
          <w:rFonts w:ascii="Times New Roman" w:hAnsi="Times New Roman" w:cs="Times New Roman"/>
        </w:rPr>
        <w:t>истории,</w:t>
      </w:r>
      <w:r w:rsidRPr="008F0EFF">
        <w:rPr>
          <w:rFonts w:ascii="Times New Roman" w:hAnsi="Times New Roman" w:cs="Times New Roman"/>
          <w:spacing w:val="-1"/>
        </w:rPr>
        <w:t xml:space="preserve"> </w:t>
      </w:r>
      <w:r w:rsidRPr="008F0EFF">
        <w:rPr>
          <w:rFonts w:ascii="Times New Roman" w:hAnsi="Times New Roman" w:cs="Times New Roman"/>
        </w:rPr>
        <w:t>языка</w:t>
      </w:r>
      <w:r w:rsidRPr="008F0EFF">
        <w:rPr>
          <w:rFonts w:ascii="Times New Roman" w:hAnsi="Times New Roman" w:cs="Times New Roman"/>
          <w:spacing w:val="-1"/>
        </w:rPr>
        <w:t xml:space="preserve"> </w:t>
      </w:r>
      <w:r w:rsidRPr="008F0EFF">
        <w:rPr>
          <w:rFonts w:ascii="Times New Roman" w:hAnsi="Times New Roman" w:cs="Times New Roman"/>
        </w:rPr>
        <w:t>и</w:t>
      </w:r>
      <w:r w:rsidRPr="008F0EFF">
        <w:rPr>
          <w:rFonts w:ascii="Times New Roman" w:hAnsi="Times New Roman" w:cs="Times New Roman"/>
          <w:spacing w:val="-1"/>
        </w:rPr>
        <w:t xml:space="preserve"> </w:t>
      </w:r>
      <w:r w:rsidRPr="008F0EFF">
        <w:rPr>
          <w:rFonts w:ascii="Times New Roman" w:hAnsi="Times New Roman" w:cs="Times New Roman"/>
        </w:rPr>
        <w:t>культуры</w:t>
      </w:r>
      <w:r w:rsidRPr="008F0EFF">
        <w:rPr>
          <w:rFonts w:ascii="Times New Roman" w:hAnsi="Times New Roman" w:cs="Times New Roman"/>
          <w:spacing w:val="-1"/>
        </w:rPr>
        <w:t xml:space="preserve"> </w:t>
      </w:r>
      <w:r w:rsidRPr="008F0EFF">
        <w:rPr>
          <w:rFonts w:ascii="Times New Roman" w:hAnsi="Times New Roman" w:cs="Times New Roman"/>
        </w:rPr>
        <w:t>народа,</w:t>
      </w:r>
      <w:r w:rsidRPr="008F0EFF">
        <w:rPr>
          <w:rFonts w:ascii="Times New Roman" w:hAnsi="Times New Roman" w:cs="Times New Roman"/>
          <w:spacing w:val="-1"/>
        </w:rPr>
        <w:t xml:space="preserve"> </w:t>
      </w:r>
      <w:r w:rsidRPr="008F0EFF">
        <w:rPr>
          <w:rFonts w:ascii="Times New Roman" w:hAnsi="Times New Roman" w:cs="Times New Roman"/>
        </w:rPr>
        <w:t>сведения</w:t>
      </w:r>
      <w:r w:rsidRPr="008F0EFF">
        <w:rPr>
          <w:rFonts w:ascii="Times New Roman" w:hAnsi="Times New Roman" w:cs="Times New Roman"/>
          <w:spacing w:val="-2"/>
        </w:rPr>
        <w:t xml:space="preserve"> </w:t>
      </w:r>
      <w:r w:rsidRPr="008F0EFF">
        <w:rPr>
          <w:rFonts w:ascii="Times New Roman" w:hAnsi="Times New Roman" w:cs="Times New Roman"/>
        </w:rPr>
        <w:t>о</w:t>
      </w:r>
    </w:p>
    <w:p w:rsidR="007E7157" w:rsidRPr="008F0EFF" w:rsidRDefault="007E7157" w:rsidP="007E7157">
      <w:pPr>
        <w:pStyle w:val="af"/>
        <w:spacing w:line="292" w:lineRule="auto"/>
        <w:ind w:right="90"/>
        <w:rPr>
          <w:rFonts w:ascii="Times New Roman" w:hAnsi="Times New Roman" w:cs="Times New Roman"/>
        </w:rPr>
      </w:pPr>
      <w:r w:rsidRPr="008F0EFF">
        <w:rPr>
          <w:rFonts w:ascii="Times New Roman" w:hAnsi="Times New Roman" w:cs="Times New Roman"/>
        </w:rPr>
        <w:t>национально-культурной специфике русского языка, об общем и специфическом в языках и культурах</w:t>
      </w:r>
      <w:r w:rsidRPr="008F0EFF">
        <w:rPr>
          <w:rFonts w:ascii="Times New Roman" w:hAnsi="Times New Roman" w:cs="Times New Roman"/>
          <w:spacing w:val="-58"/>
        </w:rPr>
        <w:t xml:space="preserve"> </w:t>
      </w:r>
      <w:r w:rsidRPr="008F0EFF">
        <w:rPr>
          <w:rFonts w:ascii="Times New Roman" w:hAnsi="Times New Roman" w:cs="Times New Roman"/>
        </w:rPr>
        <w:t>русского</w:t>
      </w:r>
      <w:r w:rsidRPr="008F0EFF">
        <w:rPr>
          <w:rFonts w:ascii="Times New Roman" w:hAnsi="Times New Roman" w:cs="Times New Roman"/>
          <w:spacing w:val="-1"/>
        </w:rPr>
        <w:t xml:space="preserve"> </w:t>
      </w:r>
      <w:r w:rsidRPr="008F0EFF">
        <w:rPr>
          <w:rFonts w:ascii="Times New Roman" w:hAnsi="Times New Roman" w:cs="Times New Roman"/>
        </w:rPr>
        <w:t>и других народов</w:t>
      </w:r>
      <w:r w:rsidRPr="008F0EFF">
        <w:rPr>
          <w:rFonts w:ascii="Times New Roman" w:hAnsi="Times New Roman" w:cs="Times New Roman"/>
          <w:spacing w:val="-1"/>
        </w:rPr>
        <w:t xml:space="preserve"> </w:t>
      </w:r>
      <w:r w:rsidRPr="008F0EFF">
        <w:rPr>
          <w:rFonts w:ascii="Times New Roman" w:hAnsi="Times New Roman" w:cs="Times New Roman"/>
        </w:rPr>
        <w:t>России и мира.</w:t>
      </w:r>
    </w:p>
    <w:p w:rsidR="007E7157" w:rsidRPr="008F0EFF" w:rsidRDefault="007E7157" w:rsidP="007E7157">
      <w:pPr>
        <w:pStyle w:val="af"/>
        <w:spacing w:line="292" w:lineRule="auto"/>
        <w:ind w:right="91" w:firstLine="180"/>
        <w:rPr>
          <w:rFonts w:ascii="Times New Roman" w:hAnsi="Times New Roman" w:cs="Times New Roman"/>
        </w:rPr>
      </w:pPr>
      <w:r w:rsidRPr="008F0EFF">
        <w:rPr>
          <w:rFonts w:ascii="Times New Roman" w:hAnsi="Times New Roman" w:cs="Times New Roman"/>
        </w:rPr>
        <w:t>Второй блок — «Язык в действии» — включает содержание, обеспечивающее наблюдение за</w:t>
      </w:r>
      <w:r w:rsidRPr="008F0EFF">
        <w:rPr>
          <w:rFonts w:ascii="Times New Roman" w:hAnsi="Times New Roman" w:cs="Times New Roman"/>
          <w:spacing w:val="1"/>
        </w:rPr>
        <w:t xml:space="preserve"> </w:t>
      </w:r>
      <w:r w:rsidRPr="008F0EFF">
        <w:rPr>
          <w:rFonts w:ascii="Times New Roman" w:hAnsi="Times New Roman" w:cs="Times New Roman"/>
        </w:rPr>
        <w:t>употреблением языковых единиц, развитие базовых умений и навыков использования языковых</w:t>
      </w:r>
      <w:r w:rsidRPr="008F0EFF">
        <w:rPr>
          <w:rFonts w:ascii="Times New Roman" w:hAnsi="Times New Roman" w:cs="Times New Roman"/>
          <w:spacing w:val="1"/>
        </w:rPr>
        <w:t xml:space="preserve"> </w:t>
      </w:r>
      <w:r w:rsidRPr="008F0EFF">
        <w:rPr>
          <w:rFonts w:ascii="Times New Roman" w:hAnsi="Times New Roman" w:cs="Times New Roman"/>
        </w:rPr>
        <w:t>единиц в учебных и практических ситуациях; формирование первоначальных представлений о нормах</w:t>
      </w:r>
      <w:r w:rsidRPr="008F0EFF">
        <w:rPr>
          <w:rFonts w:ascii="Times New Roman" w:hAnsi="Times New Roman" w:cs="Times New Roman"/>
          <w:spacing w:val="-58"/>
        </w:rPr>
        <w:t xml:space="preserve"> </w:t>
      </w:r>
      <w:r w:rsidRPr="008F0EFF">
        <w:rPr>
          <w:rFonts w:ascii="Times New Roman" w:hAnsi="Times New Roman" w:cs="Times New Roman"/>
        </w:rPr>
        <w:t>современного русского литературного языка, развитие потребности обращаться к нормативным</w:t>
      </w:r>
      <w:r w:rsidRPr="008F0EFF">
        <w:rPr>
          <w:rFonts w:ascii="Times New Roman" w:hAnsi="Times New Roman" w:cs="Times New Roman"/>
          <w:spacing w:val="1"/>
        </w:rPr>
        <w:t xml:space="preserve"> </w:t>
      </w:r>
      <w:r w:rsidRPr="008F0EFF">
        <w:rPr>
          <w:rFonts w:ascii="Times New Roman" w:hAnsi="Times New Roman" w:cs="Times New Roman"/>
        </w:rPr>
        <w:t>словарям современного русского литературного языка и совершенствование умений пользоваться</w:t>
      </w:r>
      <w:r w:rsidRPr="008F0EFF">
        <w:rPr>
          <w:rFonts w:ascii="Times New Roman" w:hAnsi="Times New Roman" w:cs="Times New Roman"/>
          <w:spacing w:val="1"/>
        </w:rPr>
        <w:t xml:space="preserve"> </w:t>
      </w:r>
      <w:r w:rsidRPr="008F0EFF">
        <w:rPr>
          <w:rFonts w:ascii="Times New Roman" w:hAnsi="Times New Roman" w:cs="Times New Roman"/>
        </w:rPr>
        <w:t>словарями. Данный блок ориентирован на практическое овладение культурой речи: практическое</w:t>
      </w:r>
      <w:r w:rsidRPr="008F0EFF">
        <w:rPr>
          <w:rFonts w:ascii="Times New Roman" w:hAnsi="Times New Roman" w:cs="Times New Roman"/>
          <w:spacing w:val="1"/>
        </w:rPr>
        <w:t xml:space="preserve"> </w:t>
      </w:r>
      <w:r w:rsidRPr="008F0EFF">
        <w:rPr>
          <w:rFonts w:ascii="Times New Roman" w:hAnsi="Times New Roman" w:cs="Times New Roman"/>
        </w:rPr>
        <w:t>освоение норм современного русского литературного языка (в рамках изученного); развитие</w:t>
      </w:r>
      <w:r w:rsidRPr="008F0EFF">
        <w:rPr>
          <w:rFonts w:ascii="Times New Roman" w:hAnsi="Times New Roman" w:cs="Times New Roman"/>
          <w:spacing w:val="1"/>
        </w:rPr>
        <w:t xml:space="preserve"> </w:t>
      </w:r>
      <w:r w:rsidRPr="008F0EFF">
        <w:rPr>
          <w:rFonts w:ascii="Times New Roman" w:hAnsi="Times New Roman" w:cs="Times New Roman"/>
        </w:rPr>
        <w:t>ответственного</w:t>
      </w:r>
      <w:r w:rsidRPr="008F0EFF">
        <w:rPr>
          <w:rFonts w:ascii="Times New Roman" w:hAnsi="Times New Roman" w:cs="Times New Roman"/>
          <w:spacing w:val="-2"/>
        </w:rPr>
        <w:t xml:space="preserve"> </w:t>
      </w:r>
      <w:r w:rsidRPr="008F0EFF">
        <w:rPr>
          <w:rFonts w:ascii="Times New Roman" w:hAnsi="Times New Roman" w:cs="Times New Roman"/>
        </w:rPr>
        <w:t>и</w:t>
      </w:r>
      <w:r w:rsidRPr="008F0EFF">
        <w:rPr>
          <w:rFonts w:ascii="Times New Roman" w:hAnsi="Times New Roman" w:cs="Times New Roman"/>
          <w:spacing w:val="-2"/>
        </w:rPr>
        <w:t xml:space="preserve"> </w:t>
      </w:r>
      <w:r w:rsidRPr="008F0EFF">
        <w:rPr>
          <w:rFonts w:ascii="Times New Roman" w:hAnsi="Times New Roman" w:cs="Times New Roman"/>
        </w:rPr>
        <w:t>осознанного</w:t>
      </w:r>
      <w:r w:rsidRPr="008F0EFF">
        <w:rPr>
          <w:rFonts w:ascii="Times New Roman" w:hAnsi="Times New Roman" w:cs="Times New Roman"/>
          <w:spacing w:val="-2"/>
        </w:rPr>
        <w:t xml:space="preserve"> </w:t>
      </w:r>
      <w:r w:rsidRPr="008F0EFF">
        <w:rPr>
          <w:rFonts w:ascii="Times New Roman" w:hAnsi="Times New Roman" w:cs="Times New Roman"/>
        </w:rPr>
        <w:t>отношения</w:t>
      </w:r>
      <w:r w:rsidRPr="008F0EFF">
        <w:rPr>
          <w:rFonts w:ascii="Times New Roman" w:hAnsi="Times New Roman" w:cs="Times New Roman"/>
          <w:spacing w:val="-3"/>
        </w:rPr>
        <w:t xml:space="preserve"> </w:t>
      </w:r>
      <w:r w:rsidRPr="008F0EFF">
        <w:rPr>
          <w:rFonts w:ascii="Times New Roman" w:hAnsi="Times New Roman" w:cs="Times New Roman"/>
        </w:rPr>
        <w:t>к</w:t>
      </w:r>
      <w:r w:rsidRPr="008F0EFF">
        <w:rPr>
          <w:rFonts w:ascii="Times New Roman" w:hAnsi="Times New Roman" w:cs="Times New Roman"/>
          <w:spacing w:val="-2"/>
        </w:rPr>
        <w:t xml:space="preserve"> </w:t>
      </w:r>
      <w:r w:rsidRPr="008F0EFF">
        <w:rPr>
          <w:rFonts w:ascii="Times New Roman" w:hAnsi="Times New Roman" w:cs="Times New Roman"/>
        </w:rPr>
        <w:t>использованию</w:t>
      </w:r>
      <w:r w:rsidRPr="008F0EFF">
        <w:rPr>
          <w:rFonts w:ascii="Times New Roman" w:hAnsi="Times New Roman" w:cs="Times New Roman"/>
          <w:spacing w:val="-3"/>
        </w:rPr>
        <w:t xml:space="preserve"> </w:t>
      </w:r>
      <w:r w:rsidRPr="008F0EFF">
        <w:rPr>
          <w:rFonts w:ascii="Times New Roman" w:hAnsi="Times New Roman" w:cs="Times New Roman"/>
        </w:rPr>
        <w:t>русского</w:t>
      </w:r>
      <w:r w:rsidRPr="008F0EFF">
        <w:rPr>
          <w:rFonts w:ascii="Times New Roman" w:hAnsi="Times New Roman" w:cs="Times New Roman"/>
          <w:spacing w:val="-2"/>
        </w:rPr>
        <w:t xml:space="preserve"> </w:t>
      </w:r>
      <w:r w:rsidRPr="008F0EFF">
        <w:rPr>
          <w:rFonts w:ascii="Times New Roman" w:hAnsi="Times New Roman" w:cs="Times New Roman"/>
        </w:rPr>
        <w:t>языка</w:t>
      </w:r>
      <w:r w:rsidRPr="008F0EFF">
        <w:rPr>
          <w:rFonts w:ascii="Times New Roman" w:hAnsi="Times New Roman" w:cs="Times New Roman"/>
          <w:spacing w:val="-2"/>
        </w:rPr>
        <w:t xml:space="preserve"> </w:t>
      </w:r>
      <w:r w:rsidRPr="008F0EFF">
        <w:rPr>
          <w:rFonts w:ascii="Times New Roman" w:hAnsi="Times New Roman" w:cs="Times New Roman"/>
        </w:rPr>
        <w:t>во</w:t>
      </w:r>
      <w:r w:rsidRPr="008F0EFF">
        <w:rPr>
          <w:rFonts w:ascii="Times New Roman" w:hAnsi="Times New Roman" w:cs="Times New Roman"/>
          <w:spacing w:val="-2"/>
        </w:rPr>
        <w:t xml:space="preserve"> </w:t>
      </w:r>
      <w:r w:rsidRPr="008F0EFF">
        <w:rPr>
          <w:rFonts w:ascii="Times New Roman" w:hAnsi="Times New Roman" w:cs="Times New Roman"/>
        </w:rPr>
        <w:t>всех</w:t>
      </w:r>
      <w:r w:rsidRPr="008F0EFF">
        <w:rPr>
          <w:rFonts w:ascii="Times New Roman" w:hAnsi="Times New Roman" w:cs="Times New Roman"/>
          <w:spacing w:val="-1"/>
        </w:rPr>
        <w:t xml:space="preserve"> </w:t>
      </w:r>
      <w:r w:rsidRPr="008F0EFF">
        <w:rPr>
          <w:rFonts w:ascii="Times New Roman" w:hAnsi="Times New Roman" w:cs="Times New Roman"/>
        </w:rPr>
        <w:t>сферах</w:t>
      </w:r>
      <w:r w:rsidRPr="008F0EFF">
        <w:rPr>
          <w:rFonts w:ascii="Times New Roman" w:hAnsi="Times New Roman" w:cs="Times New Roman"/>
          <w:spacing w:val="-2"/>
        </w:rPr>
        <w:t xml:space="preserve"> </w:t>
      </w:r>
      <w:r w:rsidRPr="008F0EFF">
        <w:rPr>
          <w:rFonts w:ascii="Times New Roman" w:hAnsi="Times New Roman" w:cs="Times New Roman"/>
        </w:rPr>
        <w:t>жизни.</w:t>
      </w:r>
    </w:p>
    <w:p w:rsidR="007E7157" w:rsidRPr="008F0EFF" w:rsidRDefault="007E7157" w:rsidP="007E7157">
      <w:pPr>
        <w:pStyle w:val="af"/>
        <w:spacing w:line="292" w:lineRule="auto"/>
        <w:ind w:right="247" w:firstLine="180"/>
        <w:rPr>
          <w:rFonts w:ascii="Times New Roman" w:hAnsi="Times New Roman" w:cs="Times New Roman"/>
        </w:rPr>
      </w:pPr>
      <w:r w:rsidRPr="008F0EFF">
        <w:rPr>
          <w:rFonts w:ascii="Times New Roman" w:hAnsi="Times New Roman" w:cs="Times New Roman"/>
        </w:rPr>
        <w:t>Третий блок — «Секреты речи и текста» — связан с совершенствованием четырёх видов речевой</w:t>
      </w:r>
      <w:r w:rsidRPr="008F0EFF">
        <w:rPr>
          <w:rFonts w:ascii="Times New Roman" w:hAnsi="Times New Roman" w:cs="Times New Roman"/>
          <w:spacing w:val="1"/>
        </w:rPr>
        <w:t xml:space="preserve"> </w:t>
      </w:r>
      <w:r w:rsidRPr="008F0EFF">
        <w:rPr>
          <w:rFonts w:ascii="Times New Roman" w:hAnsi="Times New Roman" w:cs="Times New Roman"/>
        </w:rPr>
        <w:t>деятельности в их взаимосвязи, развитием коммуникативных навыков младших школьников</w:t>
      </w:r>
      <w:r w:rsidRPr="008F0EFF">
        <w:rPr>
          <w:rFonts w:ascii="Times New Roman" w:hAnsi="Times New Roman" w:cs="Times New Roman"/>
          <w:spacing w:val="1"/>
        </w:rPr>
        <w:t xml:space="preserve"> </w:t>
      </w:r>
      <w:r w:rsidRPr="008F0EFF">
        <w:rPr>
          <w:rFonts w:ascii="Times New Roman" w:hAnsi="Times New Roman" w:cs="Times New Roman"/>
        </w:rPr>
        <w:t>(умениями определять цели общения, адекватно участвовать в речевом общении); расширением</w:t>
      </w:r>
      <w:r w:rsidRPr="008F0EFF">
        <w:rPr>
          <w:rFonts w:ascii="Times New Roman" w:hAnsi="Times New Roman" w:cs="Times New Roman"/>
          <w:spacing w:val="1"/>
        </w:rPr>
        <w:t xml:space="preserve"> </w:t>
      </w:r>
      <w:r w:rsidRPr="008F0EFF">
        <w:rPr>
          <w:rFonts w:ascii="Times New Roman" w:hAnsi="Times New Roman" w:cs="Times New Roman"/>
        </w:rPr>
        <w:t>практики применения правил речевого этикета. Одним из ведущих содержательных центров данного</w:t>
      </w:r>
      <w:r w:rsidRPr="008F0EFF">
        <w:rPr>
          <w:rFonts w:ascii="Times New Roman" w:hAnsi="Times New Roman" w:cs="Times New Roman"/>
          <w:spacing w:val="-58"/>
        </w:rPr>
        <w:t xml:space="preserve"> </w:t>
      </w:r>
      <w:r w:rsidRPr="008F0EFF">
        <w:rPr>
          <w:rFonts w:ascii="Times New Roman" w:hAnsi="Times New Roman" w:cs="Times New Roman"/>
        </w:rPr>
        <w:t>блока является работа с текстами: развитие умений понимать, анализировать предлагаемые тексты и</w:t>
      </w:r>
      <w:r w:rsidRPr="008F0EFF">
        <w:rPr>
          <w:rFonts w:ascii="Times New Roman" w:hAnsi="Times New Roman" w:cs="Times New Roman"/>
          <w:spacing w:val="-57"/>
        </w:rPr>
        <w:t xml:space="preserve"> </w:t>
      </w:r>
      <w:r w:rsidRPr="008F0EFF">
        <w:rPr>
          <w:rFonts w:ascii="Times New Roman" w:hAnsi="Times New Roman" w:cs="Times New Roman"/>
        </w:rPr>
        <w:t>создавать собственные тексты разных функционально-смысловых типов, жанров, стилистической</w:t>
      </w:r>
      <w:r w:rsidRPr="008F0EFF">
        <w:rPr>
          <w:rFonts w:ascii="Times New Roman" w:hAnsi="Times New Roman" w:cs="Times New Roman"/>
          <w:spacing w:val="1"/>
        </w:rPr>
        <w:t xml:space="preserve"> </w:t>
      </w:r>
      <w:r w:rsidRPr="008F0EFF">
        <w:rPr>
          <w:rFonts w:ascii="Times New Roman" w:hAnsi="Times New Roman" w:cs="Times New Roman"/>
        </w:rPr>
        <w:t>принадлежности.</w:t>
      </w:r>
    </w:p>
    <w:p w:rsidR="007E7157" w:rsidRPr="008F0EFF" w:rsidRDefault="007E7157" w:rsidP="007E7157">
      <w:pPr>
        <w:pStyle w:val="113"/>
        <w:spacing w:before="179"/>
      </w:pPr>
      <w:r w:rsidRPr="008F0EFF">
        <w:t>ЦЕЛИ</w:t>
      </w:r>
      <w:r w:rsidRPr="008F0EFF">
        <w:rPr>
          <w:spacing w:val="-7"/>
        </w:rPr>
        <w:t xml:space="preserve"> </w:t>
      </w:r>
      <w:r w:rsidRPr="008F0EFF">
        <w:t>ИЗУЧЕНИЯ</w:t>
      </w:r>
      <w:r w:rsidRPr="008F0EFF">
        <w:rPr>
          <w:spacing w:val="-7"/>
        </w:rPr>
        <w:t xml:space="preserve"> </w:t>
      </w:r>
      <w:r w:rsidRPr="008F0EFF">
        <w:t>УЧЕБНОГО</w:t>
      </w:r>
      <w:r w:rsidRPr="008F0EFF">
        <w:rPr>
          <w:spacing w:val="-6"/>
        </w:rPr>
        <w:t xml:space="preserve"> </w:t>
      </w:r>
      <w:r w:rsidRPr="008F0EFF">
        <w:t>ПРЕДМЕТА</w:t>
      </w:r>
      <w:r w:rsidRPr="008F0EFF">
        <w:rPr>
          <w:spacing w:val="-7"/>
        </w:rPr>
        <w:t xml:space="preserve"> </w:t>
      </w:r>
      <w:r w:rsidRPr="008F0EFF">
        <w:t>«РОДНОЙ</w:t>
      </w:r>
      <w:r w:rsidRPr="008F0EFF">
        <w:rPr>
          <w:spacing w:val="-6"/>
        </w:rPr>
        <w:t xml:space="preserve"> </w:t>
      </w:r>
      <w:r w:rsidRPr="008F0EFF">
        <w:t>ЯЗЫК</w:t>
      </w:r>
      <w:r w:rsidRPr="008F0EFF">
        <w:rPr>
          <w:spacing w:val="-6"/>
        </w:rPr>
        <w:t xml:space="preserve"> </w:t>
      </w:r>
      <w:r w:rsidRPr="008F0EFF">
        <w:t>(РУССКИЙ)»</w:t>
      </w:r>
    </w:p>
    <w:p w:rsidR="007E7157" w:rsidRPr="008F0EFF" w:rsidRDefault="007E7157" w:rsidP="007E7157">
      <w:pPr>
        <w:pStyle w:val="af"/>
        <w:spacing w:before="156"/>
        <w:ind w:left="286"/>
        <w:rPr>
          <w:rFonts w:ascii="Times New Roman" w:hAnsi="Times New Roman" w:cs="Times New Roman"/>
        </w:rPr>
      </w:pPr>
      <w:r w:rsidRPr="008F0EFF">
        <w:rPr>
          <w:rFonts w:ascii="Times New Roman" w:hAnsi="Times New Roman" w:cs="Times New Roman"/>
          <w:b/>
        </w:rPr>
        <w:t xml:space="preserve">Целями </w:t>
      </w:r>
      <w:r w:rsidRPr="008F0EFF">
        <w:rPr>
          <w:rFonts w:ascii="Times New Roman" w:hAnsi="Times New Roman" w:cs="Times New Roman"/>
        </w:rPr>
        <w:t>изучения</w:t>
      </w:r>
      <w:r w:rsidRPr="008F0EFF">
        <w:rPr>
          <w:rFonts w:ascii="Times New Roman" w:hAnsi="Times New Roman" w:cs="Times New Roman"/>
          <w:spacing w:val="-5"/>
        </w:rPr>
        <w:t xml:space="preserve"> </w:t>
      </w:r>
      <w:r w:rsidRPr="008F0EFF">
        <w:rPr>
          <w:rFonts w:ascii="Times New Roman" w:hAnsi="Times New Roman" w:cs="Times New Roman"/>
        </w:rPr>
        <w:t>русского</w:t>
      </w:r>
      <w:r w:rsidRPr="008F0EFF">
        <w:rPr>
          <w:rFonts w:ascii="Times New Roman" w:hAnsi="Times New Roman" w:cs="Times New Roman"/>
          <w:spacing w:val="-3"/>
        </w:rPr>
        <w:t xml:space="preserve"> </w:t>
      </w:r>
      <w:r w:rsidRPr="008F0EFF">
        <w:rPr>
          <w:rFonts w:ascii="Times New Roman" w:hAnsi="Times New Roman" w:cs="Times New Roman"/>
        </w:rPr>
        <w:t>родного</w:t>
      </w:r>
      <w:r w:rsidRPr="008F0EFF">
        <w:rPr>
          <w:rFonts w:ascii="Times New Roman" w:hAnsi="Times New Roman" w:cs="Times New Roman"/>
          <w:spacing w:val="-4"/>
        </w:rPr>
        <w:t xml:space="preserve"> </w:t>
      </w:r>
      <w:r w:rsidRPr="008F0EFF">
        <w:rPr>
          <w:rFonts w:ascii="Times New Roman" w:hAnsi="Times New Roman" w:cs="Times New Roman"/>
        </w:rPr>
        <w:t>языка</w:t>
      </w:r>
      <w:r w:rsidRPr="008F0EFF">
        <w:rPr>
          <w:rFonts w:ascii="Times New Roman" w:hAnsi="Times New Roman" w:cs="Times New Roman"/>
          <w:spacing w:val="-4"/>
        </w:rPr>
        <w:t xml:space="preserve"> </w:t>
      </w:r>
      <w:r w:rsidRPr="008F0EFF">
        <w:rPr>
          <w:rFonts w:ascii="Times New Roman" w:hAnsi="Times New Roman" w:cs="Times New Roman"/>
        </w:rPr>
        <w:t>являются:</w:t>
      </w:r>
    </w:p>
    <w:p w:rsidR="007E7157" w:rsidRPr="008F0EFF" w:rsidRDefault="007E7157" w:rsidP="007E7157">
      <w:pPr>
        <w:pStyle w:val="af"/>
        <w:spacing w:before="60" w:line="292" w:lineRule="auto"/>
        <w:ind w:right="208" w:firstLine="180"/>
        <w:rPr>
          <w:rFonts w:ascii="Times New Roman" w:hAnsi="Times New Roman" w:cs="Times New Roman"/>
        </w:rPr>
      </w:pPr>
      <w:r w:rsidRPr="008F0EFF">
        <w:rPr>
          <w:rFonts w:ascii="Times New Roman" w:hAnsi="Times New Roman" w:cs="Times New Roman"/>
        </w:rPr>
        <w:t>осознание русского языка как одной из главных духовно-нравственных ценностей русского народа;</w:t>
      </w:r>
      <w:r w:rsidRPr="008F0EFF">
        <w:rPr>
          <w:rFonts w:ascii="Times New Roman" w:hAnsi="Times New Roman" w:cs="Times New Roman"/>
          <w:spacing w:val="-58"/>
        </w:rPr>
        <w:t xml:space="preserve"> </w:t>
      </w:r>
      <w:r w:rsidRPr="008F0EFF">
        <w:rPr>
          <w:rFonts w:ascii="Times New Roman" w:hAnsi="Times New Roman" w:cs="Times New Roman"/>
        </w:rPr>
        <w:t>понимание значения родного языка для освоения и укрепления культуры и традиций своего народа,</w:t>
      </w:r>
      <w:r w:rsidRPr="008F0EFF">
        <w:rPr>
          <w:rFonts w:ascii="Times New Roman" w:hAnsi="Times New Roman" w:cs="Times New Roman"/>
          <w:spacing w:val="1"/>
        </w:rPr>
        <w:t xml:space="preserve"> </w:t>
      </w:r>
      <w:r w:rsidRPr="008F0EFF">
        <w:rPr>
          <w:rFonts w:ascii="Times New Roman" w:hAnsi="Times New Roman" w:cs="Times New Roman"/>
        </w:rPr>
        <w:t>осознание национального своеобразия русского языка; формирование познавательного интереса к</w:t>
      </w:r>
      <w:r w:rsidRPr="008F0EFF">
        <w:rPr>
          <w:rFonts w:ascii="Times New Roman" w:hAnsi="Times New Roman" w:cs="Times New Roman"/>
          <w:spacing w:val="1"/>
        </w:rPr>
        <w:t xml:space="preserve"> </w:t>
      </w:r>
      <w:r w:rsidRPr="008F0EFF">
        <w:rPr>
          <w:rFonts w:ascii="Times New Roman" w:hAnsi="Times New Roman" w:cs="Times New Roman"/>
        </w:rPr>
        <w:t>родному языку и желания его изучать, любви, уважительного отношения к русскому языку, а через</w:t>
      </w:r>
      <w:r w:rsidRPr="008F0EFF">
        <w:rPr>
          <w:rFonts w:ascii="Times New Roman" w:hAnsi="Times New Roman" w:cs="Times New Roman"/>
          <w:spacing w:val="1"/>
        </w:rPr>
        <w:t xml:space="preserve"> </w:t>
      </w:r>
      <w:r w:rsidRPr="008F0EFF">
        <w:rPr>
          <w:rFonts w:ascii="Times New Roman" w:hAnsi="Times New Roman" w:cs="Times New Roman"/>
        </w:rPr>
        <w:t>него</w:t>
      </w:r>
      <w:r w:rsidRPr="008F0EFF">
        <w:rPr>
          <w:rFonts w:ascii="Times New Roman" w:hAnsi="Times New Roman" w:cs="Times New Roman"/>
          <w:spacing w:val="-1"/>
        </w:rPr>
        <w:t xml:space="preserve"> </w:t>
      </w:r>
      <w:r w:rsidRPr="008F0EFF">
        <w:rPr>
          <w:rFonts w:ascii="Times New Roman" w:hAnsi="Times New Roman" w:cs="Times New Roman"/>
        </w:rPr>
        <w:t>— к</w:t>
      </w:r>
      <w:r w:rsidRPr="008F0EFF">
        <w:rPr>
          <w:rFonts w:ascii="Times New Roman" w:hAnsi="Times New Roman" w:cs="Times New Roman"/>
          <w:spacing w:val="-1"/>
        </w:rPr>
        <w:t xml:space="preserve"> </w:t>
      </w:r>
      <w:r w:rsidRPr="008F0EFF">
        <w:rPr>
          <w:rFonts w:ascii="Times New Roman" w:hAnsi="Times New Roman" w:cs="Times New Roman"/>
        </w:rPr>
        <w:t>родной культуре;</w:t>
      </w:r>
    </w:p>
    <w:p w:rsidR="007E7157" w:rsidRPr="008F0EFF" w:rsidRDefault="007E7157" w:rsidP="007E7157">
      <w:pPr>
        <w:pStyle w:val="af"/>
        <w:spacing w:line="292" w:lineRule="auto"/>
        <w:ind w:right="185" w:firstLine="180"/>
        <w:rPr>
          <w:rFonts w:ascii="Times New Roman" w:hAnsi="Times New Roman" w:cs="Times New Roman"/>
        </w:rPr>
      </w:pPr>
      <w:r w:rsidRPr="008F0EFF">
        <w:rPr>
          <w:rFonts w:ascii="Times New Roman" w:hAnsi="Times New Roman" w:cs="Times New Roman"/>
        </w:rPr>
        <w:t>овладение первоначальными представлениями о единстве и многообразии языкового и культурного</w:t>
      </w:r>
      <w:r w:rsidRPr="008F0EFF">
        <w:rPr>
          <w:rFonts w:ascii="Times New Roman" w:hAnsi="Times New Roman" w:cs="Times New Roman"/>
          <w:spacing w:val="-58"/>
        </w:rPr>
        <w:t xml:space="preserve"> </w:t>
      </w:r>
      <w:r w:rsidRPr="008F0EFF">
        <w:rPr>
          <w:rFonts w:ascii="Times New Roman" w:hAnsi="Times New Roman" w:cs="Times New Roman"/>
        </w:rPr>
        <w:t>пространства Российской Федерации, о месте русского языка среди других языков народов России;</w:t>
      </w:r>
      <w:r w:rsidRPr="008F0EFF">
        <w:rPr>
          <w:rFonts w:ascii="Times New Roman" w:hAnsi="Times New Roman" w:cs="Times New Roman"/>
          <w:spacing w:val="1"/>
        </w:rPr>
        <w:t xml:space="preserve"> </w:t>
      </w:r>
      <w:r w:rsidRPr="008F0EFF">
        <w:rPr>
          <w:rFonts w:ascii="Times New Roman" w:hAnsi="Times New Roman" w:cs="Times New Roman"/>
        </w:rPr>
        <w:t>воспитание уважительного отношения к культурам и языкам народов России; овладение культурой</w:t>
      </w:r>
      <w:r w:rsidRPr="008F0EFF">
        <w:rPr>
          <w:rFonts w:ascii="Times New Roman" w:hAnsi="Times New Roman" w:cs="Times New Roman"/>
          <w:spacing w:val="1"/>
        </w:rPr>
        <w:t xml:space="preserve"> </w:t>
      </w:r>
      <w:r w:rsidRPr="008F0EFF">
        <w:rPr>
          <w:rFonts w:ascii="Times New Roman" w:hAnsi="Times New Roman" w:cs="Times New Roman"/>
        </w:rPr>
        <w:t>межнационального</w:t>
      </w:r>
      <w:r w:rsidRPr="008F0EFF">
        <w:rPr>
          <w:rFonts w:ascii="Times New Roman" w:hAnsi="Times New Roman" w:cs="Times New Roman"/>
          <w:spacing w:val="-1"/>
        </w:rPr>
        <w:t xml:space="preserve"> </w:t>
      </w:r>
      <w:r w:rsidRPr="008F0EFF">
        <w:rPr>
          <w:rFonts w:ascii="Times New Roman" w:hAnsi="Times New Roman" w:cs="Times New Roman"/>
        </w:rPr>
        <w:t>общения;</w:t>
      </w:r>
    </w:p>
    <w:p w:rsidR="007E7157" w:rsidRPr="008F0EFF" w:rsidRDefault="007E7157" w:rsidP="007E7157">
      <w:pPr>
        <w:pStyle w:val="af"/>
        <w:spacing w:line="292" w:lineRule="auto"/>
        <w:ind w:right="247" w:firstLine="180"/>
        <w:rPr>
          <w:rFonts w:ascii="Times New Roman" w:hAnsi="Times New Roman" w:cs="Times New Roman"/>
        </w:rPr>
      </w:pPr>
      <w:r w:rsidRPr="008F0EFF">
        <w:rPr>
          <w:rFonts w:ascii="Times New Roman" w:hAnsi="Times New Roman" w:cs="Times New Roman"/>
        </w:rPr>
        <w:t>овладение первоначальными представлениями о национальной специфике языковых единиц</w:t>
      </w:r>
      <w:r w:rsidRPr="008F0EFF">
        <w:rPr>
          <w:rFonts w:ascii="Times New Roman" w:hAnsi="Times New Roman" w:cs="Times New Roman"/>
          <w:spacing w:val="1"/>
        </w:rPr>
        <w:t xml:space="preserve"> </w:t>
      </w:r>
      <w:r w:rsidRPr="008F0EFF">
        <w:rPr>
          <w:rFonts w:ascii="Times New Roman" w:hAnsi="Times New Roman" w:cs="Times New Roman"/>
        </w:rPr>
        <w:t>русского</w:t>
      </w:r>
      <w:r w:rsidRPr="008F0EFF">
        <w:rPr>
          <w:rFonts w:ascii="Times New Roman" w:hAnsi="Times New Roman" w:cs="Times New Roman"/>
          <w:spacing w:val="-5"/>
        </w:rPr>
        <w:t xml:space="preserve"> </w:t>
      </w:r>
      <w:r w:rsidRPr="008F0EFF">
        <w:rPr>
          <w:rFonts w:ascii="Times New Roman" w:hAnsi="Times New Roman" w:cs="Times New Roman"/>
        </w:rPr>
        <w:t>языка</w:t>
      </w:r>
      <w:r w:rsidRPr="008F0EFF">
        <w:rPr>
          <w:rFonts w:ascii="Times New Roman" w:hAnsi="Times New Roman" w:cs="Times New Roman"/>
          <w:spacing w:val="-4"/>
        </w:rPr>
        <w:t xml:space="preserve"> </w:t>
      </w:r>
      <w:r w:rsidRPr="008F0EFF">
        <w:rPr>
          <w:rFonts w:ascii="Times New Roman" w:hAnsi="Times New Roman" w:cs="Times New Roman"/>
        </w:rPr>
        <w:t>(прежде</w:t>
      </w:r>
      <w:r w:rsidRPr="008F0EFF">
        <w:rPr>
          <w:rFonts w:ascii="Times New Roman" w:hAnsi="Times New Roman" w:cs="Times New Roman"/>
          <w:spacing w:val="-4"/>
        </w:rPr>
        <w:t xml:space="preserve"> </w:t>
      </w:r>
      <w:r w:rsidRPr="008F0EFF">
        <w:rPr>
          <w:rFonts w:ascii="Times New Roman" w:hAnsi="Times New Roman" w:cs="Times New Roman"/>
        </w:rPr>
        <w:t>всего</w:t>
      </w:r>
      <w:r w:rsidRPr="008F0EFF">
        <w:rPr>
          <w:rFonts w:ascii="Times New Roman" w:hAnsi="Times New Roman" w:cs="Times New Roman"/>
          <w:spacing w:val="-4"/>
        </w:rPr>
        <w:t xml:space="preserve"> </w:t>
      </w:r>
      <w:r w:rsidRPr="008F0EFF">
        <w:rPr>
          <w:rFonts w:ascii="Times New Roman" w:hAnsi="Times New Roman" w:cs="Times New Roman"/>
        </w:rPr>
        <w:t>лексических</w:t>
      </w:r>
      <w:r w:rsidRPr="008F0EFF">
        <w:rPr>
          <w:rFonts w:ascii="Times New Roman" w:hAnsi="Times New Roman" w:cs="Times New Roman"/>
          <w:spacing w:val="-5"/>
        </w:rPr>
        <w:t xml:space="preserve"> </w:t>
      </w:r>
      <w:r w:rsidRPr="008F0EFF">
        <w:rPr>
          <w:rFonts w:ascii="Times New Roman" w:hAnsi="Times New Roman" w:cs="Times New Roman"/>
        </w:rPr>
        <w:t>и</w:t>
      </w:r>
      <w:r w:rsidRPr="008F0EFF">
        <w:rPr>
          <w:rFonts w:ascii="Times New Roman" w:hAnsi="Times New Roman" w:cs="Times New Roman"/>
          <w:spacing w:val="-4"/>
        </w:rPr>
        <w:t xml:space="preserve"> </w:t>
      </w:r>
      <w:r w:rsidRPr="008F0EFF">
        <w:rPr>
          <w:rFonts w:ascii="Times New Roman" w:hAnsi="Times New Roman" w:cs="Times New Roman"/>
        </w:rPr>
        <w:t>фразеологических</w:t>
      </w:r>
      <w:r w:rsidRPr="008F0EFF">
        <w:rPr>
          <w:rFonts w:ascii="Times New Roman" w:hAnsi="Times New Roman" w:cs="Times New Roman"/>
          <w:spacing w:val="-4"/>
        </w:rPr>
        <w:t xml:space="preserve"> </w:t>
      </w:r>
      <w:r w:rsidRPr="008F0EFF">
        <w:rPr>
          <w:rFonts w:ascii="Times New Roman" w:hAnsi="Times New Roman" w:cs="Times New Roman"/>
        </w:rPr>
        <w:t>единиц</w:t>
      </w:r>
      <w:r w:rsidRPr="008F0EFF">
        <w:rPr>
          <w:rFonts w:ascii="Times New Roman" w:hAnsi="Times New Roman" w:cs="Times New Roman"/>
          <w:spacing w:val="-4"/>
        </w:rPr>
        <w:t xml:space="preserve"> </w:t>
      </w:r>
      <w:r w:rsidRPr="008F0EFF">
        <w:rPr>
          <w:rFonts w:ascii="Times New Roman" w:hAnsi="Times New Roman" w:cs="Times New Roman"/>
        </w:rPr>
        <w:t>с</w:t>
      </w:r>
      <w:r w:rsidRPr="008F0EFF">
        <w:rPr>
          <w:rFonts w:ascii="Times New Roman" w:hAnsi="Times New Roman" w:cs="Times New Roman"/>
          <w:spacing w:val="-5"/>
        </w:rPr>
        <w:t xml:space="preserve"> </w:t>
      </w:r>
      <w:r w:rsidRPr="008F0EFF">
        <w:rPr>
          <w:rFonts w:ascii="Times New Roman" w:hAnsi="Times New Roman" w:cs="Times New Roman"/>
        </w:rPr>
        <w:t>национально-культурной</w:t>
      </w:r>
      <w:r w:rsidRPr="008F0EFF">
        <w:rPr>
          <w:rFonts w:ascii="Times New Roman" w:hAnsi="Times New Roman" w:cs="Times New Roman"/>
          <w:spacing w:val="-57"/>
        </w:rPr>
        <w:t xml:space="preserve"> </w:t>
      </w:r>
      <w:r w:rsidRPr="008F0EFF">
        <w:rPr>
          <w:rFonts w:ascii="Times New Roman" w:hAnsi="Times New Roman" w:cs="Times New Roman"/>
        </w:rPr>
        <w:t>семантикой), об основных нормах русского литературного языка и русском речевом этикете;</w:t>
      </w:r>
      <w:r w:rsidRPr="008F0EFF">
        <w:rPr>
          <w:rFonts w:ascii="Times New Roman" w:hAnsi="Times New Roman" w:cs="Times New Roman"/>
          <w:spacing w:val="1"/>
        </w:rPr>
        <w:t xml:space="preserve"> </w:t>
      </w:r>
      <w:r w:rsidRPr="008F0EFF">
        <w:rPr>
          <w:rFonts w:ascii="Times New Roman" w:hAnsi="Times New Roman" w:cs="Times New Roman"/>
        </w:rPr>
        <w:t>овладение</w:t>
      </w:r>
      <w:r w:rsidRPr="008F0EFF">
        <w:rPr>
          <w:rFonts w:ascii="Times New Roman" w:hAnsi="Times New Roman" w:cs="Times New Roman"/>
          <w:spacing w:val="-1"/>
        </w:rPr>
        <w:t xml:space="preserve"> </w:t>
      </w:r>
      <w:r w:rsidRPr="008F0EFF">
        <w:rPr>
          <w:rFonts w:ascii="Times New Roman" w:hAnsi="Times New Roman" w:cs="Times New Roman"/>
        </w:rPr>
        <w:t>выразительными</w:t>
      </w:r>
      <w:r w:rsidRPr="008F0EFF">
        <w:rPr>
          <w:rFonts w:ascii="Times New Roman" w:hAnsi="Times New Roman" w:cs="Times New Roman"/>
          <w:spacing w:val="-1"/>
        </w:rPr>
        <w:t xml:space="preserve"> </w:t>
      </w:r>
      <w:r w:rsidRPr="008F0EFF">
        <w:rPr>
          <w:rFonts w:ascii="Times New Roman" w:hAnsi="Times New Roman" w:cs="Times New Roman"/>
        </w:rPr>
        <w:t>средствами, свойственными</w:t>
      </w:r>
      <w:r w:rsidRPr="008F0EFF">
        <w:rPr>
          <w:rFonts w:ascii="Times New Roman" w:hAnsi="Times New Roman" w:cs="Times New Roman"/>
          <w:spacing w:val="-1"/>
        </w:rPr>
        <w:t xml:space="preserve"> </w:t>
      </w:r>
      <w:r w:rsidRPr="008F0EFF">
        <w:rPr>
          <w:rFonts w:ascii="Times New Roman" w:hAnsi="Times New Roman" w:cs="Times New Roman"/>
        </w:rPr>
        <w:t>русскому</w:t>
      </w:r>
      <w:r w:rsidRPr="008F0EFF">
        <w:rPr>
          <w:rFonts w:ascii="Times New Roman" w:hAnsi="Times New Roman" w:cs="Times New Roman"/>
          <w:spacing w:val="-1"/>
        </w:rPr>
        <w:t xml:space="preserve"> </w:t>
      </w:r>
      <w:r w:rsidRPr="008F0EFF">
        <w:rPr>
          <w:rFonts w:ascii="Times New Roman" w:hAnsi="Times New Roman" w:cs="Times New Roman"/>
        </w:rPr>
        <w:t>языку;</w:t>
      </w:r>
    </w:p>
    <w:p w:rsidR="007E7157" w:rsidRPr="008F0EFF" w:rsidRDefault="007E7157" w:rsidP="007E7157">
      <w:pPr>
        <w:pStyle w:val="af"/>
        <w:spacing w:line="292" w:lineRule="auto"/>
        <w:ind w:firstLine="180"/>
        <w:rPr>
          <w:rFonts w:ascii="Times New Roman" w:hAnsi="Times New Roman" w:cs="Times New Roman"/>
        </w:rPr>
      </w:pPr>
      <w:r w:rsidRPr="008F0EFF">
        <w:rPr>
          <w:rFonts w:ascii="Times New Roman" w:hAnsi="Times New Roman" w:cs="Times New Roman"/>
        </w:rPr>
        <w:t>совершенствование умений наблюдать за функционированием языковых единиц, анализировать и</w:t>
      </w:r>
      <w:r w:rsidRPr="008F0EFF">
        <w:rPr>
          <w:rFonts w:ascii="Times New Roman" w:hAnsi="Times New Roman" w:cs="Times New Roman"/>
          <w:spacing w:val="1"/>
        </w:rPr>
        <w:t xml:space="preserve"> </w:t>
      </w:r>
      <w:r w:rsidRPr="008F0EFF">
        <w:rPr>
          <w:rFonts w:ascii="Times New Roman" w:hAnsi="Times New Roman" w:cs="Times New Roman"/>
        </w:rPr>
        <w:t>классифицировать</w:t>
      </w:r>
      <w:r w:rsidRPr="008F0EFF">
        <w:rPr>
          <w:rFonts w:ascii="Times New Roman" w:hAnsi="Times New Roman" w:cs="Times New Roman"/>
          <w:spacing w:val="-4"/>
        </w:rPr>
        <w:t xml:space="preserve"> </w:t>
      </w:r>
      <w:r w:rsidRPr="008F0EFF">
        <w:rPr>
          <w:rFonts w:ascii="Times New Roman" w:hAnsi="Times New Roman" w:cs="Times New Roman"/>
        </w:rPr>
        <w:t>их,</w:t>
      </w:r>
      <w:r w:rsidRPr="008F0EFF">
        <w:rPr>
          <w:rFonts w:ascii="Times New Roman" w:hAnsi="Times New Roman" w:cs="Times New Roman"/>
          <w:spacing w:val="-3"/>
        </w:rPr>
        <w:t xml:space="preserve"> </w:t>
      </w:r>
      <w:r w:rsidRPr="008F0EFF">
        <w:rPr>
          <w:rFonts w:ascii="Times New Roman" w:hAnsi="Times New Roman" w:cs="Times New Roman"/>
        </w:rPr>
        <w:t>оценивать</w:t>
      </w:r>
      <w:r w:rsidRPr="008F0EFF">
        <w:rPr>
          <w:rFonts w:ascii="Times New Roman" w:hAnsi="Times New Roman" w:cs="Times New Roman"/>
          <w:spacing w:val="-4"/>
        </w:rPr>
        <w:t xml:space="preserve"> </w:t>
      </w:r>
      <w:r w:rsidRPr="008F0EFF">
        <w:rPr>
          <w:rFonts w:ascii="Times New Roman" w:hAnsi="Times New Roman" w:cs="Times New Roman"/>
        </w:rPr>
        <w:t>их</w:t>
      </w:r>
      <w:r w:rsidRPr="008F0EFF">
        <w:rPr>
          <w:rFonts w:ascii="Times New Roman" w:hAnsi="Times New Roman" w:cs="Times New Roman"/>
          <w:spacing w:val="-3"/>
        </w:rPr>
        <w:t xml:space="preserve"> </w:t>
      </w:r>
      <w:r w:rsidRPr="008F0EFF">
        <w:rPr>
          <w:rFonts w:ascii="Times New Roman" w:hAnsi="Times New Roman" w:cs="Times New Roman"/>
        </w:rPr>
        <w:t>с</w:t>
      </w:r>
      <w:r w:rsidRPr="008F0EFF">
        <w:rPr>
          <w:rFonts w:ascii="Times New Roman" w:hAnsi="Times New Roman" w:cs="Times New Roman"/>
          <w:spacing w:val="-3"/>
        </w:rPr>
        <w:t xml:space="preserve"> </w:t>
      </w:r>
      <w:r w:rsidRPr="008F0EFF">
        <w:rPr>
          <w:rFonts w:ascii="Times New Roman" w:hAnsi="Times New Roman" w:cs="Times New Roman"/>
        </w:rPr>
        <w:t>точки</w:t>
      </w:r>
      <w:r w:rsidRPr="008F0EFF">
        <w:rPr>
          <w:rFonts w:ascii="Times New Roman" w:hAnsi="Times New Roman" w:cs="Times New Roman"/>
          <w:spacing w:val="-2"/>
        </w:rPr>
        <w:t xml:space="preserve"> </w:t>
      </w:r>
      <w:r w:rsidRPr="008F0EFF">
        <w:rPr>
          <w:rFonts w:ascii="Times New Roman" w:hAnsi="Times New Roman" w:cs="Times New Roman"/>
        </w:rPr>
        <w:t>зрения</w:t>
      </w:r>
      <w:r w:rsidRPr="008F0EFF">
        <w:rPr>
          <w:rFonts w:ascii="Times New Roman" w:hAnsi="Times New Roman" w:cs="Times New Roman"/>
          <w:spacing w:val="-4"/>
        </w:rPr>
        <w:t xml:space="preserve"> </w:t>
      </w:r>
      <w:r w:rsidRPr="008F0EFF">
        <w:rPr>
          <w:rFonts w:ascii="Times New Roman" w:hAnsi="Times New Roman" w:cs="Times New Roman"/>
        </w:rPr>
        <w:t>особенностей</w:t>
      </w:r>
      <w:r w:rsidRPr="008F0EFF">
        <w:rPr>
          <w:rFonts w:ascii="Times New Roman" w:hAnsi="Times New Roman" w:cs="Times New Roman"/>
          <w:spacing w:val="-3"/>
        </w:rPr>
        <w:t xml:space="preserve"> </w:t>
      </w:r>
      <w:r w:rsidRPr="008F0EFF">
        <w:rPr>
          <w:rFonts w:ascii="Times New Roman" w:hAnsi="Times New Roman" w:cs="Times New Roman"/>
        </w:rPr>
        <w:t>картины</w:t>
      </w:r>
      <w:r w:rsidRPr="008F0EFF">
        <w:rPr>
          <w:rFonts w:ascii="Times New Roman" w:hAnsi="Times New Roman" w:cs="Times New Roman"/>
          <w:spacing w:val="-3"/>
        </w:rPr>
        <w:t xml:space="preserve"> </w:t>
      </w:r>
      <w:r w:rsidRPr="008F0EFF">
        <w:rPr>
          <w:rFonts w:ascii="Times New Roman" w:hAnsi="Times New Roman" w:cs="Times New Roman"/>
        </w:rPr>
        <w:t>мира,</w:t>
      </w:r>
      <w:r w:rsidRPr="008F0EFF">
        <w:rPr>
          <w:rFonts w:ascii="Times New Roman" w:hAnsi="Times New Roman" w:cs="Times New Roman"/>
          <w:spacing w:val="-3"/>
        </w:rPr>
        <w:t xml:space="preserve"> </w:t>
      </w:r>
      <w:r w:rsidRPr="008F0EFF">
        <w:rPr>
          <w:rFonts w:ascii="Times New Roman" w:hAnsi="Times New Roman" w:cs="Times New Roman"/>
        </w:rPr>
        <w:t>отраженной</w:t>
      </w:r>
      <w:r w:rsidRPr="008F0EFF">
        <w:rPr>
          <w:rFonts w:ascii="Times New Roman" w:hAnsi="Times New Roman" w:cs="Times New Roman"/>
          <w:spacing w:val="-3"/>
        </w:rPr>
        <w:t xml:space="preserve"> </w:t>
      </w:r>
      <w:r w:rsidRPr="008F0EFF">
        <w:rPr>
          <w:rFonts w:ascii="Times New Roman" w:hAnsi="Times New Roman" w:cs="Times New Roman"/>
        </w:rPr>
        <w:t>в</w:t>
      </w:r>
      <w:r w:rsidRPr="008F0EFF">
        <w:rPr>
          <w:rFonts w:ascii="Times New Roman" w:hAnsi="Times New Roman" w:cs="Times New Roman"/>
          <w:spacing w:val="-3"/>
        </w:rPr>
        <w:t xml:space="preserve"> </w:t>
      </w:r>
      <w:r w:rsidRPr="008F0EFF">
        <w:rPr>
          <w:rFonts w:ascii="Times New Roman" w:hAnsi="Times New Roman" w:cs="Times New Roman"/>
        </w:rPr>
        <w:t>языке;</w:t>
      </w:r>
    </w:p>
    <w:p w:rsidR="007E7157" w:rsidRPr="008F0EFF" w:rsidRDefault="007E7157" w:rsidP="007E7157">
      <w:pPr>
        <w:pStyle w:val="af"/>
        <w:spacing w:line="292" w:lineRule="auto"/>
        <w:ind w:right="697" w:firstLine="180"/>
        <w:rPr>
          <w:rFonts w:ascii="Times New Roman" w:hAnsi="Times New Roman" w:cs="Times New Roman"/>
        </w:rPr>
      </w:pPr>
      <w:r w:rsidRPr="008F0EFF">
        <w:rPr>
          <w:rFonts w:ascii="Times New Roman" w:hAnsi="Times New Roman" w:cs="Times New Roman"/>
        </w:rPr>
        <w:t>совершенствование умений работать с текстом, осуществлять элементарный информационный</w:t>
      </w:r>
      <w:r w:rsidRPr="008F0EFF">
        <w:rPr>
          <w:rFonts w:ascii="Times New Roman" w:hAnsi="Times New Roman" w:cs="Times New Roman"/>
          <w:spacing w:val="-57"/>
        </w:rPr>
        <w:t xml:space="preserve"> </w:t>
      </w:r>
      <w:r w:rsidRPr="008F0EFF">
        <w:rPr>
          <w:rFonts w:ascii="Times New Roman" w:hAnsi="Times New Roman" w:cs="Times New Roman"/>
        </w:rPr>
        <w:t>поиск,</w:t>
      </w:r>
      <w:r w:rsidRPr="008F0EFF">
        <w:rPr>
          <w:rFonts w:ascii="Times New Roman" w:hAnsi="Times New Roman" w:cs="Times New Roman"/>
          <w:spacing w:val="-1"/>
        </w:rPr>
        <w:t xml:space="preserve"> </w:t>
      </w:r>
      <w:r w:rsidRPr="008F0EFF">
        <w:rPr>
          <w:rFonts w:ascii="Times New Roman" w:hAnsi="Times New Roman" w:cs="Times New Roman"/>
        </w:rPr>
        <w:t>извлекать</w:t>
      </w:r>
      <w:r w:rsidRPr="008F0EFF">
        <w:rPr>
          <w:rFonts w:ascii="Times New Roman" w:hAnsi="Times New Roman" w:cs="Times New Roman"/>
          <w:spacing w:val="-1"/>
        </w:rPr>
        <w:t xml:space="preserve"> </w:t>
      </w:r>
      <w:r w:rsidRPr="008F0EFF">
        <w:rPr>
          <w:rFonts w:ascii="Times New Roman" w:hAnsi="Times New Roman" w:cs="Times New Roman"/>
        </w:rPr>
        <w:t>и</w:t>
      </w:r>
      <w:r w:rsidRPr="008F0EFF">
        <w:rPr>
          <w:rFonts w:ascii="Times New Roman" w:hAnsi="Times New Roman" w:cs="Times New Roman"/>
          <w:spacing w:val="-1"/>
        </w:rPr>
        <w:t xml:space="preserve"> </w:t>
      </w:r>
      <w:r w:rsidRPr="008F0EFF">
        <w:rPr>
          <w:rFonts w:ascii="Times New Roman" w:hAnsi="Times New Roman" w:cs="Times New Roman"/>
        </w:rPr>
        <w:t>преобразовывать</w:t>
      </w:r>
      <w:r w:rsidRPr="008F0EFF">
        <w:rPr>
          <w:rFonts w:ascii="Times New Roman" w:hAnsi="Times New Roman" w:cs="Times New Roman"/>
          <w:spacing w:val="-1"/>
        </w:rPr>
        <w:t xml:space="preserve"> </w:t>
      </w:r>
      <w:r w:rsidRPr="008F0EFF">
        <w:rPr>
          <w:rFonts w:ascii="Times New Roman" w:hAnsi="Times New Roman" w:cs="Times New Roman"/>
        </w:rPr>
        <w:t>необходимую</w:t>
      </w:r>
      <w:r w:rsidRPr="008F0EFF">
        <w:rPr>
          <w:rFonts w:ascii="Times New Roman" w:hAnsi="Times New Roman" w:cs="Times New Roman"/>
          <w:spacing w:val="-1"/>
        </w:rPr>
        <w:t xml:space="preserve"> </w:t>
      </w:r>
      <w:r w:rsidRPr="008F0EFF">
        <w:rPr>
          <w:rFonts w:ascii="Times New Roman" w:hAnsi="Times New Roman" w:cs="Times New Roman"/>
        </w:rPr>
        <w:t>информацию;</w:t>
      </w:r>
    </w:p>
    <w:p w:rsidR="007E7157" w:rsidRPr="008F0EFF" w:rsidRDefault="007E7157" w:rsidP="007E7157">
      <w:pPr>
        <w:pStyle w:val="af"/>
        <w:spacing w:line="292" w:lineRule="auto"/>
        <w:ind w:right="130" w:firstLine="180"/>
        <w:rPr>
          <w:rFonts w:ascii="Times New Roman" w:hAnsi="Times New Roman" w:cs="Times New Roman"/>
        </w:rPr>
      </w:pPr>
      <w:r w:rsidRPr="008F0EFF">
        <w:rPr>
          <w:rFonts w:ascii="Times New Roman" w:hAnsi="Times New Roman" w:cs="Times New Roman"/>
        </w:rPr>
        <w:t>совершенствование коммуникативных умений и культуры речи, обеспечивающих владение русским</w:t>
      </w:r>
      <w:r w:rsidRPr="008F0EFF">
        <w:rPr>
          <w:rFonts w:ascii="Times New Roman" w:hAnsi="Times New Roman" w:cs="Times New Roman"/>
          <w:spacing w:val="-58"/>
        </w:rPr>
        <w:t xml:space="preserve"> </w:t>
      </w:r>
      <w:r w:rsidRPr="008F0EFF">
        <w:rPr>
          <w:rFonts w:ascii="Times New Roman" w:hAnsi="Times New Roman" w:cs="Times New Roman"/>
        </w:rPr>
        <w:t>литературным языком в разных ситуациях его использования; обогащение словарного запаса и</w:t>
      </w:r>
      <w:r w:rsidRPr="008F0EFF">
        <w:rPr>
          <w:rFonts w:ascii="Times New Roman" w:hAnsi="Times New Roman" w:cs="Times New Roman"/>
          <w:spacing w:val="1"/>
        </w:rPr>
        <w:t xml:space="preserve"> </w:t>
      </w:r>
      <w:r w:rsidRPr="008F0EFF">
        <w:rPr>
          <w:rFonts w:ascii="Times New Roman" w:hAnsi="Times New Roman" w:cs="Times New Roman"/>
        </w:rPr>
        <w:t>грамматического</w:t>
      </w:r>
      <w:r w:rsidRPr="008F0EFF">
        <w:rPr>
          <w:rFonts w:ascii="Times New Roman" w:hAnsi="Times New Roman" w:cs="Times New Roman"/>
          <w:spacing w:val="-2"/>
        </w:rPr>
        <w:t xml:space="preserve"> </w:t>
      </w:r>
      <w:r w:rsidRPr="008F0EFF">
        <w:rPr>
          <w:rFonts w:ascii="Times New Roman" w:hAnsi="Times New Roman" w:cs="Times New Roman"/>
        </w:rPr>
        <w:t>строя</w:t>
      </w:r>
      <w:r w:rsidRPr="008F0EFF">
        <w:rPr>
          <w:rFonts w:ascii="Times New Roman" w:hAnsi="Times New Roman" w:cs="Times New Roman"/>
          <w:spacing w:val="-2"/>
        </w:rPr>
        <w:t xml:space="preserve"> </w:t>
      </w:r>
      <w:r w:rsidRPr="008F0EFF">
        <w:rPr>
          <w:rFonts w:ascii="Times New Roman" w:hAnsi="Times New Roman" w:cs="Times New Roman"/>
        </w:rPr>
        <w:t>речи;</w:t>
      </w:r>
      <w:r w:rsidRPr="008F0EFF">
        <w:rPr>
          <w:rFonts w:ascii="Times New Roman" w:hAnsi="Times New Roman" w:cs="Times New Roman"/>
          <w:spacing w:val="-2"/>
        </w:rPr>
        <w:t xml:space="preserve"> </w:t>
      </w:r>
      <w:r w:rsidRPr="008F0EFF">
        <w:rPr>
          <w:rFonts w:ascii="Times New Roman" w:hAnsi="Times New Roman" w:cs="Times New Roman"/>
        </w:rPr>
        <w:t>развитие</w:t>
      </w:r>
      <w:r w:rsidRPr="008F0EFF">
        <w:rPr>
          <w:rFonts w:ascii="Times New Roman" w:hAnsi="Times New Roman" w:cs="Times New Roman"/>
          <w:spacing w:val="-1"/>
        </w:rPr>
        <w:t xml:space="preserve"> </w:t>
      </w:r>
      <w:r w:rsidRPr="008F0EFF">
        <w:rPr>
          <w:rFonts w:ascii="Times New Roman" w:hAnsi="Times New Roman" w:cs="Times New Roman"/>
        </w:rPr>
        <w:t>потребности</w:t>
      </w:r>
      <w:r w:rsidRPr="008F0EFF">
        <w:rPr>
          <w:rFonts w:ascii="Times New Roman" w:hAnsi="Times New Roman" w:cs="Times New Roman"/>
          <w:spacing w:val="-2"/>
        </w:rPr>
        <w:t xml:space="preserve"> </w:t>
      </w:r>
      <w:r w:rsidRPr="008F0EFF">
        <w:rPr>
          <w:rFonts w:ascii="Times New Roman" w:hAnsi="Times New Roman" w:cs="Times New Roman"/>
        </w:rPr>
        <w:t>к</w:t>
      </w:r>
      <w:r w:rsidRPr="008F0EFF">
        <w:rPr>
          <w:rFonts w:ascii="Times New Roman" w:hAnsi="Times New Roman" w:cs="Times New Roman"/>
          <w:spacing w:val="-2"/>
        </w:rPr>
        <w:t xml:space="preserve"> </w:t>
      </w:r>
      <w:r w:rsidRPr="008F0EFF">
        <w:rPr>
          <w:rFonts w:ascii="Times New Roman" w:hAnsi="Times New Roman" w:cs="Times New Roman"/>
        </w:rPr>
        <w:t>речевому</w:t>
      </w:r>
      <w:r w:rsidRPr="008F0EFF">
        <w:rPr>
          <w:rFonts w:ascii="Times New Roman" w:hAnsi="Times New Roman" w:cs="Times New Roman"/>
          <w:spacing w:val="-1"/>
        </w:rPr>
        <w:t xml:space="preserve"> </w:t>
      </w:r>
      <w:r w:rsidRPr="008F0EFF">
        <w:rPr>
          <w:rFonts w:ascii="Times New Roman" w:hAnsi="Times New Roman" w:cs="Times New Roman"/>
        </w:rPr>
        <w:t>самосовершенствованию;</w:t>
      </w:r>
    </w:p>
    <w:p w:rsidR="007E7157" w:rsidRPr="008F0EFF" w:rsidRDefault="007E7157" w:rsidP="007E7157">
      <w:pPr>
        <w:pStyle w:val="af"/>
        <w:spacing w:line="292" w:lineRule="auto"/>
        <w:ind w:right="737" w:firstLine="180"/>
        <w:rPr>
          <w:rFonts w:ascii="Times New Roman" w:hAnsi="Times New Roman" w:cs="Times New Roman"/>
        </w:rPr>
      </w:pPr>
      <w:r w:rsidRPr="008F0EFF">
        <w:rPr>
          <w:rFonts w:ascii="Times New Roman" w:hAnsi="Times New Roman" w:cs="Times New Roman"/>
        </w:rPr>
        <w:t>приобретение практического опыта исследовательской работы по русскому языку, воспитание</w:t>
      </w:r>
      <w:r w:rsidRPr="008F0EFF">
        <w:rPr>
          <w:rFonts w:ascii="Times New Roman" w:hAnsi="Times New Roman" w:cs="Times New Roman"/>
          <w:spacing w:val="-58"/>
        </w:rPr>
        <w:t xml:space="preserve"> </w:t>
      </w:r>
      <w:r w:rsidRPr="008F0EFF">
        <w:rPr>
          <w:rFonts w:ascii="Times New Roman" w:hAnsi="Times New Roman" w:cs="Times New Roman"/>
        </w:rPr>
        <w:t>самостоятельности</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1"/>
        </w:rPr>
        <w:t xml:space="preserve"> </w:t>
      </w:r>
      <w:r w:rsidRPr="008F0EFF">
        <w:rPr>
          <w:rFonts w:ascii="Times New Roman" w:hAnsi="Times New Roman" w:cs="Times New Roman"/>
        </w:rPr>
        <w:t>приобретении знаний.</w:t>
      </w:r>
    </w:p>
    <w:p w:rsidR="007E7157" w:rsidRPr="008F0EFF" w:rsidRDefault="007E7157" w:rsidP="007E7157">
      <w:pPr>
        <w:spacing w:line="292" w:lineRule="auto"/>
        <w:rPr>
          <w:rFonts w:ascii="Times New Roman" w:hAnsi="Times New Roman" w:cs="Times New Roman"/>
        </w:rPr>
        <w:sectPr w:rsidR="007E7157" w:rsidRPr="008F0EFF">
          <w:pgSz w:w="11900" w:h="16840"/>
          <w:pgMar w:top="520" w:right="560" w:bottom="280" w:left="560" w:header="720" w:footer="720" w:gutter="0"/>
          <w:cols w:space="720"/>
        </w:sectPr>
      </w:pPr>
    </w:p>
    <w:p w:rsidR="007E7157" w:rsidRPr="008F0EFF" w:rsidRDefault="007E7157" w:rsidP="007E7157">
      <w:pPr>
        <w:pStyle w:val="113"/>
      </w:pPr>
      <w:r w:rsidRPr="008F0EFF">
        <w:lastRenderedPageBreak/>
        <w:t>МЕСТО</w:t>
      </w:r>
      <w:r w:rsidRPr="008F0EFF">
        <w:rPr>
          <w:spacing w:val="-6"/>
        </w:rPr>
        <w:t xml:space="preserve"> </w:t>
      </w:r>
      <w:r w:rsidRPr="008F0EFF">
        <w:t>УЧЕБНОГО</w:t>
      </w:r>
      <w:r w:rsidRPr="008F0EFF">
        <w:rPr>
          <w:spacing w:val="-6"/>
        </w:rPr>
        <w:t xml:space="preserve"> </w:t>
      </w:r>
      <w:r w:rsidRPr="008F0EFF">
        <w:t>ПРЕДМЕТА</w:t>
      </w:r>
      <w:r w:rsidRPr="008F0EFF">
        <w:rPr>
          <w:spacing w:val="-6"/>
        </w:rPr>
        <w:t xml:space="preserve"> </w:t>
      </w:r>
      <w:r w:rsidRPr="008F0EFF">
        <w:t>«РОДНОЙ</w:t>
      </w:r>
      <w:r w:rsidRPr="008F0EFF">
        <w:rPr>
          <w:spacing w:val="-6"/>
        </w:rPr>
        <w:t xml:space="preserve"> </w:t>
      </w:r>
      <w:r w:rsidRPr="008F0EFF">
        <w:t>ЯЗЫК</w:t>
      </w:r>
      <w:r w:rsidRPr="008F0EFF">
        <w:rPr>
          <w:spacing w:val="-4"/>
        </w:rPr>
        <w:t xml:space="preserve"> </w:t>
      </w:r>
      <w:r w:rsidRPr="008F0EFF">
        <w:t>(РУССКИЙ)»</w:t>
      </w:r>
      <w:r w:rsidRPr="008F0EFF">
        <w:rPr>
          <w:spacing w:val="-5"/>
        </w:rPr>
        <w:t xml:space="preserve"> </w:t>
      </w:r>
      <w:r w:rsidRPr="008F0EFF">
        <w:t>В</w:t>
      </w:r>
      <w:r w:rsidRPr="008F0EFF">
        <w:rPr>
          <w:spacing w:val="-6"/>
        </w:rPr>
        <w:t xml:space="preserve"> </w:t>
      </w:r>
      <w:r w:rsidRPr="008F0EFF">
        <w:t>УЧЕБНОМ</w:t>
      </w:r>
      <w:r w:rsidRPr="008F0EFF">
        <w:rPr>
          <w:spacing w:val="-5"/>
        </w:rPr>
        <w:t xml:space="preserve"> </w:t>
      </w:r>
      <w:r w:rsidRPr="008F0EFF">
        <w:t>ПЛАНЕ</w:t>
      </w:r>
    </w:p>
    <w:p w:rsidR="007E7157" w:rsidRPr="008F0EFF" w:rsidRDefault="007E7157" w:rsidP="007E7157">
      <w:pPr>
        <w:pStyle w:val="af"/>
        <w:spacing w:before="180" w:line="292" w:lineRule="auto"/>
        <w:ind w:right="110" w:firstLine="180"/>
        <w:rPr>
          <w:rFonts w:ascii="Times New Roman" w:hAnsi="Times New Roman" w:cs="Times New Roman"/>
        </w:rPr>
      </w:pPr>
      <w:r w:rsidRPr="008F0EFF">
        <w:rPr>
          <w:rFonts w:ascii="Times New Roman" w:hAnsi="Times New Roman" w:cs="Times New Roman"/>
        </w:rPr>
        <w:t>В соответствии с Федеральным государственным образовательным стандартом начального общего</w:t>
      </w:r>
      <w:r w:rsidRPr="008F0EFF">
        <w:rPr>
          <w:rFonts w:ascii="Times New Roman" w:hAnsi="Times New Roman" w:cs="Times New Roman"/>
          <w:spacing w:val="1"/>
        </w:rPr>
        <w:t xml:space="preserve"> </w:t>
      </w:r>
      <w:r w:rsidRPr="008F0EFF">
        <w:rPr>
          <w:rFonts w:ascii="Times New Roman" w:hAnsi="Times New Roman" w:cs="Times New Roman"/>
        </w:rPr>
        <w:t>образования учебный предмет «Родной язык (русский)» входит в предметную область «Родной язык и</w:t>
      </w:r>
      <w:r w:rsidRPr="008F0EFF">
        <w:rPr>
          <w:rFonts w:ascii="Times New Roman" w:hAnsi="Times New Roman" w:cs="Times New Roman"/>
          <w:spacing w:val="-58"/>
        </w:rPr>
        <w:t xml:space="preserve"> </w:t>
      </w:r>
      <w:r w:rsidRPr="008F0EFF">
        <w:rPr>
          <w:rFonts w:ascii="Times New Roman" w:hAnsi="Times New Roman" w:cs="Times New Roman"/>
        </w:rPr>
        <w:t>литературное</w:t>
      </w:r>
      <w:r w:rsidRPr="008F0EFF">
        <w:rPr>
          <w:rFonts w:ascii="Times New Roman" w:hAnsi="Times New Roman" w:cs="Times New Roman"/>
          <w:spacing w:val="-1"/>
        </w:rPr>
        <w:t xml:space="preserve"> </w:t>
      </w:r>
      <w:r w:rsidRPr="008F0EFF">
        <w:rPr>
          <w:rFonts w:ascii="Times New Roman" w:hAnsi="Times New Roman" w:cs="Times New Roman"/>
        </w:rPr>
        <w:t>чтение</w:t>
      </w:r>
      <w:r w:rsidRPr="008F0EFF">
        <w:rPr>
          <w:rFonts w:ascii="Times New Roman" w:hAnsi="Times New Roman" w:cs="Times New Roman"/>
          <w:spacing w:val="-1"/>
        </w:rPr>
        <w:t xml:space="preserve"> </w:t>
      </w:r>
      <w:r w:rsidRPr="008F0EFF">
        <w:rPr>
          <w:rFonts w:ascii="Times New Roman" w:hAnsi="Times New Roman" w:cs="Times New Roman"/>
        </w:rPr>
        <w:t>на</w:t>
      </w:r>
      <w:r w:rsidRPr="008F0EFF">
        <w:rPr>
          <w:rFonts w:ascii="Times New Roman" w:hAnsi="Times New Roman" w:cs="Times New Roman"/>
          <w:spacing w:val="-1"/>
        </w:rPr>
        <w:t xml:space="preserve"> </w:t>
      </w:r>
      <w:r w:rsidRPr="008F0EFF">
        <w:rPr>
          <w:rFonts w:ascii="Times New Roman" w:hAnsi="Times New Roman" w:cs="Times New Roman"/>
        </w:rPr>
        <w:t>родном языке»</w:t>
      </w:r>
      <w:r w:rsidRPr="008F0EFF">
        <w:rPr>
          <w:rFonts w:ascii="Times New Roman" w:hAnsi="Times New Roman" w:cs="Times New Roman"/>
          <w:spacing w:val="-1"/>
        </w:rPr>
        <w:t xml:space="preserve"> </w:t>
      </w:r>
      <w:r w:rsidRPr="008F0EFF">
        <w:rPr>
          <w:rFonts w:ascii="Times New Roman" w:hAnsi="Times New Roman" w:cs="Times New Roman"/>
        </w:rPr>
        <w:t>и</w:t>
      </w:r>
      <w:r w:rsidRPr="008F0EFF">
        <w:rPr>
          <w:rFonts w:ascii="Times New Roman" w:hAnsi="Times New Roman" w:cs="Times New Roman"/>
          <w:spacing w:val="-1"/>
        </w:rPr>
        <w:t xml:space="preserve"> </w:t>
      </w:r>
      <w:r w:rsidRPr="008F0EFF">
        <w:rPr>
          <w:rFonts w:ascii="Times New Roman" w:hAnsi="Times New Roman" w:cs="Times New Roman"/>
        </w:rPr>
        <w:t>является</w:t>
      </w:r>
      <w:r w:rsidRPr="008F0EFF">
        <w:rPr>
          <w:rFonts w:ascii="Times New Roman" w:hAnsi="Times New Roman" w:cs="Times New Roman"/>
          <w:spacing w:val="-1"/>
        </w:rPr>
        <w:t xml:space="preserve"> </w:t>
      </w:r>
      <w:r w:rsidRPr="008F0EFF">
        <w:rPr>
          <w:rFonts w:ascii="Times New Roman" w:hAnsi="Times New Roman" w:cs="Times New Roman"/>
        </w:rPr>
        <w:t>обязательным</w:t>
      </w:r>
      <w:r w:rsidRPr="008F0EFF">
        <w:rPr>
          <w:rFonts w:ascii="Times New Roman" w:hAnsi="Times New Roman" w:cs="Times New Roman"/>
          <w:spacing w:val="-1"/>
        </w:rPr>
        <w:t xml:space="preserve"> </w:t>
      </w:r>
      <w:r w:rsidRPr="008F0EFF">
        <w:rPr>
          <w:rFonts w:ascii="Times New Roman" w:hAnsi="Times New Roman" w:cs="Times New Roman"/>
        </w:rPr>
        <w:t>для</w:t>
      </w:r>
      <w:r w:rsidRPr="008F0EFF">
        <w:rPr>
          <w:rFonts w:ascii="Times New Roman" w:hAnsi="Times New Roman" w:cs="Times New Roman"/>
          <w:spacing w:val="-2"/>
        </w:rPr>
        <w:t xml:space="preserve"> </w:t>
      </w:r>
      <w:r w:rsidRPr="008F0EFF">
        <w:rPr>
          <w:rFonts w:ascii="Times New Roman" w:hAnsi="Times New Roman" w:cs="Times New Roman"/>
        </w:rPr>
        <w:t>изучения.</w:t>
      </w:r>
    </w:p>
    <w:p w:rsidR="007E7157" w:rsidRPr="008F0EFF" w:rsidRDefault="007E7157" w:rsidP="007E7157">
      <w:pPr>
        <w:pStyle w:val="af"/>
        <w:spacing w:before="118" w:line="292" w:lineRule="auto"/>
        <w:ind w:right="422"/>
        <w:rPr>
          <w:rFonts w:ascii="Times New Roman" w:hAnsi="Times New Roman" w:cs="Times New Roman"/>
        </w:rPr>
      </w:pPr>
      <w:r w:rsidRPr="008F0EFF">
        <w:rPr>
          <w:rFonts w:ascii="Times New Roman" w:hAnsi="Times New Roman" w:cs="Times New Roman"/>
        </w:rPr>
        <w:t>Содержание учебного предмета «Родной язык (русский)» в 1 классе рассчитано на общую учебную</w:t>
      </w:r>
      <w:r w:rsidRPr="008F0EFF">
        <w:rPr>
          <w:rFonts w:ascii="Times New Roman" w:hAnsi="Times New Roman" w:cs="Times New Roman"/>
          <w:spacing w:val="-58"/>
        </w:rPr>
        <w:t xml:space="preserve"> </w:t>
      </w:r>
      <w:r w:rsidRPr="008F0EFF">
        <w:rPr>
          <w:rFonts w:ascii="Times New Roman" w:hAnsi="Times New Roman" w:cs="Times New Roman"/>
        </w:rPr>
        <w:t>нагрузку</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1"/>
        </w:rPr>
        <w:t xml:space="preserve"> </w:t>
      </w:r>
      <w:r w:rsidR="00FE3F1F" w:rsidRPr="008F0EFF">
        <w:rPr>
          <w:rFonts w:ascii="Times New Roman" w:hAnsi="Times New Roman" w:cs="Times New Roman"/>
        </w:rPr>
        <w:t xml:space="preserve">объёме 16 </w:t>
      </w:r>
      <w:r w:rsidRPr="008F0EFF">
        <w:rPr>
          <w:rFonts w:ascii="Times New Roman" w:hAnsi="Times New Roman" w:cs="Times New Roman"/>
        </w:rPr>
        <w:t xml:space="preserve"> часа.</w:t>
      </w:r>
    </w:p>
    <w:p w:rsidR="007E7157" w:rsidRPr="008F0EFF" w:rsidRDefault="007E7157" w:rsidP="007E7157">
      <w:pPr>
        <w:spacing w:line="292" w:lineRule="auto"/>
        <w:rPr>
          <w:rFonts w:ascii="Times New Roman" w:hAnsi="Times New Roman" w:cs="Times New Roman"/>
        </w:rPr>
        <w:sectPr w:rsidR="007E7157" w:rsidRPr="008F0EFF">
          <w:pgSz w:w="11900" w:h="16840"/>
          <w:pgMar w:top="520" w:right="560" w:bottom="280" w:left="560" w:header="720" w:footer="720" w:gutter="0"/>
          <w:cols w:space="720"/>
        </w:sectPr>
      </w:pPr>
    </w:p>
    <w:p w:rsidR="007E7157" w:rsidRPr="008F0EFF" w:rsidRDefault="006F2995" w:rsidP="007E7157">
      <w:pPr>
        <w:pStyle w:val="113"/>
      </w:pPr>
      <w:r>
        <w:rPr>
          <w:noProof/>
        </w:rPr>
        <w:lastRenderedPageBreak/>
        <mc:AlternateContent>
          <mc:Choice Requires="wps">
            <w:drawing>
              <wp:anchor distT="0" distB="0" distL="0" distR="0" simplePos="0" relativeHeight="251669504"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2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33.3pt;margin-top:22.9pt;width:528.15pt;height:.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" fillcolor="black" stroked="f">
                <w10:wrap type="topAndBottom" anchorx="page"/>
              </v:rect>
            </w:pict>
          </mc:Fallback>
        </mc:AlternateContent>
      </w:r>
      <w:r w:rsidR="007E7157" w:rsidRPr="008F0EFF">
        <w:t>СОДЕРЖАНИЕ</w:t>
      </w:r>
      <w:r w:rsidR="007E7157" w:rsidRPr="008F0EFF">
        <w:rPr>
          <w:spacing w:val="-8"/>
        </w:rPr>
        <w:t xml:space="preserve"> </w:t>
      </w:r>
      <w:r w:rsidR="007E7157" w:rsidRPr="008F0EFF">
        <w:t>УЧЕБНОГО</w:t>
      </w:r>
      <w:r w:rsidR="007E7157" w:rsidRPr="008F0EFF">
        <w:rPr>
          <w:spacing w:val="-8"/>
        </w:rPr>
        <w:t xml:space="preserve"> </w:t>
      </w:r>
      <w:r w:rsidR="007E7157" w:rsidRPr="008F0EFF">
        <w:t>ПРЕДМЕТА</w:t>
      </w:r>
    </w:p>
    <w:p w:rsidR="007E7157" w:rsidRPr="008F0EFF" w:rsidRDefault="007E7157" w:rsidP="007E7157">
      <w:pPr>
        <w:spacing w:before="179"/>
        <w:ind w:left="286"/>
        <w:rPr>
          <w:rFonts w:ascii="Times New Roman" w:hAnsi="Times New Roman" w:cs="Times New Roman"/>
          <w:b/>
          <w:sz w:val="24"/>
        </w:rPr>
      </w:pPr>
      <w:r w:rsidRPr="008F0EFF">
        <w:rPr>
          <w:rFonts w:ascii="Times New Roman" w:hAnsi="Times New Roman" w:cs="Times New Roman"/>
          <w:b/>
          <w:sz w:val="24"/>
        </w:rPr>
        <w:t>РАЗДЕЛ</w:t>
      </w:r>
      <w:r w:rsidRPr="008F0EFF">
        <w:rPr>
          <w:rFonts w:ascii="Times New Roman" w:hAnsi="Times New Roman" w:cs="Times New Roman"/>
          <w:b/>
          <w:spacing w:val="-5"/>
          <w:sz w:val="24"/>
        </w:rPr>
        <w:t xml:space="preserve"> </w:t>
      </w:r>
      <w:r w:rsidRPr="008F0EFF">
        <w:rPr>
          <w:rFonts w:ascii="Times New Roman" w:hAnsi="Times New Roman" w:cs="Times New Roman"/>
          <w:b/>
          <w:sz w:val="24"/>
        </w:rPr>
        <w:t>1.</w:t>
      </w:r>
      <w:r w:rsidRPr="008F0EFF">
        <w:rPr>
          <w:rFonts w:ascii="Times New Roman" w:hAnsi="Times New Roman" w:cs="Times New Roman"/>
          <w:b/>
          <w:spacing w:val="-4"/>
          <w:sz w:val="24"/>
        </w:rPr>
        <w:t xml:space="preserve"> </w:t>
      </w:r>
      <w:r w:rsidRPr="008F0EFF">
        <w:rPr>
          <w:rFonts w:ascii="Times New Roman" w:hAnsi="Times New Roman" w:cs="Times New Roman"/>
          <w:b/>
          <w:sz w:val="24"/>
        </w:rPr>
        <w:t>РУССКИЙ</w:t>
      </w:r>
      <w:r w:rsidRPr="008F0EFF">
        <w:rPr>
          <w:rFonts w:ascii="Times New Roman" w:hAnsi="Times New Roman" w:cs="Times New Roman"/>
          <w:b/>
          <w:spacing w:val="-5"/>
          <w:sz w:val="24"/>
        </w:rPr>
        <w:t xml:space="preserve"> </w:t>
      </w:r>
      <w:r w:rsidRPr="008F0EFF">
        <w:rPr>
          <w:rFonts w:ascii="Times New Roman" w:hAnsi="Times New Roman" w:cs="Times New Roman"/>
          <w:b/>
          <w:sz w:val="24"/>
        </w:rPr>
        <w:t>ЯЗЫК:</w:t>
      </w:r>
      <w:r w:rsidRPr="008F0EFF">
        <w:rPr>
          <w:rFonts w:ascii="Times New Roman" w:hAnsi="Times New Roman" w:cs="Times New Roman"/>
          <w:b/>
          <w:spacing w:val="-5"/>
          <w:sz w:val="24"/>
        </w:rPr>
        <w:t xml:space="preserve"> </w:t>
      </w:r>
      <w:r w:rsidRPr="008F0EFF">
        <w:rPr>
          <w:rFonts w:ascii="Times New Roman" w:hAnsi="Times New Roman" w:cs="Times New Roman"/>
          <w:b/>
          <w:sz w:val="24"/>
        </w:rPr>
        <w:t>ПРОШЛОЕ</w:t>
      </w:r>
      <w:r w:rsidRPr="008F0EFF">
        <w:rPr>
          <w:rFonts w:ascii="Times New Roman" w:hAnsi="Times New Roman" w:cs="Times New Roman"/>
          <w:b/>
          <w:spacing w:val="-5"/>
          <w:sz w:val="24"/>
        </w:rPr>
        <w:t xml:space="preserve"> </w:t>
      </w:r>
      <w:r w:rsidRPr="008F0EFF">
        <w:rPr>
          <w:rFonts w:ascii="Times New Roman" w:hAnsi="Times New Roman" w:cs="Times New Roman"/>
          <w:b/>
          <w:sz w:val="24"/>
        </w:rPr>
        <w:t>И</w:t>
      </w:r>
      <w:r w:rsidRPr="008F0EFF">
        <w:rPr>
          <w:rFonts w:ascii="Times New Roman" w:hAnsi="Times New Roman" w:cs="Times New Roman"/>
          <w:b/>
          <w:spacing w:val="-5"/>
          <w:sz w:val="24"/>
        </w:rPr>
        <w:t xml:space="preserve"> </w:t>
      </w:r>
      <w:r w:rsidRPr="008F0EFF">
        <w:rPr>
          <w:rFonts w:ascii="Times New Roman" w:hAnsi="Times New Roman" w:cs="Times New Roman"/>
          <w:b/>
          <w:sz w:val="24"/>
        </w:rPr>
        <w:t>НАСТОЯЩЕЕ</w:t>
      </w:r>
    </w:p>
    <w:p w:rsidR="007E7157" w:rsidRPr="008F0EFF" w:rsidRDefault="007E7157" w:rsidP="007E7157">
      <w:pPr>
        <w:pStyle w:val="af"/>
        <w:spacing w:before="180" w:line="292" w:lineRule="auto"/>
        <w:ind w:right="1180" w:firstLine="180"/>
        <w:rPr>
          <w:rFonts w:ascii="Times New Roman" w:hAnsi="Times New Roman" w:cs="Times New Roman"/>
        </w:rPr>
      </w:pPr>
      <w:r w:rsidRPr="008F0EFF">
        <w:rPr>
          <w:rFonts w:ascii="Times New Roman" w:hAnsi="Times New Roman" w:cs="Times New Roman"/>
        </w:rPr>
        <w:t>Сведения об истории русской письменности: как появились буквы современного русского</w:t>
      </w:r>
      <w:r w:rsidRPr="008F0EFF">
        <w:rPr>
          <w:rFonts w:ascii="Times New Roman" w:hAnsi="Times New Roman" w:cs="Times New Roman"/>
          <w:spacing w:val="-58"/>
        </w:rPr>
        <w:t xml:space="preserve"> </w:t>
      </w:r>
      <w:r w:rsidRPr="008F0EFF">
        <w:rPr>
          <w:rFonts w:ascii="Times New Roman" w:hAnsi="Times New Roman" w:cs="Times New Roman"/>
        </w:rPr>
        <w:t>алфавита.</w:t>
      </w:r>
    </w:p>
    <w:p w:rsidR="007E7157" w:rsidRPr="008F0EFF" w:rsidRDefault="007E7157" w:rsidP="007E7157">
      <w:pPr>
        <w:pStyle w:val="af"/>
        <w:spacing w:line="275" w:lineRule="exact"/>
        <w:ind w:left="286"/>
        <w:rPr>
          <w:rFonts w:ascii="Times New Roman" w:hAnsi="Times New Roman" w:cs="Times New Roman"/>
        </w:rPr>
      </w:pPr>
      <w:r w:rsidRPr="008F0EFF">
        <w:rPr>
          <w:rFonts w:ascii="Times New Roman" w:hAnsi="Times New Roman" w:cs="Times New Roman"/>
        </w:rPr>
        <w:t>Особенности</w:t>
      </w:r>
      <w:r w:rsidRPr="008F0EFF">
        <w:rPr>
          <w:rFonts w:ascii="Times New Roman" w:hAnsi="Times New Roman" w:cs="Times New Roman"/>
          <w:spacing w:val="-3"/>
        </w:rPr>
        <w:t xml:space="preserve"> </w:t>
      </w:r>
      <w:r w:rsidRPr="008F0EFF">
        <w:rPr>
          <w:rFonts w:ascii="Times New Roman" w:hAnsi="Times New Roman" w:cs="Times New Roman"/>
        </w:rPr>
        <w:t>оформления</w:t>
      </w:r>
      <w:r w:rsidRPr="008F0EFF">
        <w:rPr>
          <w:rFonts w:ascii="Times New Roman" w:hAnsi="Times New Roman" w:cs="Times New Roman"/>
          <w:spacing w:val="-4"/>
        </w:rPr>
        <w:t xml:space="preserve"> </w:t>
      </w:r>
      <w:r w:rsidRPr="008F0EFF">
        <w:rPr>
          <w:rFonts w:ascii="Times New Roman" w:hAnsi="Times New Roman" w:cs="Times New Roman"/>
        </w:rPr>
        <w:t>книг</w:t>
      </w:r>
      <w:r w:rsidRPr="008F0EFF">
        <w:rPr>
          <w:rFonts w:ascii="Times New Roman" w:hAnsi="Times New Roman" w:cs="Times New Roman"/>
          <w:spacing w:val="-3"/>
        </w:rPr>
        <w:t xml:space="preserve"> </w:t>
      </w:r>
      <w:r w:rsidRPr="008F0EFF">
        <w:rPr>
          <w:rFonts w:ascii="Times New Roman" w:hAnsi="Times New Roman" w:cs="Times New Roman"/>
        </w:rPr>
        <w:t>в</w:t>
      </w:r>
      <w:r w:rsidRPr="008F0EFF">
        <w:rPr>
          <w:rFonts w:ascii="Times New Roman" w:hAnsi="Times New Roman" w:cs="Times New Roman"/>
          <w:spacing w:val="-4"/>
        </w:rPr>
        <w:t xml:space="preserve"> </w:t>
      </w:r>
      <w:r w:rsidRPr="008F0EFF">
        <w:rPr>
          <w:rFonts w:ascii="Times New Roman" w:hAnsi="Times New Roman" w:cs="Times New Roman"/>
        </w:rPr>
        <w:t>Древней</w:t>
      </w:r>
      <w:r w:rsidRPr="008F0EFF">
        <w:rPr>
          <w:rFonts w:ascii="Times New Roman" w:hAnsi="Times New Roman" w:cs="Times New Roman"/>
          <w:spacing w:val="-3"/>
        </w:rPr>
        <w:t xml:space="preserve"> </w:t>
      </w:r>
      <w:r w:rsidRPr="008F0EFF">
        <w:rPr>
          <w:rFonts w:ascii="Times New Roman" w:hAnsi="Times New Roman" w:cs="Times New Roman"/>
        </w:rPr>
        <w:t>Руси:</w:t>
      </w:r>
      <w:r w:rsidRPr="008F0EFF">
        <w:rPr>
          <w:rFonts w:ascii="Times New Roman" w:hAnsi="Times New Roman" w:cs="Times New Roman"/>
          <w:spacing w:val="-3"/>
        </w:rPr>
        <w:t xml:space="preserve"> </w:t>
      </w:r>
      <w:r w:rsidRPr="008F0EFF">
        <w:rPr>
          <w:rFonts w:ascii="Times New Roman" w:hAnsi="Times New Roman" w:cs="Times New Roman"/>
        </w:rPr>
        <w:t>оформление</w:t>
      </w:r>
      <w:r w:rsidRPr="008F0EFF">
        <w:rPr>
          <w:rFonts w:ascii="Times New Roman" w:hAnsi="Times New Roman" w:cs="Times New Roman"/>
          <w:spacing w:val="-3"/>
        </w:rPr>
        <w:t xml:space="preserve"> </w:t>
      </w:r>
      <w:r w:rsidRPr="008F0EFF">
        <w:rPr>
          <w:rFonts w:ascii="Times New Roman" w:hAnsi="Times New Roman" w:cs="Times New Roman"/>
        </w:rPr>
        <w:t>красной</w:t>
      </w:r>
      <w:r w:rsidRPr="008F0EFF">
        <w:rPr>
          <w:rFonts w:ascii="Times New Roman" w:hAnsi="Times New Roman" w:cs="Times New Roman"/>
          <w:spacing w:val="-3"/>
        </w:rPr>
        <w:t xml:space="preserve"> </w:t>
      </w:r>
      <w:r w:rsidRPr="008F0EFF">
        <w:rPr>
          <w:rFonts w:ascii="Times New Roman" w:hAnsi="Times New Roman" w:cs="Times New Roman"/>
        </w:rPr>
        <w:t>строки</w:t>
      </w:r>
      <w:r w:rsidRPr="008F0EFF">
        <w:rPr>
          <w:rFonts w:ascii="Times New Roman" w:hAnsi="Times New Roman" w:cs="Times New Roman"/>
          <w:spacing w:val="-3"/>
        </w:rPr>
        <w:t xml:space="preserve"> </w:t>
      </w:r>
      <w:r w:rsidRPr="008F0EFF">
        <w:rPr>
          <w:rFonts w:ascii="Times New Roman" w:hAnsi="Times New Roman" w:cs="Times New Roman"/>
        </w:rPr>
        <w:t>и</w:t>
      </w:r>
      <w:r w:rsidRPr="008F0EFF">
        <w:rPr>
          <w:rFonts w:ascii="Times New Roman" w:hAnsi="Times New Roman" w:cs="Times New Roman"/>
          <w:spacing w:val="-3"/>
        </w:rPr>
        <w:t xml:space="preserve"> </w:t>
      </w:r>
      <w:r w:rsidRPr="008F0EFF">
        <w:rPr>
          <w:rFonts w:ascii="Times New Roman" w:hAnsi="Times New Roman" w:cs="Times New Roman"/>
        </w:rPr>
        <w:t>заставок.</w:t>
      </w:r>
    </w:p>
    <w:p w:rsidR="007E7157" w:rsidRPr="008F0EFF" w:rsidRDefault="007E7157" w:rsidP="007E7157">
      <w:pPr>
        <w:pStyle w:val="af"/>
        <w:spacing w:before="60" w:line="292" w:lineRule="auto"/>
        <w:ind w:right="753" w:firstLine="180"/>
        <w:rPr>
          <w:rFonts w:ascii="Times New Roman" w:hAnsi="Times New Roman" w:cs="Times New Roman"/>
        </w:rPr>
      </w:pPr>
      <w:r w:rsidRPr="008F0EFF">
        <w:rPr>
          <w:rFonts w:ascii="Times New Roman" w:hAnsi="Times New Roman" w:cs="Times New Roman"/>
          <w:b/>
        </w:rPr>
        <w:t xml:space="preserve">Практическая работа. </w:t>
      </w:r>
      <w:r w:rsidRPr="008F0EFF">
        <w:rPr>
          <w:rFonts w:ascii="Times New Roman" w:hAnsi="Times New Roman" w:cs="Times New Roman"/>
        </w:rPr>
        <w:t>Оформление буквиц и заставок. Лексические единицы с национально-</w:t>
      </w:r>
      <w:r w:rsidRPr="008F0EFF">
        <w:rPr>
          <w:rFonts w:ascii="Times New Roman" w:hAnsi="Times New Roman" w:cs="Times New Roman"/>
          <w:spacing w:val="-57"/>
        </w:rPr>
        <w:t xml:space="preserve"> </w:t>
      </w:r>
      <w:r w:rsidRPr="008F0EFF">
        <w:rPr>
          <w:rFonts w:ascii="Times New Roman" w:hAnsi="Times New Roman" w:cs="Times New Roman"/>
        </w:rPr>
        <w:t>культурной</w:t>
      </w:r>
      <w:r w:rsidRPr="008F0EFF">
        <w:rPr>
          <w:rFonts w:ascii="Times New Roman" w:hAnsi="Times New Roman" w:cs="Times New Roman"/>
          <w:spacing w:val="-1"/>
        </w:rPr>
        <w:t xml:space="preserve"> </w:t>
      </w:r>
      <w:r w:rsidRPr="008F0EFF">
        <w:rPr>
          <w:rFonts w:ascii="Times New Roman" w:hAnsi="Times New Roman" w:cs="Times New Roman"/>
        </w:rPr>
        <w:t>семантикой,</w:t>
      </w:r>
      <w:r w:rsidRPr="008F0EFF">
        <w:rPr>
          <w:rFonts w:ascii="Times New Roman" w:hAnsi="Times New Roman" w:cs="Times New Roman"/>
          <w:spacing w:val="58"/>
        </w:rPr>
        <w:t xml:space="preserve"> </w:t>
      </w:r>
      <w:r w:rsidRPr="008F0EFF">
        <w:rPr>
          <w:rFonts w:ascii="Times New Roman" w:hAnsi="Times New Roman" w:cs="Times New Roman"/>
        </w:rPr>
        <w:t>обозначающие</w:t>
      </w:r>
      <w:r w:rsidRPr="008F0EFF">
        <w:rPr>
          <w:rFonts w:ascii="Times New Roman" w:hAnsi="Times New Roman" w:cs="Times New Roman"/>
          <w:spacing w:val="58"/>
        </w:rPr>
        <w:t xml:space="preserve"> </w:t>
      </w:r>
      <w:r w:rsidRPr="008F0EFF">
        <w:rPr>
          <w:rFonts w:ascii="Times New Roman" w:hAnsi="Times New Roman" w:cs="Times New Roman"/>
        </w:rPr>
        <w:t>предметы</w:t>
      </w:r>
      <w:r w:rsidRPr="008F0EFF">
        <w:rPr>
          <w:rFonts w:ascii="Times New Roman" w:hAnsi="Times New Roman" w:cs="Times New Roman"/>
          <w:spacing w:val="58"/>
        </w:rPr>
        <w:t xml:space="preserve"> </w:t>
      </w:r>
      <w:r w:rsidRPr="008F0EFF">
        <w:rPr>
          <w:rFonts w:ascii="Times New Roman" w:hAnsi="Times New Roman" w:cs="Times New Roman"/>
        </w:rPr>
        <w:t>традиционного</w:t>
      </w:r>
      <w:r w:rsidRPr="008F0EFF">
        <w:rPr>
          <w:rFonts w:ascii="Times New Roman" w:hAnsi="Times New Roman" w:cs="Times New Roman"/>
          <w:spacing w:val="58"/>
        </w:rPr>
        <w:t xml:space="preserve"> </w:t>
      </w:r>
      <w:r w:rsidRPr="008F0EFF">
        <w:rPr>
          <w:rFonts w:ascii="Times New Roman" w:hAnsi="Times New Roman" w:cs="Times New Roman"/>
        </w:rPr>
        <w:t>русского</w:t>
      </w:r>
      <w:r w:rsidRPr="008F0EFF">
        <w:rPr>
          <w:rFonts w:ascii="Times New Roman" w:hAnsi="Times New Roman" w:cs="Times New Roman"/>
          <w:spacing w:val="59"/>
        </w:rPr>
        <w:t xml:space="preserve"> </w:t>
      </w:r>
      <w:r w:rsidRPr="008F0EFF">
        <w:rPr>
          <w:rFonts w:ascii="Times New Roman" w:hAnsi="Times New Roman" w:cs="Times New Roman"/>
        </w:rPr>
        <w:t>быта:</w:t>
      </w:r>
    </w:p>
    <w:p w:rsidR="007E7157" w:rsidRPr="008F0EFF" w:rsidRDefault="007E7157" w:rsidP="007E7157">
      <w:pPr>
        <w:pStyle w:val="ae"/>
        <w:widowControl w:val="0"/>
        <w:numPr>
          <w:ilvl w:val="0"/>
          <w:numId w:val="12"/>
        </w:numPr>
        <w:tabs>
          <w:tab w:val="left" w:pos="547"/>
        </w:tabs>
        <w:autoSpaceDE w:val="0"/>
        <w:autoSpaceDN w:val="0"/>
        <w:spacing w:after="0" w:line="292" w:lineRule="auto"/>
        <w:ind w:right="568" w:firstLine="180"/>
        <w:contextualSpacing w:val="0"/>
        <w:rPr>
          <w:rFonts w:ascii="Times New Roman" w:hAnsi="Times New Roman" w:cs="Times New Roman"/>
          <w:sz w:val="24"/>
        </w:rPr>
      </w:pPr>
      <w:r w:rsidRPr="008F0EFF">
        <w:rPr>
          <w:rFonts w:ascii="Times New Roman" w:hAnsi="Times New Roman" w:cs="Times New Roman"/>
          <w:sz w:val="24"/>
        </w:rPr>
        <w:t>дом в старину: что как называлось (</w:t>
      </w:r>
      <w:r w:rsidRPr="008F0EFF">
        <w:rPr>
          <w:rFonts w:ascii="Times New Roman" w:hAnsi="Times New Roman" w:cs="Times New Roman"/>
          <w:i/>
          <w:sz w:val="24"/>
        </w:rPr>
        <w:t xml:space="preserve">изба, терем, хоромы, горница, светлица, светец, лучина </w:t>
      </w:r>
      <w:r w:rsidRPr="008F0EFF">
        <w:rPr>
          <w:rFonts w:ascii="Times New Roman" w:hAnsi="Times New Roman" w:cs="Times New Roman"/>
          <w:sz w:val="24"/>
        </w:rPr>
        <w:t>и</w:t>
      </w:r>
      <w:r w:rsidRPr="008F0EFF">
        <w:rPr>
          <w:rFonts w:ascii="Times New Roman" w:hAnsi="Times New Roman" w:cs="Times New Roman"/>
          <w:spacing w:val="-57"/>
          <w:sz w:val="24"/>
        </w:rPr>
        <w:t xml:space="preserve"> </w:t>
      </w:r>
      <w:r w:rsidRPr="008F0EFF">
        <w:rPr>
          <w:rFonts w:ascii="Times New Roman" w:hAnsi="Times New Roman" w:cs="Times New Roman"/>
          <w:sz w:val="24"/>
        </w:rPr>
        <w:t>т.д.);</w:t>
      </w:r>
    </w:p>
    <w:p w:rsidR="007E7157" w:rsidRPr="008F0EFF" w:rsidRDefault="007E7157" w:rsidP="007E7157">
      <w:pPr>
        <w:pStyle w:val="ae"/>
        <w:widowControl w:val="0"/>
        <w:numPr>
          <w:ilvl w:val="0"/>
          <w:numId w:val="12"/>
        </w:numPr>
        <w:tabs>
          <w:tab w:val="left" w:pos="547"/>
        </w:tabs>
        <w:autoSpaceDE w:val="0"/>
        <w:autoSpaceDN w:val="0"/>
        <w:spacing w:after="0" w:line="292" w:lineRule="auto"/>
        <w:ind w:left="286" w:right="454" w:firstLine="0"/>
        <w:contextualSpacing w:val="0"/>
        <w:rPr>
          <w:rFonts w:ascii="Times New Roman" w:hAnsi="Times New Roman" w:cs="Times New Roman"/>
          <w:sz w:val="24"/>
        </w:rPr>
      </w:pPr>
      <w:r w:rsidRPr="008F0EFF">
        <w:rPr>
          <w:rFonts w:ascii="Times New Roman" w:hAnsi="Times New Roman" w:cs="Times New Roman"/>
          <w:sz w:val="24"/>
        </w:rPr>
        <w:t>как называлось то, во что одевались в старину (</w:t>
      </w:r>
      <w:r w:rsidRPr="008F0EFF">
        <w:rPr>
          <w:rFonts w:ascii="Times New Roman" w:hAnsi="Times New Roman" w:cs="Times New Roman"/>
          <w:i/>
          <w:sz w:val="24"/>
        </w:rPr>
        <w:t>кафтан, кушак, рубаха, сарафан</w:t>
      </w:r>
      <w:r w:rsidRPr="008F0EFF">
        <w:rPr>
          <w:rFonts w:ascii="Times New Roman" w:hAnsi="Times New Roman" w:cs="Times New Roman"/>
          <w:sz w:val="24"/>
        </w:rPr>
        <w:t>, лапти и т. д.).</w:t>
      </w:r>
      <w:r w:rsidRPr="008F0EFF">
        <w:rPr>
          <w:rFonts w:ascii="Times New Roman" w:hAnsi="Times New Roman" w:cs="Times New Roman"/>
          <w:spacing w:val="-57"/>
          <w:sz w:val="24"/>
        </w:rPr>
        <w:t xml:space="preserve"> </w:t>
      </w:r>
      <w:r w:rsidRPr="008F0EFF">
        <w:rPr>
          <w:rFonts w:ascii="Times New Roman" w:hAnsi="Times New Roman" w:cs="Times New Roman"/>
          <w:sz w:val="24"/>
        </w:rPr>
        <w:t>Имена</w:t>
      </w:r>
      <w:r w:rsidRPr="008F0EFF">
        <w:rPr>
          <w:rFonts w:ascii="Times New Roman" w:hAnsi="Times New Roman" w:cs="Times New Roman"/>
          <w:spacing w:val="-1"/>
          <w:sz w:val="24"/>
        </w:rPr>
        <w:t xml:space="preserve"> </w:t>
      </w:r>
      <w:r w:rsidRPr="008F0EFF">
        <w:rPr>
          <w:rFonts w:ascii="Times New Roman" w:hAnsi="Times New Roman" w:cs="Times New Roman"/>
          <w:sz w:val="24"/>
        </w:rPr>
        <w:t>в</w:t>
      </w:r>
      <w:r w:rsidRPr="008F0EFF">
        <w:rPr>
          <w:rFonts w:ascii="Times New Roman" w:hAnsi="Times New Roman" w:cs="Times New Roman"/>
          <w:spacing w:val="-2"/>
          <w:sz w:val="24"/>
        </w:rPr>
        <w:t xml:space="preserve"> </w:t>
      </w:r>
      <w:r w:rsidRPr="008F0EFF">
        <w:rPr>
          <w:rFonts w:ascii="Times New Roman" w:hAnsi="Times New Roman" w:cs="Times New Roman"/>
          <w:sz w:val="24"/>
        </w:rPr>
        <w:t>малых</w:t>
      </w:r>
      <w:r w:rsidRPr="008F0EFF">
        <w:rPr>
          <w:rFonts w:ascii="Times New Roman" w:hAnsi="Times New Roman" w:cs="Times New Roman"/>
          <w:spacing w:val="-1"/>
          <w:sz w:val="24"/>
        </w:rPr>
        <w:t xml:space="preserve"> </w:t>
      </w:r>
      <w:r w:rsidRPr="008F0EFF">
        <w:rPr>
          <w:rFonts w:ascii="Times New Roman" w:hAnsi="Times New Roman" w:cs="Times New Roman"/>
          <w:sz w:val="24"/>
        </w:rPr>
        <w:t>жанрах</w:t>
      </w:r>
      <w:r w:rsidRPr="008F0EFF">
        <w:rPr>
          <w:rFonts w:ascii="Times New Roman" w:hAnsi="Times New Roman" w:cs="Times New Roman"/>
          <w:spacing w:val="-1"/>
          <w:sz w:val="24"/>
        </w:rPr>
        <w:t xml:space="preserve"> </w:t>
      </w:r>
      <w:r w:rsidRPr="008F0EFF">
        <w:rPr>
          <w:rFonts w:ascii="Times New Roman" w:hAnsi="Times New Roman" w:cs="Times New Roman"/>
          <w:sz w:val="24"/>
        </w:rPr>
        <w:t>фольклора</w:t>
      </w:r>
      <w:r w:rsidRPr="008F0EFF">
        <w:rPr>
          <w:rFonts w:ascii="Times New Roman" w:hAnsi="Times New Roman" w:cs="Times New Roman"/>
          <w:spacing w:val="-1"/>
          <w:sz w:val="24"/>
        </w:rPr>
        <w:t xml:space="preserve"> </w:t>
      </w:r>
      <w:r w:rsidRPr="008F0EFF">
        <w:rPr>
          <w:rFonts w:ascii="Times New Roman" w:hAnsi="Times New Roman" w:cs="Times New Roman"/>
          <w:sz w:val="24"/>
        </w:rPr>
        <w:t>(пословицах,</w:t>
      </w:r>
      <w:r w:rsidRPr="008F0EFF">
        <w:rPr>
          <w:rFonts w:ascii="Times New Roman" w:hAnsi="Times New Roman" w:cs="Times New Roman"/>
          <w:spacing w:val="-1"/>
          <w:sz w:val="24"/>
        </w:rPr>
        <w:t xml:space="preserve"> </w:t>
      </w:r>
      <w:r w:rsidRPr="008F0EFF">
        <w:rPr>
          <w:rFonts w:ascii="Times New Roman" w:hAnsi="Times New Roman" w:cs="Times New Roman"/>
          <w:sz w:val="24"/>
        </w:rPr>
        <w:t>поговорках,</w:t>
      </w:r>
      <w:r w:rsidRPr="008F0EFF">
        <w:rPr>
          <w:rFonts w:ascii="Times New Roman" w:hAnsi="Times New Roman" w:cs="Times New Roman"/>
          <w:spacing w:val="-1"/>
          <w:sz w:val="24"/>
        </w:rPr>
        <w:t xml:space="preserve"> </w:t>
      </w:r>
      <w:r w:rsidRPr="008F0EFF">
        <w:rPr>
          <w:rFonts w:ascii="Times New Roman" w:hAnsi="Times New Roman" w:cs="Times New Roman"/>
          <w:sz w:val="24"/>
        </w:rPr>
        <w:t>загадках,</w:t>
      </w:r>
      <w:r w:rsidRPr="008F0EFF">
        <w:rPr>
          <w:rFonts w:ascii="Times New Roman" w:hAnsi="Times New Roman" w:cs="Times New Roman"/>
          <w:spacing w:val="-1"/>
          <w:sz w:val="24"/>
        </w:rPr>
        <w:t xml:space="preserve"> </w:t>
      </w:r>
      <w:r w:rsidRPr="008F0EFF">
        <w:rPr>
          <w:rFonts w:ascii="Times New Roman" w:hAnsi="Times New Roman" w:cs="Times New Roman"/>
          <w:sz w:val="24"/>
        </w:rPr>
        <w:t>прибаутках).</w:t>
      </w:r>
    </w:p>
    <w:p w:rsidR="007E7157" w:rsidRPr="008F0EFF" w:rsidRDefault="007E7157" w:rsidP="007E7157">
      <w:pPr>
        <w:spacing w:line="275" w:lineRule="exact"/>
        <w:ind w:left="286"/>
        <w:rPr>
          <w:rFonts w:ascii="Times New Roman" w:hAnsi="Times New Roman" w:cs="Times New Roman"/>
          <w:sz w:val="24"/>
        </w:rPr>
      </w:pPr>
      <w:r w:rsidRPr="008F0EFF">
        <w:rPr>
          <w:rFonts w:ascii="Times New Roman" w:hAnsi="Times New Roman" w:cs="Times New Roman"/>
          <w:b/>
          <w:sz w:val="24"/>
        </w:rPr>
        <w:t>Проектное</w:t>
      </w:r>
      <w:r w:rsidRPr="008F0EFF">
        <w:rPr>
          <w:rFonts w:ascii="Times New Roman" w:hAnsi="Times New Roman" w:cs="Times New Roman"/>
          <w:b/>
          <w:spacing w:val="-5"/>
          <w:sz w:val="24"/>
        </w:rPr>
        <w:t xml:space="preserve"> </w:t>
      </w:r>
      <w:r w:rsidRPr="008F0EFF">
        <w:rPr>
          <w:rFonts w:ascii="Times New Roman" w:hAnsi="Times New Roman" w:cs="Times New Roman"/>
          <w:b/>
          <w:sz w:val="24"/>
        </w:rPr>
        <w:t>задание</w:t>
      </w:r>
      <w:r w:rsidRPr="008F0EFF">
        <w:rPr>
          <w:rFonts w:ascii="Times New Roman" w:hAnsi="Times New Roman" w:cs="Times New Roman"/>
          <w:sz w:val="24"/>
        </w:rPr>
        <w:t>.</w:t>
      </w:r>
      <w:r w:rsidRPr="008F0EFF">
        <w:rPr>
          <w:rFonts w:ascii="Times New Roman" w:hAnsi="Times New Roman" w:cs="Times New Roman"/>
          <w:spacing w:val="-4"/>
          <w:sz w:val="24"/>
        </w:rPr>
        <w:t xml:space="preserve"> </w:t>
      </w:r>
      <w:r w:rsidRPr="008F0EFF">
        <w:rPr>
          <w:rFonts w:ascii="Times New Roman" w:hAnsi="Times New Roman" w:cs="Times New Roman"/>
          <w:sz w:val="24"/>
        </w:rPr>
        <w:t>Словарь</w:t>
      </w:r>
      <w:r w:rsidRPr="008F0EFF">
        <w:rPr>
          <w:rFonts w:ascii="Times New Roman" w:hAnsi="Times New Roman" w:cs="Times New Roman"/>
          <w:spacing w:val="-5"/>
          <w:sz w:val="24"/>
        </w:rPr>
        <w:t xml:space="preserve"> </w:t>
      </w:r>
      <w:r w:rsidRPr="008F0EFF">
        <w:rPr>
          <w:rFonts w:ascii="Times New Roman" w:hAnsi="Times New Roman" w:cs="Times New Roman"/>
          <w:sz w:val="24"/>
        </w:rPr>
        <w:t>в</w:t>
      </w:r>
      <w:r w:rsidRPr="008F0EFF">
        <w:rPr>
          <w:rFonts w:ascii="Times New Roman" w:hAnsi="Times New Roman" w:cs="Times New Roman"/>
          <w:spacing w:val="-6"/>
          <w:sz w:val="24"/>
        </w:rPr>
        <w:t xml:space="preserve"> </w:t>
      </w:r>
      <w:r w:rsidRPr="008F0EFF">
        <w:rPr>
          <w:rFonts w:ascii="Times New Roman" w:hAnsi="Times New Roman" w:cs="Times New Roman"/>
          <w:sz w:val="24"/>
        </w:rPr>
        <w:t>картинках.</w:t>
      </w:r>
    </w:p>
    <w:p w:rsidR="007E7157" w:rsidRPr="008F0EFF" w:rsidRDefault="007E7157" w:rsidP="007E7157">
      <w:pPr>
        <w:pStyle w:val="af"/>
        <w:spacing w:before="8"/>
        <w:rPr>
          <w:rFonts w:ascii="Times New Roman" w:hAnsi="Times New Roman" w:cs="Times New Roman"/>
          <w:sz w:val="21"/>
        </w:rPr>
      </w:pPr>
    </w:p>
    <w:p w:rsidR="007E7157" w:rsidRPr="008F0EFF" w:rsidRDefault="007E7157" w:rsidP="007E7157">
      <w:pPr>
        <w:pStyle w:val="113"/>
        <w:spacing w:before="0"/>
      </w:pPr>
      <w:r w:rsidRPr="008F0EFF">
        <w:t>РАЗДЕЛ</w:t>
      </w:r>
      <w:r w:rsidRPr="008F0EFF">
        <w:rPr>
          <w:spacing w:val="-4"/>
        </w:rPr>
        <w:t xml:space="preserve"> </w:t>
      </w:r>
      <w:r w:rsidRPr="008F0EFF">
        <w:t>2.</w:t>
      </w:r>
      <w:r w:rsidRPr="008F0EFF">
        <w:rPr>
          <w:spacing w:val="-3"/>
        </w:rPr>
        <w:t xml:space="preserve"> </w:t>
      </w:r>
      <w:r w:rsidRPr="008F0EFF">
        <w:t>ЯЗЫК</w:t>
      </w:r>
      <w:r w:rsidRPr="008F0EFF">
        <w:rPr>
          <w:spacing w:val="-3"/>
        </w:rPr>
        <w:t xml:space="preserve"> </w:t>
      </w:r>
      <w:r w:rsidRPr="008F0EFF">
        <w:t>В</w:t>
      </w:r>
      <w:r w:rsidRPr="008F0EFF">
        <w:rPr>
          <w:spacing w:val="-4"/>
        </w:rPr>
        <w:t xml:space="preserve"> </w:t>
      </w:r>
      <w:r w:rsidRPr="008F0EFF">
        <w:t>ДЕЙСТВИИ</w:t>
      </w:r>
    </w:p>
    <w:p w:rsidR="007E7157" w:rsidRPr="008F0EFF" w:rsidRDefault="007E7157" w:rsidP="007E7157">
      <w:pPr>
        <w:pStyle w:val="af"/>
        <w:spacing w:before="156" w:line="292" w:lineRule="auto"/>
        <w:ind w:right="247" w:firstLine="180"/>
        <w:rPr>
          <w:rFonts w:ascii="Times New Roman" w:hAnsi="Times New Roman" w:cs="Times New Roman"/>
        </w:rPr>
      </w:pPr>
      <w:r w:rsidRPr="008F0EFF">
        <w:rPr>
          <w:rFonts w:ascii="Times New Roman" w:hAnsi="Times New Roman" w:cs="Times New Roman"/>
        </w:rPr>
        <w:t>Как</w:t>
      </w:r>
      <w:r w:rsidRPr="008F0EFF">
        <w:rPr>
          <w:rFonts w:ascii="Times New Roman" w:hAnsi="Times New Roman" w:cs="Times New Roman"/>
          <w:spacing w:val="-5"/>
        </w:rPr>
        <w:t xml:space="preserve"> </w:t>
      </w:r>
      <w:r w:rsidRPr="008F0EFF">
        <w:rPr>
          <w:rFonts w:ascii="Times New Roman" w:hAnsi="Times New Roman" w:cs="Times New Roman"/>
        </w:rPr>
        <w:t>нельзя</w:t>
      </w:r>
      <w:r w:rsidRPr="008F0EFF">
        <w:rPr>
          <w:rFonts w:ascii="Times New Roman" w:hAnsi="Times New Roman" w:cs="Times New Roman"/>
          <w:spacing w:val="-4"/>
        </w:rPr>
        <w:t xml:space="preserve"> </w:t>
      </w:r>
      <w:r w:rsidRPr="008F0EFF">
        <w:rPr>
          <w:rFonts w:ascii="Times New Roman" w:hAnsi="Times New Roman" w:cs="Times New Roman"/>
        </w:rPr>
        <w:t>произносить</w:t>
      </w:r>
      <w:r w:rsidRPr="008F0EFF">
        <w:rPr>
          <w:rFonts w:ascii="Times New Roman" w:hAnsi="Times New Roman" w:cs="Times New Roman"/>
          <w:spacing w:val="-5"/>
        </w:rPr>
        <w:t xml:space="preserve"> </w:t>
      </w:r>
      <w:r w:rsidRPr="008F0EFF">
        <w:rPr>
          <w:rFonts w:ascii="Times New Roman" w:hAnsi="Times New Roman" w:cs="Times New Roman"/>
        </w:rPr>
        <w:t>слова</w:t>
      </w:r>
      <w:r w:rsidRPr="008F0EFF">
        <w:rPr>
          <w:rFonts w:ascii="Times New Roman" w:hAnsi="Times New Roman" w:cs="Times New Roman"/>
          <w:spacing w:val="-3"/>
        </w:rPr>
        <w:t xml:space="preserve"> </w:t>
      </w:r>
      <w:r w:rsidRPr="008F0EFF">
        <w:rPr>
          <w:rFonts w:ascii="Times New Roman" w:hAnsi="Times New Roman" w:cs="Times New Roman"/>
        </w:rPr>
        <w:t>(пропедевтическая</w:t>
      </w:r>
      <w:r w:rsidRPr="008F0EFF">
        <w:rPr>
          <w:rFonts w:ascii="Times New Roman" w:hAnsi="Times New Roman" w:cs="Times New Roman"/>
          <w:spacing w:val="-5"/>
        </w:rPr>
        <w:t xml:space="preserve"> </w:t>
      </w:r>
      <w:r w:rsidRPr="008F0EFF">
        <w:rPr>
          <w:rFonts w:ascii="Times New Roman" w:hAnsi="Times New Roman" w:cs="Times New Roman"/>
        </w:rPr>
        <w:t>работа</w:t>
      </w:r>
      <w:r w:rsidRPr="008F0EFF">
        <w:rPr>
          <w:rFonts w:ascii="Times New Roman" w:hAnsi="Times New Roman" w:cs="Times New Roman"/>
          <w:spacing w:val="-4"/>
        </w:rPr>
        <w:t xml:space="preserve"> </w:t>
      </w:r>
      <w:r w:rsidRPr="008F0EFF">
        <w:rPr>
          <w:rFonts w:ascii="Times New Roman" w:hAnsi="Times New Roman" w:cs="Times New Roman"/>
        </w:rPr>
        <w:t>по</w:t>
      </w:r>
      <w:r w:rsidRPr="008F0EFF">
        <w:rPr>
          <w:rFonts w:ascii="Times New Roman" w:hAnsi="Times New Roman" w:cs="Times New Roman"/>
          <w:spacing w:val="-3"/>
        </w:rPr>
        <w:t xml:space="preserve"> </w:t>
      </w:r>
      <w:r w:rsidRPr="008F0EFF">
        <w:rPr>
          <w:rFonts w:ascii="Times New Roman" w:hAnsi="Times New Roman" w:cs="Times New Roman"/>
        </w:rPr>
        <w:t>предупреждению</w:t>
      </w:r>
      <w:r w:rsidRPr="008F0EFF">
        <w:rPr>
          <w:rFonts w:ascii="Times New Roman" w:hAnsi="Times New Roman" w:cs="Times New Roman"/>
          <w:spacing w:val="-5"/>
        </w:rPr>
        <w:t xml:space="preserve"> </w:t>
      </w:r>
      <w:r w:rsidRPr="008F0EFF">
        <w:rPr>
          <w:rFonts w:ascii="Times New Roman" w:hAnsi="Times New Roman" w:cs="Times New Roman"/>
        </w:rPr>
        <w:t>ошибок</w:t>
      </w:r>
      <w:r w:rsidRPr="008F0EFF">
        <w:rPr>
          <w:rFonts w:ascii="Times New Roman" w:hAnsi="Times New Roman" w:cs="Times New Roman"/>
          <w:spacing w:val="-4"/>
        </w:rPr>
        <w:t xml:space="preserve"> </w:t>
      </w:r>
      <w:r w:rsidRPr="008F0EFF">
        <w:rPr>
          <w:rFonts w:ascii="Times New Roman" w:hAnsi="Times New Roman" w:cs="Times New Roman"/>
        </w:rPr>
        <w:t>в</w:t>
      </w:r>
      <w:r w:rsidRPr="008F0EFF">
        <w:rPr>
          <w:rFonts w:ascii="Times New Roman" w:hAnsi="Times New Roman" w:cs="Times New Roman"/>
          <w:spacing w:val="-57"/>
        </w:rPr>
        <w:t xml:space="preserve"> </w:t>
      </w:r>
      <w:r w:rsidRPr="008F0EFF">
        <w:rPr>
          <w:rFonts w:ascii="Times New Roman" w:hAnsi="Times New Roman" w:cs="Times New Roman"/>
        </w:rPr>
        <w:t>произношении</w:t>
      </w:r>
      <w:r w:rsidRPr="008F0EFF">
        <w:rPr>
          <w:rFonts w:ascii="Times New Roman" w:hAnsi="Times New Roman" w:cs="Times New Roman"/>
          <w:spacing w:val="-1"/>
        </w:rPr>
        <w:t xml:space="preserve"> </w:t>
      </w:r>
      <w:r w:rsidRPr="008F0EFF">
        <w:rPr>
          <w:rFonts w:ascii="Times New Roman" w:hAnsi="Times New Roman" w:cs="Times New Roman"/>
        </w:rPr>
        <w:t>слов).</w:t>
      </w:r>
    </w:p>
    <w:p w:rsidR="007E7157" w:rsidRPr="008F0EFF" w:rsidRDefault="007E7157" w:rsidP="007E7157">
      <w:pPr>
        <w:pStyle w:val="af"/>
        <w:spacing w:line="275" w:lineRule="exact"/>
        <w:ind w:left="286"/>
        <w:rPr>
          <w:rFonts w:ascii="Times New Roman" w:hAnsi="Times New Roman" w:cs="Times New Roman"/>
        </w:rPr>
      </w:pPr>
      <w:r w:rsidRPr="008F0EFF">
        <w:rPr>
          <w:rFonts w:ascii="Times New Roman" w:hAnsi="Times New Roman" w:cs="Times New Roman"/>
        </w:rPr>
        <w:t>Смыслоразличительная</w:t>
      </w:r>
      <w:r w:rsidRPr="008F0EFF">
        <w:rPr>
          <w:rFonts w:ascii="Times New Roman" w:hAnsi="Times New Roman" w:cs="Times New Roman"/>
          <w:spacing w:val="-7"/>
        </w:rPr>
        <w:t xml:space="preserve"> </w:t>
      </w:r>
      <w:r w:rsidRPr="008F0EFF">
        <w:rPr>
          <w:rFonts w:ascii="Times New Roman" w:hAnsi="Times New Roman" w:cs="Times New Roman"/>
        </w:rPr>
        <w:t>роль</w:t>
      </w:r>
      <w:r w:rsidRPr="008F0EFF">
        <w:rPr>
          <w:rFonts w:ascii="Times New Roman" w:hAnsi="Times New Roman" w:cs="Times New Roman"/>
          <w:spacing w:val="-6"/>
        </w:rPr>
        <w:t xml:space="preserve"> </w:t>
      </w:r>
      <w:r w:rsidRPr="008F0EFF">
        <w:rPr>
          <w:rFonts w:ascii="Times New Roman" w:hAnsi="Times New Roman" w:cs="Times New Roman"/>
        </w:rPr>
        <w:t>ударения.</w:t>
      </w:r>
    </w:p>
    <w:p w:rsidR="007E7157" w:rsidRPr="008F0EFF" w:rsidRDefault="007E7157" w:rsidP="007E7157">
      <w:pPr>
        <w:pStyle w:val="af"/>
        <w:spacing w:before="61" w:line="292" w:lineRule="auto"/>
        <w:ind w:right="1461" w:firstLine="180"/>
        <w:rPr>
          <w:rFonts w:ascii="Times New Roman" w:hAnsi="Times New Roman" w:cs="Times New Roman"/>
        </w:rPr>
      </w:pPr>
      <w:r w:rsidRPr="008F0EFF">
        <w:rPr>
          <w:rFonts w:ascii="Times New Roman" w:hAnsi="Times New Roman" w:cs="Times New Roman"/>
        </w:rPr>
        <w:t>Звукопись в стихотворном художественном тексте. Наблюдение за сочетаемостью слов</w:t>
      </w:r>
      <w:r w:rsidRPr="008F0EFF">
        <w:rPr>
          <w:rFonts w:ascii="Times New Roman" w:hAnsi="Times New Roman" w:cs="Times New Roman"/>
          <w:spacing w:val="-58"/>
        </w:rPr>
        <w:t xml:space="preserve"> </w:t>
      </w:r>
      <w:r w:rsidRPr="008F0EFF">
        <w:rPr>
          <w:rFonts w:ascii="Times New Roman" w:hAnsi="Times New Roman" w:cs="Times New Roman"/>
        </w:rPr>
        <w:t>(пропедевтическая</w:t>
      </w:r>
      <w:r w:rsidRPr="008F0EFF">
        <w:rPr>
          <w:rFonts w:ascii="Times New Roman" w:hAnsi="Times New Roman" w:cs="Times New Roman"/>
          <w:spacing w:val="-3"/>
        </w:rPr>
        <w:t xml:space="preserve"> </w:t>
      </w:r>
      <w:r w:rsidRPr="008F0EFF">
        <w:rPr>
          <w:rFonts w:ascii="Times New Roman" w:hAnsi="Times New Roman" w:cs="Times New Roman"/>
        </w:rPr>
        <w:t>работа</w:t>
      </w:r>
      <w:r w:rsidRPr="008F0EFF">
        <w:rPr>
          <w:rFonts w:ascii="Times New Roman" w:hAnsi="Times New Roman" w:cs="Times New Roman"/>
          <w:spacing w:val="-1"/>
        </w:rPr>
        <w:t xml:space="preserve"> </w:t>
      </w:r>
      <w:r w:rsidRPr="008F0EFF">
        <w:rPr>
          <w:rFonts w:ascii="Times New Roman" w:hAnsi="Times New Roman" w:cs="Times New Roman"/>
        </w:rPr>
        <w:t>по</w:t>
      </w:r>
      <w:r w:rsidRPr="008F0EFF">
        <w:rPr>
          <w:rFonts w:ascii="Times New Roman" w:hAnsi="Times New Roman" w:cs="Times New Roman"/>
          <w:spacing w:val="-1"/>
        </w:rPr>
        <w:t xml:space="preserve"> </w:t>
      </w:r>
      <w:r w:rsidRPr="008F0EFF">
        <w:rPr>
          <w:rFonts w:ascii="Times New Roman" w:hAnsi="Times New Roman" w:cs="Times New Roman"/>
        </w:rPr>
        <w:t>предупреждению</w:t>
      </w:r>
      <w:r w:rsidRPr="008F0EFF">
        <w:rPr>
          <w:rFonts w:ascii="Times New Roman" w:hAnsi="Times New Roman" w:cs="Times New Roman"/>
          <w:spacing w:val="-2"/>
        </w:rPr>
        <w:t xml:space="preserve"> </w:t>
      </w:r>
      <w:r w:rsidRPr="008F0EFF">
        <w:rPr>
          <w:rFonts w:ascii="Times New Roman" w:hAnsi="Times New Roman" w:cs="Times New Roman"/>
        </w:rPr>
        <w:t>ошибок</w:t>
      </w:r>
      <w:r w:rsidRPr="008F0EFF">
        <w:rPr>
          <w:rFonts w:ascii="Times New Roman" w:hAnsi="Times New Roman" w:cs="Times New Roman"/>
          <w:spacing w:val="-2"/>
        </w:rPr>
        <w:t xml:space="preserve"> </w:t>
      </w:r>
      <w:r w:rsidRPr="008F0EFF">
        <w:rPr>
          <w:rFonts w:ascii="Times New Roman" w:hAnsi="Times New Roman" w:cs="Times New Roman"/>
        </w:rPr>
        <w:t>в</w:t>
      </w:r>
      <w:r w:rsidRPr="008F0EFF">
        <w:rPr>
          <w:rFonts w:ascii="Times New Roman" w:hAnsi="Times New Roman" w:cs="Times New Roman"/>
          <w:spacing w:val="-3"/>
        </w:rPr>
        <w:t xml:space="preserve"> </w:t>
      </w:r>
      <w:r w:rsidRPr="008F0EFF">
        <w:rPr>
          <w:rFonts w:ascii="Times New Roman" w:hAnsi="Times New Roman" w:cs="Times New Roman"/>
        </w:rPr>
        <w:t>сочетаемости</w:t>
      </w:r>
      <w:r w:rsidRPr="008F0EFF">
        <w:rPr>
          <w:rFonts w:ascii="Times New Roman" w:hAnsi="Times New Roman" w:cs="Times New Roman"/>
          <w:spacing w:val="-1"/>
        </w:rPr>
        <w:t xml:space="preserve"> </w:t>
      </w:r>
      <w:r w:rsidRPr="008F0EFF">
        <w:rPr>
          <w:rFonts w:ascii="Times New Roman" w:hAnsi="Times New Roman" w:cs="Times New Roman"/>
        </w:rPr>
        <w:t>слов).</w:t>
      </w:r>
    </w:p>
    <w:p w:rsidR="007E7157" w:rsidRPr="008F0EFF" w:rsidRDefault="007E7157" w:rsidP="007E7157">
      <w:pPr>
        <w:pStyle w:val="113"/>
        <w:spacing w:before="190"/>
      </w:pPr>
      <w:r w:rsidRPr="008F0EFF">
        <w:t>РАЗДЕЛ</w:t>
      </w:r>
      <w:r w:rsidRPr="008F0EFF">
        <w:rPr>
          <w:spacing w:val="-4"/>
        </w:rPr>
        <w:t xml:space="preserve"> </w:t>
      </w:r>
      <w:r w:rsidRPr="008F0EFF">
        <w:t>3.</w:t>
      </w:r>
      <w:r w:rsidRPr="008F0EFF">
        <w:rPr>
          <w:spacing w:val="-4"/>
        </w:rPr>
        <w:t xml:space="preserve"> </w:t>
      </w:r>
      <w:r w:rsidRPr="008F0EFF">
        <w:t>СЕКРЕТЫ</w:t>
      </w:r>
      <w:r w:rsidRPr="008F0EFF">
        <w:rPr>
          <w:spacing w:val="-3"/>
        </w:rPr>
        <w:t xml:space="preserve"> </w:t>
      </w:r>
      <w:r w:rsidRPr="008F0EFF">
        <w:t>РЕЧИ</w:t>
      </w:r>
      <w:r w:rsidRPr="008F0EFF">
        <w:rPr>
          <w:spacing w:val="-4"/>
        </w:rPr>
        <w:t xml:space="preserve"> </w:t>
      </w:r>
      <w:r w:rsidRPr="008F0EFF">
        <w:t>И</w:t>
      </w:r>
      <w:r w:rsidRPr="008F0EFF">
        <w:rPr>
          <w:spacing w:val="-4"/>
        </w:rPr>
        <w:t xml:space="preserve"> </w:t>
      </w:r>
      <w:r w:rsidRPr="008F0EFF">
        <w:t>ТЕКСТА</w:t>
      </w:r>
    </w:p>
    <w:p w:rsidR="007E7157" w:rsidRPr="008F0EFF" w:rsidRDefault="007E7157" w:rsidP="007E7157">
      <w:pPr>
        <w:spacing w:before="157" w:line="292" w:lineRule="auto"/>
        <w:ind w:left="106" w:right="421" w:firstLine="180"/>
        <w:jc w:val="both"/>
        <w:rPr>
          <w:rFonts w:ascii="Times New Roman" w:hAnsi="Times New Roman" w:cs="Times New Roman"/>
          <w:sz w:val="24"/>
        </w:rPr>
      </w:pPr>
      <w:r w:rsidRPr="008F0EFF">
        <w:rPr>
          <w:rFonts w:ascii="Times New Roman" w:hAnsi="Times New Roman" w:cs="Times New Roman"/>
          <w:sz w:val="24"/>
        </w:rPr>
        <w:t>Секреты диалога: учимся разговаривать друг с другом и со взрослыми. Диалоговая форма устной</w:t>
      </w:r>
      <w:r w:rsidRPr="008F0EFF">
        <w:rPr>
          <w:rFonts w:ascii="Times New Roman" w:hAnsi="Times New Roman" w:cs="Times New Roman"/>
          <w:spacing w:val="-57"/>
          <w:sz w:val="24"/>
        </w:rPr>
        <w:t xml:space="preserve"> </w:t>
      </w:r>
      <w:r w:rsidRPr="008F0EFF">
        <w:rPr>
          <w:rFonts w:ascii="Times New Roman" w:hAnsi="Times New Roman" w:cs="Times New Roman"/>
          <w:sz w:val="24"/>
        </w:rPr>
        <w:t>речи. Стандартные обороты речи для участия в диалоге</w:t>
      </w:r>
      <w:r w:rsidRPr="008F0EFF">
        <w:rPr>
          <w:rFonts w:ascii="Times New Roman" w:hAnsi="Times New Roman" w:cs="Times New Roman"/>
          <w:spacing w:val="1"/>
          <w:sz w:val="24"/>
        </w:rPr>
        <w:t xml:space="preserve"> </w:t>
      </w:r>
      <w:r w:rsidRPr="008F0EFF">
        <w:rPr>
          <w:rFonts w:ascii="Times New Roman" w:hAnsi="Times New Roman" w:cs="Times New Roman"/>
          <w:sz w:val="24"/>
        </w:rPr>
        <w:t>(</w:t>
      </w:r>
      <w:r w:rsidRPr="008F0EFF">
        <w:rPr>
          <w:rFonts w:ascii="Times New Roman" w:hAnsi="Times New Roman" w:cs="Times New Roman"/>
          <w:i/>
          <w:sz w:val="24"/>
        </w:rPr>
        <w:t>Как вежливо</w:t>
      </w:r>
      <w:r w:rsidRPr="008F0EFF">
        <w:rPr>
          <w:rFonts w:ascii="Times New Roman" w:hAnsi="Times New Roman" w:cs="Times New Roman"/>
          <w:i/>
          <w:spacing w:val="1"/>
          <w:sz w:val="24"/>
        </w:rPr>
        <w:t xml:space="preserve"> </w:t>
      </w:r>
      <w:r w:rsidRPr="008F0EFF">
        <w:rPr>
          <w:rFonts w:ascii="Times New Roman" w:hAnsi="Times New Roman" w:cs="Times New Roman"/>
          <w:i/>
          <w:sz w:val="24"/>
        </w:rPr>
        <w:t>попросить? Как похвалить</w:t>
      </w:r>
      <w:r w:rsidRPr="008F0EFF">
        <w:rPr>
          <w:rFonts w:ascii="Times New Roman" w:hAnsi="Times New Roman" w:cs="Times New Roman"/>
          <w:i/>
          <w:spacing w:val="1"/>
          <w:sz w:val="24"/>
        </w:rPr>
        <w:t xml:space="preserve"> </w:t>
      </w:r>
      <w:r w:rsidRPr="008F0EFF">
        <w:rPr>
          <w:rFonts w:ascii="Times New Roman" w:hAnsi="Times New Roman" w:cs="Times New Roman"/>
          <w:i/>
          <w:sz w:val="24"/>
        </w:rPr>
        <w:t>товарища? Как правильно поблагодарить?</w:t>
      </w:r>
      <w:r w:rsidRPr="008F0EFF">
        <w:rPr>
          <w:rFonts w:ascii="Times New Roman" w:hAnsi="Times New Roman" w:cs="Times New Roman"/>
          <w:sz w:val="24"/>
        </w:rPr>
        <w:t>). Цели и виды вопросов (вопрос-уточнение, вопрос как</w:t>
      </w:r>
      <w:r w:rsidRPr="008F0EFF">
        <w:rPr>
          <w:rFonts w:ascii="Times New Roman" w:hAnsi="Times New Roman" w:cs="Times New Roman"/>
          <w:spacing w:val="-57"/>
          <w:sz w:val="24"/>
        </w:rPr>
        <w:t xml:space="preserve"> </w:t>
      </w:r>
      <w:r w:rsidRPr="008F0EFF">
        <w:rPr>
          <w:rFonts w:ascii="Times New Roman" w:hAnsi="Times New Roman" w:cs="Times New Roman"/>
          <w:sz w:val="24"/>
        </w:rPr>
        <w:t>запрос</w:t>
      </w:r>
      <w:r w:rsidRPr="008F0EFF">
        <w:rPr>
          <w:rFonts w:ascii="Times New Roman" w:hAnsi="Times New Roman" w:cs="Times New Roman"/>
          <w:spacing w:val="-1"/>
          <w:sz w:val="24"/>
        </w:rPr>
        <w:t xml:space="preserve"> </w:t>
      </w:r>
      <w:r w:rsidRPr="008F0EFF">
        <w:rPr>
          <w:rFonts w:ascii="Times New Roman" w:hAnsi="Times New Roman" w:cs="Times New Roman"/>
          <w:sz w:val="24"/>
        </w:rPr>
        <w:t>на новое содержание).</w:t>
      </w:r>
    </w:p>
    <w:p w:rsidR="007E7157" w:rsidRPr="008F0EFF" w:rsidRDefault="007E7157" w:rsidP="007E7157">
      <w:pPr>
        <w:pStyle w:val="af"/>
        <w:spacing w:line="292" w:lineRule="auto"/>
        <w:ind w:right="116" w:firstLine="180"/>
        <w:jc w:val="both"/>
        <w:rPr>
          <w:rFonts w:ascii="Times New Roman" w:hAnsi="Times New Roman" w:cs="Times New Roman"/>
        </w:rPr>
      </w:pPr>
      <w:r w:rsidRPr="008F0EFF">
        <w:rPr>
          <w:rFonts w:ascii="Times New Roman" w:hAnsi="Times New Roman" w:cs="Times New Roman"/>
        </w:rPr>
        <w:t>Различные приемы слушания научно-познавательных и художественных текстов об истории языка и</w:t>
      </w:r>
      <w:r w:rsidRPr="008F0EFF">
        <w:rPr>
          <w:rFonts w:ascii="Times New Roman" w:hAnsi="Times New Roman" w:cs="Times New Roman"/>
          <w:spacing w:val="-58"/>
        </w:rPr>
        <w:t xml:space="preserve"> </w:t>
      </w:r>
      <w:r w:rsidRPr="008F0EFF">
        <w:rPr>
          <w:rFonts w:ascii="Times New Roman" w:hAnsi="Times New Roman" w:cs="Times New Roman"/>
        </w:rPr>
        <w:t>культуре</w:t>
      </w:r>
      <w:r w:rsidRPr="008F0EFF">
        <w:rPr>
          <w:rFonts w:ascii="Times New Roman" w:hAnsi="Times New Roman" w:cs="Times New Roman"/>
          <w:spacing w:val="-1"/>
        </w:rPr>
        <w:t xml:space="preserve"> </w:t>
      </w:r>
      <w:r w:rsidRPr="008F0EFF">
        <w:rPr>
          <w:rFonts w:ascii="Times New Roman" w:hAnsi="Times New Roman" w:cs="Times New Roman"/>
        </w:rPr>
        <w:t>русского народа.</w:t>
      </w:r>
    </w:p>
    <w:p w:rsidR="007E7157" w:rsidRPr="008F0EFF" w:rsidRDefault="007E7157" w:rsidP="007E7157">
      <w:pPr>
        <w:spacing w:line="292" w:lineRule="auto"/>
        <w:jc w:val="both"/>
        <w:rPr>
          <w:rFonts w:ascii="Times New Roman" w:hAnsi="Times New Roman" w:cs="Times New Roman"/>
        </w:rPr>
        <w:sectPr w:rsidR="007E7157" w:rsidRPr="008F0EFF">
          <w:pgSz w:w="11900" w:h="16840"/>
          <w:pgMar w:top="520" w:right="560" w:bottom="280" w:left="560" w:header="720" w:footer="720" w:gutter="0"/>
          <w:cols w:space="720"/>
        </w:sectPr>
      </w:pPr>
    </w:p>
    <w:p w:rsidR="007E7157" w:rsidRPr="008F0EFF" w:rsidRDefault="006F2995" w:rsidP="007E7157">
      <w:pPr>
        <w:pStyle w:val="113"/>
      </w:pPr>
      <w:r>
        <w:rPr>
          <w:noProof/>
        </w:rPr>
        <w:lastRenderedPageBreak/>
        <mc:AlternateContent>
          <mc:Choice Requires="wps">
            <w:drawing>
              <wp:anchor distT="0" distB="0" distL="0" distR="0" simplePos="0" relativeHeight="251670528"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2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33.3pt;margin-top:22.9pt;width:528.15pt;height:.6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" fillcolor="black" stroked="f">
                <w10:wrap type="topAndBottom" anchorx="page"/>
              </v:rect>
            </w:pict>
          </mc:Fallback>
        </mc:AlternateContent>
      </w:r>
      <w:r w:rsidR="007E7157" w:rsidRPr="008F0EFF">
        <w:t>ПЛАНИРУЕМЫЕ</w:t>
      </w:r>
      <w:r w:rsidR="007E7157" w:rsidRPr="008F0EFF">
        <w:rPr>
          <w:spacing w:val="-11"/>
        </w:rPr>
        <w:t xml:space="preserve"> </w:t>
      </w:r>
      <w:r w:rsidR="007E7157" w:rsidRPr="008F0EFF">
        <w:t>ОБРАЗОВАТЕЛЬНЫЕ</w:t>
      </w:r>
      <w:r w:rsidR="007E7157" w:rsidRPr="008F0EFF">
        <w:rPr>
          <w:spacing w:val="-11"/>
        </w:rPr>
        <w:t xml:space="preserve"> </w:t>
      </w:r>
      <w:r w:rsidR="007E7157" w:rsidRPr="008F0EFF">
        <w:t>РЕЗУЛЬТАТЫ</w:t>
      </w:r>
    </w:p>
    <w:p w:rsidR="007E7157" w:rsidRPr="008F0EFF" w:rsidRDefault="007E7157" w:rsidP="007E7157">
      <w:pPr>
        <w:pStyle w:val="af"/>
        <w:spacing w:before="179" w:line="292" w:lineRule="auto"/>
        <w:ind w:right="1303" w:firstLine="180"/>
        <w:rPr>
          <w:rFonts w:ascii="Times New Roman" w:hAnsi="Times New Roman" w:cs="Times New Roman"/>
        </w:rPr>
      </w:pPr>
      <w:r w:rsidRPr="008F0EFF">
        <w:rPr>
          <w:rFonts w:ascii="Times New Roman" w:hAnsi="Times New Roman" w:cs="Times New Roman"/>
        </w:rPr>
        <w:t>Изучение родного языка (русского) в 1 классе направлено на достижение обучающимися</w:t>
      </w:r>
      <w:r w:rsidRPr="008F0EFF">
        <w:rPr>
          <w:rFonts w:ascii="Times New Roman" w:hAnsi="Times New Roman" w:cs="Times New Roman"/>
          <w:spacing w:val="-58"/>
        </w:rPr>
        <w:t xml:space="preserve"> </w:t>
      </w:r>
      <w:r w:rsidRPr="008F0EFF">
        <w:rPr>
          <w:rFonts w:ascii="Times New Roman" w:hAnsi="Times New Roman" w:cs="Times New Roman"/>
        </w:rPr>
        <w:t>личностных,</w:t>
      </w:r>
      <w:r w:rsidRPr="008F0EFF">
        <w:rPr>
          <w:rFonts w:ascii="Times New Roman" w:hAnsi="Times New Roman" w:cs="Times New Roman"/>
          <w:spacing w:val="-3"/>
        </w:rPr>
        <w:t xml:space="preserve"> </w:t>
      </w:r>
      <w:r w:rsidRPr="008F0EFF">
        <w:rPr>
          <w:rFonts w:ascii="Times New Roman" w:hAnsi="Times New Roman" w:cs="Times New Roman"/>
        </w:rPr>
        <w:t>метапредметных</w:t>
      </w:r>
      <w:r w:rsidRPr="008F0EFF">
        <w:rPr>
          <w:rFonts w:ascii="Times New Roman" w:hAnsi="Times New Roman" w:cs="Times New Roman"/>
          <w:spacing w:val="-2"/>
        </w:rPr>
        <w:t xml:space="preserve"> </w:t>
      </w:r>
      <w:r w:rsidRPr="008F0EFF">
        <w:rPr>
          <w:rFonts w:ascii="Times New Roman" w:hAnsi="Times New Roman" w:cs="Times New Roman"/>
        </w:rPr>
        <w:t>и</w:t>
      </w:r>
      <w:r w:rsidRPr="008F0EFF">
        <w:rPr>
          <w:rFonts w:ascii="Times New Roman" w:hAnsi="Times New Roman" w:cs="Times New Roman"/>
          <w:spacing w:val="-2"/>
        </w:rPr>
        <w:t xml:space="preserve"> </w:t>
      </w:r>
      <w:r w:rsidRPr="008F0EFF">
        <w:rPr>
          <w:rFonts w:ascii="Times New Roman" w:hAnsi="Times New Roman" w:cs="Times New Roman"/>
        </w:rPr>
        <w:t>предметных</w:t>
      </w:r>
      <w:r w:rsidRPr="008F0EFF">
        <w:rPr>
          <w:rFonts w:ascii="Times New Roman" w:hAnsi="Times New Roman" w:cs="Times New Roman"/>
          <w:spacing w:val="-2"/>
        </w:rPr>
        <w:t xml:space="preserve"> </w:t>
      </w:r>
      <w:r w:rsidRPr="008F0EFF">
        <w:rPr>
          <w:rFonts w:ascii="Times New Roman" w:hAnsi="Times New Roman" w:cs="Times New Roman"/>
        </w:rPr>
        <w:t>результатов</w:t>
      </w:r>
      <w:r w:rsidRPr="008F0EFF">
        <w:rPr>
          <w:rFonts w:ascii="Times New Roman" w:hAnsi="Times New Roman" w:cs="Times New Roman"/>
          <w:spacing w:val="-4"/>
        </w:rPr>
        <w:t xml:space="preserve"> </w:t>
      </w:r>
      <w:r w:rsidRPr="008F0EFF">
        <w:rPr>
          <w:rFonts w:ascii="Times New Roman" w:hAnsi="Times New Roman" w:cs="Times New Roman"/>
        </w:rPr>
        <w:t>освоения</w:t>
      </w:r>
      <w:r w:rsidRPr="008F0EFF">
        <w:rPr>
          <w:rFonts w:ascii="Times New Roman" w:hAnsi="Times New Roman" w:cs="Times New Roman"/>
          <w:spacing w:val="-3"/>
        </w:rPr>
        <w:t xml:space="preserve"> </w:t>
      </w:r>
      <w:r w:rsidRPr="008F0EFF">
        <w:rPr>
          <w:rFonts w:ascii="Times New Roman" w:hAnsi="Times New Roman" w:cs="Times New Roman"/>
        </w:rPr>
        <w:t>учебного</w:t>
      </w:r>
      <w:r w:rsidRPr="008F0EFF">
        <w:rPr>
          <w:rFonts w:ascii="Times New Roman" w:hAnsi="Times New Roman" w:cs="Times New Roman"/>
          <w:spacing w:val="-2"/>
        </w:rPr>
        <w:t xml:space="preserve"> </w:t>
      </w:r>
      <w:r w:rsidRPr="008F0EFF">
        <w:rPr>
          <w:rFonts w:ascii="Times New Roman" w:hAnsi="Times New Roman" w:cs="Times New Roman"/>
        </w:rPr>
        <w:t>предмета.</w:t>
      </w:r>
    </w:p>
    <w:p w:rsidR="007E7157" w:rsidRPr="008F0EFF" w:rsidRDefault="007E7157" w:rsidP="007E7157">
      <w:pPr>
        <w:pStyle w:val="113"/>
        <w:spacing w:before="191"/>
      </w:pPr>
      <w:r w:rsidRPr="008F0EFF">
        <w:t>ЛИЧНОСТНЫЕ</w:t>
      </w:r>
      <w:r w:rsidRPr="008F0EFF">
        <w:rPr>
          <w:spacing w:val="-9"/>
        </w:rPr>
        <w:t xml:space="preserve"> </w:t>
      </w:r>
      <w:r w:rsidRPr="008F0EFF">
        <w:t>РЕЗУЛЬТАТЫ</w:t>
      </w:r>
    </w:p>
    <w:p w:rsidR="007E7157" w:rsidRPr="008F0EFF" w:rsidRDefault="007E7157" w:rsidP="007E7157">
      <w:pPr>
        <w:pStyle w:val="af"/>
        <w:spacing w:before="156" w:line="292" w:lineRule="auto"/>
        <w:ind w:firstLine="180"/>
        <w:rPr>
          <w:rFonts w:ascii="Times New Roman" w:hAnsi="Times New Roman" w:cs="Times New Roman"/>
        </w:rPr>
      </w:pPr>
      <w:r w:rsidRPr="008F0EFF">
        <w:rPr>
          <w:rFonts w:ascii="Times New Roman" w:hAnsi="Times New Roman" w:cs="Times New Roman"/>
        </w:rPr>
        <w:t>В</w:t>
      </w:r>
      <w:r w:rsidRPr="008F0EFF">
        <w:rPr>
          <w:rFonts w:ascii="Times New Roman" w:hAnsi="Times New Roman" w:cs="Times New Roman"/>
          <w:spacing w:val="-5"/>
        </w:rPr>
        <w:t xml:space="preserve"> </w:t>
      </w:r>
      <w:r w:rsidRPr="008F0EFF">
        <w:rPr>
          <w:rFonts w:ascii="Times New Roman" w:hAnsi="Times New Roman" w:cs="Times New Roman"/>
        </w:rPr>
        <w:t>результате</w:t>
      </w:r>
      <w:r w:rsidRPr="008F0EFF">
        <w:rPr>
          <w:rFonts w:ascii="Times New Roman" w:hAnsi="Times New Roman" w:cs="Times New Roman"/>
          <w:spacing w:val="-3"/>
        </w:rPr>
        <w:t xml:space="preserve"> </w:t>
      </w:r>
      <w:r w:rsidRPr="008F0EFF">
        <w:rPr>
          <w:rFonts w:ascii="Times New Roman" w:hAnsi="Times New Roman" w:cs="Times New Roman"/>
        </w:rPr>
        <w:t>изучения</w:t>
      </w:r>
      <w:r w:rsidRPr="008F0EFF">
        <w:rPr>
          <w:rFonts w:ascii="Times New Roman" w:hAnsi="Times New Roman" w:cs="Times New Roman"/>
          <w:spacing w:val="-4"/>
        </w:rPr>
        <w:t xml:space="preserve"> </w:t>
      </w:r>
      <w:r w:rsidRPr="008F0EFF">
        <w:rPr>
          <w:rFonts w:ascii="Times New Roman" w:hAnsi="Times New Roman" w:cs="Times New Roman"/>
        </w:rPr>
        <w:t>предмета</w:t>
      </w:r>
      <w:r w:rsidRPr="008F0EFF">
        <w:rPr>
          <w:rFonts w:ascii="Times New Roman" w:hAnsi="Times New Roman" w:cs="Times New Roman"/>
          <w:spacing w:val="-3"/>
        </w:rPr>
        <w:t xml:space="preserve"> </w:t>
      </w:r>
      <w:r w:rsidRPr="008F0EFF">
        <w:rPr>
          <w:rFonts w:ascii="Times New Roman" w:hAnsi="Times New Roman" w:cs="Times New Roman"/>
        </w:rPr>
        <w:t>«Родной</w:t>
      </w:r>
      <w:r w:rsidRPr="008F0EFF">
        <w:rPr>
          <w:rFonts w:ascii="Times New Roman" w:hAnsi="Times New Roman" w:cs="Times New Roman"/>
          <w:spacing w:val="-3"/>
        </w:rPr>
        <w:t xml:space="preserve"> </w:t>
      </w:r>
      <w:r w:rsidRPr="008F0EFF">
        <w:rPr>
          <w:rFonts w:ascii="Times New Roman" w:hAnsi="Times New Roman" w:cs="Times New Roman"/>
        </w:rPr>
        <w:t>язык</w:t>
      </w:r>
      <w:r w:rsidRPr="008F0EFF">
        <w:rPr>
          <w:rFonts w:ascii="Times New Roman" w:hAnsi="Times New Roman" w:cs="Times New Roman"/>
          <w:spacing w:val="-4"/>
        </w:rPr>
        <w:t xml:space="preserve"> </w:t>
      </w:r>
      <w:r w:rsidRPr="008F0EFF">
        <w:rPr>
          <w:rFonts w:ascii="Times New Roman" w:hAnsi="Times New Roman" w:cs="Times New Roman"/>
        </w:rPr>
        <w:t>(русский)»</w:t>
      </w:r>
      <w:r w:rsidRPr="008F0EFF">
        <w:rPr>
          <w:rFonts w:ascii="Times New Roman" w:hAnsi="Times New Roman" w:cs="Times New Roman"/>
          <w:spacing w:val="-3"/>
        </w:rPr>
        <w:t xml:space="preserve"> </w:t>
      </w:r>
      <w:r w:rsidRPr="008F0EFF">
        <w:rPr>
          <w:rFonts w:ascii="Times New Roman" w:hAnsi="Times New Roman" w:cs="Times New Roman"/>
        </w:rPr>
        <w:t>в</w:t>
      </w:r>
      <w:r w:rsidRPr="008F0EFF">
        <w:rPr>
          <w:rFonts w:ascii="Times New Roman" w:hAnsi="Times New Roman" w:cs="Times New Roman"/>
          <w:spacing w:val="-4"/>
        </w:rPr>
        <w:t xml:space="preserve"> </w:t>
      </w:r>
      <w:r w:rsidRPr="008F0EFF">
        <w:rPr>
          <w:rFonts w:ascii="Times New Roman" w:hAnsi="Times New Roman" w:cs="Times New Roman"/>
        </w:rPr>
        <w:t>начальной</w:t>
      </w:r>
      <w:r w:rsidRPr="008F0EFF">
        <w:rPr>
          <w:rFonts w:ascii="Times New Roman" w:hAnsi="Times New Roman" w:cs="Times New Roman"/>
          <w:spacing w:val="-4"/>
        </w:rPr>
        <w:t xml:space="preserve"> </w:t>
      </w:r>
      <w:r w:rsidRPr="008F0EFF">
        <w:rPr>
          <w:rFonts w:ascii="Times New Roman" w:hAnsi="Times New Roman" w:cs="Times New Roman"/>
        </w:rPr>
        <w:t>школе</w:t>
      </w:r>
      <w:r w:rsidRPr="008F0EFF">
        <w:rPr>
          <w:rFonts w:ascii="Times New Roman" w:hAnsi="Times New Roman" w:cs="Times New Roman"/>
          <w:spacing w:val="-3"/>
        </w:rPr>
        <w:t xml:space="preserve"> </w:t>
      </w:r>
      <w:r w:rsidRPr="008F0EFF">
        <w:rPr>
          <w:rFonts w:ascii="Times New Roman" w:hAnsi="Times New Roman" w:cs="Times New Roman"/>
        </w:rPr>
        <w:t>у</w:t>
      </w:r>
      <w:r w:rsidRPr="008F0EFF">
        <w:rPr>
          <w:rFonts w:ascii="Times New Roman" w:hAnsi="Times New Roman" w:cs="Times New Roman"/>
          <w:spacing w:val="-3"/>
        </w:rPr>
        <w:t xml:space="preserve"> </w:t>
      </w:r>
      <w:r w:rsidRPr="008F0EFF">
        <w:rPr>
          <w:rFonts w:ascii="Times New Roman" w:hAnsi="Times New Roman" w:cs="Times New Roman"/>
        </w:rPr>
        <w:t>обучающегося</w:t>
      </w:r>
      <w:r w:rsidRPr="008F0EFF">
        <w:rPr>
          <w:rFonts w:ascii="Times New Roman" w:hAnsi="Times New Roman" w:cs="Times New Roman"/>
          <w:spacing w:val="-4"/>
        </w:rPr>
        <w:t xml:space="preserve"> </w:t>
      </w:r>
      <w:r w:rsidRPr="008F0EFF">
        <w:rPr>
          <w:rFonts w:ascii="Times New Roman" w:hAnsi="Times New Roman" w:cs="Times New Roman"/>
        </w:rPr>
        <w:t>будут</w:t>
      </w:r>
      <w:r w:rsidRPr="008F0EFF">
        <w:rPr>
          <w:rFonts w:ascii="Times New Roman" w:hAnsi="Times New Roman" w:cs="Times New Roman"/>
          <w:spacing w:val="-57"/>
        </w:rPr>
        <w:t xml:space="preserve"> </w:t>
      </w:r>
      <w:r w:rsidRPr="008F0EFF">
        <w:rPr>
          <w:rFonts w:ascii="Times New Roman" w:hAnsi="Times New Roman" w:cs="Times New Roman"/>
        </w:rPr>
        <w:t>сформированы следующие личностные результаты при реализации основных направлений</w:t>
      </w:r>
      <w:r w:rsidRPr="008F0EFF">
        <w:rPr>
          <w:rFonts w:ascii="Times New Roman" w:hAnsi="Times New Roman" w:cs="Times New Roman"/>
          <w:spacing w:val="1"/>
        </w:rPr>
        <w:t xml:space="preserve"> </w:t>
      </w:r>
      <w:r w:rsidRPr="008F0EFF">
        <w:rPr>
          <w:rFonts w:ascii="Times New Roman" w:hAnsi="Times New Roman" w:cs="Times New Roman"/>
        </w:rPr>
        <w:t>воспитательной</w:t>
      </w:r>
      <w:r w:rsidRPr="008F0EFF">
        <w:rPr>
          <w:rFonts w:ascii="Times New Roman" w:hAnsi="Times New Roman" w:cs="Times New Roman"/>
          <w:spacing w:val="-1"/>
        </w:rPr>
        <w:t xml:space="preserve"> </w:t>
      </w:r>
      <w:r w:rsidRPr="008F0EFF">
        <w:rPr>
          <w:rFonts w:ascii="Times New Roman" w:hAnsi="Times New Roman" w:cs="Times New Roman"/>
        </w:rPr>
        <w:t>деятельности:</w:t>
      </w:r>
    </w:p>
    <w:p w:rsidR="007E7157" w:rsidRPr="008F0EFF" w:rsidRDefault="007E7157" w:rsidP="007E7157">
      <w:pPr>
        <w:pStyle w:val="213"/>
        <w:spacing w:before="46"/>
      </w:pPr>
      <w:r w:rsidRPr="008F0EFF">
        <w:t>гражданско-патриотического</w:t>
      </w:r>
      <w:r w:rsidRPr="008F0EFF">
        <w:rPr>
          <w:spacing w:val="-11"/>
        </w:rPr>
        <w:t xml:space="preserve"> </w:t>
      </w:r>
      <w:r w:rsidRPr="008F0EFF">
        <w:t>воспитания:</w:t>
      </w:r>
    </w:p>
    <w:p w:rsidR="007E7157" w:rsidRPr="008F0EFF" w:rsidRDefault="007E7157" w:rsidP="007E7157">
      <w:pPr>
        <w:pStyle w:val="af"/>
        <w:spacing w:before="108" w:line="292" w:lineRule="auto"/>
        <w:ind w:right="165" w:firstLine="180"/>
        <w:rPr>
          <w:rFonts w:ascii="Times New Roman" w:hAnsi="Times New Roman" w:cs="Times New Roman"/>
        </w:rPr>
      </w:pPr>
      <w:r w:rsidRPr="008F0EFF">
        <w:rPr>
          <w:rFonts w:ascii="Times New Roman" w:hAnsi="Times New Roman" w:cs="Times New Roman"/>
        </w:rPr>
        <w:t>становление ценностного отношения к своей Родине — России, в том числе через изучение родного</w:t>
      </w:r>
      <w:r w:rsidRPr="008F0EFF">
        <w:rPr>
          <w:rFonts w:ascii="Times New Roman" w:hAnsi="Times New Roman" w:cs="Times New Roman"/>
          <w:spacing w:val="-58"/>
        </w:rPr>
        <w:t xml:space="preserve"> </w:t>
      </w:r>
      <w:r w:rsidRPr="008F0EFF">
        <w:rPr>
          <w:rFonts w:ascii="Times New Roman" w:hAnsi="Times New Roman" w:cs="Times New Roman"/>
        </w:rPr>
        <w:t>русского</w:t>
      </w:r>
      <w:r w:rsidRPr="008F0EFF">
        <w:rPr>
          <w:rFonts w:ascii="Times New Roman" w:hAnsi="Times New Roman" w:cs="Times New Roman"/>
          <w:spacing w:val="-1"/>
        </w:rPr>
        <w:t xml:space="preserve"> </w:t>
      </w:r>
      <w:r w:rsidRPr="008F0EFF">
        <w:rPr>
          <w:rFonts w:ascii="Times New Roman" w:hAnsi="Times New Roman" w:cs="Times New Roman"/>
        </w:rPr>
        <w:t>языка, отражающего историю</w:t>
      </w:r>
      <w:r w:rsidRPr="008F0EFF">
        <w:rPr>
          <w:rFonts w:ascii="Times New Roman" w:hAnsi="Times New Roman" w:cs="Times New Roman"/>
          <w:spacing w:val="-2"/>
        </w:rPr>
        <w:t xml:space="preserve"> </w:t>
      </w:r>
      <w:r w:rsidRPr="008F0EFF">
        <w:rPr>
          <w:rFonts w:ascii="Times New Roman" w:hAnsi="Times New Roman" w:cs="Times New Roman"/>
        </w:rPr>
        <w:t>и культуру страны;</w:t>
      </w:r>
    </w:p>
    <w:p w:rsidR="007E7157" w:rsidRPr="008F0EFF" w:rsidRDefault="007E7157" w:rsidP="007E7157">
      <w:pPr>
        <w:pStyle w:val="af"/>
        <w:spacing w:line="292" w:lineRule="auto"/>
        <w:ind w:right="850" w:firstLine="180"/>
        <w:rPr>
          <w:rFonts w:ascii="Times New Roman" w:hAnsi="Times New Roman" w:cs="Times New Roman"/>
        </w:rPr>
      </w:pPr>
      <w:r w:rsidRPr="008F0EFF">
        <w:rPr>
          <w:rFonts w:ascii="Times New Roman" w:hAnsi="Times New Roman" w:cs="Times New Roman"/>
        </w:rPr>
        <w:t>осознание своей этнокультурной и российской гражданской идентичности, понимание роли</w:t>
      </w:r>
      <w:r w:rsidRPr="008F0EFF">
        <w:rPr>
          <w:rFonts w:ascii="Times New Roman" w:hAnsi="Times New Roman" w:cs="Times New Roman"/>
          <w:spacing w:val="1"/>
        </w:rPr>
        <w:t xml:space="preserve"> </w:t>
      </w:r>
      <w:r w:rsidRPr="008F0EFF">
        <w:rPr>
          <w:rFonts w:ascii="Times New Roman" w:hAnsi="Times New Roman" w:cs="Times New Roman"/>
        </w:rPr>
        <w:t>русского языка как государственного языка Российской Федерации и языка межнационального</w:t>
      </w:r>
      <w:r w:rsidRPr="008F0EFF">
        <w:rPr>
          <w:rFonts w:ascii="Times New Roman" w:hAnsi="Times New Roman" w:cs="Times New Roman"/>
          <w:spacing w:val="-58"/>
        </w:rPr>
        <w:t xml:space="preserve"> </w:t>
      </w:r>
      <w:r w:rsidRPr="008F0EFF">
        <w:rPr>
          <w:rFonts w:ascii="Times New Roman" w:hAnsi="Times New Roman" w:cs="Times New Roman"/>
        </w:rPr>
        <w:t>общения</w:t>
      </w:r>
      <w:r w:rsidRPr="008F0EFF">
        <w:rPr>
          <w:rFonts w:ascii="Times New Roman" w:hAnsi="Times New Roman" w:cs="Times New Roman"/>
          <w:spacing w:val="-2"/>
        </w:rPr>
        <w:t xml:space="preserve"> </w:t>
      </w:r>
      <w:r w:rsidRPr="008F0EFF">
        <w:rPr>
          <w:rFonts w:ascii="Times New Roman" w:hAnsi="Times New Roman" w:cs="Times New Roman"/>
        </w:rPr>
        <w:t>народов</w:t>
      </w:r>
      <w:r w:rsidRPr="008F0EFF">
        <w:rPr>
          <w:rFonts w:ascii="Times New Roman" w:hAnsi="Times New Roman" w:cs="Times New Roman"/>
          <w:spacing w:val="-1"/>
        </w:rPr>
        <w:t xml:space="preserve"> </w:t>
      </w:r>
      <w:r w:rsidRPr="008F0EFF">
        <w:rPr>
          <w:rFonts w:ascii="Times New Roman" w:hAnsi="Times New Roman" w:cs="Times New Roman"/>
        </w:rPr>
        <w:t>России;</w:t>
      </w:r>
    </w:p>
    <w:p w:rsidR="007E7157" w:rsidRPr="008F0EFF" w:rsidRDefault="007E7157" w:rsidP="007E7157">
      <w:pPr>
        <w:pStyle w:val="af"/>
        <w:spacing w:line="292" w:lineRule="auto"/>
        <w:ind w:right="579" w:firstLine="180"/>
        <w:rPr>
          <w:rFonts w:ascii="Times New Roman" w:hAnsi="Times New Roman" w:cs="Times New Roman"/>
        </w:rPr>
      </w:pPr>
      <w:r w:rsidRPr="008F0EFF">
        <w:rPr>
          <w:rFonts w:ascii="Times New Roman" w:hAnsi="Times New Roman" w:cs="Times New Roman"/>
        </w:rPr>
        <w:t>сопричастность к прошлому, настоящему и будущему своей страны и родного края, в том числе</w:t>
      </w:r>
      <w:r w:rsidRPr="008F0EFF">
        <w:rPr>
          <w:rFonts w:ascii="Times New Roman" w:hAnsi="Times New Roman" w:cs="Times New Roman"/>
          <w:spacing w:val="-58"/>
        </w:rPr>
        <w:t xml:space="preserve"> </w:t>
      </w:r>
      <w:r w:rsidRPr="008F0EFF">
        <w:rPr>
          <w:rFonts w:ascii="Times New Roman" w:hAnsi="Times New Roman" w:cs="Times New Roman"/>
        </w:rPr>
        <w:t>через</w:t>
      </w:r>
      <w:r w:rsidRPr="008F0EFF">
        <w:rPr>
          <w:rFonts w:ascii="Times New Roman" w:hAnsi="Times New Roman" w:cs="Times New Roman"/>
          <w:spacing w:val="-2"/>
        </w:rPr>
        <w:t xml:space="preserve"> </w:t>
      </w:r>
      <w:r w:rsidRPr="008F0EFF">
        <w:rPr>
          <w:rFonts w:ascii="Times New Roman" w:hAnsi="Times New Roman" w:cs="Times New Roman"/>
        </w:rPr>
        <w:t>обсуждение</w:t>
      </w:r>
      <w:r w:rsidRPr="008F0EFF">
        <w:rPr>
          <w:rFonts w:ascii="Times New Roman" w:hAnsi="Times New Roman" w:cs="Times New Roman"/>
          <w:spacing w:val="-1"/>
        </w:rPr>
        <w:t xml:space="preserve"> </w:t>
      </w:r>
      <w:r w:rsidRPr="008F0EFF">
        <w:rPr>
          <w:rFonts w:ascii="Times New Roman" w:hAnsi="Times New Roman" w:cs="Times New Roman"/>
        </w:rPr>
        <w:t>ситуаций при</w:t>
      </w:r>
      <w:r w:rsidRPr="008F0EFF">
        <w:rPr>
          <w:rFonts w:ascii="Times New Roman" w:hAnsi="Times New Roman" w:cs="Times New Roman"/>
          <w:spacing w:val="-1"/>
        </w:rPr>
        <w:t xml:space="preserve"> </w:t>
      </w:r>
      <w:r w:rsidRPr="008F0EFF">
        <w:rPr>
          <w:rFonts w:ascii="Times New Roman" w:hAnsi="Times New Roman" w:cs="Times New Roman"/>
        </w:rPr>
        <w:t>работе</w:t>
      </w:r>
      <w:r w:rsidRPr="008F0EFF">
        <w:rPr>
          <w:rFonts w:ascii="Times New Roman" w:hAnsi="Times New Roman" w:cs="Times New Roman"/>
          <w:spacing w:val="-1"/>
        </w:rPr>
        <w:t xml:space="preserve"> </w:t>
      </w:r>
      <w:r w:rsidRPr="008F0EFF">
        <w:rPr>
          <w:rFonts w:ascii="Times New Roman" w:hAnsi="Times New Roman" w:cs="Times New Roman"/>
        </w:rPr>
        <w:t>с художественными</w:t>
      </w:r>
      <w:r w:rsidRPr="008F0EFF">
        <w:rPr>
          <w:rFonts w:ascii="Times New Roman" w:hAnsi="Times New Roman" w:cs="Times New Roman"/>
          <w:spacing w:val="-1"/>
        </w:rPr>
        <w:t xml:space="preserve"> </w:t>
      </w:r>
      <w:r w:rsidRPr="008F0EFF">
        <w:rPr>
          <w:rFonts w:ascii="Times New Roman" w:hAnsi="Times New Roman" w:cs="Times New Roman"/>
        </w:rPr>
        <w:t>произведениями;</w:t>
      </w:r>
    </w:p>
    <w:p w:rsidR="007E7157" w:rsidRPr="008F0EFF" w:rsidRDefault="007E7157" w:rsidP="007E7157">
      <w:pPr>
        <w:pStyle w:val="af"/>
        <w:spacing w:line="292" w:lineRule="auto"/>
        <w:ind w:right="1484" w:firstLine="180"/>
        <w:rPr>
          <w:rFonts w:ascii="Times New Roman" w:hAnsi="Times New Roman" w:cs="Times New Roman"/>
        </w:rPr>
      </w:pPr>
      <w:r w:rsidRPr="008F0EFF">
        <w:rPr>
          <w:rFonts w:ascii="Times New Roman" w:hAnsi="Times New Roman" w:cs="Times New Roman"/>
        </w:rPr>
        <w:t>уважение к своему и другим народам, формируемое в том числе на основе примеров из</w:t>
      </w:r>
      <w:r w:rsidRPr="008F0EFF">
        <w:rPr>
          <w:rFonts w:ascii="Times New Roman" w:hAnsi="Times New Roman" w:cs="Times New Roman"/>
          <w:spacing w:val="-57"/>
        </w:rPr>
        <w:t xml:space="preserve"> </w:t>
      </w:r>
      <w:r w:rsidRPr="008F0EFF">
        <w:rPr>
          <w:rFonts w:ascii="Times New Roman" w:hAnsi="Times New Roman" w:cs="Times New Roman"/>
        </w:rPr>
        <w:t>художественных</w:t>
      </w:r>
      <w:r w:rsidRPr="008F0EFF">
        <w:rPr>
          <w:rFonts w:ascii="Times New Roman" w:hAnsi="Times New Roman" w:cs="Times New Roman"/>
          <w:spacing w:val="-1"/>
        </w:rPr>
        <w:t xml:space="preserve"> </w:t>
      </w:r>
      <w:r w:rsidRPr="008F0EFF">
        <w:rPr>
          <w:rFonts w:ascii="Times New Roman" w:hAnsi="Times New Roman" w:cs="Times New Roman"/>
        </w:rPr>
        <w:t>произведений;</w:t>
      </w:r>
    </w:p>
    <w:p w:rsidR="007E7157" w:rsidRPr="008F0EFF" w:rsidRDefault="007E7157" w:rsidP="007E7157">
      <w:pPr>
        <w:pStyle w:val="af"/>
        <w:spacing w:line="292" w:lineRule="auto"/>
        <w:ind w:right="1019" w:firstLine="180"/>
        <w:rPr>
          <w:rFonts w:ascii="Times New Roman" w:hAnsi="Times New Roman" w:cs="Times New Roman"/>
        </w:rPr>
      </w:pPr>
      <w:r w:rsidRPr="008F0EFF">
        <w:rPr>
          <w:rFonts w:ascii="Times New Roman" w:hAnsi="Times New Roman" w:cs="Times New Roman"/>
        </w:rPr>
        <w:t>первоначальные представления о человеке как члене общества, о правах и ответственности,</w:t>
      </w:r>
      <w:r w:rsidRPr="008F0EFF">
        <w:rPr>
          <w:rFonts w:ascii="Times New Roman" w:hAnsi="Times New Roman" w:cs="Times New Roman"/>
          <w:spacing w:val="-58"/>
        </w:rPr>
        <w:t xml:space="preserve"> </w:t>
      </w:r>
      <w:r w:rsidRPr="008F0EFF">
        <w:rPr>
          <w:rFonts w:ascii="Times New Roman" w:hAnsi="Times New Roman" w:cs="Times New Roman"/>
        </w:rPr>
        <w:t>уважении и достоинстве человека, о нравственно-этических нормах поведения и правилах</w:t>
      </w:r>
      <w:r w:rsidRPr="008F0EFF">
        <w:rPr>
          <w:rFonts w:ascii="Times New Roman" w:hAnsi="Times New Roman" w:cs="Times New Roman"/>
          <w:spacing w:val="1"/>
        </w:rPr>
        <w:t xml:space="preserve"> </w:t>
      </w:r>
      <w:r w:rsidRPr="008F0EFF">
        <w:rPr>
          <w:rFonts w:ascii="Times New Roman" w:hAnsi="Times New Roman" w:cs="Times New Roman"/>
        </w:rPr>
        <w:t>межличностных</w:t>
      </w:r>
      <w:r w:rsidRPr="008F0EFF">
        <w:rPr>
          <w:rFonts w:ascii="Times New Roman" w:hAnsi="Times New Roman" w:cs="Times New Roman"/>
          <w:spacing w:val="-2"/>
        </w:rPr>
        <w:t xml:space="preserve"> </w:t>
      </w:r>
      <w:r w:rsidRPr="008F0EFF">
        <w:rPr>
          <w:rFonts w:ascii="Times New Roman" w:hAnsi="Times New Roman" w:cs="Times New Roman"/>
        </w:rPr>
        <w:t>отношений,</w:t>
      </w:r>
      <w:r w:rsidRPr="008F0EFF">
        <w:rPr>
          <w:rFonts w:ascii="Times New Roman" w:hAnsi="Times New Roman" w:cs="Times New Roman"/>
          <w:spacing w:val="-2"/>
        </w:rPr>
        <w:t xml:space="preserve"> </w:t>
      </w:r>
      <w:r w:rsidRPr="008F0EFF">
        <w:rPr>
          <w:rFonts w:ascii="Times New Roman" w:hAnsi="Times New Roman" w:cs="Times New Roman"/>
        </w:rPr>
        <w:t>в</w:t>
      </w:r>
      <w:r w:rsidRPr="008F0EFF">
        <w:rPr>
          <w:rFonts w:ascii="Times New Roman" w:hAnsi="Times New Roman" w:cs="Times New Roman"/>
          <w:spacing w:val="-3"/>
        </w:rPr>
        <w:t xml:space="preserve"> </w:t>
      </w:r>
      <w:r w:rsidRPr="008F0EFF">
        <w:rPr>
          <w:rFonts w:ascii="Times New Roman" w:hAnsi="Times New Roman" w:cs="Times New Roman"/>
        </w:rPr>
        <w:t>том</w:t>
      </w:r>
      <w:r w:rsidRPr="008F0EFF">
        <w:rPr>
          <w:rFonts w:ascii="Times New Roman" w:hAnsi="Times New Roman" w:cs="Times New Roman"/>
          <w:spacing w:val="-1"/>
        </w:rPr>
        <w:t xml:space="preserve"> </w:t>
      </w:r>
      <w:r w:rsidRPr="008F0EFF">
        <w:rPr>
          <w:rFonts w:ascii="Times New Roman" w:hAnsi="Times New Roman" w:cs="Times New Roman"/>
        </w:rPr>
        <w:t>числе</w:t>
      </w:r>
      <w:r w:rsidRPr="008F0EFF">
        <w:rPr>
          <w:rFonts w:ascii="Times New Roman" w:hAnsi="Times New Roman" w:cs="Times New Roman"/>
          <w:spacing w:val="-2"/>
        </w:rPr>
        <w:t xml:space="preserve"> </w:t>
      </w:r>
      <w:r w:rsidRPr="008F0EFF">
        <w:rPr>
          <w:rFonts w:ascii="Times New Roman" w:hAnsi="Times New Roman" w:cs="Times New Roman"/>
        </w:rPr>
        <w:t>отражённых</w:t>
      </w:r>
      <w:r w:rsidRPr="008F0EFF">
        <w:rPr>
          <w:rFonts w:ascii="Times New Roman" w:hAnsi="Times New Roman" w:cs="Times New Roman"/>
          <w:spacing w:val="-2"/>
        </w:rPr>
        <w:t xml:space="preserve"> </w:t>
      </w:r>
      <w:r w:rsidRPr="008F0EFF">
        <w:rPr>
          <w:rFonts w:ascii="Times New Roman" w:hAnsi="Times New Roman" w:cs="Times New Roman"/>
        </w:rPr>
        <w:t>в</w:t>
      </w:r>
      <w:r w:rsidRPr="008F0EFF">
        <w:rPr>
          <w:rFonts w:ascii="Times New Roman" w:hAnsi="Times New Roman" w:cs="Times New Roman"/>
          <w:spacing w:val="-3"/>
        </w:rPr>
        <w:t xml:space="preserve"> </w:t>
      </w:r>
      <w:r w:rsidRPr="008F0EFF">
        <w:rPr>
          <w:rFonts w:ascii="Times New Roman" w:hAnsi="Times New Roman" w:cs="Times New Roman"/>
        </w:rPr>
        <w:t>художественных</w:t>
      </w:r>
      <w:r w:rsidRPr="008F0EFF">
        <w:rPr>
          <w:rFonts w:ascii="Times New Roman" w:hAnsi="Times New Roman" w:cs="Times New Roman"/>
          <w:spacing w:val="-1"/>
        </w:rPr>
        <w:t xml:space="preserve"> </w:t>
      </w:r>
      <w:r w:rsidRPr="008F0EFF">
        <w:rPr>
          <w:rFonts w:ascii="Times New Roman" w:hAnsi="Times New Roman" w:cs="Times New Roman"/>
        </w:rPr>
        <w:t>произведениях;</w:t>
      </w:r>
    </w:p>
    <w:p w:rsidR="007E7157" w:rsidRPr="008F0EFF" w:rsidRDefault="007E7157" w:rsidP="007E7157">
      <w:pPr>
        <w:pStyle w:val="213"/>
        <w:spacing w:before="41"/>
      </w:pPr>
      <w:r w:rsidRPr="008F0EFF">
        <w:t>духовно-нравственного</w:t>
      </w:r>
      <w:r w:rsidRPr="008F0EFF">
        <w:rPr>
          <w:spacing w:val="-9"/>
        </w:rPr>
        <w:t xml:space="preserve"> </w:t>
      </w:r>
      <w:r w:rsidRPr="008F0EFF">
        <w:t>воспитания:</w:t>
      </w:r>
    </w:p>
    <w:p w:rsidR="007E7157" w:rsidRPr="008F0EFF" w:rsidRDefault="007E7157" w:rsidP="007E7157">
      <w:pPr>
        <w:pStyle w:val="af"/>
        <w:spacing w:before="108" w:line="292" w:lineRule="auto"/>
        <w:ind w:right="1485" w:firstLine="180"/>
        <w:rPr>
          <w:rFonts w:ascii="Times New Roman" w:hAnsi="Times New Roman" w:cs="Times New Roman"/>
        </w:rPr>
      </w:pPr>
      <w:r w:rsidRPr="008F0EFF">
        <w:rPr>
          <w:rFonts w:ascii="Times New Roman" w:hAnsi="Times New Roman" w:cs="Times New Roman"/>
        </w:rPr>
        <w:t>признание индивидуальности каждого человека с опорой на собственный жизненный и</w:t>
      </w:r>
      <w:r w:rsidRPr="008F0EFF">
        <w:rPr>
          <w:rFonts w:ascii="Times New Roman" w:hAnsi="Times New Roman" w:cs="Times New Roman"/>
          <w:spacing w:val="-57"/>
        </w:rPr>
        <w:t xml:space="preserve"> </w:t>
      </w:r>
      <w:r w:rsidRPr="008F0EFF">
        <w:rPr>
          <w:rFonts w:ascii="Times New Roman" w:hAnsi="Times New Roman" w:cs="Times New Roman"/>
        </w:rPr>
        <w:t>читательский</w:t>
      </w:r>
      <w:r w:rsidRPr="008F0EFF">
        <w:rPr>
          <w:rFonts w:ascii="Times New Roman" w:hAnsi="Times New Roman" w:cs="Times New Roman"/>
          <w:spacing w:val="-1"/>
        </w:rPr>
        <w:t xml:space="preserve"> </w:t>
      </w:r>
      <w:r w:rsidRPr="008F0EFF">
        <w:rPr>
          <w:rFonts w:ascii="Times New Roman" w:hAnsi="Times New Roman" w:cs="Times New Roman"/>
        </w:rPr>
        <w:t>опыт;</w:t>
      </w:r>
    </w:p>
    <w:p w:rsidR="007E7157" w:rsidRPr="008F0EFF" w:rsidRDefault="007E7157" w:rsidP="007E7157">
      <w:pPr>
        <w:pStyle w:val="af"/>
        <w:spacing w:line="292" w:lineRule="auto"/>
        <w:ind w:right="982" w:firstLine="180"/>
        <w:rPr>
          <w:rFonts w:ascii="Times New Roman" w:hAnsi="Times New Roman" w:cs="Times New Roman"/>
        </w:rPr>
      </w:pPr>
      <w:r w:rsidRPr="008F0EFF">
        <w:rPr>
          <w:rFonts w:ascii="Times New Roman" w:hAnsi="Times New Roman" w:cs="Times New Roman"/>
        </w:rPr>
        <w:t>проявление сопереживания, уважения и доброжелательности, в том числе с использованием</w:t>
      </w:r>
      <w:r w:rsidRPr="008F0EFF">
        <w:rPr>
          <w:rFonts w:ascii="Times New Roman" w:hAnsi="Times New Roman" w:cs="Times New Roman"/>
          <w:spacing w:val="-58"/>
        </w:rPr>
        <w:t xml:space="preserve"> </w:t>
      </w:r>
      <w:r w:rsidRPr="008F0EFF">
        <w:rPr>
          <w:rFonts w:ascii="Times New Roman" w:hAnsi="Times New Roman" w:cs="Times New Roman"/>
        </w:rPr>
        <w:t>адекватных</w:t>
      </w:r>
      <w:r w:rsidRPr="008F0EFF">
        <w:rPr>
          <w:rFonts w:ascii="Times New Roman" w:hAnsi="Times New Roman" w:cs="Times New Roman"/>
          <w:spacing w:val="58"/>
        </w:rPr>
        <w:t xml:space="preserve"> </w:t>
      </w:r>
      <w:r w:rsidRPr="008F0EFF">
        <w:rPr>
          <w:rFonts w:ascii="Times New Roman" w:hAnsi="Times New Roman" w:cs="Times New Roman"/>
        </w:rPr>
        <w:t>языковых</w:t>
      </w:r>
      <w:r w:rsidRPr="008F0EFF">
        <w:rPr>
          <w:rFonts w:ascii="Times New Roman" w:hAnsi="Times New Roman" w:cs="Times New Roman"/>
          <w:spacing w:val="-1"/>
        </w:rPr>
        <w:t xml:space="preserve"> </w:t>
      </w:r>
      <w:r w:rsidRPr="008F0EFF">
        <w:rPr>
          <w:rFonts w:ascii="Times New Roman" w:hAnsi="Times New Roman" w:cs="Times New Roman"/>
        </w:rPr>
        <w:t>средств</w:t>
      </w:r>
      <w:r w:rsidRPr="008F0EFF">
        <w:rPr>
          <w:rFonts w:ascii="Times New Roman" w:hAnsi="Times New Roman" w:cs="Times New Roman"/>
          <w:spacing w:val="-2"/>
        </w:rPr>
        <w:t xml:space="preserve"> </w:t>
      </w:r>
      <w:r w:rsidRPr="008F0EFF">
        <w:rPr>
          <w:rFonts w:ascii="Times New Roman" w:hAnsi="Times New Roman" w:cs="Times New Roman"/>
        </w:rPr>
        <w:t>для</w:t>
      </w:r>
      <w:r w:rsidRPr="008F0EFF">
        <w:rPr>
          <w:rFonts w:ascii="Times New Roman" w:hAnsi="Times New Roman" w:cs="Times New Roman"/>
          <w:spacing w:val="-1"/>
        </w:rPr>
        <w:t xml:space="preserve"> </w:t>
      </w:r>
      <w:r w:rsidRPr="008F0EFF">
        <w:rPr>
          <w:rFonts w:ascii="Times New Roman" w:hAnsi="Times New Roman" w:cs="Times New Roman"/>
        </w:rPr>
        <w:t>выражения</w:t>
      </w:r>
      <w:r w:rsidRPr="008F0EFF">
        <w:rPr>
          <w:rFonts w:ascii="Times New Roman" w:hAnsi="Times New Roman" w:cs="Times New Roman"/>
          <w:spacing w:val="-2"/>
        </w:rPr>
        <w:t xml:space="preserve"> </w:t>
      </w:r>
      <w:r w:rsidRPr="008F0EFF">
        <w:rPr>
          <w:rFonts w:ascii="Times New Roman" w:hAnsi="Times New Roman" w:cs="Times New Roman"/>
        </w:rPr>
        <w:t>своего</w:t>
      </w:r>
      <w:r w:rsidRPr="008F0EFF">
        <w:rPr>
          <w:rFonts w:ascii="Times New Roman" w:hAnsi="Times New Roman" w:cs="Times New Roman"/>
          <w:spacing w:val="-1"/>
        </w:rPr>
        <w:t xml:space="preserve"> </w:t>
      </w:r>
      <w:r w:rsidRPr="008F0EFF">
        <w:rPr>
          <w:rFonts w:ascii="Times New Roman" w:hAnsi="Times New Roman" w:cs="Times New Roman"/>
        </w:rPr>
        <w:t>состояния</w:t>
      </w:r>
      <w:r w:rsidRPr="008F0EFF">
        <w:rPr>
          <w:rFonts w:ascii="Times New Roman" w:hAnsi="Times New Roman" w:cs="Times New Roman"/>
          <w:spacing w:val="-2"/>
        </w:rPr>
        <w:t xml:space="preserve"> </w:t>
      </w:r>
      <w:r w:rsidRPr="008F0EFF">
        <w:rPr>
          <w:rFonts w:ascii="Times New Roman" w:hAnsi="Times New Roman" w:cs="Times New Roman"/>
        </w:rPr>
        <w:t>и чувств;</w:t>
      </w:r>
    </w:p>
    <w:p w:rsidR="007E7157" w:rsidRPr="008F0EFF" w:rsidRDefault="007E7157" w:rsidP="007E7157">
      <w:pPr>
        <w:pStyle w:val="af"/>
        <w:spacing w:line="292" w:lineRule="auto"/>
        <w:ind w:right="323" w:firstLine="180"/>
        <w:rPr>
          <w:rFonts w:ascii="Times New Roman" w:hAnsi="Times New Roman" w:cs="Times New Roman"/>
        </w:rPr>
      </w:pPr>
      <w:r w:rsidRPr="008F0EFF">
        <w:rPr>
          <w:rFonts w:ascii="Times New Roman" w:hAnsi="Times New Roman" w:cs="Times New Roman"/>
        </w:rPr>
        <w:t>неприятие любых форм поведения, направленных на причинение физического и морального вреда</w:t>
      </w:r>
      <w:r w:rsidRPr="008F0EFF">
        <w:rPr>
          <w:rFonts w:ascii="Times New Roman" w:hAnsi="Times New Roman" w:cs="Times New Roman"/>
          <w:spacing w:val="-58"/>
        </w:rPr>
        <w:t xml:space="preserve"> </w:t>
      </w:r>
      <w:r w:rsidRPr="008F0EFF">
        <w:rPr>
          <w:rFonts w:ascii="Times New Roman" w:hAnsi="Times New Roman" w:cs="Times New Roman"/>
        </w:rPr>
        <w:t>другим</w:t>
      </w:r>
      <w:r w:rsidRPr="008F0EFF">
        <w:rPr>
          <w:rFonts w:ascii="Times New Roman" w:hAnsi="Times New Roman" w:cs="Times New Roman"/>
          <w:spacing w:val="-2"/>
        </w:rPr>
        <w:t xml:space="preserve"> </w:t>
      </w:r>
      <w:r w:rsidRPr="008F0EFF">
        <w:rPr>
          <w:rFonts w:ascii="Times New Roman" w:hAnsi="Times New Roman" w:cs="Times New Roman"/>
        </w:rPr>
        <w:t>людям</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2"/>
        </w:rPr>
        <w:t xml:space="preserve"> </w:t>
      </w:r>
      <w:r w:rsidRPr="008F0EFF">
        <w:rPr>
          <w:rFonts w:ascii="Times New Roman" w:hAnsi="Times New Roman" w:cs="Times New Roman"/>
        </w:rPr>
        <w:t>том</w:t>
      </w:r>
      <w:r w:rsidRPr="008F0EFF">
        <w:rPr>
          <w:rFonts w:ascii="Times New Roman" w:hAnsi="Times New Roman" w:cs="Times New Roman"/>
          <w:spacing w:val="-1"/>
        </w:rPr>
        <w:t xml:space="preserve"> </w:t>
      </w:r>
      <w:r w:rsidRPr="008F0EFF">
        <w:rPr>
          <w:rFonts w:ascii="Times New Roman" w:hAnsi="Times New Roman" w:cs="Times New Roman"/>
        </w:rPr>
        <w:t>числе</w:t>
      </w:r>
      <w:r w:rsidRPr="008F0EFF">
        <w:rPr>
          <w:rFonts w:ascii="Times New Roman" w:hAnsi="Times New Roman" w:cs="Times New Roman"/>
          <w:spacing w:val="-1"/>
        </w:rPr>
        <w:t xml:space="preserve"> </w:t>
      </w:r>
      <w:r w:rsidRPr="008F0EFF">
        <w:rPr>
          <w:rFonts w:ascii="Times New Roman" w:hAnsi="Times New Roman" w:cs="Times New Roman"/>
        </w:rPr>
        <w:t>связанного</w:t>
      </w:r>
      <w:r w:rsidRPr="008F0EFF">
        <w:rPr>
          <w:rFonts w:ascii="Times New Roman" w:hAnsi="Times New Roman" w:cs="Times New Roman"/>
          <w:spacing w:val="-1"/>
        </w:rPr>
        <w:t xml:space="preserve"> </w:t>
      </w:r>
      <w:r w:rsidRPr="008F0EFF">
        <w:rPr>
          <w:rFonts w:ascii="Times New Roman" w:hAnsi="Times New Roman" w:cs="Times New Roman"/>
        </w:rPr>
        <w:t>с</w:t>
      </w:r>
      <w:r w:rsidRPr="008F0EFF">
        <w:rPr>
          <w:rFonts w:ascii="Times New Roman" w:hAnsi="Times New Roman" w:cs="Times New Roman"/>
          <w:spacing w:val="-2"/>
        </w:rPr>
        <w:t xml:space="preserve"> </w:t>
      </w:r>
      <w:r w:rsidRPr="008F0EFF">
        <w:rPr>
          <w:rFonts w:ascii="Times New Roman" w:hAnsi="Times New Roman" w:cs="Times New Roman"/>
        </w:rPr>
        <w:t>использованием</w:t>
      </w:r>
      <w:r w:rsidRPr="008F0EFF">
        <w:rPr>
          <w:rFonts w:ascii="Times New Roman" w:hAnsi="Times New Roman" w:cs="Times New Roman"/>
          <w:spacing w:val="-1"/>
        </w:rPr>
        <w:t xml:space="preserve"> </w:t>
      </w:r>
      <w:r w:rsidRPr="008F0EFF">
        <w:rPr>
          <w:rFonts w:ascii="Times New Roman" w:hAnsi="Times New Roman" w:cs="Times New Roman"/>
        </w:rPr>
        <w:t>недопустимых</w:t>
      </w:r>
      <w:r w:rsidRPr="008F0EFF">
        <w:rPr>
          <w:rFonts w:ascii="Times New Roman" w:hAnsi="Times New Roman" w:cs="Times New Roman"/>
          <w:spacing w:val="-1"/>
        </w:rPr>
        <w:t xml:space="preserve"> </w:t>
      </w:r>
      <w:r w:rsidRPr="008F0EFF">
        <w:rPr>
          <w:rFonts w:ascii="Times New Roman" w:hAnsi="Times New Roman" w:cs="Times New Roman"/>
        </w:rPr>
        <w:t>средств</w:t>
      </w:r>
      <w:r w:rsidRPr="008F0EFF">
        <w:rPr>
          <w:rFonts w:ascii="Times New Roman" w:hAnsi="Times New Roman" w:cs="Times New Roman"/>
          <w:spacing w:val="-2"/>
        </w:rPr>
        <w:t xml:space="preserve"> </w:t>
      </w:r>
      <w:r w:rsidRPr="008F0EFF">
        <w:rPr>
          <w:rFonts w:ascii="Times New Roman" w:hAnsi="Times New Roman" w:cs="Times New Roman"/>
        </w:rPr>
        <w:t>языка);</w:t>
      </w:r>
    </w:p>
    <w:p w:rsidR="007E7157" w:rsidRPr="008F0EFF" w:rsidRDefault="007E7157" w:rsidP="007E7157">
      <w:pPr>
        <w:pStyle w:val="213"/>
      </w:pPr>
      <w:r w:rsidRPr="008F0EFF">
        <w:t>эстетического</w:t>
      </w:r>
      <w:r w:rsidRPr="008F0EFF">
        <w:rPr>
          <w:spacing w:val="-9"/>
        </w:rPr>
        <w:t xml:space="preserve"> </w:t>
      </w:r>
      <w:r w:rsidRPr="008F0EFF">
        <w:t>воспитания:</w:t>
      </w:r>
    </w:p>
    <w:p w:rsidR="007E7157" w:rsidRPr="008F0EFF" w:rsidRDefault="007E7157" w:rsidP="007E7157">
      <w:pPr>
        <w:pStyle w:val="af"/>
        <w:spacing w:before="108" w:line="292" w:lineRule="auto"/>
        <w:ind w:right="299" w:firstLine="180"/>
        <w:rPr>
          <w:rFonts w:ascii="Times New Roman" w:hAnsi="Times New Roman" w:cs="Times New Roman"/>
        </w:rPr>
      </w:pPr>
      <w:r w:rsidRPr="008F0EFF">
        <w:rPr>
          <w:rFonts w:ascii="Times New Roman" w:hAnsi="Times New Roman" w:cs="Times New Roman"/>
        </w:rPr>
        <w:t>уважительное отношение и интерес к художественной культуре, восприимчивость к разным видам</w:t>
      </w:r>
      <w:r w:rsidRPr="008F0EFF">
        <w:rPr>
          <w:rFonts w:ascii="Times New Roman" w:hAnsi="Times New Roman" w:cs="Times New Roman"/>
          <w:spacing w:val="-58"/>
        </w:rPr>
        <w:t xml:space="preserve"> </w:t>
      </w:r>
      <w:r w:rsidRPr="008F0EFF">
        <w:rPr>
          <w:rFonts w:ascii="Times New Roman" w:hAnsi="Times New Roman" w:cs="Times New Roman"/>
        </w:rPr>
        <w:t>искусства,</w:t>
      </w:r>
      <w:r w:rsidRPr="008F0EFF">
        <w:rPr>
          <w:rFonts w:ascii="Times New Roman" w:hAnsi="Times New Roman" w:cs="Times New Roman"/>
          <w:spacing w:val="-1"/>
        </w:rPr>
        <w:t xml:space="preserve"> </w:t>
      </w:r>
      <w:r w:rsidRPr="008F0EFF">
        <w:rPr>
          <w:rFonts w:ascii="Times New Roman" w:hAnsi="Times New Roman" w:cs="Times New Roman"/>
        </w:rPr>
        <w:t>традициям и творчеству</w:t>
      </w:r>
      <w:r w:rsidRPr="008F0EFF">
        <w:rPr>
          <w:rFonts w:ascii="Times New Roman" w:hAnsi="Times New Roman" w:cs="Times New Roman"/>
          <w:spacing w:val="-1"/>
        </w:rPr>
        <w:t xml:space="preserve"> </w:t>
      </w:r>
      <w:r w:rsidRPr="008F0EFF">
        <w:rPr>
          <w:rFonts w:ascii="Times New Roman" w:hAnsi="Times New Roman" w:cs="Times New Roman"/>
        </w:rPr>
        <w:t>своего и других</w:t>
      </w:r>
      <w:r w:rsidRPr="008F0EFF">
        <w:rPr>
          <w:rFonts w:ascii="Times New Roman" w:hAnsi="Times New Roman" w:cs="Times New Roman"/>
          <w:spacing w:val="-1"/>
        </w:rPr>
        <w:t xml:space="preserve"> </w:t>
      </w:r>
      <w:r w:rsidRPr="008F0EFF">
        <w:rPr>
          <w:rFonts w:ascii="Times New Roman" w:hAnsi="Times New Roman" w:cs="Times New Roman"/>
        </w:rPr>
        <w:t>народов;</w:t>
      </w:r>
    </w:p>
    <w:p w:rsidR="007E7157" w:rsidRPr="008F0EFF" w:rsidRDefault="007E7157" w:rsidP="007E7157">
      <w:pPr>
        <w:pStyle w:val="af"/>
        <w:spacing w:line="292" w:lineRule="auto"/>
        <w:ind w:right="247" w:firstLine="180"/>
        <w:rPr>
          <w:rFonts w:ascii="Times New Roman" w:hAnsi="Times New Roman" w:cs="Times New Roman"/>
        </w:rPr>
      </w:pPr>
      <w:r w:rsidRPr="008F0EFF">
        <w:rPr>
          <w:rFonts w:ascii="Times New Roman" w:hAnsi="Times New Roman" w:cs="Times New Roman"/>
        </w:rPr>
        <w:t>стремление к самовыражению в разных видах художественной деятельности, в том числе в</w:t>
      </w:r>
      <w:r w:rsidRPr="008F0EFF">
        <w:rPr>
          <w:rFonts w:ascii="Times New Roman" w:hAnsi="Times New Roman" w:cs="Times New Roman"/>
          <w:spacing w:val="1"/>
        </w:rPr>
        <w:t xml:space="preserve"> </w:t>
      </w:r>
      <w:r w:rsidRPr="008F0EFF">
        <w:rPr>
          <w:rFonts w:ascii="Times New Roman" w:hAnsi="Times New Roman" w:cs="Times New Roman"/>
        </w:rPr>
        <w:t>искусстве</w:t>
      </w:r>
      <w:r w:rsidRPr="008F0EFF">
        <w:rPr>
          <w:rFonts w:ascii="Times New Roman" w:hAnsi="Times New Roman" w:cs="Times New Roman"/>
          <w:spacing w:val="-4"/>
        </w:rPr>
        <w:t xml:space="preserve"> </w:t>
      </w:r>
      <w:r w:rsidRPr="008F0EFF">
        <w:rPr>
          <w:rFonts w:ascii="Times New Roman" w:hAnsi="Times New Roman" w:cs="Times New Roman"/>
        </w:rPr>
        <w:t>слова;</w:t>
      </w:r>
      <w:r w:rsidRPr="008F0EFF">
        <w:rPr>
          <w:rFonts w:ascii="Times New Roman" w:hAnsi="Times New Roman" w:cs="Times New Roman"/>
          <w:spacing w:val="-5"/>
        </w:rPr>
        <w:t xml:space="preserve"> </w:t>
      </w:r>
      <w:r w:rsidRPr="008F0EFF">
        <w:rPr>
          <w:rFonts w:ascii="Times New Roman" w:hAnsi="Times New Roman" w:cs="Times New Roman"/>
        </w:rPr>
        <w:t>осознание</w:t>
      </w:r>
      <w:r w:rsidRPr="008F0EFF">
        <w:rPr>
          <w:rFonts w:ascii="Times New Roman" w:hAnsi="Times New Roman" w:cs="Times New Roman"/>
          <w:spacing w:val="-4"/>
        </w:rPr>
        <w:t xml:space="preserve"> </w:t>
      </w:r>
      <w:r w:rsidRPr="008F0EFF">
        <w:rPr>
          <w:rFonts w:ascii="Times New Roman" w:hAnsi="Times New Roman" w:cs="Times New Roman"/>
        </w:rPr>
        <w:t>важности</w:t>
      </w:r>
      <w:r w:rsidRPr="008F0EFF">
        <w:rPr>
          <w:rFonts w:ascii="Times New Roman" w:hAnsi="Times New Roman" w:cs="Times New Roman"/>
          <w:spacing w:val="-4"/>
        </w:rPr>
        <w:t xml:space="preserve"> </w:t>
      </w:r>
      <w:r w:rsidRPr="008F0EFF">
        <w:rPr>
          <w:rFonts w:ascii="Times New Roman" w:hAnsi="Times New Roman" w:cs="Times New Roman"/>
        </w:rPr>
        <w:t>русского</w:t>
      </w:r>
      <w:r w:rsidRPr="008F0EFF">
        <w:rPr>
          <w:rFonts w:ascii="Times New Roman" w:hAnsi="Times New Roman" w:cs="Times New Roman"/>
          <w:spacing w:val="-4"/>
        </w:rPr>
        <w:t xml:space="preserve"> </w:t>
      </w:r>
      <w:r w:rsidRPr="008F0EFF">
        <w:rPr>
          <w:rFonts w:ascii="Times New Roman" w:hAnsi="Times New Roman" w:cs="Times New Roman"/>
        </w:rPr>
        <w:t>языка</w:t>
      </w:r>
      <w:r w:rsidRPr="008F0EFF">
        <w:rPr>
          <w:rFonts w:ascii="Times New Roman" w:hAnsi="Times New Roman" w:cs="Times New Roman"/>
          <w:spacing w:val="-4"/>
        </w:rPr>
        <w:t xml:space="preserve"> </w:t>
      </w:r>
      <w:r w:rsidRPr="008F0EFF">
        <w:rPr>
          <w:rFonts w:ascii="Times New Roman" w:hAnsi="Times New Roman" w:cs="Times New Roman"/>
        </w:rPr>
        <w:t>как</w:t>
      </w:r>
      <w:r w:rsidRPr="008F0EFF">
        <w:rPr>
          <w:rFonts w:ascii="Times New Roman" w:hAnsi="Times New Roman" w:cs="Times New Roman"/>
          <w:spacing w:val="-5"/>
        </w:rPr>
        <w:t xml:space="preserve"> </w:t>
      </w:r>
      <w:r w:rsidRPr="008F0EFF">
        <w:rPr>
          <w:rFonts w:ascii="Times New Roman" w:hAnsi="Times New Roman" w:cs="Times New Roman"/>
        </w:rPr>
        <w:t>средства</w:t>
      </w:r>
      <w:r w:rsidRPr="008F0EFF">
        <w:rPr>
          <w:rFonts w:ascii="Times New Roman" w:hAnsi="Times New Roman" w:cs="Times New Roman"/>
          <w:spacing w:val="-4"/>
        </w:rPr>
        <w:t xml:space="preserve"> </w:t>
      </w:r>
      <w:r w:rsidRPr="008F0EFF">
        <w:rPr>
          <w:rFonts w:ascii="Times New Roman" w:hAnsi="Times New Roman" w:cs="Times New Roman"/>
        </w:rPr>
        <w:t>общения</w:t>
      </w:r>
      <w:r w:rsidRPr="008F0EFF">
        <w:rPr>
          <w:rFonts w:ascii="Times New Roman" w:hAnsi="Times New Roman" w:cs="Times New Roman"/>
          <w:spacing w:val="-5"/>
        </w:rPr>
        <w:t xml:space="preserve"> </w:t>
      </w:r>
      <w:r w:rsidRPr="008F0EFF">
        <w:rPr>
          <w:rFonts w:ascii="Times New Roman" w:hAnsi="Times New Roman" w:cs="Times New Roman"/>
        </w:rPr>
        <w:t>и</w:t>
      </w:r>
      <w:r w:rsidRPr="008F0EFF">
        <w:rPr>
          <w:rFonts w:ascii="Times New Roman" w:hAnsi="Times New Roman" w:cs="Times New Roman"/>
          <w:spacing w:val="-3"/>
        </w:rPr>
        <w:t xml:space="preserve"> </w:t>
      </w:r>
      <w:r w:rsidRPr="008F0EFF">
        <w:rPr>
          <w:rFonts w:ascii="Times New Roman" w:hAnsi="Times New Roman" w:cs="Times New Roman"/>
        </w:rPr>
        <w:t>самовыражения;</w:t>
      </w:r>
    </w:p>
    <w:p w:rsidR="007E7157" w:rsidRPr="008F0EFF" w:rsidRDefault="007E7157" w:rsidP="007E7157">
      <w:pPr>
        <w:pStyle w:val="213"/>
      </w:pPr>
      <w:r w:rsidRPr="008F0EFF">
        <w:t>физического</w:t>
      </w:r>
      <w:r w:rsidRPr="008F0EFF">
        <w:rPr>
          <w:spacing w:val="-6"/>
        </w:rPr>
        <w:t xml:space="preserve"> </w:t>
      </w:r>
      <w:r w:rsidRPr="008F0EFF">
        <w:t>воспитания,</w:t>
      </w:r>
      <w:r w:rsidRPr="008F0EFF">
        <w:rPr>
          <w:spacing w:val="-6"/>
        </w:rPr>
        <w:t xml:space="preserve"> </w:t>
      </w:r>
      <w:r w:rsidRPr="008F0EFF">
        <w:t>формирования</w:t>
      </w:r>
      <w:r w:rsidRPr="008F0EFF">
        <w:rPr>
          <w:spacing w:val="-6"/>
        </w:rPr>
        <w:t xml:space="preserve"> </w:t>
      </w:r>
      <w:r w:rsidRPr="008F0EFF">
        <w:t>культуры</w:t>
      </w:r>
      <w:r w:rsidRPr="008F0EFF">
        <w:rPr>
          <w:spacing w:val="-6"/>
        </w:rPr>
        <w:t xml:space="preserve"> </w:t>
      </w:r>
      <w:r w:rsidRPr="008F0EFF">
        <w:t>здоровья</w:t>
      </w:r>
      <w:r w:rsidRPr="008F0EFF">
        <w:rPr>
          <w:spacing w:val="-7"/>
        </w:rPr>
        <w:t xml:space="preserve"> </w:t>
      </w:r>
      <w:r w:rsidRPr="008F0EFF">
        <w:t>и</w:t>
      </w:r>
      <w:r w:rsidRPr="008F0EFF">
        <w:rPr>
          <w:spacing w:val="-6"/>
        </w:rPr>
        <w:t xml:space="preserve"> </w:t>
      </w:r>
      <w:r w:rsidRPr="008F0EFF">
        <w:t>эмоционального</w:t>
      </w:r>
      <w:r w:rsidRPr="008F0EFF">
        <w:rPr>
          <w:spacing w:val="-6"/>
        </w:rPr>
        <w:t xml:space="preserve"> </w:t>
      </w:r>
      <w:r w:rsidRPr="008F0EFF">
        <w:t>благополучия:</w:t>
      </w:r>
    </w:p>
    <w:p w:rsidR="007E7157" w:rsidRPr="008F0EFF" w:rsidRDefault="007E7157" w:rsidP="007E7157">
      <w:pPr>
        <w:pStyle w:val="af"/>
        <w:spacing w:before="108" w:line="292" w:lineRule="auto"/>
        <w:ind w:right="100" w:firstLine="180"/>
        <w:rPr>
          <w:rFonts w:ascii="Times New Roman" w:hAnsi="Times New Roman" w:cs="Times New Roman"/>
        </w:rPr>
      </w:pPr>
      <w:r w:rsidRPr="008F0EFF">
        <w:rPr>
          <w:rFonts w:ascii="Times New Roman" w:hAnsi="Times New Roman" w:cs="Times New Roman"/>
        </w:rPr>
        <w:t>соблюдение правил здорового и безопасного (для себя и других людей) образа жизни в окружающей</w:t>
      </w:r>
      <w:r w:rsidRPr="008F0EFF">
        <w:rPr>
          <w:rFonts w:ascii="Times New Roman" w:hAnsi="Times New Roman" w:cs="Times New Roman"/>
          <w:spacing w:val="-58"/>
        </w:rPr>
        <w:t xml:space="preserve"> </w:t>
      </w:r>
      <w:r w:rsidRPr="008F0EFF">
        <w:rPr>
          <w:rFonts w:ascii="Times New Roman" w:hAnsi="Times New Roman" w:cs="Times New Roman"/>
        </w:rPr>
        <w:t>среде (в том числе информационной) при поиске дополнительной информации в процессе языкового</w:t>
      </w:r>
      <w:r w:rsidRPr="008F0EFF">
        <w:rPr>
          <w:rFonts w:ascii="Times New Roman" w:hAnsi="Times New Roman" w:cs="Times New Roman"/>
          <w:spacing w:val="1"/>
        </w:rPr>
        <w:t xml:space="preserve"> </w:t>
      </w:r>
      <w:r w:rsidRPr="008F0EFF">
        <w:rPr>
          <w:rFonts w:ascii="Times New Roman" w:hAnsi="Times New Roman" w:cs="Times New Roman"/>
        </w:rPr>
        <w:t>образования;</w:t>
      </w:r>
    </w:p>
    <w:p w:rsidR="007E7157" w:rsidRPr="008F0EFF" w:rsidRDefault="007E7157" w:rsidP="007E7157">
      <w:pPr>
        <w:pStyle w:val="af"/>
        <w:spacing w:line="292" w:lineRule="auto"/>
        <w:ind w:right="859" w:firstLine="180"/>
        <w:rPr>
          <w:rFonts w:ascii="Times New Roman" w:hAnsi="Times New Roman" w:cs="Times New Roman"/>
        </w:rPr>
      </w:pPr>
      <w:r w:rsidRPr="008F0EFF">
        <w:rPr>
          <w:rFonts w:ascii="Times New Roman" w:hAnsi="Times New Roman" w:cs="Times New Roman"/>
        </w:rPr>
        <w:t>бережное отношение к физическому и психическому здоровью, проявляющееся в выборе</w:t>
      </w:r>
      <w:r w:rsidRPr="008F0EFF">
        <w:rPr>
          <w:rFonts w:ascii="Times New Roman" w:hAnsi="Times New Roman" w:cs="Times New Roman"/>
          <w:spacing w:val="1"/>
        </w:rPr>
        <w:t xml:space="preserve"> </w:t>
      </w:r>
      <w:r w:rsidRPr="008F0EFF">
        <w:rPr>
          <w:rFonts w:ascii="Times New Roman" w:hAnsi="Times New Roman" w:cs="Times New Roman"/>
        </w:rPr>
        <w:t>приемлемых способов речевого самовыражения и соблюдении норм речевого этикета и правил</w:t>
      </w:r>
      <w:r w:rsidRPr="008F0EFF">
        <w:rPr>
          <w:rFonts w:ascii="Times New Roman" w:hAnsi="Times New Roman" w:cs="Times New Roman"/>
          <w:spacing w:val="-57"/>
        </w:rPr>
        <w:t xml:space="preserve"> </w:t>
      </w:r>
      <w:r w:rsidRPr="008F0EFF">
        <w:rPr>
          <w:rFonts w:ascii="Times New Roman" w:hAnsi="Times New Roman" w:cs="Times New Roman"/>
        </w:rPr>
        <w:t>общения;</w:t>
      </w:r>
    </w:p>
    <w:p w:rsidR="007E7157" w:rsidRPr="008F0EFF" w:rsidRDefault="007E7157" w:rsidP="007E7157">
      <w:pPr>
        <w:pStyle w:val="213"/>
      </w:pPr>
      <w:r w:rsidRPr="008F0EFF">
        <w:t>трудового</w:t>
      </w:r>
      <w:r w:rsidRPr="008F0EFF">
        <w:rPr>
          <w:spacing w:val="-6"/>
        </w:rPr>
        <w:t xml:space="preserve"> </w:t>
      </w:r>
      <w:r w:rsidRPr="008F0EFF">
        <w:t>воспитания:</w:t>
      </w:r>
    </w:p>
    <w:p w:rsidR="007E7157" w:rsidRPr="008F0EFF" w:rsidRDefault="007E7157" w:rsidP="007E7157">
      <w:pPr>
        <w:pStyle w:val="af"/>
        <w:spacing w:before="108" w:line="292" w:lineRule="auto"/>
        <w:ind w:firstLine="180"/>
        <w:rPr>
          <w:rFonts w:ascii="Times New Roman" w:hAnsi="Times New Roman" w:cs="Times New Roman"/>
        </w:rPr>
      </w:pPr>
      <w:r w:rsidRPr="008F0EFF">
        <w:rPr>
          <w:rFonts w:ascii="Times New Roman" w:hAnsi="Times New Roman" w:cs="Times New Roman"/>
        </w:rPr>
        <w:lastRenderedPageBreak/>
        <w:t>осознание ценности труда</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1"/>
        </w:rPr>
        <w:t xml:space="preserve"> </w:t>
      </w:r>
      <w:r w:rsidRPr="008F0EFF">
        <w:rPr>
          <w:rFonts w:ascii="Times New Roman" w:hAnsi="Times New Roman" w:cs="Times New Roman"/>
        </w:rPr>
        <w:t>жизни</w:t>
      </w:r>
      <w:r w:rsidRPr="008F0EFF">
        <w:rPr>
          <w:rFonts w:ascii="Times New Roman" w:hAnsi="Times New Roman" w:cs="Times New Roman"/>
          <w:spacing w:val="1"/>
        </w:rPr>
        <w:t xml:space="preserve"> </w:t>
      </w:r>
      <w:r w:rsidRPr="008F0EFF">
        <w:rPr>
          <w:rFonts w:ascii="Times New Roman" w:hAnsi="Times New Roman" w:cs="Times New Roman"/>
        </w:rPr>
        <w:t>человека</w:t>
      </w:r>
      <w:r w:rsidRPr="008F0EFF">
        <w:rPr>
          <w:rFonts w:ascii="Times New Roman" w:hAnsi="Times New Roman" w:cs="Times New Roman"/>
          <w:spacing w:val="1"/>
        </w:rPr>
        <w:t xml:space="preserve"> </w:t>
      </w:r>
      <w:r w:rsidRPr="008F0EFF">
        <w:rPr>
          <w:rFonts w:ascii="Times New Roman" w:hAnsi="Times New Roman" w:cs="Times New Roman"/>
        </w:rPr>
        <w:t>и</w:t>
      </w:r>
      <w:r w:rsidRPr="008F0EFF">
        <w:rPr>
          <w:rFonts w:ascii="Times New Roman" w:hAnsi="Times New Roman" w:cs="Times New Roman"/>
          <w:spacing w:val="1"/>
        </w:rPr>
        <w:t xml:space="preserve"> </w:t>
      </w:r>
      <w:r w:rsidRPr="008F0EFF">
        <w:rPr>
          <w:rFonts w:ascii="Times New Roman" w:hAnsi="Times New Roman" w:cs="Times New Roman"/>
        </w:rPr>
        <w:t>общества (в том числе благодаря примерам из</w:t>
      </w:r>
      <w:r w:rsidRPr="008F0EFF">
        <w:rPr>
          <w:rFonts w:ascii="Times New Roman" w:hAnsi="Times New Roman" w:cs="Times New Roman"/>
          <w:spacing w:val="1"/>
        </w:rPr>
        <w:t xml:space="preserve"> </w:t>
      </w:r>
      <w:r w:rsidRPr="008F0EFF">
        <w:rPr>
          <w:rFonts w:ascii="Times New Roman" w:hAnsi="Times New Roman" w:cs="Times New Roman"/>
        </w:rPr>
        <w:t>художественных произведений), ответственное потребление и бережное отношение к результатам</w:t>
      </w:r>
      <w:r w:rsidRPr="008F0EFF">
        <w:rPr>
          <w:rFonts w:ascii="Times New Roman" w:hAnsi="Times New Roman" w:cs="Times New Roman"/>
          <w:spacing w:val="1"/>
        </w:rPr>
        <w:t xml:space="preserve"> </w:t>
      </w:r>
      <w:r w:rsidRPr="008F0EFF">
        <w:rPr>
          <w:rFonts w:ascii="Times New Roman" w:hAnsi="Times New Roman" w:cs="Times New Roman"/>
        </w:rPr>
        <w:t>труда,</w:t>
      </w:r>
      <w:r w:rsidRPr="008F0EFF">
        <w:rPr>
          <w:rFonts w:ascii="Times New Roman" w:hAnsi="Times New Roman" w:cs="Times New Roman"/>
          <w:spacing w:val="-4"/>
        </w:rPr>
        <w:t xml:space="preserve"> </w:t>
      </w:r>
      <w:r w:rsidRPr="008F0EFF">
        <w:rPr>
          <w:rFonts w:ascii="Times New Roman" w:hAnsi="Times New Roman" w:cs="Times New Roman"/>
        </w:rPr>
        <w:t>навыки</w:t>
      </w:r>
      <w:r w:rsidRPr="008F0EFF">
        <w:rPr>
          <w:rFonts w:ascii="Times New Roman" w:hAnsi="Times New Roman" w:cs="Times New Roman"/>
          <w:spacing w:val="-3"/>
        </w:rPr>
        <w:t xml:space="preserve"> </w:t>
      </w:r>
      <w:r w:rsidRPr="008F0EFF">
        <w:rPr>
          <w:rFonts w:ascii="Times New Roman" w:hAnsi="Times New Roman" w:cs="Times New Roman"/>
        </w:rPr>
        <w:t>участия</w:t>
      </w:r>
      <w:r w:rsidRPr="008F0EFF">
        <w:rPr>
          <w:rFonts w:ascii="Times New Roman" w:hAnsi="Times New Roman" w:cs="Times New Roman"/>
          <w:spacing w:val="-5"/>
        </w:rPr>
        <w:t xml:space="preserve"> </w:t>
      </w:r>
      <w:r w:rsidRPr="008F0EFF">
        <w:rPr>
          <w:rFonts w:ascii="Times New Roman" w:hAnsi="Times New Roman" w:cs="Times New Roman"/>
        </w:rPr>
        <w:t>в</w:t>
      </w:r>
      <w:r w:rsidRPr="008F0EFF">
        <w:rPr>
          <w:rFonts w:ascii="Times New Roman" w:hAnsi="Times New Roman" w:cs="Times New Roman"/>
          <w:spacing w:val="-4"/>
        </w:rPr>
        <w:t xml:space="preserve"> </w:t>
      </w:r>
      <w:r w:rsidRPr="008F0EFF">
        <w:rPr>
          <w:rFonts w:ascii="Times New Roman" w:hAnsi="Times New Roman" w:cs="Times New Roman"/>
        </w:rPr>
        <w:t>различных</w:t>
      </w:r>
      <w:r w:rsidRPr="008F0EFF">
        <w:rPr>
          <w:rFonts w:ascii="Times New Roman" w:hAnsi="Times New Roman" w:cs="Times New Roman"/>
          <w:spacing w:val="-4"/>
        </w:rPr>
        <w:t xml:space="preserve"> </w:t>
      </w:r>
      <w:r w:rsidRPr="008F0EFF">
        <w:rPr>
          <w:rFonts w:ascii="Times New Roman" w:hAnsi="Times New Roman" w:cs="Times New Roman"/>
        </w:rPr>
        <w:t>видах</w:t>
      </w:r>
      <w:r w:rsidRPr="008F0EFF">
        <w:rPr>
          <w:rFonts w:ascii="Times New Roman" w:hAnsi="Times New Roman" w:cs="Times New Roman"/>
          <w:spacing w:val="-3"/>
        </w:rPr>
        <w:t xml:space="preserve"> </w:t>
      </w:r>
      <w:r w:rsidRPr="008F0EFF">
        <w:rPr>
          <w:rFonts w:ascii="Times New Roman" w:hAnsi="Times New Roman" w:cs="Times New Roman"/>
        </w:rPr>
        <w:t>трудовой</w:t>
      </w:r>
      <w:r w:rsidRPr="008F0EFF">
        <w:rPr>
          <w:rFonts w:ascii="Times New Roman" w:hAnsi="Times New Roman" w:cs="Times New Roman"/>
          <w:spacing w:val="-4"/>
        </w:rPr>
        <w:t xml:space="preserve"> </w:t>
      </w:r>
      <w:r w:rsidRPr="008F0EFF">
        <w:rPr>
          <w:rFonts w:ascii="Times New Roman" w:hAnsi="Times New Roman" w:cs="Times New Roman"/>
        </w:rPr>
        <w:t>деятельности,</w:t>
      </w:r>
      <w:r w:rsidRPr="008F0EFF">
        <w:rPr>
          <w:rFonts w:ascii="Times New Roman" w:hAnsi="Times New Roman" w:cs="Times New Roman"/>
          <w:spacing w:val="-3"/>
        </w:rPr>
        <w:t xml:space="preserve"> </w:t>
      </w:r>
      <w:r w:rsidRPr="008F0EFF">
        <w:rPr>
          <w:rFonts w:ascii="Times New Roman" w:hAnsi="Times New Roman" w:cs="Times New Roman"/>
        </w:rPr>
        <w:t>интерес</w:t>
      </w:r>
      <w:r w:rsidRPr="008F0EFF">
        <w:rPr>
          <w:rFonts w:ascii="Times New Roman" w:hAnsi="Times New Roman" w:cs="Times New Roman"/>
          <w:spacing w:val="-4"/>
        </w:rPr>
        <w:t xml:space="preserve"> </w:t>
      </w:r>
      <w:r w:rsidRPr="008F0EFF">
        <w:rPr>
          <w:rFonts w:ascii="Times New Roman" w:hAnsi="Times New Roman" w:cs="Times New Roman"/>
        </w:rPr>
        <w:t>к</w:t>
      </w:r>
      <w:r w:rsidRPr="008F0EFF">
        <w:rPr>
          <w:rFonts w:ascii="Times New Roman" w:hAnsi="Times New Roman" w:cs="Times New Roman"/>
          <w:spacing w:val="-4"/>
        </w:rPr>
        <w:t xml:space="preserve"> </w:t>
      </w:r>
      <w:r w:rsidRPr="008F0EFF">
        <w:rPr>
          <w:rFonts w:ascii="Times New Roman" w:hAnsi="Times New Roman" w:cs="Times New Roman"/>
        </w:rPr>
        <w:t>различным</w:t>
      </w:r>
      <w:r w:rsidRPr="008F0EFF">
        <w:rPr>
          <w:rFonts w:ascii="Times New Roman" w:hAnsi="Times New Roman" w:cs="Times New Roman"/>
          <w:spacing w:val="-4"/>
        </w:rPr>
        <w:t xml:space="preserve"> </w:t>
      </w:r>
      <w:r w:rsidRPr="008F0EFF">
        <w:rPr>
          <w:rFonts w:ascii="Times New Roman" w:hAnsi="Times New Roman" w:cs="Times New Roman"/>
        </w:rPr>
        <w:t>профессиям,</w:t>
      </w:r>
    </w:p>
    <w:p w:rsidR="007E7157" w:rsidRPr="008F0EFF" w:rsidRDefault="007E7157" w:rsidP="007E7157">
      <w:pPr>
        <w:spacing w:line="292" w:lineRule="auto"/>
        <w:rPr>
          <w:rFonts w:ascii="Times New Roman" w:hAnsi="Times New Roman" w:cs="Times New Roman"/>
        </w:rPr>
        <w:sectPr w:rsidR="007E7157" w:rsidRPr="008F0EFF">
          <w:pgSz w:w="11900" w:h="16840"/>
          <w:pgMar w:top="520" w:right="560" w:bottom="280" w:left="560" w:header="720" w:footer="720" w:gutter="0"/>
          <w:cols w:space="720"/>
        </w:sectPr>
      </w:pPr>
    </w:p>
    <w:p w:rsidR="007E7157" w:rsidRPr="008F0EFF" w:rsidRDefault="007E7157" w:rsidP="007E7157">
      <w:pPr>
        <w:pStyle w:val="af"/>
        <w:spacing w:before="62"/>
        <w:rPr>
          <w:rFonts w:ascii="Times New Roman" w:hAnsi="Times New Roman" w:cs="Times New Roman"/>
        </w:rPr>
      </w:pPr>
      <w:r w:rsidRPr="008F0EFF">
        <w:rPr>
          <w:rFonts w:ascii="Times New Roman" w:hAnsi="Times New Roman" w:cs="Times New Roman"/>
        </w:rPr>
        <w:lastRenderedPageBreak/>
        <w:t>возникающий</w:t>
      </w:r>
      <w:r w:rsidRPr="008F0EFF">
        <w:rPr>
          <w:rFonts w:ascii="Times New Roman" w:hAnsi="Times New Roman" w:cs="Times New Roman"/>
          <w:spacing w:val="-4"/>
        </w:rPr>
        <w:t xml:space="preserve"> </w:t>
      </w:r>
      <w:r w:rsidRPr="008F0EFF">
        <w:rPr>
          <w:rFonts w:ascii="Times New Roman" w:hAnsi="Times New Roman" w:cs="Times New Roman"/>
        </w:rPr>
        <w:t>при</w:t>
      </w:r>
      <w:r w:rsidRPr="008F0EFF">
        <w:rPr>
          <w:rFonts w:ascii="Times New Roman" w:hAnsi="Times New Roman" w:cs="Times New Roman"/>
          <w:spacing w:val="-3"/>
        </w:rPr>
        <w:t xml:space="preserve"> </w:t>
      </w:r>
      <w:r w:rsidRPr="008F0EFF">
        <w:rPr>
          <w:rFonts w:ascii="Times New Roman" w:hAnsi="Times New Roman" w:cs="Times New Roman"/>
        </w:rPr>
        <w:t>обсуждении</w:t>
      </w:r>
      <w:r w:rsidRPr="008F0EFF">
        <w:rPr>
          <w:rFonts w:ascii="Times New Roman" w:hAnsi="Times New Roman" w:cs="Times New Roman"/>
          <w:spacing w:val="-3"/>
        </w:rPr>
        <w:t xml:space="preserve"> </w:t>
      </w:r>
      <w:r w:rsidRPr="008F0EFF">
        <w:rPr>
          <w:rFonts w:ascii="Times New Roman" w:hAnsi="Times New Roman" w:cs="Times New Roman"/>
        </w:rPr>
        <w:t>примеров</w:t>
      </w:r>
      <w:r w:rsidRPr="008F0EFF">
        <w:rPr>
          <w:rFonts w:ascii="Times New Roman" w:hAnsi="Times New Roman" w:cs="Times New Roman"/>
          <w:spacing w:val="-5"/>
        </w:rPr>
        <w:t xml:space="preserve"> </w:t>
      </w:r>
      <w:r w:rsidRPr="008F0EFF">
        <w:rPr>
          <w:rFonts w:ascii="Times New Roman" w:hAnsi="Times New Roman" w:cs="Times New Roman"/>
        </w:rPr>
        <w:t>из</w:t>
      </w:r>
      <w:r w:rsidRPr="008F0EFF">
        <w:rPr>
          <w:rFonts w:ascii="Times New Roman" w:hAnsi="Times New Roman" w:cs="Times New Roman"/>
          <w:spacing w:val="-4"/>
        </w:rPr>
        <w:t xml:space="preserve"> </w:t>
      </w:r>
      <w:r w:rsidRPr="008F0EFF">
        <w:rPr>
          <w:rFonts w:ascii="Times New Roman" w:hAnsi="Times New Roman" w:cs="Times New Roman"/>
        </w:rPr>
        <w:t>художественных</w:t>
      </w:r>
      <w:r w:rsidRPr="008F0EFF">
        <w:rPr>
          <w:rFonts w:ascii="Times New Roman" w:hAnsi="Times New Roman" w:cs="Times New Roman"/>
          <w:spacing w:val="-3"/>
        </w:rPr>
        <w:t xml:space="preserve"> </w:t>
      </w:r>
      <w:r w:rsidRPr="008F0EFF">
        <w:rPr>
          <w:rFonts w:ascii="Times New Roman" w:hAnsi="Times New Roman" w:cs="Times New Roman"/>
        </w:rPr>
        <w:t>произведений;</w:t>
      </w:r>
    </w:p>
    <w:p w:rsidR="007E7157" w:rsidRPr="008F0EFF" w:rsidRDefault="007E7157" w:rsidP="007E7157">
      <w:pPr>
        <w:pStyle w:val="213"/>
        <w:spacing w:before="108"/>
      </w:pPr>
      <w:r w:rsidRPr="008F0EFF">
        <w:t>экологического</w:t>
      </w:r>
      <w:r w:rsidRPr="008F0EFF">
        <w:rPr>
          <w:spacing w:val="-8"/>
        </w:rPr>
        <w:t xml:space="preserve"> </w:t>
      </w:r>
      <w:r w:rsidRPr="008F0EFF">
        <w:t>воспитания:</w:t>
      </w:r>
    </w:p>
    <w:p w:rsidR="007E7157" w:rsidRPr="008F0EFF" w:rsidRDefault="007E7157" w:rsidP="007E7157">
      <w:pPr>
        <w:pStyle w:val="af"/>
        <w:spacing w:before="108" w:line="292" w:lineRule="auto"/>
        <w:ind w:left="286" w:right="2536"/>
        <w:rPr>
          <w:rFonts w:ascii="Times New Roman" w:hAnsi="Times New Roman" w:cs="Times New Roman"/>
        </w:rPr>
      </w:pPr>
      <w:r w:rsidRPr="008F0EFF">
        <w:rPr>
          <w:rFonts w:ascii="Times New Roman" w:hAnsi="Times New Roman" w:cs="Times New Roman"/>
        </w:rPr>
        <w:t>бережное отношение к природе, формируемое в процессе работы с текстами;</w:t>
      </w:r>
      <w:r w:rsidRPr="008F0EFF">
        <w:rPr>
          <w:rFonts w:ascii="Times New Roman" w:hAnsi="Times New Roman" w:cs="Times New Roman"/>
          <w:spacing w:val="-57"/>
        </w:rPr>
        <w:t xml:space="preserve"> </w:t>
      </w:r>
      <w:r w:rsidRPr="008F0EFF">
        <w:rPr>
          <w:rFonts w:ascii="Times New Roman" w:hAnsi="Times New Roman" w:cs="Times New Roman"/>
        </w:rPr>
        <w:t>неприятие</w:t>
      </w:r>
      <w:r w:rsidRPr="008F0EFF">
        <w:rPr>
          <w:rFonts w:ascii="Times New Roman" w:hAnsi="Times New Roman" w:cs="Times New Roman"/>
          <w:spacing w:val="-1"/>
        </w:rPr>
        <w:t xml:space="preserve"> </w:t>
      </w:r>
      <w:r w:rsidRPr="008F0EFF">
        <w:rPr>
          <w:rFonts w:ascii="Times New Roman" w:hAnsi="Times New Roman" w:cs="Times New Roman"/>
        </w:rPr>
        <w:t>действий, приносящих ей вред;</w:t>
      </w:r>
    </w:p>
    <w:p w:rsidR="007E7157" w:rsidRPr="008F0EFF" w:rsidRDefault="007E7157" w:rsidP="007E7157">
      <w:pPr>
        <w:pStyle w:val="213"/>
        <w:spacing w:before="47"/>
      </w:pPr>
      <w:r w:rsidRPr="008F0EFF">
        <w:t>ценности</w:t>
      </w:r>
      <w:r w:rsidRPr="008F0EFF">
        <w:rPr>
          <w:spacing w:val="-7"/>
        </w:rPr>
        <w:t xml:space="preserve"> </w:t>
      </w:r>
      <w:r w:rsidRPr="008F0EFF">
        <w:t>научного</w:t>
      </w:r>
      <w:r w:rsidRPr="008F0EFF">
        <w:rPr>
          <w:spacing w:val="-5"/>
        </w:rPr>
        <w:t xml:space="preserve"> </w:t>
      </w:r>
      <w:r w:rsidRPr="008F0EFF">
        <w:t>познания:</w:t>
      </w:r>
    </w:p>
    <w:p w:rsidR="007E7157" w:rsidRPr="008F0EFF" w:rsidRDefault="007E7157" w:rsidP="007E7157">
      <w:pPr>
        <w:pStyle w:val="af"/>
        <w:spacing w:before="108" w:line="292" w:lineRule="auto"/>
        <w:ind w:right="247" w:firstLine="180"/>
        <w:rPr>
          <w:rFonts w:ascii="Times New Roman" w:hAnsi="Times New Roman" w:cs="Times New Roman"/>
        </w:rPr>
      </w:pPr>
      <w:r w:rsidRPr="008F0EFF">
        <w:rPr>
          <w:rFonts w:ascii="Times New Roman" w:hAnsi="Times New Roman" w:cs="Times New Roman"/>
        </w:rPr>
        <w:t>первоначальные</w:t>
      </w:r>
      <w:r w:rsidRPr="008F0EFF">
        <w:rPr>
          <w:rFonts w:ascii="Times New Roman" w:hAnsi="Times New Roman" w:cs="Times New Roman"/>
          <w:spacing w:val="1"/>
        </w:rPr>
        <w:t xml:space="preserve"> </w:t>
      </w:r>
      <w:r w:rsidRPr="008F0EFF">
        <w:rPr>
          <w:rFonts w:ascii="Times New Roman" w:hAnsi="Times New Roman" w:cs="Times New Roman"/>
        </w:rPr>
        <w:t>представления</w:t>
      </w:r>
      <w:r w:rsidRPr="008F0EFF">
        <w:rPr>
          <w:rFonts w:ascii="Times New Roman" w:hAnsi="Times New Roman" w:cs="Times New Roman"/>
          <w:spacing w:val="1"/>
        </w:rPr>
        <w:t xml:space="preserve"> </w:t>
      </w:r>
      <w:r w:rsidRPr="008F0EFF">
        <w:rPr>
          <w:rFonts w:ascii="Times New Roman" w:hAnsi="Times New Roman" w:cs="Times New Roman"/>
        </w:rPr>
        <w:t>о</w:t>
      </w:r>
      <w:r w:rsidRPr="008F0EFF">
        <w:rPr>
          <w:rFonts w:ascii="Times New Roman" w:hAnsi="Times New Roman" w:cs="Times New Roman"/>
          <w:spacing w:val="1"/>
        </w:rPr>
        <w:t xml:space="preserve"> </w:t>
      </w:r>
      <w:r w:rsidRPr="008F0EFF">
        <w:rPr>
          <w:rFonts w:ascii="Times New Roman" w:hAnsi="Times New Roman" w:cs="Times New Roman"/>
        </w:rPr>
        <w:t>научной</w:t>
      </w:r>
      <w:r w:rsidRPr="008F0EFF">
        <w:rPr>
          <w:rFonts w:ascii="Times New Roman" w:hAnsi="Times New Roman" w:cs="Times New Roman"/>
          <w:spacing w:val="1"/>
        </w:rPr>
        <w:t xml:space="preserve"> </w:t>
      </w:r>
      <w:r w:rsidRPr="008F0EFF">
        <w:rPr>
          <w:rFonts w:ascii="Times New Roman" w:hAnsi="Times New Roman" w:cs="Times New Roman"/>
        </w:rPr>
        <w:t>картине</w:t>
      </w:r>
      <w:r w:rsidRPr="008F0EFF">
        <w:rPr>
          <w:rFonts w:ascii="Times New Roman" w:hAnsi="Times New Roman" w:cs="Times New Roman"/>
          <w:spacing w:val="1"/>
        </w:rPr>
        <w:t xml:space="preserve"> </w:t>
      </w:r>
      <w:r w:rsidRPr="008F0EFF">
        <w:rPr>
          <w:rFonts w:ascii="Times New Roman" w:hAnsi="Times New Roman" w:cs="Times New Roman"/>
        </w:rPr>
        <w:t>мира (в том числе первоначальные</w:t>
      </w:r>
      <w:r w:rsidRPr="008F0EFF">
        <w:rPr>
          <w:rFonts w:ascii="Times New Roman" w:hAnsi="Times New Roman" w:cs="Times New Roman"/>
          <w:spacing w:val="1"/>
        </w:rPr>
        <w:t xml:space="preserve"> </w:t>
      </w:r>
      <w:r w:rsidRPr="008F0EFF">
        <w:rPr>
          <w:rFonts w:ascii="Times New Roman" w:hAnsi="Times New Roman" w:cs="Times New Roman"/>
        </w:rPr>
        <w:t>представления о системе языка как одной из составляющих целостной научной картины мира);</w:t>
      </w:r>
      <w:r w:rsidRPr="008F0EFF">
        <w:rPr>
          <w:rFonts w:ascii="Times New Roman" w:hAnsi="Times New Roman" w:cs="Times New Roman"/>
          <w:spacing w:val="1"/>
        </w:rPr>
        <w:t xml:space="preserve"> </w:t>
      </w:r>
      <w:r w:rsidRPr="008F0EFF">
        <w:rPr>
          <w:rFonts w:ascii="Times New Roman" w:hAnsi="Times New Roman" w:cs="Times New Roman"/>
        </w:rPr>
        <w:t>познавательные</w:t>
      </w:r>
      <w:r w:rsidRPr="008F0EFF">
        <w:rPr>
          <w:rFonts w:ascii="Times New Roman" w:hAnsi="Times New Roman" w:cs="Times New Roman"/>
          <w:spacing w:val="-7"/>
        </w:rPr>
        <w:t xml:space="preserve"> </w:t>
      </w:r>
      <w:r w:rsidRPr="008F0EFF">
        <w:rPr>
          <w:rFonts w:ascii="Times New Roman" w:hAnsi="Times New Roman" w:cs="Times New Roman"/>
        </w:rPr>
        <w:t>интересы,</w:t>
      </w:r>
      <w:r w:rsidRPr="008F0EFF">
        <w:rPr>
          <w:rFonts w:ascii="Times New Roman" w:hAnsi="Times New Roman" w:cs="Times New Roman"/>
          <w:spacing w:val="-6"/>
        </w:rPr>
        <w:t xml:space="preserve"> </w:t>
      </w:r>
      <w:r w:rsidRPr="008F0EFF">
        <w:rPr>
          <w:rFonts w:ascii="Times New Roman" w:hAnsi="Times New Roman" w:cs="Times New Roman"/>
        </w:rPr>
        <w:t>активность,</w:t>
      </w:r>
      <w:r w:rsidRPr="008F0EFF">
        <w:rPr>
          <w:rFonts w:ascii="Times New Roman" w:hAnsi="Times New Roman" w:cs="Times New Roman"/>
          <w:spacing w:val="-6"/>
        </w:rPr>
        <w:t xml:space="preserve"> </w:t>
      </w:r>
      <w:r w:rsidRPr="008F0EFF">
        <w:rPr>
          <w:rFonts w:ascii="Times New Roman" w:hAnsi="Times New Roman" w:cs="Times New Roman"/>
        </w:rPr>
        <w:t>инициативность,</w:t>
      </w:r>
      <w:r w:rsidRPr="008F0EFF">
        <w:rPr>
          <w:rFonts w:ascii="Times New Roman" w:hAnsi="Times New Roman" w:cs="Times New Roman"/>
          <w:spacing w:val="-6"/>
        </w:rPr>
        <w:t xml:space="preserve"> </w:t>
      </w:r>
      <w:r w:rsidRPr="008F0EFF">
        <w:rPr>
          <w:rFonts w:ascii="Times New Roman" w:hAnsi="Times New Roman" w:cs="Times New Roman"/>
        </w:rPr>
        <w:t>любознательность</w:t>
      </w:r>
      <w:r w:rsidRPr="008F0EFF">
        <w:rPr>
          <w:rFonts w:ascii="Times New Roman" w:hAnsi="Times New Roman" w:cs="Times New Roman"/>
          <w:spacing w:val="-6"/>
        </w:rPr>
        <w:t xml:space="preserve"> </w:t>
      </w:r>
      <w:r w:rsidRPr="008F0EFF">
        <w:rPr>
          <w:rFonts w:ascii="Times New Roman" w:hAnsi="Times New Roman" w:cs="Times New Roman"/>
        </w:rPr>
        <w:t>и</w:t>
      </w:r>
      <w:r w:rsidRPr="008F0EFF">
        <w:rPr>
          <w:rFonts w:ascii="Times New Roman" w:hAnsi="Times New Roman" w:cs="Times New Roman"/>
          <w:spacing w:val="-6"/>
        </w:rPr>
        <w:t xml:space="preserve"> </w:t>
      </w:r>
      <w:r w:rsidRPr="008F0EFF">
        <w:rPr>
          <w:rFonts w:ascii="Times New Roman" w:hAnsi="Times New Roman" w:cs="Times New Roman"/>
        </w:rPr>
        <w:t>самостоятельность</w:t>
      </w:r>
      <w:r w:rsidRPr="008F0EFF">
        <w:rPr>
          <w:rFonts w:ascii="Times New Roman" w:hAnsi="Times New Roman" w:cs="Times New Roman"/>
          <w:spacing w:val="-7"/>
        </w:rPr>
        <w:t xml:space="preserve"> </w:t>
      </w:r>
      <w:r w:rsidRPr="008F0EFF">
        <w:rPr>
          <w:rFonts w:ascii="Times New Roman" w:hAnsi="Times New Roman" w:cs="Times New Roman"/>
        </w:rPr>
        <w:t>в</w:t>
      </w:r>
      <w:r w:rsidRPr="008F0EFF">
        <w:rPr>
          <w:rFonts w:ascii="Times New Roman" w:hAnsi="Times New Roman" w:cs="Times New Roman"/>
          <w:spacing w:val="-57"/>
        </w:rPr>
        <w:t xml:space="preserve"> </w:t>
      </w:r>
      <w:r w:rsidRPr="008F0EFF">
        <w:rPr>
          <w:rFonts w:ascii="Times New Roman" w:hAnsi="Times New Roman" w:cs="Times New Roman"/>
        </w:rPr>
        <w:t>познании, в том числе познавательный интерес к изучению русского языка, активность и</w:t>
      </w:r>
      <w:r w:rsidRPr="008F0EFF">
        <w:rPr>
          <w:rFonts w:ascii="Times New Roman" w:hAnsi="Times New Roman" w:cs="Times New Roman"/>
          <w:spacing w:val="1"/>
        </w:rPr>
        <w:t xml:space="preserve"> </w:t>
      </w:r>
      <w:r w:rsidRPr="008F0EFF">
        <w:rPr>
          <w:rFonts w:ascii="Times New Roman" w:hAnsi="Times New Roman" w:cs="Times New Roman"/>
        </w:rPr>
        <w:t>самостоятельность</w:t>
      </w:r>
      <w:r w:rsidRPr="008F0EFF">
        <w:rPr>
          <w:rFonts w:ascii="Times New Roman" w:hAnsi="Times New Roman" w:cs="Times New Roman"/>
          <w:spacing w:val="-2"/>
        </w:rPr>
        <w:t xml:space="preserve"> </w:t>
      </w:r>
      <w:r w:rsidRPr="008F0EFF">
        <w:rPr>
          <w:rFonts w:ascii="Times New Roman" w:hAnsi="Times New Roman" w:cs="Times New Roman"/>
        </w:rPr>
        <w:t>в</w:t>
      </w:r>
      <w:r w:rsidRPr="008F0EFF">
        <w:rPr>
          <w:rFonts w:ascii="Times New Roman" w:hAnsi="Times New Roman" w:cs="Times New Roman"/>
          <w:spacing w:val="-1"/>
        </w:rPr>
        <w:t xml:space="preserve"> </w:t>
      </w:r>
      <w:r w:rsidRPr="008F0EFF">
        <w:rPr>
          <w:rFonts w:ascii="Times New Roman" w:hAnsi="Times New Roman" w:cs="Times New Roman"/>
        </w:rPr>
        <w:t>его познании.</w:t>
      </w:r>
    </w:p>
    <w:p w:rsidR="007E7157" w:rsidRPr="008F0EFF" w:rsidRDefault="007E7157" w:rsidP="007E7157">
      <w:pPr>
        <w:pStyle w:val="113"/>
        <w:spacing w:before="189"/>
      </w:pPr>
      <w:r w:rsidRPr="008F0EFF">
        <w:t>МЕТАПРЕДМЕТНЫЕ</w:t>
      </w:r>
      <w:r w:rsidRPr="008F0EFF">
        <w:rPr>
          <w:spacing w:val="-11"/>
        </w:rPr>
        <w:t xml:space="preserve"> </w:t>
      </w:r>
      <w:r w:rsidRPr="008F0EFF">
        <w:t>РЕЗУЛЬТАТЫ</w:t>
      </w:r>
    </w:p>
    <w:p w:rsidR="007E7157" w:rsidRPr="008F0EFF" w:rsidRDefault="007E7157" w:rsidP="007E7157">
      <w:pPr>
        <w:pStyle w:val="af"/>
        <w:spacing w:before="156" w:line="292" w:lineRule="auto"/>
        <w:ind w:firstLine="180"/>
        <w:rPr>
          <w:rFonts w:ascii="Times New Roman" w:hAnsi="Times New Roman" w:cs="Times New Roman"/>
        </w:rPr>
      </w:pPr>
      <w:r w:rsidRPr="008F0EFF">
        <w:rPr>
          <w:rFonts w:ascii="Times New Roman" w:hAnsi="Times New Roman" w:cs="Times New Roman"/>
        </w:rPr>
        <w:t>В</w:t>
      </w:r>
      <w:r w:rsidRPr="008F0EFF">
        <w:rPr>
          <w:rFonts w:ascii="Times New Roman" w:hAnsi="Times New Roman" w:cs="Times New Roman"/>
          <w:spacing w:val="-5"/>
        </w:rPr>
        <w:t xml:space="preserve"> </w:t>
      </w:r>
      <w:r w:rsidRPr="008F0EFF">
        <w:rPr>
          <w:rFonts w:ascii="Times New Roman" w:hAnsi="Times New Roman" w:cs="Times New Roman"/>
        </w:rPr>
        <w:t>результате</w:t>
      </w:r>
      <w:r w:rsidRPr="008F0EFF">
        <w:rPr>
          <w:rFonts w:ascii="Times New Roman" w:hAnsi="Times New Roman" w:cs="Times New Roman"/>
          <w:spacing w:val="-3"/>
        </w:rPr>
        <w:t xml:space="preserve"> </w:t>
      </w:r>
      <w:r w:rsidRPr="008F0EFF">
        <w:rPr>
          <w:rFonts w:ascii="Times New Roman" w:hAnsi="Times New Roman" w:cs="Times New Roman"/>
        </w:rPr>
        <w:t>изучения</w:t>
      </w:r>
      <w:r w:rsidRPr="008F0EFF">
        <w:rPr>
          <w:rFonts w:ascii="Times New Roman" w:hAnsi="Times New Roman" w:cs="Times New Roman"/>
          <w:spacing w:val="-4"/>
        </w:rPr>
        <w:t xml:space="preserve"> </w:t>
      </w:r>
      <w:r w:rsidRPr="008F0EFF">
        <w:rPr>
          <w:rFonts w:ascii="Times New Roman" w:hAnsi="Times New Roman" w:cs="Times New Roman"/>
        </w:rPr>
        <w:t>предмета</w:t>
      </w:r>
      <w:r w:rsidRPr="008F0EFF">
        <w:rPr>
          <w:rFonts w:ascii="Times New Roman" w:hAnsi="Times New Roman" w:cs="Times New Roman"/>
          <w:spacing w:val="-3"/>
        </w:rPr>
        <w:t xml:space="preserve"> </w:t>
      </w:r>
      <w:r w:rsidRPr="008F0EFF">
        <w:rPr>
          <w:rFonts w:ascii="Times New Roman" w:hAnsi="Times New Roman" w:cs="Times New Roman"/>
        </w:rPr>
        <w:t>«Родной</w:t>
      </w:r>
      <w:r w:rsidRPr="008F0EFF">
        <w:rPr>
          <w:rFonts w:ascii="Times New Roman" w:hAnsi="Times New Roman" w:cs="Times New Roman"/>
          <w:spacing w:val="-3"/>
        </w:rPr>
        <w:t xml:space="preserve"> </w:t>
      </w:r>
      <w:r w:rsidRPr="008F0EFF">
        <w:rPr>
          <w:rFonts w:ascii="Times New Roman" w:hAnsi="Times New Roman" w:cs="Times New Roman"/>
        </w:rPr>
        <w:t>язык</w:t>
      </w:r>
      <w:r w:rsidRPr="008F0EFF">
        <w:rPr>
          <w:rFonts w:ascii="Times New Roman" w:hAnsi="Times New Roman" w:cs="Times New Roman"/>
          <w:spacing w:val="-4"/>
        </w:rPr>
        <w:t xml:space="preserve"> </w:t>
      </w:r>
      <w:r w:rsidRPr="008F0EFF">
        <w:rPr>
          <w:rFonts w:ascii="Times New Roman" w:hAnsi="Times New Roman" w:cs="Times New Roman"/>
        </w:rPr>
        <w:t>(русский)»</w:t>
      </w:r>
      <w:r w:rsidRPr="008F0EFF">
        <w:rPr>
          <w:rFonts w:ascii="Times New Roman" w:hAnsi="Times New Roman" w:cs="Times New Roman"/>
          <w:spacing w:val="-3"/>
        </w:rPr>
        <w:t xml:space="preserve"> </w:t>
      </w:r>
      <w:r w:rsidRPr="008F0EFF">
        <w:rPr>
          <w:rFonts w:ascii="Times New Roman" w:hAnsi="Times New Roman" w:cs="Times New Roman"/>
        </w:rPr>
        <w:t>в</w:t>
      </w:r>
      <w:r w:rsidRPr="008F0EFF">
        <w:rPr>
          <w:rFonts w:ascii="Times New Roman" w:hAnsi="Times New Roman" w:cs="Times New Roman"/>
          <w:spacing w:val="-4"/>
        </w:rPr>
        <w:t xml:space="preserve"> </w:t>
      </w:r>
      <w:r w:rsidRPr="008F0EFF">
        <w:rPr>
          <w:rFonts w:ascii="Times New Roman" w:hAnsi="Times New Roman" w:cs="Times New Roman"/>
        </w:rPr>
        <w:t>начальной</w:t>
      </w:r>
      <w:r w:rsidRPr="008F0EFF">
        <w:rPr>
          <w:rFonts w:ascii="Times New Roman" w:hAnsi="Times New Roman" w:cs="Times New Roman"/>
          <w:spacing w:val="-4"/>
        </w:rPr>
        <w:t xml:space="preserve"> </w:t>
      </w:r>
      <w:r w:rsidRPr="008F0EFF">
        <w:rPr>
          <w:rFonts w:ascii="Times New Roman" w:hAnsi="Times New Roman" w:cs="Times New Roman"/>
        </w:rPr>
        <w:t>школе</w:t>
      </w:r>
      <w:r w:rsidRPr="008F0EFF">
        <w:rPr>
          <w:rFonts w:ascii="Times New Roman" w:hAnsi="Times New Roman" w:cs="Times New Roman"/>
          <w:spacing w:val="-3"/>
        </w:rPr>
        <w:t xml:space="preserve"> </w:t>
      </w:r>
      <w:r w:rsidRPr="008F0EFF">
        <w:rPr>
          <w:rFonts w:ascii="Times New Roman" w:hAnsi="Times New Roman" w:cs="Times New Roman"/>
        </w:rPr>
        <w:t>у</w:t>
      </w:r>
      <w:r w:rsidRPr="008F0EFF">
        <w:rPr>
          <w:rFonts w:ascii="Times New Roman" w:hAnsi="Times New Roman" w:cs="Times New Roman"/>
          <w:spacing w:val="-3"/>
        </w:rPr>
        <w:t xml:space="preserve"> </w:t>
      </w:r>
      <w:r w:rsidRPr="008F0EFF">
        <w:rPr>
          <w:rFonts w:ascii="Times New Roman" w:hAnsi="Times New Roman" w:cs="Times New Roman"/>
        </w:rPr>
        <w:t>обучающегося</w:t>
      </w:r>
      <w:r w:rsidRPr="008F0EFF">
        <w:rPr>
          <w:rFonts w:ascii="Times New Roman" w:hAnsi="Times New Roman" w:cs="Times New Roman"/>
          <w:spacing w:val="-4"/>
        </w:rPr>
        <w:t xml:space="preserve"> </w:t>
      </w:r>
      <w:r w:rsidRPr="008F0EFF">
        <w:rPr>
          <w:rFonts w:ascii="Times New Roman" w:hAnsi="Times New Roman" w:cs="Times New Roman"/>
        </w:rPr>
        <w:t>будут</w:t>
      </w:r>
      <w:r w:rsidRPr="008F0EFF">
        <w:rPr>
          <w:rFonts w:ascii="Times New Roman" w:hAnsi="Times New Roman" w:cs="Times New Roman"/>
          <w:spacing w:val="-57"/>
        </w:rPr>
        <w:t xml:space="preserve"> </w:t>
      </w:r>
      <w:r w:rsidRPr="008F0EFF">
        <w:rPr>
          <w:rFonts w:ascii="Times New Roman" w:hAnsi="Times New Roman" w:cs="Times New Roman"/>
        </w:rPr>
        <w:t>сформированы</w:t>
      </w:r>
      <w:r w:rsidRPr="008F0EFF">
        <w:rPr>
          <w:rFonts w:ascii="Times New Roman" w:hAnsi="Times New Roman" w:cs="Times New Roman"/>
          <w:spacing w:val="-1"/>
        </w:rPr>
        <w:t xml:space="preserve"> </w:t>
      </w:r>
      <w:r w:rsidRPr="008F0EFF">
        <w:rPr>
          <w:rFonts w:ascii="Times New Roman" w:hAnsi="Times New Roman" w:cs="Times New Roman"/>
        </w:rPr>
        <w:t>следующие</w:t>
      </w:r>
      <w:r w:rsidRPr="008F0EFF">
        <w:rPr>
          <w:rFonts w:ascii="Times New Roman" w:hAnsi="Times New Roman" w:cs="Times New Roman"/>
          <w:spacing w:val="-1"/>
        </w:rPr>
        <w:t xml:space="preserve"> </w:t>
      </w:r>
      <w:r w:rsidRPr="008F0EFF">
        <w:rPr>
          <w:rFonts w:ascii="Times New Roman" w:hAnsi="Times New Roman" w:cs="Times New Roman"/>
        </w:rPr>
        <w:t>познавательные универсальные</w:t>
      </w:r>
      <w:r w:rsidRPr="008F0EFF">
        <w:rPr>
          <w:rFonts w:ascii="Times New Roman" w:hAnsi="Times New Roman" w:cs="Times New Roman"/>
          <w:spacing w:val="-1"/>
        </w:rPr>
        <w:t xml:space="preserve"> </w:t>
      </w:r>
      <w:r w:rsidRPr="008F0EFF">
        <w:rPr>
          <w:rFonts w:ascii="Times New Roman" w:hAnsi="Times New Roman" w:cs="Times New Roman"/>
        </w:rPr>
        <w:t>учебные</w:t>
      </w:r>
      <w:r w:rsidRPr="008F0EFF">
        <w:rPr>
          <w:rFonts w:ascii="Times New Roman" w:hAnsi="Times New Roman" w:cs="Times New Roman"/>
          <w:spacing w:val="-1"/>
        </w:rPr>
        <w:t xml:space="preserve"> </w:t>
      </w:r>
      <w:r w:rsidRPr="008F0EFF">
        <w:rPr>
          <w:rFonts w:ascii="Times New Roman" w:hAnsi="Times New Roman" w:cs="Times New Roman"/>
        </w:rPr>
        <w:t>действия</w:t>
      </w:r>
    </w:p>
    <w:p w:rsidR="007E7157" w:rsidRPr="008F0EFF" w:rsidRDefault="007E7157" w:rsidP="007E7157">
      <w:pPr>
        <w:pStyle w:val="213"/>
        <w:spacing w:before="47"/>
      </w:pPr>
      <w:r w:rsidRPr="008F0EFF">
        <w:t>Базовые</w:t>
      </w:r>
      <w:r w:rsidRPr="008F0EFF">
        <w:rPr>
          <w:spacing w:val="-6"/>
        </w:rPr>
        <w:t xml:space="preserve"> </w:t>
      </w:r>
      <w:r w:rsidRPr="008F0EFF">
        <w:t>логические</w:t>
      </w:r>
      <w:r w:rsidRPr="008F0EFF">
        <w:rPr>
          <w:spacing w:val="-6"/>
        </w:rPr>
        <w:t xml:space="preserve"> </w:t>
      </w:r>
      <w:r w:rsidRPr="008F0EFF">
        <w:t>действия:</w:t>
      </w:r>
    </w:p>
    <w:p w:rsidR="007E7157" w:rsidRPr="008F0EFF" w:rsidRDefault="007E7157" w:rsidP="007E7157">
      <w:pPr>
        <w:pStyle w:val="af"/>
        <w:spacing w:before="108" w:line="292" w:lineRule="auto"/>
        <w:ind w:right="893" w:firstLine="180"/>
        <w:rPr>
          <w:rFonts w:ascii="Times New Roman" w:hAnsi="Times New Roman" w:cs="Times New Roman"/>
        </w:rPr>
      </w:pPr>
      <w:r w:rsidRPr="008F0EFF">
        <w:rPr>
          <w:rFonts w:ascii="Times New Roman" w:hAnsi="Times New Roman" w:cs="Times New Roman"/>
        </w:rPr>
        <w:t>сравнивать различные языковые единицы, устанавливать основания для сравнения языковых</w:t>
      </w:r>
      <w:r w:rsidRPr="008F0EFF">
        <w:rPr>
          <w:rFonts w:ascii="Times New Roman" w:hAnsi="Times New Roman" w:cs="Times New Roman"/>
          <w:spacing w:val="-58"/>
        </w:rPr>
        <w:t xml:space="preserve"> </w:t>
      </w:r>
      <w:r w:rsidRPr="008F0EFF">
        <w:rPr>
          <w:rFonts w:ascii="Times New Roman" w:hAnsi="Times New Roman" w:cs="Times New Roman"/>
        </w:rPr>
        <w:t>единиц,</w:t>
      </w:r>
      <w:r w:rsidRPr="008F0EFF">
        <w:rPr>
          <w:rFonts w:ascii="Times New Roman" w:hAnsi="Times New Roman" w:cs="Times New Roman"/>
          <w:spacing w:val="-1"/>
        </w:rPr>
        <w:t xml:space="preserve"> </w:t>
      </w:r>
      <w:r w:rsidRPr="008F0EFF">
        <w:rPr>
          <w:rFonts w:ascii="Times New Roman" w:hAnsi="Times New Roman" w:cs="Times New Roman"/>
        </w:rPr>
        <w:t>устанавливать</w:t>
      </w:r>
      <w:r w:rsidRPr="008F0EFF">
        <w:rPr>
          <w:rFonts w:ascii="Times New Roman" w:hAnsi="Times New Roman" w:cs="Times New Roman"/>
          <w:spacing w:val="-1"/>
        </w:rPr>
        <w:t xml:space="preserve"> </w:t>
      </w:r>
      <w:r w:rsidRPr="008F0EFF">
        <w:rPr>
          <w:rFonts w:ascii="Times New Roman" w:hAnsi="Times New Roman" w:cs="Times New Roman"/>
        </w:rPr>
        <w:t>аналогии языковых единиц;</w:t>
      </w:r>
    </w:p>
    <w:p w:rsidR="007E7157" w:rsidRPr="008F0EFF" w:rsidRDefault="007E7157" w:rsidP="007E7157">
      <w:pPr>
        <w:pStyle w:val="af"/>
        <w:spacing w:line="275" w:lineRule="exact"/>
        <w:ind w:left="286"/>
        <w:rPr>
          <w:rFonts w:ascii="Times New Roman" w:hAnsi="Times New Roman" w:cs="Times New Roman"/>
        </w:rPr>
      </w:pPr>
      <w:r w:rsidRPr="008F0EFF">
        <w:rPr>
          <w:rFonts w:ascii="Times New Roman" w:hAnsi="Times New Roman" w:cs="Times New Roman"/>
        </w:rPr>
        <w:t>объединять</w:t>
      </w:r>
      <w:r w:rsidRPr="008F0EFF">
        <w:rPr>
          <w:rFonts w:ascii="Times New Roman" w:hAnsi="Times New Roman" w:cs="Times New Roman"/>
          <w:spacing w:val="-5"/>
        </w:rPr>
        <w:t xml:space="preserve"> </w:t>
      </w:r>
      <w:r w:rsidRPr="008F0EFF">
        <w:rPr>
          <w:rFonts w:ascii="Times New Roman" w:hAnsi="Times New Roman" w:cs="Times New Roman"/>
        </w:rPr>
        <w:t>объекты</w:t>
      </w:r>
      <w:r w:rsidRPr="008F0EFF">
        <w:rPr>
          <w:rFonts w:ascii="Times New Roman" w:hAnsi="Times New Roman" w:cs="Times New Roman"/>
          <w:spacing w:val="-4"/>
        </w:rPr>
        <w:t xml:space="preserve"> </w:t>
      </w:r>
      <w:r w:rsidRPr="008F0EFF">
        <w:rPr>
          <w:rFonts w:ascii="Times New Roman" w:hAnsi="Times New Roman" w:cs="Times New Roman"/>
        </w:rPr>
        <w:t>(языковые</w:t>
      </w:r>
      <w:r w:rsidRPr="008F0EFF">
        <w:rPr>
          <w:rFonts w:ascii="Times New Roman" w:hAnsi="Times New Roman" w:cs="Times New Roman"/>
          <w:spacing w:val="-3"/>
        </w:rPr>
        <w:t xml:space="preserve"> </w:t>
      </w:r>
      <w:r w:rsidRPr="008F0EFF">
        <w:rPr>
          <w:rFonts w:ascii="Times New Roman" w:hAnsi="Times New Roman" w:cs="Times New Roman"/>
        </w:rPr>
        <w:t>единицы)</w:t>
      </w:r>
      <w:r w:rsidRPr="008F0EFF">
        <w:rPr>
          <w:rFonts w:ascii="Times New Roman" w:hAnsi="Times New Roman" w:cs="Times New Roman"/>
          <w:spacing w:val="-5"/>
        </w:rPr>
        <w:t xml:space="preserve"> </w:t>
      </w:r>
      <w:r w:rsidRPr="008F0EFF">
        <w:rPr>
          <w:rFonts w:ascii="Times New Roman" w:hAnsi="Times New Roman" w:cs="Times New Roman"/>
        </w:rPr>
        <w:t>по</w:t>
      </w:r>
      <w:r w:rsidRPr="008F0EFF">
        <w:rPr>
          <w:rFonts w:ascii="Times New Roman" w:hAnsi="Times New Roman" w:cs="Times New Roman"/>
          <w:spacing w:val="-3"/>
        </w:rPr>
        <w:t xml:space="preserve"> </w:t>
      </w:r>
      <w:r w:rsidRPr="008F0EFF">
        <w:rPr>
          <w:rFonts w:ascii="Times New Roman" w:hAnsi="Times New Roman" w:cs="Times New Roman"/>
        </w:rPr>
        <w:t>определённому</w:t>
      </w:r>
      <w:r w:rsidRPr="008F0EFF">
        <w:rPr>
          <w:rFonts w:ascii="Times New Roman" w:hAnsi="Times New Roman" w:cs="Times New Roman"/>
          <w:spacing w:val="-4"/>
        </w:rPr>
        <w:t xml:space="preserve"> </w:t>
      </w:r>
      <w:r w:rsidRPr="008F0EFF">
        <w:rPr>
          <w:rFonts w:ascii="Times New Roman" w:hAnsi="Times New Roman" w:cs="Times New Roman"/>
        </w:rPr>
        <w:t>признаку;</w:t>
      </w:r>
    </w:p>
    <w:p w:rsidR="007E7157" w:rsidRPr="008F0EFF" w:rsidRDefault="007E7157" w:rsidP="007E7157">
      <w:pPr>
        <w:pStyle w:val="af"/>
        <w:spacing w:before="60" w:line="292" w:lineRule="auto"/>
        <w:ind w:right="247" w:firstLine="180"/>
        <w:rPr>
          <w:rFonts w:ascii="Times New Roman" w:hAnsi="Times New Roman" w:cs="Times New Roman"/>
        </w:rPr>
      </w:pPr>
      <w:r w:rsidRPr="008F0EFF">
        <w:rPr>
          <w:rFonts w:ascii="Times New Roman" w:hAnsi="Times New Roman" w:cs="Times New Roman"/>
        </w:rPr>
        <w:t>определять</w:t>
      </w:r>
      <w:r w:rsidRPr="008F0EFF">
        <w:rPr>
          <w:rFonts w:ascii="Times New Roman" w:hAnsi="Times New Roman" w:cs="Times New Roman"/>
          <w:spacing w:val="-7"/>
        </w:rPr>
        <w:t xml:space="preserve"> </w:t>
      </w:r>
      <w:r w:rsidRPr="008F0EFF">
        <w:rPr>
          <w:rFonts w:ascii="Times New Roman" w:hAnsi="Times New Roman" w:cs="Times New Roman"/>
        </w:rPr>
        <w:t>существенный</w:t>
      </w:r>
      <w:r w:rsidRPr="008F0EFF">
        <w:rPr>
          <w:rFonts w:ascii="Times New Roman" w:hAnsi="Times New Roman" w:cs="Times New Roman"/>
          <w:spacing w:val="-5"/>
        </w:rPr>
        <w:t xml:space="preserve"> </w:t>
      </w:r>
      <w:r w:rsidRPr="008F0EFF">
        <w:rPr>
          <w:rFonts w:ascii="Times New Roman" w:hAnsi="Times New Roman" w:cs="Times New Roman"/>
        </w:rPr>
        <w:t>признак</w:t>
      </w:r>
      <w:r w:rsidRPr="008F0EFF">
        <w:rPr>
          <w:rFonts w:ascii="Times New Roman" w:hAnsi="Times New Roman" w:cs="Times New Roman"/>
          <w:spacing w:val="-6"/>
        </w:rPr>
        <w:t xml:space="preserve"> </w:t>
      </w:r>
      <w:r w:rsidRPr="008F0EFF">
        <w:rPr>
          <w:rFonts w:ascii="Times New Roman" w:hAnsi="Times New Roman" w:cs="Times New Roman"/>
        </w:rPr>
        <w:t>для</w:t>
      </w:r>
      <w:r w:rsidRPr="008F0EFF">
        <w:rPr>
          <w:rFonts w:ascii="Times New Roman" w:hAnsi="Times New Roman" w:cs="Times New Roman"/>
          <w:spacing w:val="-6"/>
        </w:rPr>
        <w:t xml:space="preserve"> </w:t>
      </w:r>
      <w:r w:rsidRPr="008F0EFF">
        <w:rPr>
          <w:rFonts w:ascii="Times New Roman" w:hAnsi="Times New Roman" w:cs="Times New Roman"/>
        </w:rPr>
        <w:t>классификации</w:t>
      </w:r>
      <w:r w:rsidRPr="008F0EFF">
        <w:rPr>
          <w:rFonts w:ascii="Times New Roman" w:hAnsi="Times New Roman" w:cs="Times New Roman"/>
          <w:spacing w:val="-5"/>
        </w:rPr>
        <w:t xml:space="preserve"> </w:t>
      </w:r>
      <w:r w:rsidRPr="008F0EFF">
        <w:rPr>
          <w:rFonts w:ascii="Times New Roman" w:hAnsi="Times New Roman" w:cs="Times New Roman"/>
        </w:rPr>
        <w:t>языковых</w:t>
      </w:r>
      <w:r w:rsidRPr="008F0EFF">
        <w:rPr>
          <w:rFonts w:ascii="Times New Roman" w:hAnsi="Times New Roman" w:cs="Times New Roman"/>
          <w:spacing w:val="-5"/>
        </w:rPr>
        <w:t xml:space="preserve"> </w:t>
      </w:r>
      <w:r w:rsidRPr="008F0EFF">
        <w:rPr>
          <w:rFonts w:ascii="Times New Roman" w:hAnsi="Times New Roman" w:cs="Times New Roman"/>
        </w:rPr>
        <w:t>единиц;</w:t>
      </w:r>
      <w:r w:rsidRPr="008F0EFF">
        <w:rPr>
          <w:rFonts w:ascii="Times New Roman" w:hAnsi="Times New Roman" w:cs="Times New Roman"/>
          <w:spacing w:val="-7"/>
        </w:rPr>
        <w:t xml:space="preserve"> </w:t>
      </w:r>
      <w:r w:rsidRPr="008F0EFF">
        <w:rPr>
          <w:rFonts w:ascii="Times New Roman" w:hAnsi="Times New Roman" w:cs="Times New Roman"/>
        </w:rPr>
        <w:t>классифицировать</w:t>
      </w:r>
      <w:r w:rsidRPr="008F0EFF">
        <w:rPr>
          <w:rFonts w:ascii="Times New Roman" w:hAnsi="Times New Roman" w:cs="Times New Roman"/>
          <w:spacing w:val="-57"/>
        </w:rPr>
        <w:t xml:space="preserve"> </w:t>
      </w:r>
      <w:r w:rsidRPr="008F0EFF">
        <w:rPr>
          <w:rFonts w:ascii="Times New Roman" w:hAnsi="Times New Roman" w:cs="Times New Roman"/>
        </w:rPr>
        <w:t>языковые</w:t>
      </w:r>
      <w:r w:rsidRPr="008F0EFF">
        <w:rPr>
          <w:rFonts w:ascii="Times New Roman" w:hAnsi="Times New Roman" w:cs="Times New Roman"/>
          <w:spacing w:val="-1"/>
        </w:rPr>
        <w:t xml:space="preserve"> </w:t>
      </w:r>
      <w:r w:rsidRPr="008F0EFF">
        <w:rPr>
          <w:rFonts w:ascii="Times New Roman" w:hAnsi="Times New Roman" w:cs="Times New Roman"/>
        </w:rPr>
        <w:t>единицы;</w:t>
      </w:r>
    </w:p>
    <w:p w:rsidR="007E7157" w:rsidRPr="008F0EFF" w:rsidRDefault="007E7157" w:rsidP="007E7157">
      <w:pPr>
        <w:pStyle w:val="af"/>
        <w:spacing w:line="292" w:lineRule="auto"/>
        <w:ind w:right="105" w:firstLine="180"/>
        <w:rPr>
          <w:rFonts w:ascii="Times New Roman" w:hAnsi="Times New Roman" w:cs="Times New Roman"/>
        </w:rPr>
      </w:pPr>
      <w:r w:rsidRPr="008F0EFF">
        <w:rPr>
          <w:rFonts w:ascii="Times New Roman" w:hAnsi="Times New Roman" w:cs="Times New Roman"/>
        </w:rPr>
        <w:t>находить в языковом материале закономерности и противоречия на основе предложенного учителем</w:t>
      </w:r>
      <w:r w:rsidRPr="008F0EFF">
        <w:rPr>
          <w:rFonts w:ascii="Times New Roman" w:hAnsi="Times New Roman" w:cs="Times New Roman"/>
          <w:spacing w:val="-58"/>
        </w:rPr>
        <w:t xml:space="preserve"> </w:t>
      </w:r>
      <w:r w:rsidRPr="008F0EFF">
        <w:rPr>
          <w:rFonts w:ascii="Times New Roman" w:hAnsi="Times New Roman" w:cs="Times New Roman"/>
        </w:rPr>
        <w:t>алгоритма наблюдения; анализировать алгоритм действий при работе с языковыми единицами,</w:t>
      </w:r>
      <w:r w:rsidRPr="008F0EFF">
        <w:rPr>
          <w:rFonts w:ascii="Times New Roman" w:hAnsi="Times New Roman" w:cs="Times New Roman"/>
          <w:spacing w:val="1"/>
        </w:rPr>
        <w:t xml:space="preserve"> </w:t>
      </w:r>
      <w:r w:rsidRPr="008F0EFF">
        <w:rPr>
          <w:rFonts w:ascii="Times New Roman" w:hAnsi="Times New Roman" w:cs="Times New Roman"/>
        </w:rPr>
        <w:t>самостоятельно</w:t>
      </w:r>
      <w:r w:rsidRPr="008F0EFF">
        <w:rPr>
          <w:rFonts w:ascii="Times New Roman" w:hAnsi="Times New Roman" w:cs="Times New Roman"/>
          <w:spacing w:val="-1"/>
        </w:rPr>
        <w:t xml:space="preserve"> </w:t>
      </w:r>
      <w:r w:rsidRPr="008F0EFF">
        <w:rPr>
          <w:rFonts w:ascii="Times New Roman" w:hAnsi="Times New Roman" w:cs="Times New Roman"/>
        </w:rPr>
        <w:t>выделять</w:t>
      </w:r>
      <w:r w:rsidRPr="008F0EFF">
        <w:rPr>
          <w:rFonts w:ascii="Times New Roman" w:hAnsi="Times New Roman" w:cs="Times New Roman"/>
          <w:spacing w:val="58"/>
        </w:rPr>
        <w:t xml:space="preserve"> </w:t>
      </w:r>
      <w:r w:rsidRPr="008F0EFF">
        <w:rPr>
          <w:rFonts w:ascii="Times New Roman" w:hAnsi="Times New Roman" w:cs="Times New Roman"/>
        </w:rPr>
        <w:t>учебные</w:t>
      </w:r>
      <w:r w:rsidRPr="008F0EFF">
        <w:rPr>
          <w:rFonts w:ascii="Times New Roman" w:hAnsi="Times New Roman" w:cs="Times New Roman"/>
          <w:spacing w:val="59"/>
        </w:rPr>
        <w:t xml:space="preserve"> </w:t>
      </w:r>
      <w:r w:rsidRPr="008F0EFF">
        <w:rPr>
          <w:rFonts w:ascii="Times New Roman" w:hAnsi="Times New Roman" w:cs="Times New Roman"/>
        </w:rPr>
        <w:t>операции</w:t>
      </w:r>
      <w:r w:rsidRPr="008F0EFF">
        <w:rPr>
          <w:rFonts w:ascii="Times New Roman" w:hAnsi="Times New Roman" w:cs="Times New Roman"/>
          <w:spacing w:val="-1"/>
        </w:rPr>
        <w:t xml:space="preserve"> </w:t>
      </w:r>
      <w:r w:rsidRPr="008F0EFF">
        <w:rPr>
          <w:rFonts w:ascii="Times New Roman" w:hAnsi="Times New Roman" w:cs="Times New Roman"/>
        </w:rPr>
        <w:t>при анализе</w:t>
      </w:r>
      <w:r w:rsidRPr="008F0EFF">
        <w:rPr>
          <w:rFonts w:ascii="Times New Roman" w:hAnsi="Times New Roman" w:cs="Times New Roman"/>
          <w:spacing w:val="-1"/>
        </w:rPr>
        <w:t xml:space="preserve"> </w:t>
      </w:r>
      <w:r w:rsidRPr="008F0EFF">
        <w:rPr>
          <w:rFonts w:ascii="Times New Roman" w:hAnsi="Times New Roman" w:cs="Times New Roman"/>
        </w:rPr>
        <w:t>языковых</w:t>
      </w:r>
      <w:r w:rsidRPr="008F0EFF">
        <w:rPr>
          <w:rFonts w:ascii="Times New Roman" w:hAnsi="Times New Roman" w:cs="Times New Roman"/>
          <w:spacing w:val="-1"/>
        </w:rPr>
        <w:t xml:space="preserve"> </w:t>
      </w:r>
      <w:r w:rsidRPr="008F0EFF">
        <w:rPr>
          <w:rFonts w:ascii="Times New Roman" w:hAnsi="Times New Roman" w:cs="Times New Roman"/>
        </w:rPr>
        <w:t>единиц;</w:t>
      </w:r>
    </w:p>
    <w:p w:rsidR="007E7157" w:rsidRPr="008F0EFF" w:rsidRDefault="007E7157" w:rsidP="007E7157">
      <w:pPr>
        <w:pStyle w:val="af"/>
        <w:spacing w:line="292" w:lineRule="auto"/>
        <w:ind w:right="1274" w:firstLine="180"/>
        <w:rPr>
          <w:rFonts w:ascii="Times New Roman" w:hAnsi="Times New Roman" w:cs="Times New Roman"/>
        </w:rPr>
      </w:pPr>
      <w:r w:rsidRPr="008F0EFF">
        <w:rPr>
          <w:rFonts w:ascii="Times New Roman" w:hAnsi="Times New Roman" w:cs="Times New Roman"/>
        </w:rPr>
        <w:t>выявлять недостаток информации для решения учебной и практической задачи на основе</w:t>
      </w:r>
      <w:r w:rsidRPr="008F0EFF">
        <w:rPr>
          <w:rFonts w:ascii="Times New Roman" w:hAnsi="Times New Roman" w:cs="Times New Roman"/>
          <w:spacing w:val="-58"/>
        </w:rPr>
        <w:t xml:space="preserve"> </w:t>
      </w:r>
      <w:r w:rsidRPr="008F0EFF">
        <w:rPr>
          <w:rFonts w:ascii="Times New Roman" w:hAnsi="Times New Roman" w:cs="Times New Roman"/>
        </w:rPr>
        <w:t>предложенного</w:t>
      </w:r>
      <w:r w:rsidRPr="008F0EFF">
        <w:rPr>
          <w:rFonts w:ascii="Times New Roman" w:hAnsi="Times New Roman" w:cs="Times New Roman"/>
          <w:spacing w:val="-2"/>
        </w:rPr>
        <w:t xml:space="preserve"> </w:t>
      </w:r>
      <w:r w:rsidRPr="008F0EFF">
        <w:rPr>
          <w:rFonts w:ascii="Times New Roman" w:hAnsi="Times New Roman" w:cs="Times New Roman"/>
        </w:rPr>
        <w:t>алгоритма,</w:t>
      </w:r>
      <w:r w:rsidRPr="008F0EFF">
        <w:rPr>
          <w:rFonts w:ascii="Times New Roman" w:hAnsi="Times New Roman" w:cs="Times New Roman"/>
          <w:spacing w:val="-1"/>
        </w:rPr>
        <w:t xml:space="preserve"> </w:t>
      </w:r>
      <w:r w:rsidRPr="008F0EFF">
        <w:rPr>
          <w:rFonts w:ascii="Times New Roman" w:hAnsi="Times New Roman" w:cs="Times New Roman"/>
        </w:rPr>
        <w:t>формулировать</w:t>
      </w:r>
      <w:r w:rsidRPr="008F0EFF">
        <w:rPr>
          <w:rFonts w:ascii="Times New Roman" w:hAnsi="Times New Roman" w:cs="Times New Roman"/>
          <w:spacing w:val="-3"/>
        </w:rPr>
        <w:t xml:space="preserve"> </w:t>
      </w:r>
      <w:r w:rsidRPr="008F0EFF">
        <w:rPr>
          <w:rFonts w:ascii="Times New Roman" w:hAnsi="Times New Roman" w:cs="Times New Roman"/>
        </w:rPr>
        <w:t>запрос</w:t>
      </w:r>
      <w:r w:rsidRPr="008F0EFF">
        <w:rPr>
          <w:rFonts w:ascii="Times New Roman" w:hAnsi="Times New Roman" w:cs="Times New Roman"/>
          <w:spacing w:val="-1"/>
        </w:rPr>
        <w:t xml:space="preserve"> </w:t>
      </w:r>
      <w:r w:rsidRPr="008F0EFF">
        <w:rPr>
          <w:rFonts w:ascii="Times New Roman" w:hAnsi="Times New Roman" w:cs="Times New Roman"/>
        </w:rPr>
        <w:t>на</w:t>
      </w:r>
      <w:r w:rsidRPr="008F0EFF">
        <w:rPr>
          <w:rFonts w:ascii="Times New Roman" w:hAnsi="Times New Roman" w:cs="Times New Roman"/>
          <w:spacing w:val="-2"/>
        </w:rPr>
        <w:t xml:space="preserve"> </w:t>
      </w:r>
      <w:r w:rsidRPr="008F0EFF">
        <w:rPr>
          <w:rFonts w:ascii="Times New Roman" w:hAnsi="Times New Roman" w:cs="Times New Roman"/>
        </w:rPr>
        <w:t>дополнительную</w:t>
      </w:r>
      <w:r w:rsidRPr="008F0EFF">
        <w:rPr>
          <w:rFonts w:ascii="Times New Roman" w:hAnsi="Times New Roman" w:cs="Times New Roman"/>
          <w:spacing w:val="-2"/>
        </w:rPr>
        <w:t xml:space="preserve"> </w:t>
      </w:r>
      <w:r w:rsidRPr="008F0EFF">
        <w:rPr>
          <w:rFonts w:ascii="Times New Roman" w:hAnsi="Times New Roman" w:cs="Times New Roman"/>
        </w:rPr>
        <w:t>информацию;</w:t>
      </w:r>
    </w:p>
    <w:p w:rsidR="007E7157" w:rsidRPr="008F0EFF" w:rsidRDefault="007E7157" w:rsidP="007E7157">
      <w:pPr>
        <w:pStyle w:val="af"/>
        <w:spacing w:line="292" w:lineRule="auto"/>
        <w:ind w:right="552" w:firstLine="180"/>
        <w:rPr>
          <w:rFonts w:ascii="Times New Roman" w:hAnsi="Times New Roman" w:cs="Times New Roman"/>
        </w:rPr>
      </w:pPr>
      <w:r w:rsidRPr="008F0EFF">
        <w:rPr>
          <w:rFonts w:ascii="Times New Roman" w:hAnsi="Times New Roman" w:cs="Times New Roman"/>
        </w:rPr>
        <w:t>устанавливать причинно-следственные связи в ситуациях наблюдения за языковым материалом,</w:t>
      </w:r>
      <w:r w:rsidRPr="008F0EFF">
        <w:rPr>
          <w:rFonts w:ascii="Times New Roman" w:hAnsi="Times New Roman" w:cs="Times New Roman"/>
          <w:spacing w:val="-58"/>
        </w:rPr>
        <w:t xml:space="preserve"> </w:t>
      </w:r>
      <w:r w:rsidRPr="008F0EFF">
        <w:rPr>
          <w:rFonts w:ascii="Times New Roman" w:hAnsi="Times New Roman" w:cs="Times New Roman"/>
        </w:rPr>
        <w:t>делать</w:t>
      </w:r>
      <w:r w:rsidRPr="008F0EFF">
        <w:rPr>
          <w:rFonts w:ascii="Times New Roman" w:hAnsi="Times New Roman" w:cs="Times New Roman"/>
          <w:spacing w:val="-2"/>
        </w:rPr>
        <w:t xml:space="preserve"> </w:t>
      </w:r>
      <w:r w:rsidRPr="008F0EFF">
        <w:rPr>
          <w:rFonts w:ascii="Times New Roman" w:hAnsi="Times New Roman" w:cs="Times New Roman"/>
        </w:rPr>
        <w:t>выводы.</w:t>
      </w:r>
    </w:p>
    <w:p w:rsidR="007E7157" w:rsidRPr="008F0EFF" w:rsidRDefault="007E7157" w:rsidP="007E7157">
      <w:pPr>
        <w:pStyle w:val="213"/>
        <w:spacing w:before="43"/>
      </w:pPr>
      <w:r w:rsidRPr="008F0EFF">
        <w:t>Базовые</w:t>
      </w:r>
      <w:r w:rsidRPr="008F0EFF">
        <w:rPr>
          <w:spacing w:val="-7"/>
        </w:rPr>
        <w:t xml:space="preserve"> </w:t>
      </w:r>
      <w:r w:rsidRPr="008F0EFF">
        <w:t>исследовательские</w:t>
      </w:r>
      <w:r w:rsidRPr="008F0EFF">
        <w:rPr>
          <w:spacing w:val="-7"/>
        </w:rPr>
        <w:t xml:space="preserve"> </w:t>
      </w:r>
      <w:r w:rsidRPr="008F0EFF">
        <w:t>действия:</w:t>
      </w:r>
    </w:p>
    <w:p w:rsidR="007E7157" w:rsidRPr="008F0EFF" w:rsidRDefault="007E7157" w:rsidP="007E7157">
      <w:pPr>
        <w:pStyle w:val="af"/>
        <w:spacing w:before="108" w:line="292" w:lineRule="auto"/>
        <w:ind w:firstLine="180"/>
        <w:rPr>
          <w:rFonts w:ascii="Times New Roman" w:hAnsi="Times New Roman" w:cs="Times New Roman"/>
        </w:rPr>
      </w:pPr>
      <w:r w:rsidRPr="008F0EFF">
        <w:rPr>
          <w:rFonts w:ascii="Times New Roman" w:hAnsi="Times New Roman" w:cs="Times New Roman"/>
        </w:rPr>
        <w:t>с</w:t>
      </w:r>
      <w:r w:rsidRPr="008F0EFF">
        <w:rPr>
          <w:rFonts w:ascii="Times New Roman" w:hAnsi="Times New Roman" w:cs="Times New Roman"/>
          <w:spacing w:val="-4"/>
        </w:rPr>
        <w:t xml:space="preserve"> </w:t>
      </w:r>
      <w:r w:rsidRPr="008F0EFF">
        <w:rPr>
          <w:rFonts w:ascii="Times New Roman" w:hAnsi="Times New Roman" w:cs="Times New Roman"/>
        </w:rPr>
        <w:t>помощью</w:t>
      </w:r>
      <w:r w:rsidRPr="008F0EFF">
        <w:rPr>
          <w:rFonts w:ascii="Times New Roman" w:hAnsi="Times New Roman" w:cs="Times New Roman"/>
          <w:spacing w:val="-5"/>
        </w:rPr>
        <w:t xml:space="preserve"> </w:t>
      </w:r>
      <w:r w:rsidRPr="008F0EFF">
        <w:rPr>
          <w:rFonts w:ascii="Times New Roman" w:hAnsi="Times New Roman" w:cs="Times New Roman"/>
        </w:rPr>
        <w:t>учителя</w:t>
      </w:r>
      <w:r w:rsidRPr="008F0EFF">
        <w:rPr>
          <w:rFonts w:ascii="Times New Roman" w:hAnsi="Times New Roman" w:cs="Times New Roman"/>
          <w:spacing w:val="-5"/>
        </w:rPr>
        <w:t xml:space="preserve"> </w:t>
      </w:r>
      <w:r w:rsidRPr="008F0EFF">
        <w:rPr>
          <w:rFonts w:ascii="Times New Roman" w:hAnsi="Times New Roman" w:cs="Times New Roman"/>
        </w:rPr>
        <w:t>формулировать</w:t>
      </w:r>
      <w:r w:rsidRPr="008F0EFF">
        <w:rPr>
          <w:rFonts w:ascii="Times New Roman" w:hAnsi="Times New Roman" w:cs="Times New Roman"/>
          <w:spacing w:val="-4"/>
        </w:rPr>
        <w:t xml:space="preserve"> </w:t>
      </w:r>
      <w:r w:rsidRPr="008F0EFF">
        <w:rPr>
          <w:rFonts w:ascii="Times New Roman" w:hAnsi="Times New Roman" w:cs="Times New Roman"/>
        </w:rPr>
        <w:t>цель,</w:t>
      </w:r>
      <w:r w:rsidRPr="008F0EFF">
        <w:rPr>
          <w:rFonts w:ascii="Times New Roman" w:hAnsi="Times New Roman" w:cs="Times New Roman"/>
          <w:spacing w:val="-4"/>
        </w:rPr>
        <w:t xml:space="preserve"> </w:t>
      </w:r>
      <w:r w:rsidRPr="008F0EFF">
        <w:rPr>
          <w:rFonts w:ascii="Times New Roman" w:hAnsi="Times New Roman" w:cs="Times New Roman"/>
        </w:rPr>
        <w:t>планировать</w:t>
      </w:r>
      <w:r w:rsidRPr="008F0EFF">
        <w:rPr>
          <w:rFonts w:ascii="Times New Roman" w:hAnsi="Times New Roman" w:cs="Times New Roman"/>
          <w:spacing w:val="-5"/>
        </w:rPr>
        <w:t xml:space="preserve"> </w:t>
      </w:r>
      <w:r w:rsidRPr="008F0EFF">
        <w:rPr>
          <w:rFonts w:ascii="Times New Roman" w:hAnsi="Times New Roman" w:cs="Times New Roman"/>
        </w:rPr>
        <w:t>изменения</w:t>
      </w:r>
      <w:r w:rsidRPr="008F0EFF">
        <w:rPr>
          <w:rFonts w:ascii="Times New Roman" w:hAnsi="Times New Roman" w:cs="Times New Roman"/>
          <w:spacing w:val="-4"/>
        </w:rPr>
        <w:t xml:space="preserve"> </w:t>
      </w:r>
      <w:r w:rsidRPr="008F0EFF">
        <w:rPr>
          <w:rFonts w:ascii="Times New Roman" w:hAnsi="Times New Roman" w:cs="Times New Roman"/>
        </w:rPr>
        <w:t>языкового</w:t>
      </w:r>
      <w:r w:rsidRPr="008F0EFF">
        <w:rPr>
          <w:rFonts w:ascii="Times New Roman" w:hAnsi="Times New Roman" w:cs="Times New Roman"/>
          <w:spacing w:val="-4"/>
        </w:rPr>
        <w:t xml:space="preserve"> </w:t>
      </w:r>
      <w:r w:rsidRPr="008F0EFF">
        <w:rPr>
          <w:rFonts w:ascii="Times New Roman" w:hAnsi="Times New Roman" w:cs="Times New Roman"/>
        </w:rPr>
        <w:t>объекта,</w:t>
      </w:r>
      <w:r w:rsidRPr="008F0EFF">
        <w:rPr>
          <w:rFonts w:ascii="Times New Roman" w:hAnsi="Times New Roman" w:cs="Times New Roman"/>
          <w:spacing w:val="-4"/>
        </w:rPr>
        <w:t xml:space="preserve"> </w:t>
      </w:r>
      <w:r w:rsidRPr="008F0EFF">
        <w:rPr>
          <w:rFonts w:ascii="Times New Roman" w:hAnsi="Times New Roman" w:cs="Times New Roman"/>
        </w:rPr>
        <w:t>речевой</w:t>
      </w:r>
      <w:r w:rsidRPr="008F0EFF">
        <w:rPr>
          <w:rFonts w:ascii="Times New Roman" w:hAnsi="Times New Roman" w:cs="Times New Roman"/>
          <w:spacing w:val="-57"/>
        </w:rPr>
        <w:t xml:space="preserve"> </w:t>
      </w:r>
      <w:r w:rsidRPr="008F0EFF">
        <w:rPr>
          <w:rFonts w:ascii="Times New Roman" w:hAnsi="Times New Roman" w:cs="Times New Roman"/>
        </w:rPr>
        <w:t>ситуации;</w:t>
      </w:r>
    </w:p>
    <w:p w:rsidR="007E7157" w:rsidRPr="008F0EFF" w:rsidRDefault="007E7157" w:rsidP="007E7157">
      <w:pPr>
        <w:pStyle w:val="af"/>
        <w:spacing w:line="292" w:lineRule="auto"/>
        <w:ind w:right="428" w:firstLine="180"/>
        <w:jc w:val="both"/>
        <w:rPr>
          <w:rFonts w:ascii="Times New Roman" w:hAnsi="Times New Roman" w:cs="Times New Roman"/>
        </w:rPr>
      </w:pPr>
      <w:r w:rsidRPr="008F0EFF">
        <w:rPr>
          <w:rFonts w:ascii="Times New Roman" w:hAnsi="Times New Roman" w:cs="Times New Roman"/>
        </w:rPr>
        <w:t>сравнивать несколько вариантов выполнения задания, выбирать наиболее подходящий (на основе</w:t>
      </w:r>
      <w:r w:rsidRPr="008F0EFF">
        <w:rPr>
          <w:rFonts w:ascii="Times New Roman" w:hAnsi="Times New Roman" w:cs="Times New Roman"/>
          <w:spacing w:val="-58"/>
        </w:rPr>
        <w:t xml:space="preserve"> </w:t>
      </w:r>
      <w:r w:rsidRPr="008F0EFF">
        <w:rPr>
          <w:rFonts w:ascii="Times New Roman" w:hAnsi="Times New Roman" w:cs="Times New Roman"/>
        </w:rPr>
        <w:t>предложенных критериев); проводить по предложенному плану несложное лингвистическое мини-</w:t>
      </w:r>
      <w:r w:rsidRPr="008F0EFF">
        <w:rPr>
          <w:rFonts w:ascii="Times New Roman" w:hAnsi="Times New Roman" w:cs="Times New Roman"/>
          <w:spacing w:val="-57"/>
        </w:rPr>
        <w:t xml:space="preserve"> </w:t>
      </w:r>
      <w:r w:rsidRPr="008F0EFF">
        <w:rPr>
          <w:rFonts w:ascii="Times New Roman" w:hAnsi="Times New Roman" w:cs="Times New Roman"/>
        </w:rPr>
        <w:t>исследование,</w:t>
      </w:r>
      <w:r w:rsidRPr="008F0EFF">
        <w:rPr>
          <w:rFonts w:ascii="Times New Roman" w:hAnsi="Times New Roman" w:cs="Times New Roman"/>
          <w:spacing w:val="-1"/>
        </w:rPr>
        <w:t xml:space="preserve"> </w:t>
      </w:r>
      <w:r w:rsidRPr="008F0EFF">
        <w:rPr>
          <w:rFonts w:ascii="Times New Roman" w:hAnsi="Times New Roman" w:cs="Times New Roman"/>
        </w:rPr>
        <w:t>выполнять</w:t>
      </w:r>
      <w:r w:rsidRPr="008F0EFF">
        <w:rPr>
          <w:rFonts w:ascii="Times New Roman" w:hAnsi="Times New Roman" w:cs="Times New Roman"/>
          <w:spacing w:val="-1"/>
        </w:rPr>
        <w:t xml:space="preserve"> </w:t>
      </w:r>
      <w:r w:rsidRPr="008F0EFF">
        <w:rPr>
          <w:rFonts w:ascii="Times New Roman" w:hAnsi="Times New Roman" w:cs="Times New Roman"/>
        </w:rPr>
        <w:t>по</w:t>
      </w:r>
      <w:r w:rsidRPr="008F0EFF">
        <w:rPr>
          <w:rFonts w:ascii="Times New Roman" w:hAnsi="Times New Roman" w:cs="Times New Roman"/>
          <w:spacing w:val="-1"/>
        </w:rPr>
        <w:t xml:space="preserve"> </w:t>
      </w:r>
      <w:r w:rsidRPr="008F0EFF">
        <w:rPr>
          <w:rFonts w:ascii="Times New Roman" w:hAnsi="Times New Roman" w:cs="Times New Roman"/>
        </w:rPr>
        <w:t>предложенному плану</w:t>
      </w:r>
      <w:r w:rsidRPr="008F0EFF">
        <w:rPr>
          <w:rFonts w:ascii="Times New Roman" w:hAnsi="Times New Roman" w:cs="Times New Roman"/>
          <w:spacing w:val="-1"/>
        </w:rPr>
        <w:t xml:space="preserve"> </w:t>
      </w:r>
      <w:r w:rsidRPr="008F0EFF">
        <w:rPr>
          <w:rFonts w:ascii="Times New Roman" w:hAnsi="Times New Roman" w:cs="Times New Roman"/>
        </w:rPr>
        <w:t>проектное задание;</w:t>
      </w:r>
    </w:p>
    <w:p w:rsidR="007E7157" w:rsidRPr="008F0EFF" w:rsidRDefault="007E7157" w:rsidP="007E7157">
      <w:pPr>
        <w:pStyle w:val="af"/>
        <w:spacing w:line="292" w:lineRule="auto"/>
        <w:ind w:firstLine="180"/>
        <w:rPr>
          <w:rFonts w:ascii="Times New Roman" w:hAnsi="Times New Roman" w:cs="Times New Roman"/>
        </w:rPr>
      </w:pPr>
      <w:r w:rsidRPr="008F0EFF">
        <w:rPr>
          <w:rFonts w:ascii="Times New Roman" w:hAnsi="Times New Roman" w:cs="Times New Roman"/>
        </w:rPr>
        <w:t>формулировать выводы и подкреплять их доказательствами на основе результатов проведённого</w:t>
      </w:r>
      <w:r w:rsidRPr="008F0EFF">
        <w:rPr>
          <w:rFonts w:ascii="Times New Roman" w:hAnsi="Times New Roman" w:cs="Times New Roman"/>
          <w:spacing w:val="1"/>
        </w:rPr>
        <w:t xml:space="preserve"> </w:t>
      </w:r>
      <w:r w:rsidRPr="008F0EFF">
        <w:rPr>
          <w:rFonts w:ascii="Times New Roman" w:hAnsi="Times New Roman" w:cs="Times New Roman"/>
        </w:rPr>
        <w:t>наблюдения</w:t>
      </w:r>
      <w:r w:rsidRPr="008F0EFF">
        <w:rPr>
          <w:rFonts w:ascii="Times New Roman" w:hAnsi="Times New Roman" w:cs="Times New Roman"/>
          <w:spacing w:val="-6"/>
        </w:rPr>
        <w:t xml:space="preserve"> </w:t>
      </w:r>
      <w:r w:rsidRPr="008F0EFF">
        <w:rPr>
          <w:rFonts w:ascii="Times New Roman" w:hAnsi="Times New Roman" w:cs="Times New Roman"/>
        </w:rPr>
        <w:t>за</w:t>
      </w:r>
      <w:r w:rsidRPr="008F0EFF">
        <w:rPr>
          <w:rFonts w:ascii="Times New Roman" w:hAnsi="Times New Roman" w:cs="Times New Roman"/>
          <w:spacing w:val="-5"/>
        </w:rPr>
        <w:t xml:space="preserve"> </w:t>
      </w:r>
      <w:r w:rsidRPr="008F0EFF">
        <w:rPr>
          <w:rFonts w:ascii="Times New Roman" w:hAnsi="Times New Roman" w:cs="Times New Roman"/>
        </w:rPr>
        <w:t>языковым</w:t>
      </w:r>
      <w:r w:rsidRPr="008F0EFF">
        <w:rPr>
          <w:rFonts w:ascii="Times New Roman" w:hAnsi="Times New Roman" w:cs="Times New Roman"/>
          <w:spacing w:val="-5"/>
        </w:rPr>
        <w:t xml:space="preserve"> </w:t>
      </w:r>
      <w:r w:rsidRPr="008F0EFF">
        <w:rPr>
          <w:rFonts w:ascii="Times New Roman" w:hAnsi="Times New Roman" w:cs="Times New Roman"/>
        </w:rPr>
        <w:t>материалом</w:t>
      </w:r>
      <w:r w:rsidRPr="008F0EFF">
        <w:rPr>
          <w:rFonts w:ascii="Times New Roman" w:hAnsi="Times New Roman" w:cs="Times New Roman"/>
          <w:spacing w:val="-5"/>
        </w:rPr>
        <w:t xml:space="preserve"> </w:t>
      </w:r>
      <w:r w:rsidRPr="008F0EFF">
        <w:rPr>
          <w:rFonts w:ascii="Times New Roman" w:hAnsi="Times New Roman" w:cs="Times New Roman"/>
        </w:rPr>
        <w:t>(классификации,</w:t>
      </w:r>
      <w:r w:rsidRPr="008F0EFF">
        <w:rPr>
          <w:rFonts w:ascii="Times New Roman" w:hAnsi="Times New Roman" w:cs="Times New Roman"/>
          <w:spacing w:val="-6"/>
        </w:rPr>
        <w:t xml:space="preserve"> </w:t>
      </w:r>
      <w:r w:rsidRPr="008F0EFF">
        <w:rPr>
          <w:rFonts w:ascii="Times New Roman" w:hAnsi="Times New Roman" w:cs="Times New Roman"/>
        </w:rPr>
        <w:t>сравнения,</w:t>
      </w:r>
      <w:r w:rsidRPr="008F0EFF">
        <w:rPr>
          <w:rFonts w:ascii="Times New Roman" w:hAnsi="Times New Roman" w:cs="Times New Roman"/>
          <w:spacing w:val="-5"/>
        </w:rPr>
        <w:t xml:space="preserve"> </w:t>
      </w:r>
      <w:r w:rsidRPr="008F0EFF">
        <w:rPr>
          <w:rFonts w:ascii="Times New Roman" w:hAnsi="Times New Roman" w:cs="Times New Roman"/>
        </w:rPr>
        <w:t>исследования);</w:t>
      </w:r>
      <w:r w:rsidRPr="008F0EFF">
        <w:rPr>
          <w:rFonts w:ascii="Times New Roman" w:hAnsi="Times New Roman" w:cs="Times New Roman"/>
          <w:spacing w:val="-5"/>
        </w:rPr>
        <w:t xml:space="preserve"> </w:t>
      </w:r>
      <w:r w:rsidRPr="008F0EFF">
        <w:rPr>
          <w:rFonts w:ascii="Times New Roman" w:hAnsi="Times New Roman" w:cs="Times New Roman"/>
        </w:rPr>
        <w:t>формулировать</w:t>
      </w:r>
      <w:r w:rsidRPr="008F0EFF">
        <w:rPr>
          <w:rFonts w:ascii="Times New Roman" w:hAnsi="Times New Roman" w:cs="Times New Roman"/>
          <w:spacing w:val="-6"/>
        </w:rPr>
        <w:t xml:space="preserve"> </w:t>
      </w:r>
      <w:r w:rsidRPr="008F0EFF">
        <w:rPr>
          <w:rFonts w:ascii="Times New Roman" w:hAnsi="Times New Roman" w:cs="Times New Roman"/>
        </w:rPr>
        <w:t>с</w:t>
      </w:r>
      <w:r w:rsidRPr="008F0EFF">
        <w:rPr>
          <w:rFonts w:ascii="Times New Roman" w:hAnsi="Times New Roman" w:cs="Times New Roman"/>
          <w:spacing w:val="-57"/>
        </w:rPr>
        <w:t xml:space="preserve"> </w:t>
      </w:r>
      <w:r w:rsidRPr="008F0EFF">
        <w:rPr>
          <w:rFonts w:ascii="Times New Roman" w:hAnsi="Times New Roman" w:cs="Times New Roman"/>
        </w:rPr>
        <w:t>помощью</w:t>
      </w:r>
      <w:r w:rsidRPr="008F0EFF">
        <w:rPr>
          <w:rFonts w:ascii="Times New Roman" w:hAnsi="Times New Roman" w:cs="Times New Roman"/>
          <w:spacing w:val="-2"/>
        </w:rPr>
        <w:t xml:space="preserve"> </w:t>
      </w:r>
      <w:r w:rsidRPr="008F0EFF">
        <w:rPr>
          <w:rFonts w:ascii="Times New Roman" w:hAnsi="Times New Roman" w:cs="Times New Roman"/>
        </w:rPr>
        <w:t>учителя</w:t>
      </w:r>
      <w:r w:rsidRPr="008F0EFF">
        <w:rPr>
          <w:rFonts w:ascii="Times New Roman" w:hAnsi="Times New Roman" w:cs="Times New Roman"/>
          <w:spacing w:val="-2"/>
        </w:rPr>
        <w:t xml:space="preserve"> </w:t>
      </w:r>
      <w:r w:rsidRPr="008F0EFF">
        <w:rPr>
          <w:rFonts w:ascii="Times New Roman" w:hAnsi="Times New Roman" w:cs="Times New Roman"/>
        </w:rPr>
        <w:t>вопросы</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2"/>
        </w:rPr>
        <w:t xml:space="preserve"> </w:t>
      </w:r>
      <w:r w:rsidRPr="008F0EFF">
        <w:rPr>
          <w:rFonts w:ascii="Times New Roman" w:hAnsi="Times New Roman" w:cs="Times New Roman"/>
        </w:rPr>
        <w:t>процессе</w:t>
      </w:r>
      <w:r w:rsidRPr="008F0EFF">
        <w:rPr>
          <w:rFonts w:ascii="Times New Roman" w:hAnsi="Times New Roman" w:cs="Times New Roman"/>
          <w:spacing w:val="-1"/>
        </w:rPr>
        <w:t xml:space="preserve"> </w:t>
      </w:r>
      <w:r w:rsidRPr="008F0EFF">
        <w:rPr>
          <w:rFonts w:ascii="Times New Roman" w:hAnsi="Times New Roman" w:cs="Times New Roman"/>
        </w:rPr>
        <w:t>анализа</w:t>
      </w:r>
      <w:r w:rsidRPr="008F0EFF">
        <w:rPr>
          <w:rFonts w:ascii="Times New Roman" w:hAnsi="Times New Roman" w:cs="Times New Roman"/>
          <w:spacing w:val="-1"/>
        </w:rPr>
        <w:t xml:space="preserve"> </w:t>
      </w:r>
      <w:r w:rsidRPr="008F0EFF">
        <w:rPr>
          <w:rFonts w:ascii="Times New Roman" w:hAnsi="Times New Roman" w:cs="Times New Roman"/>
        </w:rPr>
        <w:t>предложенного</w:t>
      </w:r>
      <w:r w:rsidRPr="008F0EFF">
        <w:rPr>
          <w:rFonts w:ascii="Times New Roman" w:hAnsi="Times New Roman" w:cs="Times New Roman"/>
          <w:spacing w:val="-1"/>
        </w:rPr>
        <w:t xml:space="preserve"> </w:t>
      </w:r>
      <w:r w:rsidRPr="008F0EFF">
        <w:rPr>
          <w:rFonts w:ascii="Times New Roman" w:hAnsi="Times New Roman" w:cs="Times New Roman"/>
        </w:rPr>
        <w:t>языкового</w:t>
      </w:r>
      <w:r w:rsidRPr="008F0EFF">
        <w:rPr>
          <w:rFonts w:ascii="Times New Roman" w:hAnsi="Times New Roman" w:cs="Times New Roman"/>
          <w:spacing w:val="-1"/>
        </w:rPr>
        <w:t xml:space="preserve"> </w:t>
      </w:r>
      <w:r w:rsidRPr="008F0EFF">
        <w:rPr>
          <w:rFonts w:ascii="Times New Roman" w:hAnsi="Times New Roman" w:cs="Times New Roman"/>
        </w:rPr>
        <w:t>материала;</w:t>
      </w:r>
    </w:p>
    <w:p w:rsidR="007E7157" w:rsidRPr="008F0EFF" w:rsidRDefault="007E7157" w:rsidP="007E7157">
      <w:pPr>
        <w:pStyle w:val="af"/>
        <w:spacing w:line="292" w:lineRule="auto"/>
        <w:ind w:right="783" w:firstLine="180"/>
        <w:rPr>
          <w:rFonts w:ascii="Times New Roman" w:hAnsi="Times New Roman" w:cs="Times New Roman"/>
        </w:rPr>
      </w:pPr>
      <w:r w:rsidRPr="008F0EFF">
        <w:rPr>
          <w:rFonts w:ascii="Times New Roman" w:hAnsi="Times New Roman" w:cs="Times New Roman"/>
        </w:rPr>
        <w:t>прогнозировать возможное развитие процессов, событий и их последствия в аналогичных или</w:t>
      </w:r>
      <w:r w:rsidRPr="008F0EFF">
        <w:rPr>
          <w:rFonts w:ascii="Times New Roman" w:hAnsi="Times New Roman" w:cs="Times New Roman"/>
          <w:spacing w:val="-58"/>
        </w:rPr>
        <w:t xml:space="preserve"> </w:t>
      </w:r>
      <w:r w:rsidRPr="008F0EFF">
        <w:rPr>
          <w:rFonts w:ascii="Times New Roman" w:hAnsi="Times New Roman" w:cs="Times New Roman"/>
        </w:rPr>
        <w:t>сходных</w:t>
      </w:r>
      <w:r w:rsidRPr="008F0EFF">
        <w:rPr>
          <w:rFonts w:ascii="Times New Roman" w:hAnsi="Times New Roman" w:cs="Times New Roman"/>
          <w:spacing w:val="-1"/>
        </w:rPr>
        <w:t xml:space="preserve"> </w:t>
      </w:r>
      <w:r w:rsidRPr="008F0EFF">
        <w:rPr>
          <w:rFonts w:ascii="Times New Roman" w:hAnsi="Times New Roman" w:cs="Times New Roman"/>
        </w:rPr>
        <w:t>ситуациях.</w:t>
      </w:r>
    </w:p>
    <w:p w:rsidR="007E7157" w:rsidRPr="008F0EFF" w:rsidRDefault="007E7157" w:rsidP="007E7157">
      <w:pPr>
        <w:pStyle w:val="213"/>
        <w:spacing w:before="42"/>
      </w:pPr>
      <w:r w:rsidRPr="008F0EFF">
        <w:t>Работа</w:t>
      </w:r>
      <w:r w:rsidRPr="008F0EFF">
        <w:rPr>
          <w:spacing w:val="-4"/>
        </w:rPr>
        <w:t xml:space="preserve"> </w:t>
      </w:r>
      <w:r w:rsidRPr="008F0EFF">
        <w:t>с</w:t>
      </w:r>
      <w:r w:rsidRPr="008F0EFF">
        <w:rPr>
          <w:spacing w:val="-3"/>
        </w:rPr>
        <w:t xml:space="preserve"> </w:t>
      </w:r>
      <w:r w:rsidRPr="008F0EFF">
        <w:t>информацией:</w:t>
      </w:r>
    </w:p>
    <w:p w:rsidR="007E7157" w:rsidRPr="008F0EFF" w:rsidRDefault="007E7157" w:rsidP="007E7157">
      <w:pPr>
        <w:pStyle w:val="af"/>
        <w:spacing w:before="108" w:line="292" w:lineRule="auto"/>
        <w:ind w:right="969" w:firstLine="180"/>
        <w:rPr>
          <w:rFonts w:ascii="Times New Roman" w:hAnsi="Times New Roman" w:cs="Times New Roman"/>
        </w:rPr>
      </w:pPr>
      <w:r w:rsidRPr="008F0EFF">
        <w:rPr>
          <w:rFonts w:ascii="Times New Roman" w:hAnsi="Times New Roman" w:cs="Times New Roman"/>
        </w:rPr>
        <w:t>выбирать источник получения информации: нужный словарь для получения запрашиваемой</w:t>
      </w:r>
      <w:r w:rsidRPr="008F0EFF">
        <w:rPr>
          <w:rFonts w:ascii="Times New Roman" w:hAnsi="Times New Roman" w:cs="Times New Roman"/>
          <w:spacing w:val="-58"/>
        </w:rPr>
        <w:t xml:space="preserve"> </w:t>
      </w:r>
      <w:r w:rsidRPr="008F0EFF">
        <w:rPr>
          <w:rFonts w:ascii="Times New Roman" w:hAnsi="Times New Roman" w:cs="Times New Roman"/>
        </w:rPr>
        <w:t>информации,</w:t>
      </w:r>
      <w:r w:rsidRPr="008F0EFF">
        <w:rPr>
          <w:rFonts w:ascii="Times New Roman" w:hAnsi="Times New Roman" w:cs="Times New Roman"/>
          <w:spacing w:val="-1"/>
        </w:rPr>
        <w:t xml:space="preserve"> </w:t>
      </w:r>
      <w:r w:rsidRPr="008F0EFF">
        <w:rPr>
          <w:rFonts w:ascii="Times New Roman" w:hAnsi="Times New Roman" w:cs="Times New Roman"/>
        </w:rPr>
        <w:t>для</w:t>
      </w:r>
      <w:r w:rsidRPr="008F0EFF">
        <w:rPr>
          <w:rFonts w:ascii="Times New Roman" w:hAnsi="Times New Roman" w:cs="Times New Roman"/>
          <w:spacing w:val="-1"/>
        </w:rPr>
        <w:t xml:space="preserve"> </w:t>
      </w:r>
      <w:r w:rsidRPr="008F0EFF">
        <w:rPr>
          <w:rFonts w:ascii="Times New Roman" w:hAnsi="Times New Roman" w:cs="Times New Roman"/>
        </w:rPr>
        <w:t>уточнения;</w:t>
      </w:r>
    </w:p>
    <w:p w:rsidR="007E7157" w:rsidRPr="008F0EFF" w:rsidRDefault="007E7157" w:rsidP="007E7157">
      <w:pPr>
        <w:pStyle w:val="af"/>
        <w:spacing w:line="292" w:lineRule="auto"/>
        <w:ind w:right="1580" w:firstLine="180"/>
        <w:rPr>
          <w:rFonts w:ascii="Times New Roman" w:hAnsi="Times New Roman" w:cs="Times New Roman"/>
        </w:rPr>
      </w:pPr>
      <w:r w:rsidRPr="008F0EFF">
        <w:rPr>
          <w:rFonts w:ascii="Times New Roman" w:hAnsi="Times New Roman" w:cs="Times New Roman"/>
        </w:rPr>
        <w:t>согласно заданному алгоритму находить представленную в явном виде информацию в</w:t>
      </w:r>
      <w:r w:rsidRPr="008F0EFF">
        <w:rPr>
          <w:rFonts w:ascii="Times New Roman" w:hAnsi="Times New Roman" w:cs="Times New Roman"/>
          <w:spacing w:val="-57"/>
        </w:rPr>
        <w:t xml:space="preserve"> </w:t>
      </w:r>
      <w:r w:rsidRPr="008F0EFF">
        <w:rPr>
          <w:rFonts w:ascii="Times New Roman" w:hAnsi="Times New Roman" w:cs="Times New Roman"/>
        </w:rPr>
        <w:t>предложенном</w:t>
      </w:r>
      <w:r w:rsidRPr="008F0EFF">
        <w:rPr>
          <w:rFonts w:ascii="Times New Roman" w:hAnsi="Times New Roman" w:cs="Times New Roman"/>
          <w:spacing w:val="-1"/>
        </w:rPr>
        <w:t xml:space="preserve"> </w:t>
      </w:r>
      <w:r w:rsidRPr="008F0EFF">
        <w:rPr>
          <w:rFonts w:ascii="Times New Roman" w:hAnsi="Times New Roman" w:cs="Times New Roman"/>
        </w:rPr>
        <w:t>источнике:</w:t>
      </w:r>
      <w:r w:rsidRPr="008F0EFF">
        <w:rPr>
          <w:rFonts w:ascii="Times New Roman" w:hAnsi="Times New Roman" w:cs="Times New Roman"/>
          <w:spacing w:val="-1"/>
        </w:rPr>
        <w:t xml:space="preserve"> </w:t>
      </w:r>
      <w:r w:rsidRPr="008F0EFF">
        <w:rPr>
          <w:rFonts w:ascii="Times New Roman" w:hAnsi="Times New Roman" w:cs="Times New Roman"/>
        </w:rPr>
        <w:t>в</w:t>
      </w:r>
      <w:r w:rsidRPr="008F0EFF">
        <w:rPr>
          <w:rFonts w:ascii="Times New Roman" w:hAnsi="Times New Roman" w:cs="Times New Roman"/>
          <w:spacing w:val="-1"/>
        </w:rPr>
        <w:t xml:space="preserve"> </w:t>
      </w:r>
      <w:r w:rsidRPr="008F0EFF">
        <w:rPr>
          <w:rFonts w:ascii="Times New Roman" w:hAnsi="Times New Roman" w:cs="Times New Roman"/>
        </w:rPr>
        <w:t>словарях,</w:t>
      </w:r>
      <w:r w:rsidRPr="008F0EFF">
        <w:rPr>
          <w:rFonts w:ascii="Times New Roman" w:hAnsi="Times New Roman" w:cs="Times New Roman"/>
          <w:spacing w:val="-1"/>
        </w:rPr>
        <w:t xml:space="preserve"> </w:t>
      </w:r>
      <w:r w:rsidRPr="008F0EFF">
        <w:rPr>
          <w:rFonts w:ascii="Times New Roman" w:hAnsi="Times New Roman" w:cs="Times New Roman"/>
        </w:rPr>
        <w:t>справочниках;</w:t>
      </w:r>
    </w:p>
    <w:p w:rsidR="007E7157" w:rsidRPr="008F0EFF" w:rsidRDefault="007E7157" w:rsidP="007E7157">
      <w:pPr>
        <w:pStyle w:val="af"/>
        <w:spacing w:line="292" w:lineRule="auto"/>
        <w:ind w:firstLine="180"/>
        <w:rPr>
          <w:rFonts w:ascii="Times New Roman" w:hAnsi="Times New Roman" w:cs="Times New Roman"/>
        </w:rPr>
      </w:pPr>
      <w:r w:rsidRPr="008F0EFF">
        <w:rPr>
          <w:rFonts w:ascii="Times New Roman" w:hAnsi="Times New Roman" w:cs="Times New Roman"/>
        </w:rPr>
        <w:lastRenderedPageBreak/>
        <w:t>распознавать достоверную и недостоверную информацию самостоятельно или на основании</w:t>
      </w:r>
      <w:r w:rsidRPr="008F0EFF">
        <w:rPr>
          <w:rFonts w:ascii="Times New Roman" w:hAnsi="Times New Roman" w:cs="Times New Roman"/>
          <w:spacing w:val="1"/>
        </w:rPr>
        <w:t xml:space="preserve"> </w:t>
      </w:r>
      <w:r w:rsidRPr="008F0EFF">
        <w:rPr>
          <w:rFonts w:ascii="Times New Roman" w:hAnsi="Times New Roman" w:cs="Times New Roman"/>
        </w:rPr>
        <w:t>предложенного</w:t>
      </w:r>
      <w:r w:rsidRPr="008F0EFF">
        <w:rPr>
          <w:rFonts w:ascii="Times New Roman" w:hAnsi="Times New Roman" w:cs="Times New Roman"/>
          <w:spacing w:val="-5"/>
        </w:rPr>
        <w:t xml:space="preserve"> </w:t>
      </w:r>
      <w:r w:rsidRPr="008F0EFF">
        <w:rPr>
          <w:rFonts w:ascii="Times New Roman" w:hAnsi="Times New Roman" w:cs="Times New Roman"/>
        </w:rPr>
        <w:t>учителем</w:t>
      </w:r>
      <w:r w:rsidRPr="008F0EFF">
        <w:rPr>
          <w:rFonts w:ascii="Times New Roman" w:hAnsi="Times New Roman" w:cs="Times New Roman"/>
          <w:spacing w:val="-4"/>
        </w:rPr>
        <w:t xml:space="preserve"> </w:t>
      </w:r>
      <w:r w:rsidRPr="008F0EFF">
        <w:rPr>
          <w:rFonts w:ascii="Times New Roman" w:hAnsi="Times New Roman" w:cs="Times New Roman"/>
        </w:rPr>
        <w:t>способа</w:t>
      </w:r>
      <w:r w:rsidRPr="008F0EFF">
        <w:rPr>
          <w:rFonts w:ascii="Times New Roman" w:hAnsi="Times New Roman" w:cs="Times New Roman"/>
          <w:spacing w:val="-4"/>
        </w:rPr>
        <w:t xml:space="preserve"> </w:t>
      </w:r>
      <w:r w:rsidRPr="008F0EFF">
        <w:rPr>
          <w:rFonts w:ascii="Times New Roman" w:hAnsi="Times New Roman" w:cs="Times New Roman"/>
        </w:rPr>
        <w:t>её</w:t>
      </w:r>
      <w:r w:rsidRPr="008F0EFF">
        <w:rPr>
          <w:rFonts w:ascii="Times New Roman" w:hAnsi="Times New Roman" w:cs="Times New Roman"/>
          <w:spacing w:val="-4"/>
        </w:rPr>
        <w:t xml:space="preserve"> </w:t>
      </w:r>
      <w:r w:rsidRPr="008F0EFF">
        <w:rPr>
          <w:rFonts w:ascii="Times New Roman" w:hAnsi="Times New Roman" w:cs="Times New Roman"/>
        </w:rPr>
        <w:t>проверки</w:t>
      </w:r>
      <w:r w:rsidRPr="008F0EFF">
        <w:rPr>
          <w:rFonts w:ascii="Times New Roman" w:hAnsi="Times New Roman" w:cs="Times New Roman"/>
          <w:spacing w:val="-4"/>
        </w:rPr>
        <w:t xml:space="preserve"> </w:t>
      </w:r>
      <w:r w:rsidRPr="008F0EFF">
        <w:rPr>
          <w:rFonts w:ascii="Times New Roman" w:hAnsi="Times New Roman" w:cs="Times New Roman"/>
        </w:rPr>
        <w:t>(обращаясь</w:t>
      </w:r>
      <w:r w:rsidRPr="008F0EFF">
        <w:rPr>
          <w:rFonts w:ascii="Times New Roman" w:hAnsi="Times New Roman" w:cs="Times New Roman"/>
          <w:spacing w:val="-5"/>
        </w:rPr>
        <w:t xml:space="preserve"> </w:t>
      </w:r>
      <w:r w:rsidRPr="008F0EFF">
        <w:rPr>
          <w:rFonts w:ascii="Times New Roman" w:hAnsi="Times New Roman" w:cs="Times New Roman"/>
        </w:rPr>
        <w:t>к</w:t>
      </w:r>
      <w:r w:rsidRPr="008F0EFF">
        <w:rPr>
          <w:rFonts w:ascii="Times New Roman" w:hAnsi="Times New Roman" w:cs="Times New Roman"/>
          <w:spacing w:val="-5"/>
        </w:rPr>
        <w:t xml:space="preserve"> </w:t>
      </w:r>
      <w:r w:rsidRPr="008F0EFF">
        <w:rPr>
          <w:rFonts w:ascii="Times New Roman" w:hAnsi="Times New Roman" w:cs="Times New Roman"/>
        </w:rPr>
        <w:t>словарям,</w:t>
      </w:r>
      <w:r w:rsidRPr="008F0EFF">
        <w:rPr>
          <w:rFonts w:ascii="Times New Roman" w:hAnsi="Times New Roman" w:cs="Times New Roman"/>
          <w:spacing w:val="-4"/>
        </w:rPr>
        <w:t xml:space="preserve"> </w:t>
      </w:r>
      <w:r w:rsidRPr="008F0EFF">
        <w:rPr>
          <w:rFonts w:ascii="Times New Roman" w:hAnsi="Times New Roman" w:cs="Times New Roman"/>
        </w:rPr>
        <w:t>справочникам,</w:t>
      </w:r>
      <w:r w:rsidRPr="008F0EFF">
        <w:rPr>
          <w:rFonts w:ascii="Times New Roman" w:hAnsi="Times New Roman" w:cs="Times New Roman"/>
          <w:spacing w:val="-4"/>
        </w:rPr>
        <w:t xml:space="preserve"> </w:t>
      </w:r>
      <w:r w:rsidRPr="008F0EFF">
        <w:rPr>
          <w:rFonts w:ascii="Times New Roman" w:hAnsi="Times New Roman" w:cs="Times New Roman"/>
        </w:rPr>
        <w:t>учебнику);</w:t>
      </w:r>
    </w:p>
    <w:p w:rsidR="007E7157" w:rsidRPr="008F0EFF" w:rsidRDefault="007E7157" w:rsidP="007E7157">
      <w:pPr>
        <w:spacing w:line="292" w:lineRule="auto"/>
        <w:rPr>
          <w:rFonts w:ascii="Times New Roman" w:hAnsi="Times New Roman" w:cs="Times New Roman"/>
        </w:rPr>
        <w:sectPr w:rsidR="007E7157" w:rsidRPr="008F0EFF">
          <w:pgSz w:w="11900" w:h="16840"/>
          <w:pgMar w:top="500" w:right="560" w:bottom="280" w:left="560" w:header="720" w:footer="720" w:gutter="0"/>
          <w:cols w:space="720"/>
        </w:sectPr>
      </w:pPr>
    </w:p>
    <w:p w:rsidR="007E7157" w:rsidRPr="008F0EFF" w:rsidRDefault="007E7157" w:rsidP="007E7157">
      <w:pPr>
        <w:pStyle w:val="af"/>
        <w:spacing w:before="66" w:line="292" w:lineRule="auto"/>
        <w:ind w:right="100" w:firstLine="180"/>
        <w:rPr>
          <w:rFonts w:ascii="Times New Roman" w:hAnsi="Times New Roman" w:cs="Times New Roman"/>
        </w:rPr>
      </w:pPr>
      <w:r w:rsidRPr="008F0EFF">
        <w:rPr>
          <w:rFonts w:ascii="Times New Roman" w:hAnsi="Times New Roman" w:cs="Times New Roman"/>
        </w:rPr>
        <w:lastRenderedPageBreak/>
        <w:t>соблюдать</w:t>
      </w:r>
      <w:r w:rsidRPr="008F0EFF">
        <w:rPr>
          <w:rFonts w:ascii="Times New Roman" w:hAnsi="Times New Roman" w:cs="Times New Roman"/>
          <w:spacing w:val="-6"/>
        </w:rPr>
        <w:t xml:space="preserve"> </w:t>
      </w:r>
      <w:r w:rsidRPr="008F0EFF">
        <w:rPr>
          <w:rFonts w:ascii="Times New Roman" w:hAnsi="Times New Roman" w:cs="Times New Roman"/>
        </w:rPr>
        <w:t>с</w:t>
      </w:r>
      <w:r w:rsidRPr="008F0EFF">
        <w:rPr>
          <w:rFonts w:ascii="Times New Roman" w:hAnsi="Times New Roman" w:cs="Times New Roman"/>
          <w:spacing w:val="-5"/>
        </w:rPr>
        <w:t xml:space="preserve"> </w:t>
      </w:r>
      <w:r w:rsidRPr="008F0EFF">
        <w:rPr>
          <w:rFonts w:ascii="Times New Roman" w:hAnsi="Times New Roman" w:cs="Times New Roman"/>
        </w:rPr>
        <w:t>помощью</w:t>
      </w:r>
      <w:r w:rsidRPr="008F0EFF">
        <w:rPr>
          <w:rFonts w:ascii="Times New Roman" w:hAnsi="Times New Roman" w:cs="Times New Roman"/>
          <w:spacing w:val="-6"/>
        </w:rPr>
        <w:t xml:space="preserve"> </w:t>
      </w:r>
      <w:r w:rsidRPr="008F0EFF">
        <w:rPr>
          <w:rFonts w:ascii="Times New Roman" w:hAnsi="Times New Roman" w:cs="Times New Roman"/>
        </w:rPr>
        <w:t>взрослых</w:t>
      </w:r>
      <w:r w:rsidRPr="008F0EFF">
        <w:rPr>
          <w:rFonts w:ascii="Times New Roman" w:hAnsi="Times New Roman" w:cs="Times New Roman"/>
          <w:spacing w:val="-5"/>
        </w:rPr>
        <w:t xml:space="preserve"> </w:t>
      </w:r>
      <w:r w:rsidRPr="008F0EFF">
        <w:rPr>
          <w:rFonts w:ascii="Times New Roman" w:hAnsi="Times New Roman" w:cs="Times New Roman"/>
        </w:rPr>
        <w:t>(педагогических</w:t>
      </w:r>
      <w:r w:rsidRPr="008F0EFF">
        <w:rPr>
          <w:rFonts w:ascii="Times New Roman" w:hAnsi="Times New Roman" w:cs="Times New Roman"/>
          <w:spacing w:val="-5"/>
        </w:rPr>
        <w:t xml:space="preserve"> </w:t>
      </w:r>
      <w:r w:rsidRPr="008F0EFF">
        <w:rPr>
          <w:rFonts w:ascii="Times New Roman" w:hAnsi="Times New Roman" w:cs="Times New Roman"/>
        </w:rPr>
        <w:t>работников,</w:t>
      </w:r>
      <w:r w:rsidRPr="008F0EFF">
        <w:rPr>
          <w:rFonts w:ascii="Times New Roman" w:hAnsi="Times New Roman" w:cs="Times New Roman"/>
          <w:spacing w:val="-5"/>
        </w:rPr>
        <w:t xml:space="preserve"> </w:t>
      </w:r>
      <w:r w:rsidRPr="008F0EFF">
        <w:rPr>
          <w:rFonts w:ascii="Times New Roman" w:hAnsi="Times New Roman" w:cs="Times New Roman"/>
        </w:rPr>
        <w:t>родителей,</w:t>
      </w:r>
      <w:r w:rsidRPr="008F0EFF">
        <w:rPr>
          <w:rFonts w:ascii="Times New Roman" w:hAnsi="Times New Roman" w:cs="Times New Roman"/>
          <w:spacing w:val="-5"/>
        </w:rPr>
        <w:t xml:space="preserve"> </w:t>
      </w:r>
      <w:r w:rsidRPr="008F0EFF">
        <w:rPr>
          <w:rFonts w:ascii="Times New Roman" w:hAnsi="Times New Roman" w:cs="Times New Roman"/>
        </w:rPr>
        <w:t>законных</w:t>
      </w:r>
      <w:r w:rsidRPr="008F0EFF">
        <w:rPr>
          <w:rFonts w:ascii="Times New Roman" w:hAnsi="Times New Roman" w:cs="Times New Roman"/>
          <w:spacing w:val="-5"/>
        </w:rPr>
        <w:t xml:space="preserve"> </w:t>
      </w:r>
      <w:r w:rsidRPr="008F0EFF">
        <w:rPr>
          <w:rFonts w:ascii="Times New Roman" w:hAnsi="Times New Roman" w:cs="Times New Roman"/>
        </w:rPr>
        <w:t>представителей)</w:t>
      </w:r>
      <w:r w:rsidRPr="008F0EFF">
        <w:rPr>
          <w:rFonts w:ascii="Times New Roman" w:hAnsi="Times New Roman" w:cs="Times New Roman"/>
          <w:spacing w:val="-57"/>
        </w:rPr>
        <w:t xml:space="preserve"> </w:t>
      </w:r>
      <w:r w:rsidRPr="008F0EFF">
        <w:rPr>
          <w:rFonts w:ascii="Times New Roman" w:hAnsi="Times New Roman" w:cs="Times New Roman"/>
        </w:rPr>
        <w:t>правила информационной безопасности при поиске информации в Интернете (информации о</w:t>
      </w:r>
      <w:r w:rsidRPr="008F0EFF">
        <w:rPr>
          <w:rFonts w:ascii="Times New Roman" w:hAnsi="Times New Roman" w:cs="Times New Roman"/>
          <w:spacing w:val="1"/>
        </w:rPr>
        <w:t xml:space="preserve"> </w:t>
      </w:r>
      <w:r w:rsidRPr="008F0EFF">
        <w:rPr>
          <w:rFonts w:ascii="Times New Roman" w:hAnsi="Times New Roman" w:cs="Times New Roman"/>
        </w:rPr>
        <w:t>написании</w:t>
      </w:r>
      <w:r w:rsidRPr="008F0EFF">
        <w:rPr>
          <w:rFonts w:ascii="Times New Roman" w:hAnsi="Times New Roman" w:cs="Times New Roman"/>
          <w:spacing w:val="-2"/>
        </w:rPr>
        <w:t xml:space="preserve"> </w:t>
      </w:r>
      <w:r w:rsidRPr="008F0EFF">
        <w:rPr>
          <w:rFonts w:ascii="Times New Roman" w:hAnsi="Times New Roman" w:cs="Times New Roman"/>
        </w:rPr>
        <w:t>и</w:t>
      </w:r>
      <w:r w:rsidRPr="008F0EFF">
        <w:rPr>
          <w:rFonts w:ascii="Times New Roman" w:hAnsi="Times New Roman" w:cs="Times New Roman"/>
          <w:spacing w:val="-2"/>
        </w:rPr>
        <w:t xml:space="preserve"> </w:t>
      </w:r>
      <w:r w:rsidRPr="008F0EFF">
        <w:rPr>
          <w:rFonts w:ascii="Times New Roman" w:hAnsi="Times New Roman" w:cs="Times New Roman"/>
        </w:rPr>
        <w:t>произношении</w:t>
      </w:r>
      <w:r w:rsidRPr="008F0EFF">
        <w:rPr>
          <w:rFonts w:ascii="Times New Roman" w:hAnsi="Times New Roman" w:cs="Times New Roman"/>
          <w:spacing w:val="-2"/>
        </w:rPr>
        <w:t xml:space="preserve"> </w:t>
      </w:r>
      <w:r w:rsidRPr="008F0EFF">
        <w:rPr>
          <w:rFonts w:ascii="Times New Roman" w:hAnsi="Times New Roman" w:cs="Times New Roman"/>
        </w:rPr>
        <w:t>слова,</w:t>
      </w:r>
      <w:r w:rsidRPr="008F0EFF">
        <w:rPr>
          <w:rFonts w:ascii="Times New Roman" w:hAnsi="Times New Roman" w:cs="Times New Roman"/>
          <w:spacing w:val="-1"/>
        </w:rPr>
        <w:t xml:space="preserve"> </w:t>
      </w:r>
      <w:r w:rsidRPr="008F0EFF">
        <w:rPr>
          <w:rFonts w:ascii="Times New Roman" w:hAnsi="Times New Roman" w:cs="Times New Roman"/>
        </w:rPr>
        <w:t>о</w:t>
      </w:r>
      <w:r w:rsidRPr="008F0EFF">
        <w:rPr>
          <w:rFonts w:ascii="Times New Roman" w:hAnsi="Times New Roman" w:cs="Times New Roman"/>
          <w:spacing w:val="-2"/>
        </w:rPr>
        <w:t xml:space="preserve"> </w:t>
      </w:r>
      <w:r w:rsidRPr="008F0EFF">
        <w:rPr>
          <w:rFonts w:ascii="Times New Roman" w:hAnsi="Times New Roman" w:cs="Times New Roman"/>
        </w:rPr>
        <w:t>значении</w:t>
      </w:r>
      <w:r w:rsidRPr="008F0EFF">
        <w:rPr>
          <w:rFonts w:ascii="Times New Roman" w:hAnsi="Times New Roman" w:cs="Times New Roman"/>
          <w:spacing w:val="-2"/>
        </w:rPr>
        <w:t xml:space="preserve"> </w:t>
      </w:r>
      <w:r w:rsidRPr="008F0EFF">
        <w:rPr>
          <w:rFonts w:ascii="Times New Roman" w:hAnsi="Times New Roman" w:cs="Times New Roman"/>
        </w:rPr>
        <w:t>слова,</w:t>
      </w:r>
      <w:r w:rsidRPr="008F0EFF">
        <w:rPr>
          <w:rFonts w:ascii="Times New Roman" w:hAnsi="Times New Roman" w:cs="Times New Roman"/>
          <w:spacing w:val="-1"/>
        </w:rPr>
        <w:t xml:space="preserve"> </w:t>
      </w:r>
      <w:r w:rsidRPr="008F0EFF">
        <w:rPr>
          <w:rFonts w:ascii="Times New Roman" w:hAnsi="Times New Roman" w:cs="Times New Roman"/>
        </w:rPr>
        <w:t>о</w:t>
      </w:r>
      <w:r w:rsidRPr="008F0EFF">
        <w:rPr>
          <w:rFonts w:ascii="Times New Roman" w:hAnsi="Times New Roman" w:cs="Times New Roman"/>
          <w:spacing w:val="-2"/>
        </w:rPr>
        <w:t xml:space="preserve"> </w:t>
      </w:r>
      <w:r w:rsidRPr="008F0EFF">
        <w:rPr>
          <w:rFonts w:ascii="Times New Roman" w:hAnsi="Times New Roman" w:cs="Times New Roman"/>
        </w:rPr>
        <w:t>происхождении</w:t>
      </w:r>
      <w:r w:rsidRPr="008F0EFF">
        <w:rPr>
          <w:rFonts w:ascii="Times New Roman" w:hAnsi="Times New Roman" w:cs="Times New Roman"/>
          <w:spacing w:val="-2"/>
        </w:rPr>
        <w:t xml:space="preserve"> </w:t>
      </w:r>
      <w:r w:rsidRPr="008F0EFF">
        <w:rPr>
          <w:rFonts w:ascii="Times New Roman" w:hAnsi="Times New Roman" w:cs="Times New Roman"/>
        </w:rPr>
        <w:t>слова,</w:t>
      </w:r>
      <w:r w:rsidRPr="008F0EFF">
        <w:rPr>
          <w:rFonts w:ascii="Times New Roman" w:hAnsi="Times New Roman" w:cs="Times New Roman"/>
          <w:spacing w:val="-1"/>
        </w:rPr>
        <w:t xml:space="preserve"> </w:t>
      </w:r>
      <w:r w:rsidRPr="008F0EFF">
        <w:rPr>
          <w:rFonts w:ascii="Times New Roman" w:hAnsi="Times New Roman" w:cs="Times New Roman"/>
        </w:rPr>
        <w:t>о</w:t>
      </w:r>
      <w:r w:rsidRPr="008F0EFF">
        <w:rPr>
          <w:rFonts w:ascii="Times New Roman" w:hAnsi="Times New Roman" w:cs="Times New Roman"/>
          <w:spacing w:val="-2"/>
        </w:rPr>
        <w:t xml:space="preserve"> </w:t>
      </w:r>
      <w:r w:rsidRPr="008F0EFF">
        <w:rPr>
          <w:rFonts w:ascii="Times New Roman" w:hAnsi="Times New Roman" w:cs="Times New Roman"/>
        </w:rPr>
        <w:t>синонимах</w:t>
      </w:r>
      <w:r w:rsidRPr="008F0EFF">
        <w:rPr>
          <w:rFonts w:ascii="Times New Roman" w:hAnsi="Times New Roman" w:cs="Times New Roman"/>
          <w:spacing w:val="-2"/>
        </w:rPr>
        <w:t xml:space="preserve"> </w:t>
      </w:r>
      <w:r w:rsidRPr="008F0EFF">
        <w:rPr>
          <w:rFonts w:ascii="Times New Roman" w:hAnsi="Times New Roman" w:cs="Times New Roman"/>
        </w:rPr>
        <w:t>слова);</w:t>
      </w:r>
    </w:p>
    <w:p w:rsidR="007E7157" w:rsidRPr="008F0EFF" w:rsidRDefault="007E7157" w:rsidP="007E7157">
      <w:pPr>
        <w:pStyle w:val="af"/>
        <w:spacing w:line="292" w:lineRule="auto"/>
        <w:ind w:right="171" w:firstLine="180"/>
        <w:rPr>
          <w:rFonts w:ascii="Times New Roman" w:hAnsi="Times New Roman" w:cs="Times New Roman"/>
        </w:rPr>
      </w:pPr>
      <w:r w:rsidRPr="008F0EFF">
        <w:rPr>
          <w:rFonts w:ascii="Times New Roman" w:hAnsi="Times New Roman" w:cs="Times New Roman"/>
        </w:rPr>
        <w:t>анализировать и создавать текстовую, видео, графическую, звуковую информацию в соответствии с</w:t>
      </w:r>
      <w:r w:rsidRPr="008F0EFF">
        <w:rPr>
          <w:rFonts w:ascii="Times New Roman" w:hAnsi="Times New Roman" w:cs="Times New Roman"/>
          <w:spacing w:val="-58"/>
        </w:rPr>
        <w:t xml:space="preserve"> </w:t>
      </w:r>
      <w:r w:rsidRPr="008F0EFF">
        <w:rPr>
          <w:rFonts w:ascii="Times New Roman" w:hAnsi="Times New Roman" w:cs="Times New Roman"/>
        </w:rPr>
        <w:t>учебной</w:t>
      </w:r>
      <w:r w:rsidRPr="008F0EFF">
        <w:rPr>
          <w:rFonts w:ascii="Times New Roman" w:hAnsi="Times New Roman" w:cs="Times New Roman"/>
          <w:spacing w:val="-1"/>
        </w:rPr>
        <w:t xml:space="preserve"> </w:t>
      </w:r>
      <w:r w:rsidRPr="008F0EFF">
        <w:rPr>
          <w:rFonts w:ascii="Times New Roman" w:hAnsi="Times New Roman" w:cs="Times New Roman"/>
        </w:rPr>
        <w:t>задачей;</w:t>
      </w:r>
    </w:p>
    <w:p w:rsidR="007E7157" w:rsidRPr="008F0EFF" w:rsidRDefault="007E7157" w:rsidP="007E7157">
      <w:pPr>
        <w:pStyle w:val="af"/>
        <w:spacing w:line="292" w:lineRule="auto"/>
        <w:ind w:right="428" w:firstLine="180"/>
        <w:rPr>
          <w:rFonts w:ascii="Times New Roman" w:hAnsi="Times New Roman" w:cs="Times New Roman"/>
        </w:rPr>
      </w:pPr>
      <w:r w:rsidRPr="008F0EFF">
        <w:rPr>
          <w:rFonts w:ascii="Times New Roman" w:hAnsi="Times New Roman" w:cs="Times New Roman"/>
        </w:rPr>
        <w:t>понимать лингвистическую информацию, зафиксированную в виде таблиц, схем; самостоятельно</w:t>
      </w:r>
      <w:r w:rsidRPr="008F0EFF">
        <w:rPr>
          <w:rFonts w:ascii="Times New Roman" w:hAnsi="Times New Roman" w:cs="Times New Roman"/>
          <w:spacing w:val="-58"/>
        </w:rPr>
        <w:t xml:space="preserve"> </w:t>
      </w:r>
      <w:r w:rsidRPr="008F0EFF">
        <w:rPr>
          <w:rFonts w:ascii="Times New Roman" w:hAnsi="Times New Roman" w:cs="Times New Roman"/>
        </w:rPr>
        <w:t>создавать</w:t>
      </w:r>
      <w:r w:rsidRPr="008F0EFF">
        <w:rPr>
          <w:rFonts w:ascii="Times New Roman" w:hAnsi="Times New Roman" w:cs="Times New Roman"/>
          <w:spacing w:val="-2"/>
        </w:rPr>
        <w:t xml:space="preserve"> </w:t>
      </w:r>
      <w:r w:rsidRPr="008F0EFF">
        <w:rPr>
          <w:rFonts w:ascii="Times New Roman" w:hAnsi="Times New Roman" w:cs="Times New Roman"/>
        </w:rPr>
        <w:t>схемы,</w:t>
      </w:r>
      <w:r w:rsidRPr="008F0EFF">
        <w:rPr>
          <w:rFonts w:ascii="Times New Roman" w:hAnsi="Times New Roman" w:cs="Times New Roman"/>
          <w:spacing w:val="-1"/>
        </w:rPr>
        <w:t xml:space="preserve"> </w:t>
      </w:r>
      <w:r w:rsidRPr="008F0EFF">
        <w:rPr>
          <w:rFonts w:ascii="Times New Roman" w:hAnsi="Times New Roman" w:cs="Times New Roman"/>
        </w:rPr>
        <w:t>таблицы</w:t>
      </w:r>
      <w:r w:rsidRPr="008F0EFF">
        <w:rPr>
          <w:rFonts w:ascii="Times New Roman" w:hAnsi="Times New Roman" w:cs="Times New Roman"/>
          <w:spacing w:val="-1"/>
        </w:rPr>
        <w:t xml:space="preserve"> </w:t>
      </w:r>
      <w:r w:rsidRPr="008F0EFF">
        <w:rPr>
          <w:rFonts w:ascii="Times New Roman" w:hAnsi="Times New Roman" w:cs="Times New Roman"/>
        </w:rPr>
        <w:t>для</w:t>
      </w:r>
      <w:r w:rsidRPr="008F0EFF">
        <w:rPr>
          <w:rFonts w:ascii="Times New Roman" w:hAnsi="Times New Roman" w:cs="Times New Roman"/>
          <w:spacing w:val="-1"/>
        </w:rPr>
        <w:t xml:space="preserve"> </w:t>
      </w:r>
      <w:r w:rsidRPr="008F0EFF">
        <w:rPr>
          <w:rFonts w:ascii="Times New Roman" w:hAnsi="Times New Roman" w:cs="Times New Roman"/>
        </w:rPr>
        <w:t>представления</w:t>
      </w:r>
      <w:r w:rsidRPr="008F0EFF">
        <w:rPr>
          <w:rFonts w:ascii="Times New Roman" w:hAnsi="Times New Roman" w:cs="Times New Roman"/>
          <w:spacing w:val="-2"/>
        </w:rPr>
        <w:t xml:space="preserve"> </w:t>
      </w:r>
      <w:r w:rsidRPr="008F0EFF">
        <w:rPr>
          <w:rFonts w:ascii="Times New Roman" w:hAnsi="Times New Roman" w:cs="Times New Roman"/>
        </w:rPr>
        <w:t>лингвистической</w:t>
      </w:r>
      <w:r w:rsidRPr="008F0EFF">
        <w:rPr>
          <w:rFonts w:ascii="Times New Roman" w:hAnsi="Times New Roman" w:cs="Times New Roman"/>
          <w:spacing w:val="-1"/>
        </w:rPr>
        <w:t xml:space="preserve"> </w:t>
      </w:r>
      <w:r w:rsidRPr="008F0EFF">
        <w:rPr>
          <w:rFonts w:ascii="Times New Roman" w:hAnsi="Times New Roman" w:cs="Times New Roman"/>
        </w:rPr>
        <w:t>информации.</w:t>
      </w:r>
    </w:p>
    <w:p w:rsidR="007E7157" w:rsidRPr="008F0EFF" w:rsidRDefault="007E7157" w:rsidP="007E7157">
      <w:pPr>
        <w:pStyle w:val="af"/>
        <w:spacing w:line="292" w:lineRule="auto"/>
        <w:ind w:right="1459" w:firstLine="180"/>
        <w:rPr>
          <w:rFonts w:ascii="Times New Roman" w:hAnsi="Times New Roman" w:cs="Times New Roman"/>
        </w:rPr>
      </w:pPr>
      <w:r w:rsidRPr="008F0EFF">
        <w:rPr>
          <w:rFonts w:ascii="Times New Roman" w:hAnsi="Times New Roman" w:cs="Times New Roman"/>
        </w:rPr>
        <w:t>К концу обучения в начальной школе у обучающегося формируются коммуникативные</w:t>
      </w:r>
      <w:r w:rsidRPr="008F0EFF">
        <w:rPr>
          <w:rFonts w:ascii="Times New Roman" w:hAnsi="Times New Roman" w:cs="Times New Roman"/>
          <w:spacing w:val="-58"/>
        </w:rPr>
        <w:t xml:space="preserve"> </w:t>
      </w:r>
      <w:r w:rsidRPr="008F0EFF">
        <w:rPr>
          <w:rFonts w:ascii="Times New Roman" w:hAnsi="Times New Roman" w:cs="Times New Roman"/>
        </w:rPr>
        <w:t>универсальные</w:t>
      </w:r>
      <w:r w:rsidRPr="008F0EFF">
        <w:rPr>
          <w:rFonts w:ascii="Times New Roman" w:hAnsi="Times New Roman" w:cs="Times New Roman"/>
          <w:spacing w:val="-1"/>
        </w:rPr>
        <w:t xml:space="preserve"> </w:t>
      </w:r>
      <w:r w:rsidRPr="008F0EFF">
        <w:rPr>
          <w:rFonts w:ascii="Times New Roman" w:hAnsi="Times New Roman" w:cs="Times New Roman"/>
        </w:rPr>
        <w:t>учебные действия.</w:t>
      </w:r>
    </w:p>
    <w:p w:rsidR="007E7157" w:rsidRPr="008F0EFF" w:rsidRDefault="007E7157" w:rsidP="007E7157">
      <w:pPr>
        <w:pStyle w:val="213"/>
        <w:spacing w:before="42"/>
      </w:pPr>
      <w:r w:rsidRPr="008F0EFF">
        <w:t>Общение:</w:t>
      </w:r>
    </w:p>
    <w:p w:rsidR="007E7157" w:rsidRPr="008F0EFF" w:rsidRDefault="007E7157" w:rsidP="007E7157">
      <w:pPr>
        <w:pStyle w:val="af"/>
        <w:spacing w:before="108" w:line="292" w:lineRule="auto"/>
        <w:ind w:right="303" w:firstLine="180"/>
        <w:rPr>
          <w:rFonts w:ascii="Times New Roman" w:hAnsi="Times New Roman" w:cs="Times New Roman"/>
        </w:rPr>
      </w:pPr>
      <w:r w:rsidRPr="008F0EFF">
        <w:rPr>
          <w:rFonts w:ascii="Times New Roman" w:hAnsi="Times New Roman" w:cs="Times New Roman"/>
        </w:rPr>
        <w:t>воспринимать и формулировать суждения, выражать эмоции в соответствии с целями и условиями</w:t>
      </w:r>
      <w:r w:rsidRPr="008F0EFF">
        <w:rPr>
          <w:rFonts w:ascii="Times New Roman" w:hAnsi="Times New Roman" w:cs="Times New Roman"/>
          <w:spacing w:val="-57"/>
        </w:rPr>
        <w:t xml:space="preserve"> </w:t>
      </w:r>
      <w:r w:rsidRPr="008F0EFF">
        <w:rPr>
          <w:rFonts w:ascii="Times New Roman" w:hAnsi="Times New Roman" w:cs="Times New Roman"/>
        </w:rPr>
        <w:t>общения в знакомой среде; проявлять уважительное отношение к собеседнику, соблюдать правила</w:t>
      </w:r>
      <w:r w:rsidRPr="008F0EFF">
        <w:rPr>
          <w:rFonts w:ascii="Times New Roman" w:hAnsi="Times New Roman" w:cs="Times New Roman"/>
          <w:spacing w:val="1"/>
        </w:rPr>
        <w:t xml:space="preserve"> </w:t>
      </w:r>
      <w:r w:rsidRPr="008F0EFF">
        <w:rPr>
          <w:rFonts w:ascii="Times New Roman" w:hAnsi="Times New Roman" w:cs="Times New Roman"/>
        </w:rPr>
        <w:t>ведения</w:t>
      </w:r>
      <w:r w:rsidRPr="008F0EFF">
        <w:rPr>
          <w:rFonts w:ascii="Times New Roman" w:hAnsi="Times New Roman" w:cs="Times New Roman"/>
          <w:spacing w:val="-2"/>
        </w:rPr>
        <w:t xml:space="preserve"> </w:t>
      </w:r>
      <w:r w:rsidRPr="008F0EFF">
        <w:rPr>
          <w:rFonts w:ascii="Times New Roman" w:hAnsi="Times New Roman" w:cs="Times New Roman"/>
        </w:rPr>
        <w:t>диалоги и дискуссии;</w:t>
      </w:r>
    </w:p>
    <w:p w:rsidR="007E7157" w:rsidRPr="008F0EFF" w:rsidRDefault="007E7157" w:rsidP="007E7157">
      <w:pPr>
        <w:pStyle w:val="af"/>
        <w:spacing w:line="274" w:lineRule="exact"/>
        <w:ind w:left="286"/>
        <w:rPr>
          <w:rFonts w:ascii="Times New Roman" w:hAnsi="Times New Roman" w:cs="Times New Roman"/>
        </w:rPr>
      </w:pPr>
      <w:r w:rsidRPr="008F0EFF">
        <w:rPr>
          <w:rFonts w:ascii="Times New Roman" w:hAnsi="Times New Roman" w:cs="Times New Roman"/>
        </w:rPr>
        <w:t>признавать</w:t>
      </w:r>
      <w:r w:rsidRPr="008F0EFF">
        <w:rPr>
          <w:rFonts w:ascii="Times New Roman" w:hAnsi="Times New Roman" w:cs="Times New Roman"/>
          <w:spacing w:val="-6"/>
        </w:rPr>
        <w:t xml:space="preserve"> </w:t>
      </w:r>
      <w:r w:rsidRPr="008F0EFF">
        <w:rPr>
          <w:rFonts w:ascii="Times New Roman" w:hAnsi="Times New Roman" w:cs="Times New Roman"/>
        </w:rPr>
        <w:t>возможность</w:t>
      </w:r>
      <w:r w:rsidRPr="008F0EFF">
        <w:rPr>
          <w:rFonts w:ascii="Times New Roman" w:hAnsi="Times New Roman" w:cs="Times New Roman"/>
          <w:spacing w:val="-5"/>
        </w:rPr>
        <w:t xml:space="preserve"> </w:t>
      </w:r>
      <w:r w:rsidRPr="008F0EFF">
        <w:rPr>
          <w:rFonts w:ascii="Times New Roman" w:hAnsi="Times New Roman" w:cs="Times New Roman"/>
        </w:rPr>
        <w:t>существования</w:t>
      </w:r>
      <w:r w:rsidRPr="008F0EFF">
        <w:rPr>
          <w:rFonts w:ascii="Times New Roman" w:hAnsi="Times New Roman" w:cs="Times New Roman"/>
          <w:spacing w:val="-5"/>
        </w:rPr>
        <w:t xml:space="preserve"> </w:t>
      </w:r>
      <w:r w:rsidRPr="008F0EFF">
        <w:rPr>
          <w:rFonts w:ascii="Times New Roman" w:hAnsi="Times New Roman" w:cs="Times New Roman"/>
        </w:rPr>
        <w:t>разных</w:t>
      </w:r>
      <w:r w:rsidRPr="008F0EFF">
        <w:rPr>
          <w:rFonts w:ascii="Times New Roman" w:hAnsi="Times New Roman" w:cs="Times New Roman"/>
          <w:spacing w:val="-4"/>
        </w:rPr>
        <w:t xml:space="preserve"> </w:t>
      </w:r>
      <w:r w:rsidRPr="008F0EFF">
        <w:rPr>
          <w:rFonts w:ascii="Times New Roman" w:hAnsi="Times New Roman" w:cs="Times New Roman"/>
        </w:rPr>
        <w:t>точек</w:t>
      </w:r>
      <w:r w:rsidRPr="008F0EFF">
        <w:rPr>
          <w:rFonts w:ascii="Times New Roman" w:hAnsi="Times New Roman" w:cs="Times New Roman"/>
          <w:spacing w:val="-5"/>
        </w:rPr>
        <w:t xml:space="preserve"> </w:t>
      </w:r>
      <w:r w:rsidRPr="008F0EFF">
        <w:rPr>
          <w:rFonts w:ascii="Times New Roman" w:hAnsi="Times New Roman" w:cs="Times New Roman"/>
        </w:rPr>
        <w:t>зрения;</w:t>
      </w:r>
    </w:p>
    <w:p w:rsidR="007E7157" w:rsidRPr="008F0EFF" w:rsidRDefault="007E7157" w:rsidP="007E7157">
      <w:pPr>
        <w:pStyle w:val="af"/>
        <w:spacing w:before="61" w:line="292" w:lineRule="auto"/>
        <w:ind w:right="1148" w:firstLine="180"/>
        <w:rPr>
          <w:rFonts w:ascii="Times New Roman" w:hAnsi="Times New Roman" w:cs="Times New Roman"/>
        </w:rPr>
      </w:pPr>
      <w:r w:rsidRPr="008F0EFF">
        <w:rPr>
          <w:rFonts w:ascii="Times New Roman" w:hAnsi="Times New Roman" w:cs="Times New Roman"/>
        </w:rPr>
        <w:t>корректно и аргументированно высказывать своё мнение; строить речевое высказывание в</w:t>
      </w:r>
      <w:r w:rsidRPr="008F0EFF">
        <w:rPr>
          <w:rFonts w:ascii="Times New Roman" w:hAnsi="Times New Roman" w:cs="Times New Roman"/>
          <w:spacing w:val="-58"/>
        </w:rPr>
        <w:t xml:space="preserve"> </w:t>
      </w:r>
      <w:r w:rsidRPr="008F0EFF">
        <w:rPr>
          <w:rFonts w:ascii="Times New Roman" w:hAnsi="Times New Roman" w:cs="Times New Roman"/>
        </w:rPr>
        <w:t>соответствии</w:t>
      </w:r>
      <w:r w:rsidRPr="008F0EFF">
        <w:rPr>
          <w:rFonts w:ascii="Times New Roman" w:hAnsi="Times New Roman" w:cs="Times New Roman"/>
          <w:spacing w:val="-1"/>
        </w:rPr>
        <w:t xml:space="preserve"> </w:t>
      </w:r>
      <w:r w:rsidRPr="008F0EFF">
        <w:rPr>
          <w:rFonts w:ascii="Times New Roman" w:hAnsi="Times New Roman" w:cs="Times New Roman"/>
        </w:rPr>
        <w:t>с поставленной</w:t>
      </w:r>
    </w:p>
    <w:p w:rsidR="007E7157" w:rsidRPr="008F0EFF" w:rsidRDefault="007E7157" w:rsidP="007E7157">
      <w:pPr>
        <w:pStyle w:val="af"/>
        <w:spacing w:line="275" w:lineRule="exact"/>
        <w:ind w:left="286"/>
        <w:rPr>
          <w:rFonts w:ascii="Times New Roman" w:hAnsi="Times New Roman" w:cs="Times New Roman"/>
        </w:rPr>
      </w:pPr>
      <w:r w:rsidRPr="008F0EFF">
        <w:rPr>
          <w:rFonts w:ascii="Times New Roman" w:hAnsi="Times New Roman" w:cs="Times New Roman"/>
        </w:rPr>
        <w:t>задачей;</w:t>
      </w:r>
    </w:p>
    <w:p w:rsidR="007E7157" w:rsidRPr="008F0EFF" w:rsidRDefault="007E7157" w:rsidP="007E7157">
      <w:pPr>
        <w:pStyle w:val="af"/>
        <w:spacing w:before="60" w:line="292" w:lineRule="auto"/>
        <w:ind w:right="452" w:firstLine="180"/>
        <w:rPr>
          <w:rFonts w:ascii="Times New Roman" w:hAnsi="Times New Roman" w:cs="Times New Roman"/>
        </w:rPr>
      </w:pPr>
      <w:r w:rsidRPr="008F0EFF">
        <w:rPr>
          <w:rFonts w:ascii="Times New Roman" w:hAnsi="Times New Roman" w:cs="Times New Roman"/>
        </w:rPr>
        <w:t>создавать устные и письменные тексты (описание, рассуждение, повествование) в соответствии с</w:t>
      </w:r>
      <w:r w:rsidRPr="008F0EFF">
        <w:rPr>
          <w:rFonts w:ascii="Times New Roman" w:hAnsi="Times New Roman" w:cs="Times New Roman"/>
          <w:spacing w:val="-58"/>
        </w:rPr>
        <w:t xml:space="preserve"> </w:t>
      </w:r>
      <w:r w:rsidRPr="008F0EFF">
        <w:rPr>
          <w:rFonts w:ascii="Times New Roman" w:hAnsi="Times New Roman" w:cs="Times New Roman"/>
        </w:rPr>
        <w:t>речевой</w:t>
      </w:r>
      <w:r w:rsidRPr="008F0EFF">
        <w:rPr>
          <w:rFonts w:ascii="Times New Roman" w:hAnsi="Times New Roman" w:cs="Times New Roman"/>
          <w:spacing w:val="-1"/>
        </w:rPr>
        <w:t xml:space="preserve"> </w:t>
      </w:r>
      <w:r w:rsidRPr="008F0EFF">
        <w:rPr>
          <w:rFonts w:ascii="Times New Roman" w:hAnsi="Times New Roman" w:cs="Times New Roman"/>
        </w:rPr>
        <w:t>ситуацией;</w:t>
      </w:r>
    </w:p>
    <w:p w:rsidR="007E7157" w:rsidRPr="008F0EFF" w:rsidRDefault="007E7157" w:rsidP="007E7157">
      <w:pPr>
        <w:pStyle w:val="af"/>
        <w:spacing w:line="292" w:lineRule="auto"/>
        <w:ind w:right="1199" w:firstLine="180"/>
        <w:rPr>
          <w:rFonts w:ascii="Times New Roman" w:hAnsi="Times New Roman" w:cs="Times New Roman"/>
        </w:rPr>
      </w:pPr>
      <w:r w:rsidRPr="008F0EFF">
        <w:rPr>
          <w:rFonts w:ascii="Times New Roman" w:hAnsi="Times New Roman" w:cs="Times New Roman"/>
        </w:rPr>
        <w:t>готовить небольшие публичные выступления о результатах парной и групповой работы, о</w:t>
      </w:r>
      <w:r w:rsidRPr="008F0EFF">
        <w:rPr>
          <w:rFonts w:ascii="Times New Roman" w:hAnsi="Times New Roman" w:cs="Times New Roman"/>
          <w:spacing w:val="-58"/>
        </w:rPr>
        <w:t xml:space="preserve"> </w:t>
      </w:r>
      <w:r w:rsidRPr="008F0EFF">
        <w:rPr>
          <w:rFonts w:ascii="Times New Roman" w:hAnsi="Times New Roman" w:cs="Times New Roman"/>
        </w:rPr>
        <w:t>результатах</w:t>
      </w:r>
      <w:r w:rsidRPr="008F0EFF">
        <w:rPr>
          <w:rFonts w:ascii="Times New Roman" w:hAnsi="Times New Roman" w:cs="Times New Roman"/>
          <w:spacing w:val="-2"/>
        </w:rPr>
        <w:t xml:space="preserve"> </w:t>
      </w:r>
      <w:r w:rsidRPr="008F0EFF">
        <w:rPr>
          <w:rFonts w:ascii="Times New Roman" w:hAnsi="Times New Roman" w:cs="Times New Roman"/>
        </w:rPr>
        <w:t>наблюдения,</w:t>
      </w:r>
      <w:r w:rsidRPr="008F0EFF">
        <w:rPr>
          <w:rFonts w:ascii="Times New Roman" w:hAnsi="Times New Roman" w:cs="Times New Roman"/>
          <w:spacing w:val="-2"/>
        </w:rPr>
        <w:t xml:space="preserve"> </w:t>
      </w:r>
      <w:r w:rsidRPr="008F0EFF">
        <w:rPr>
          <w:rFonts w:ascii="Times New Roman" w:hAnsi="Times New Roman" w:cs="Times New Roman"/>
        </w:rPr>
        <w:t>выполненного</w:t>
      </w:r>
      <w:r w:rsidRPr="008F0EFF">
        <w:rPr>
          <w:rFonts w:ascii="Times New Roman" w:hAnsi="Times New Roman" w:cs="Times New Roman"/>
          <w:spacing w:val="-1"/>
        </w:rPr>
        <w:t xml:space="preserve"> </w:t>
      </w:r>
      <w:r w:rsidRPr="008F0EFF">
        <w:rPr>
          <w:rFonts w:ascii="Times New Roman" w:hAnsi="Times New Roman" w:cs="Times New Roman"/>
        </w:rPr>
        <w:t>мини-исследования,</w:t>
      </w:r>
      <w:r w:rsidRPr="008F0EFF">
        <w:rPr>
          <w:rFonts w:ascii="Times New Roman" w:hAnsi="Times New Roman" w:cs="Times New Roman"/>
          <w:spacing w:val="-2"/>
        </w:rPr>
        <w:t xml:space="preserve"> </w:t>
      </w:r>
      <w:r w:rsidRPr="008F0EFF">
        <w:rPr>
          <w:rFonts w:ascii="Times New Roman" w:hAnsi="Times New Roman" w:cs="Times New Roman"/>
        </w:rPr>
        <w:t>проектного</w:t>
      </w:r>
      <w:r w:rsidRPr="008F0EFF">
        <w:rPr>
          <w:rFonts w:ascii="Times New Roman" w:hAnsi="Times New Roman" w:cs="Times New Roman"/>
          <w:spacing w:val="-1"/>
        </w:rPr>
        <w:t xml:space="preserve"> </w:t>
      </w:r>
      <w:r w:rsidRPr="008F0EFF">
        <w:rPr>
          <w:rFonts w:ascii="Times New Roman" w:hAnsi="Times New Roman" w:cs="Times New Roman"/>
        </w:rPr>
        <w:t>задания;</w:t>
      </w:r>
    </w:p>
    <w:p w:rsidR="007E7157" w:rsidRPr="008F0EFF" w:rsidRDefault="007E7157" w:rsidP="007E7157">
      <w:pPr>
        <w:pStyle w:val="af"/>
        <w:spacing w:line="275" w:lineRule="exact"/>
        <w:ind w:left="286"/>
        <w:rPr>
          <w:rFonts w:ascii="Times New Roman" w:hAnsi="Times New Roman" w:cs="Times New Roman"/>
        </w:rPr>
      </w:pPr>
      <w:r w:rsidRPr="008F0EFF">
        <w:rPr>
          <w:rFonts w:ascii="Times New Roman" w:hAnsi="Times New Roman" w:cs="Times New Roman"/>
        </w:rPr>
        <w:t>подбирать</w:t>
      </w:r>
      <w:r w:rsidRPr="008F0EFF">
        <w:rPr>
          <w:rFonts w:ascii="Times New Roman" w:hAnsi="Times New Roman" w:cs="Times New Roman"/>
          <w:spacing w:val="-5"/>
        </w:rPr>
        <w:t xml:space="preserve"> </w:t>
      </w:r>
      <w:r w:rsidRPr="008F0EFF">
        <w:rPr>
          <w:rFonts w:ascii="Times New Roman" w:hAnsi="Times New Roman" w:cs="Times New Roman"/>
        </w:rPr>
        <w:t>иллюстративный</w:t>
      </w:r>
      <w:r w:rsidRPr="008F0EFF">
        <w:rPr>
          <w:rFonts w:ascii="Times New Roman" w:hAnsi="Times New Roman" w:cs="Times New Roman"/>
          <w:spacing w:val="-4"/>
        </w:rPr>
        <w:t xml:space="preserve"> </w:t>
      </w:r>
      <w:r w:rsidRPr="008F0EFF">
        <w:rPr>
          <w:rFonts w:ascii="Times New Roman" w:hAnsi="Times New Roman" w:cs="Times New Roman"/>
        </w:rPr>
        <w:t>материал</w:t>
      </w:r>
      <w:r w:rsidRPr="008F0EFF">
        <w:rPr>
          <w:rFonts w:ascii="Times New Roman" w:hAnsi="Times New Roman" w:cs="Times New Roman"/>
          <w:spacing w:val="-5"/>
        </w:rPr>
        <w:t xml:space="preserve"> </w:t>
      </w:r>
      <w:r w:rsidRPr="008F0EFF">
        <w:rPr>
          <w:rFonts w:ascii="Times New Roman" w:hAnsi="Times New Roman" w:cs="Times New Roman"/>
        </w:rPr>
        <w:t>(рисунки,</w:t>
      </w:r>
      <w:r w:rsidRPr="008F0EFF">
        <w:rPr>
          <w:rFonts w:ascii="Times New Roman" w:hAnsi="Times New Roman" w:cs="Times New Roman"/>
          <w:spacing w:val="-4"/>
        </w:rPr>
        <w:t xml:space="preserve"> </w:t>
      </w:r>
      <w:r w:rsidRPr="008F0EFF">
        <w:rPr>
          <w:rFonts w:ascii="Times New Roman" w:hAnsi="Times New Roman" w:cs="Times New Roman"/>
        </w:rPr>
        <w:t>фото,</w:t>
      </w:r>
      <w:r w:rsidRPr="008F0EFF">
        <w:rPr>
          <w:rFonts w:ascii="Times New Roman" w:hAnsi="Times New Roman" w:cs="Times New Roman"/>
          <w:spacing w:val="-4"/>
        </w:rPr>
        <w:t xml:space="preserve"> </w:t>
      </w:r>
      <w:r w:rsidRPr="008F0EFF">
        <w:rPr>
          <w:rFonts w:ascii="Times New Roman" w:hAnsi="Times New Roman" w:cs="Times New Roman"/>
        </w:rPr>
        <w:t>плакаты)</w:t>
      </w:r>
      <w:r w:rsidRPr="008F0EFF">
        <w:rPr>
          <w:rFonts w:ascii="Times New Roman" w:hAnsi="Times New Roman" w:cs="Times New Roman"/>
          <w:spacing w:val="-5"/>
        </w:rPr>
        <w:t xml:space="preserve"> </w:t>
      </w:r>
      <w:r w:rsidRPr="008F0EFF">
        <w:rPr>
          <w:rFonts w:ascii="Times New Roman" w:hAnsi="Times New Roman" w:cs="Times New Roman"/>
        </w:rPr>
        <w:t>к</w:t>
      </w:r>
      <w:r w:rsidRPr="008F0EFF">
        <w:rPr>
          <w:rFonts w:ascii="Times New Roman" w:hAnsi="Times New Roman" w:cs="Times New Roman"/>
          <w:spacing w:val="-5"/>
        </w:rPr>
        <w:t xml:space="preserve"> </w:t>
      </w:r>
      <w:r w:rsidRPr="008F0EFF">
        <w:rPr>
          <w:rFonts w:ascii="Times New Roman" w:hAnsi="Times New Roman" w:cs="Times New Roman"/>
        </w:rPr>
        <w:t>тексту</w:t>
      </w:r>
      <w:r w:rsidRPr="008F0EFF">
        <w:rPr>
          <w:rFonts w:ascii="Times New Roman" w:hAnsi="Times New Roman" w:cs="Times New Roman"/>
          <w:spacing w:val="-4"/>
        </w:rPr>
        <w:t xml:space="preserve"> </w:t>
      </w:r>
      <w:r w:rsidRPr="008F0EFF">
        <w:rPr>
          <w:rFonts w:ascii="Times New Roman" w:hAnsi="Times New Roman" w:cs="Times New Roman"/>
        </w:rPr>
        <w:t>выступления.</w:t>
      </w:r>
    </w:p>
    <w:p w:rsidR="007E7157" w:rsidRPr="008F0EFF" w:rsidRDefault="007E7157" w:rsidP="007E7157">
      <w:pPr>
        <w:pStyle w:val="213"/>
        <w:spacing w:before="107"/>
      </w:pPr>
      <w:r w:rsidRPr="008F0EFF">
        <w:t>Совместная</w:t>
      </w:r>
      <w:r w:rsidRPr="008F0EFF">
        <w:rPr>
          <w:spacing w:val="-8"/>
        </w:rPr>
        <w:t xml:space="preserve"> </w:t>
      </w:r>
      <w:r w:rsidRPr="008F0EFF">
        <w:t>деятельность:</w:t>
      </w:r>
    </w:p>
    <w:p w:rsidR="007E7157" w:rsidRPr="008F0EFF" w:rsidRDefault="007E7157" w:rsidP="007E7157">
      <w:pPr>
        <w:pStyle w:val="af"/>
        <w:spacing w:before="108" w:line="292" w:lineRule="auto"/>
        <w:ind w:right="983" w:firstLine="180"/>
        <w:rPr>
          <w:rFonts w:ascii="Times New Roman" w:hAnsi="Times New Roman" w:cs="Times New Roman"/>
        </w:rPr>
      </w:pPr>
      <w:r w:rsidRPr="008F0EFF">
        <w:rPr>
          <w:rFonts w:ascii="Times New Roman" w:hAnsi="Times New Roman" w:cs="Times New Roman"/>
        </w:rPr>
        <w:t>формулировать краткосрочные и долгосрочные цели (индивидуальные с учётом участия в</w:t>
      </w:r>
      <w:r w:rsidRPr="008F0EFF">
        <w:rPr>
          <w:rFonts w:ascii="Times New Roman" w:hAnsi="Times New Roman" w:cs="Times New Roman"/>
          <w:spacing w:val="1"/>
        </w:rPr>
        <w:t xml:space="preserve"> </w:t>
      </w:r>
      <w:r w:rsidRPr="008F0EFF">
        <w:rPr>
          <w:rFonts w:ascii="Times New Roman" w:hAnsi="Times New Roman" w:cs="Times New Roman"/>
        </w:rPr>
        <w:t>коллективных задачах) в стандартной (типовой) ситуации на основе предложенного учителем</w:t>
      </w:r>
      <w:r w:rsidRPr="008F0EFF">
        <w:rPr>
          <w:rFonts w:ascii="Times New Roman" w:hAnsi="Times New Roman" w:cs="Times New Roman"/>
          <w:spacing w:val="-58"/>
        </w:rPr>
        <w:t xml:space="preserve"> </w:t>
      </w:r>
      <w:r w:rsidRPr="008F0EFF">
        <w:rPr>
          <w:rFonts w:ascii="Times New Roman" w:hAnsi="Times New Roman" w:cs="Times New Roman"/>
        </w:rPr>
        <w:t>формата</w:t>
      </w:r>
      <w:r w:rsidRPr="008F0EFF">
        <w:rPr>
          <w:rFonts w:ascii="Times New Roman" w:hAnsi="Times New Roman" w:cs="Times New Roman"/>
          <w:spacing w:val="-1"/>
        </w:rPr>
        <w:t xml:space="preserve"> </w:t>
      </w:r>
      <w:r w:rsidRPr="008F0EFF">
        <w:rPr>
          <w:rFonts w:ascii="Times New Roman" w:hAnsi="Times New Roman" w:cs="Times New Roman"/>
        </w:rPr>
        <w:t>планирования,</w:t>
      </w:r>
      <w:r w:rsidRPr="008F0EFF">
        <w:rPr>
          <w:rFonts w:ascii="Times New Roman" w:hAnsi="Times New Roman" w:cs="Times New Roman"/>
          <w:spacing w:val="-1"/>
        </w:rPr>
        <w:t xml:space="preserve"> </w:t>
      </w:r>
      <w:r w:rsidRPr="008F0EFF">
        <w:rPr>
          <w:rFonts w:ascii="Times New Roman" w:hAnsi="Times New Roman" w:cs="Times New Roman"/>
        </w:rPr>
        <w:t>распределения</w:t>
      </w:r>
      <w:r w:rsidRPr="008F0EFF">
        <w:rPr>
          <w:rFonts w:ascii="Times New Roman" w:hAnsi="Times New Roman" w:cs="Times New Roman"/>
          <w:spacing w:val="-1"/>
        </w:rPr>
        <w:t xml:space="preserve"> </w:t>
      </w:r>
      <w:r w:rsidRPr="008F0EFF">
        <w:rPr>
          <w:rFonts w:ascii="Times New Roman" w:hAnsi="Times New Roman" w:cs="Times New Roman"/>
        </w:rPr>
        <w:t>промежуточных</w:t>
      </w:r>
      <w:r w:rsidRPr="008F0EFF">
        <w:rPr>
          <w:rFonts w:ascii="Times New Roman" w:hAnsi="Times New Roman" w:cs="Times New Roman"/>
          <w:spacing w:val="-1"/>
        </w:rPr>
        <w:t xml:space="preserve"> </w:t>
      </w:r>
      <w:r w:rsidRPr="008F0EFF">
        <w:rPr>
          <w:rFonts w:ascii="Times New Roman" w:hAnsi="Times New Roman" w:cs="Times New Roman"/>
        </w:rPr>
        <w:t>шагов</w:t>
      </w:r>
      <w:r w:rsidRPr="008F0EFF">
        <w:rPr>
          <w:rFonts w:ascii="Times New Roman" w:hAnsi="Times New Roman" w:cs="Times New Roman"/>
          <w:spacing w:val="-1"/>
        </w:rPr>
        <w:t xml:space="preserve"> </w:t>
      </w:r>
      <w:r w:rsidRPr="008F0EFF">
        <w:rPr>
          <w:rFonts w:ascii="Times New Roman" w:hAnsi="Times New Roman" w:cs="Times New Roman"/>
        </w:rPr>
        <w:t>и</w:t>
      </w:r>
      <w:r w:rsidRPr="008F0EFF">
        <w:rPr>
          <w:rFonts w:ascii="Times New Roman" w:hAnsi="Times New Roman" w:cs="Times New Roman"/>
          <w:spacing w:val="-1"/>
        </w:rPr>
        <w:t xml:space="preserve"> </w:t>
      </w:r>
      <w:r w:rsidRPr="008F0EFF">
        <w:rPr>
          <w:rFonts w:ascii="Times New Roman" w:hAnsi="Times New Roman" w:cs="Times New Roman"/>
        </w:rPr>
        <w:t>сроков;</w:t>
      </w:r>
    </w:p>
    <w:p w:rsidR="007E7157" w:rsidRPr="008F0EFF" w:rsidRDefault="007E7157" w:rsidP="007E7157">
      <w:pPr>
        <w:pStyle w:val="af"/>
        <w:spacing w:line="292" w:lineRule="auto"/>
        <w:ind w:right="921" w:firstLine="180"/>
        <w:rPr>
          <w:rFonts w:ascii="Times New Roman" w:hAnsi="Times New Roman" w:cs="Times New Roman"/>
        </w:rPr>
      </w:pPr>
      <w:r w:rsidRPr="008F0EFF">
        <w:rPr>
          <w:rFonts w:ascii="Times New Roman" w:hAnsi="Times New Roman" w:cs="Times New Roman"/>
        </w:rPr>
        <w:t>принимать цель совместной деятельности, коллективно строить действия по её достижению:</w:t>
      </w:r>
      <w:r w:rsidRPr="008F0EFF">
        <w:rPr>
          <w:rFonts w:ascii="Times New Roman" w:hAnsi="Times New Roman" w:cs="Times New Roman"/>
          <w:spacing w:val="-58"/>
        </w:rPr>
        <w:t xml:space="preserve"> </w:t>
      </w:r>
      <w:r w:rsidRPr="008F0EFF">
        <w:rPr>
          <w:rFonts w:ascii="Times New Roman" w:hAnsi="Times New Roman" w:cs="Times New Roman"/>
        </w:rPr>
        <w:t>распределять</w:t>
      </w:r>
      <w:r w:rsidRPr="008F0EFF">
        <w:rPr>
          <w:rFonts w:ascii="Times New Roman" w:hAnsi="Times New Roman" w:cs="Times New Roman"/>
          <w:spacing w:val="-3"/>
        </w:rPr>
        <w:t xml:space="preserve"> </w:t>
      </w:r>
      <w:r w:rsidRPr="008F0EFF">
        <w:rPr>
          <w:rFonts w:ascii="Times New Roman" w:hAnsi="Times New Roman" w:cs="Times New Roman"/>
        </w:rPr>
        <w:t>роли,</w:t>
      </w:r>
      <w:r w:rsidRPr="008F0EFF">
        <w:rPr>
          <w:rFonts w:ascii="Times New Roman" w:hAnsi="Times New Roman" w:cs="Times New Roman"/>
          <w:spacing w:val="-2"/>
        </w:rPr>
        <w:t xml:space="preserve"> </w:t>
      </w:r>
      <w:r w:rsidRPr="008F0EFF">
        <w:rPr>
          <w:rFonts w:ascii="Times New Roman" w:hAnsi="Times New Roman" w:cs="Times New Roman"/>
        </w:rPr>
        <w:t>договариваться,</w:t>
      </w:r>
      <w:r w:rsidRPr="008F0EFF">
        <w:rPr>
          <w:rFonts w:ascii="Times New Roman" w:hAnsi="Times New Roman" w:cs="Times New Roman"/>
          <w:spacing w:val="-2"/>
        </w:rPr>
        <w:t xml:space="preserve"> </w:t>
      </w:r>
      <w:r w:rsidRPr="008F0EFF">
        <w:rPr>
          <w:rFonts w:ascii="Times New Roman" w:hAnsi="Times New Roman" w:cs="Times New Roman"/>
        </w:rPr>
        <w:t>обсуждать</w:t>
      </w:r>
      <w:r w:rsidRPr="008F0EFF">
        <w:rPr>
          <w:rFonts w:ascii="Times New Roman" w:hAnsi="Times New Roman" w:cs="Times New Roman"/>
          <w:spacing w:val="-3"/>
        </w:rPr>
        <w:t xml:space="preserve"> </w:t>
      </w:r>
      <w:r w:rsidRPr="008F0EFF">
        <w:rPr>
          <w:rFonts w:ascii="Times New Roman" w:hAnsi="Times New Roman" w:cs="Times New Roman"/>
        </w:rPr>
        <w:t>процесс</w:t>
      </w:r>
      <w:r w:rsidRPr="008F0EFF">
        <w:rPr>
          <w:rFonts w:ascii="Times New Roman" w:hAnsi="Times New Roman" w:cs="Times New Roman"/>
          <w:spacing w:val="-2"/>
        </w:rPr>
        <w:t xml:space="preserve"> </w:t>
      </w:r>
      <w:r w:rsidRPr="008F0EFF">
        <w:rPr>
          <w:rFonts w:ascii="Times New Roman" w:hAnsi="Times New Roman" w:cs="Times New Roman"/>
        </w:rPr>
        <w:t>и</w:t>
      </w:r>
      <w:r w:rsidRPr="008F0EFF">
        <w:rPr>
          <w:rFonts w:ascii="Times New Roman" w:hAnsi="Times New Roman" w:cs="Times New Roman"/>
          <w:spacing w:val="-2"/>
        </w:rPr>
        <w:t xml:space="preserve"> </w:t>
      </w:r>
      <w:r w:rsidRPr="008F0EFF">
        <w:rPr>
          <w:rFonts w:ascii="Times New Roman" w:hAnsi="Times New Roman" w:cs="Times New Roman"/>
        </w:rPr>
        <w:t>результат</w:t>
      </w:r>
      <w:r w:rsidRPr="008F0EFF">
        <w:rPr>
          <w:rFonts w:ascii="Times New Roman" w:hAnsi="Times New Roman" w:cs="Times New Roman"/>
          <w:spacing w:val="-3"/>
        </w:rPr>
        <w:t xml:space="preserve"> </w:t>
      </w:r>
      <w:r w:rsidRPr="008F0EFF">
        <w:rPr>
          <w:rFonts w:ascii="Times New Roman" w:hAnsi="Times New Roman" w:cs="Times New Roman"/>
        </w:rPr>
        <w:t>совместной</w:t>
      </w:r>
      <w:r w:rsidRPr="008F0EFF">
        <w:rPr>
          <w:rFonts w:ascii="Times New Roman" w:hAnsi="Times New Roman" w:cs="Times New Roman"/>
          <w:spacing w:val="-2"/>
        </w:rPr>
        <w:t xml:space="preserve"> </w:t>
      </w:r>
      <w:r w:rsidRPr="008F0EFF">
        <w:rPr>
          <w:rFonts w:ascii="Times New Roman" w:hAnsi="Times New Roman" w:cs="Times New Roman"/>
        </w:rPr>
        <w:t>работы;</w:t>
      </w:r>
    </w:p>
    <w:p w:rsidR="007E7157" w:rsidRPr="008F0EFF" w:rsidRDefault="007E7157" w:rsidP="007E7157">
      <w:pPr>
        <w:pStyle w:val="af"/>
        <w:spacing w:line="292" w:lineRule="auto"/>
        <w:ind w:firstLine="180"/>
        <w:rPr>
          <w:rFonts w:ascii="Times New Roman" w:hAnsi="Times New Roman" w:cs="Times New Roman"/>
        </w:rPr>
      </w:pPr>
      <w:r w:rsidRPr="008F0EFF">
        <w:rPr>
          <w:rFonts w:ascii="Times New Roman" w:hAnsi="Times New Roman" w:cs="Times New Roman"/>
        </w:rPr>
        <w:t>проявлять</w:t>
      </w:r>
      <w:r w:rsidRPr="008F0EFF">
        <w:rPr>
          <w:rFonts w:ascii="Times New Roman" w:hAnsi="Times New Roman" w:cs="Times New Roman"/>
          <w:spacing w:val="-7"/>
        </w:rPr>
        <w:t xml:space="preserve"> </w:t>
      </w:r>
      <w:r w:rsidRPr="008F0EFF">
        <w:rPr>
          <w:rFonts w:ascii="Times New Roman" w:hAnsi="Times New Roman" w:cs="Times New Roman"/>
        </w:rPr>
        <w:t>готовность</w:t>
      </w:r>
      <w:r w:rsidRPr="008F0EFF">
        <w:rPr>
          <w:rFonts w:ascii="Times New Roman" w:hAnsi="Times New Roman" w:cs="Times New Roman"/>
          <w:spacing w:val="-6"/>
        </w:rPr>
        <w:t xml:space="preserve"> </w:t>
      </w:r>
      <w:r w:rsidRPr="008F0EFF">
        <w:rPr>
          <w:rFonts w:ascii="Times New Roman" w:hAnsi="Times New Roman" w:cs="Times New Roman"/>
        </w:rPr>
        <w:t>руководить,</w:t>
      </w:r>
      <w:r w:rsidRPr="008F0EFF">
        <w:rPr>
          <w:rFonts w:ascii="Times New Roman" w:hAnsi="Times New Roman" w:cs="Times New Roman"/>
          <w:spacing w:val="-6"/>
        </w:rPr>
        <w:t xml:space="preserve"> </w:t>
      </w:r>
      <w:r w:rsidRPr="008F0EFF">
        <w:rPr>
          <w:rFonts w:ascii="Times New Roman" w:hAnsi="Times New Roman" w:cs="Times New Roman"/>
        </w:rPr>
        <w:t>выполнять</w:t>
      </w:r>
      <w:r w:rsidRPr="008F0EFF">
        <w:rPr>
          <w:rFonts w:ascii="Times New Roman" w:hAnsi="Times New Roman" w:cs="Times New Roman"/>
          <w:spacing w:val="-6"/>
        </w:rPr>
        <w:t xml:space="preserve"> </w:t>
      </w:r>
      <w:r w:rsidRPr="008F0EFF">
        <w:rPr>
          <w:rFonts w:ascii="Times New Roman" w:hAnsi="Times New Roman" w:cs="Times New Roman"/>
        </w:rPr>
        <w:t>поручения,</w:t>
      </w:r>
      <w:r w:rsidRPr="008F0EFF">
        <w:rPr>
          <w:rFonts w:ascii="Times New Roman" w:hAnsi="Times New Roman" w:cs="Times New Roman"/>
          <w:spacing w:val="-6"/>
        </w:rPr>
        <w:t xml:space="preserve"> </w:t>
      </w:r>
      <w:r w:rsidRPr="008F0EFF">
        <w:rPr>
          <w:rFonts w:ascii="Times New Roman" w:hAnsi="Times New Roman" w:cs="Times New Roman"/>
        </w:rPr>
        <w:t>подчиняться,</w:t>
      </w:r>
      <w:r w:rsidRPr="008F0EFF">
        <w:rPr>
          <w:rFonts w:ascii="Times New Roman" w:hAnsi="Times New Roman" w:cs="Times New Roman"/>
          <w:spacing w:val="-6"/>
        </w:rPr>
        <w:t xml:space="preserve"> </w:t>
      </w:r>
      <w:r w:rsidRPr="008F0EFF">
        <w:rPr>
          <w:rFonts w:ascii="Times New Roman" w:hAnsi="Times New Roman" w:cs="Times New Roman"/>
        </w:rPr>
        <w:t>самостоятельно</w:t>
      </w:r>
      <w:r w:rsidRPr="008F0EFF">
        <w:rPr>
          <w:rFonts w:ascii="Times New Roman" w:hAnsi="Times New Roman" w:cs="Times New Roman"/>
          <w:spacing w:val="-5"/>
        </w:rPr>
        <w:t xml:space="preserve"> </w:t>
      </w:r>
      <w:r w:rsidRPr="008F0EFF">
        <w:rPr>
          <w:rFonts w:ascii="Times New Roman" w:hAnsi="Times New Roman" w:cs="Times New Roman"/>
        </w:rPr>
        <w:t>разрешать</w:t>
      </w:r>
      <w:r w:rsidRPr="008F0EFF">
        <w:rPr>
          <w:rFonts w:ascii="Times New Roman" w:hAnsi="Times New Roman" w:cs="Times New Roman"/>
          <w:spacing w:val="-57"/>
        </w:rPr>
        <w:t xml:space="preserve"> </w:t>
      </w:r>
      <w:r w:rsidRPr="008F0EFF">
        <w:rPr>
          <w:rFonts w:ascii="Times New Roman" w:hAnsi="Times New Roman" w:cs="Times New Roman"/>
        </w:rPr>
        <w:t>конфликты;</w:t>
      </w:r>
    </w:p>
    <w:p w:rsidR="007E7157" w:rsidRPr="008F0EFF" w:rsidRDefault="007E7157" w:rsidP="007E7157">
      <w:pPr>
        <w:pStyle w:val="af"/>
        <w:spacing w:line="292" w:lineRule="auto"/>
        <w:ind w:left="286" w:right="697"/>
        <w:rPr>
          <w:rFonts w:ascii="Times New Roman" w:hAnsi="Times New Roman" w:cs="Times New Roman"/>
        </w:rPr>
      </w:pPr>
      <w:r w:rsidRPr="008F0EFF">
        <w:rPr>
          <w:rFonts w:ascii="Times New Roman" w:hAnsi="Times New Roman" w:cs="Times New Roman"/>
        </w:rPr>
        <w:t>ответственно</w:t>
      </w:r>
      <w:r w:rsidRPr="008F0EFF">
        <w:rPr>
          <w:rFonts w:ascii="Times New Roman" w:hAnsi="Times New Roman" w:cs="Times New Roman"/>
          <w:spacing w:val="-4"/>
        </w:rPr>
        <w:t xml:space="preserve"> </w:t>
      </w:r>
      <w:r w:rsidRPr="008F0EFF">
        <w:rPr>
          <w:rFonts w:ascii="Times New Roman" w:hAnsi="Times New Roman" w:cs="Times New Roman"/>
        </w:rPr>
        <w:t>выполнять</w:t>
      </w:r>
      <w:r w:rsidRPr="008F0EFF">
        <w:rPr>
          <w:rFonts w:ascii="Times New Roman" w:hAnsi="Times New Roman" w:cs="Times New Roman"/>
          <w:spacing w:val="-5"/>
        </w:rPr>
        <w:t xml:space="preserve"> </w:t>
      </w:r>
      <w:r w:rsidRPr="008F0EFF">
        <w:rPr>
          <w:rFonts w:ascii="Times New Roman" w:hAnsi="Times New Roman" w:cs="Times New Roman"/>
        </w:rPr>
        <w:t>свою</w:t>
      </w:r>
      <w:r w:rsidRPr="008F0EFF">
        <w:rPr>
          <w:rFonts w:ascii="Times New Roman" w:hAnsi="Times New Roman" w:cs="Times New Roman"/>
          <w:spacing w:val="-5"/>
        </w:rPr>
        <w:t xml:space="preserve"> </w:t>
      </w:r>
      <w:r w:rsidRPr="008F0EFF">
        <w:rPr>
          <w:rFonts w:ascii="Times New Roman" w:hAnsi="Times New Roman" w:cs="Times New Roman"/>
        </w:rPr>
        <w:t>часть</w:t>
      </w:r>
      <w:r w:rsidRPr="008F0EFF">
        <w:rPr>
          <w:rFonts w:ascii="Times New Roman" w:hAnsi="Times New Roman" w:cs="Times New Roman"/>
          <w:spacing w:val="-4"/>
        </w:rPr>
        <w:t xml:space="preserve"> </w:t>
      </w:r>
      <w:r w:rsidRPr="008F0EFF">
        <w:rPr>
          <w:rFonts w:ascii="Times New Roman" w:hAnsi="Times New Roman" w:cs="Times New Roman"/>
        </w:rPr>
        <w:t>работы;</w:t>
      </w:r>
      <w:r w:rsidRPr="008F0EFF">
        <w:rPr>
          <w:rFonts w:ascii="Times New Roman" w:hAnsi="Times New Roman" w:cs="Times New Roman"/>
          <w:spacing w:val="-5"/>
        </w:rPr>
        <w:t xml:space="preserve"> </w:t>
      </w:r>
      <w:r w:rsidRPr="008F0EFF">
        <w:rPr>
          <w:rFonts w:ascii="Times New Roman" w:hAnsi="Times New Roman" w:cs="Times New Roman"/>
        </w:rPr>
        <w:t>оценивать</w:t>
      </w:r>
      <w:r w:rsidRPr="008F0EFF">
        <w:rPr>
          <w:rFonts w:ascii="Times New Roman" w:hAnsi="Times New Roman" w:cs="Times New Roman"/>
          <w:spacing w:val="-5"/>
        </w:rPr>
        <w:t xml:space="preserve"> </w:t>
      </w:r>
      <w:r w:rsidRPr="008F0EFF">
        <w:rPr>
          <w:rFonts w:ascii="Times New Roman" w:hAnsi="Times New Roman" w:cs="Times New Roman"/>
        </w:rPr>
        <w:t>свой</w:t>
      </w:r>
      <w:r w:rsidRPr="008F0EFF">
        <w:rPr>
          <w:rFonts w:ascii="Times New Roman" w:hAnsi="Times New Roman" w:cs="Times New Roman"/>
          <w:spacing w:val="-3"/>
        </w:rPr>
        <w:t xml:space="preserve"> </w:t>
      </w:r>
      <w:r w:rsidRPr="008F0EFF">
        <w:rPr>
          <w:rFonts w:ascii="Times New Roman" w:hAnsi="Times New Roman" w:cs="Times New Roman"/>
        </w:rPr>
        <w:t>вклад</w:t>
      </w:r>
      <w:r w:rsidRPr="008F0EFF">
        <w:rPr>
          <w:rFonts w:ascii="Times New Roman" w:hAnsi="Times New Roman" w:cs="Times New Roman"/>
          <w:spacing w:val="-5"/>
        </w:rPr>
        <w:t xml:space="preserve"> </w:t>
      </w:r>
      <w:r w:rsidRPr="008F0EFF">
        <w:rPr>
          <w:rFonts w:ascii="Times New Roman" w:hAnsi="Times New Roman" w:cs="Times New Roman"/>
        </w:rPr>
        <w:t>в</w:t>
      </w:r>
      <w:r w:rsidRPr="008F0EFF">
        <w:rPr>
          <w:rFonts w:ascii="Times New Roman" w:hAnsi="Times New Roman" w:cs="Times New Roman"/>
          <w:spacing w:val="-5"/>
        </w:rPr>
        <w:t xml:space="preserve"> </w:t>
      </w:r>
      <w:r w:rsidRPr="008F0EFF">
        <w:rPr>
          <w:rFonts w:ascii="Times New Roman" w:hAnsi="Times New Roman" w:cs="Times New Roman"/>
        </w:rPr>
        <w:t>общий</w:t>
      </w:r>
      <w:r w:rsidRPr="008F0EFF">
        <w:rPr>
          <w:rFonts w:ascii="Times New Roman" w:hAnsi="Times New Roman" w:cs="Times New Roman"/>
          <w:spacing w:val="-3"/>
        </w:rPr>
        <w:t xml:space="preserve"> </w:t>
      </w:r>
      <w:r w:rsidRPr="008F0EFF">
        <w:rPr>
          <w:rFonts w:ascii="Times New Roman" w:hAnsi="Times New Roman" w:cs="Times New Roman"/>
        </w:rPr>
        <w:t>результат;</w:t>
      </w:r>
      <w:r w:rsidRPr="008F0EFF">
        <w:rPr>
          <w:rFonts w:ascii="Times New Roman" w:hAnsi="Times New Roman" w:cs="Times New Roman"/>
          <w:spacing w:val="-57"/>
        </w:rPr>
        <w:t xml:space="preserve"> </w:t>
      </w:r>
      <w:r w:rsidRPr="008F0EFF">
        <w:rPr>
          <w:rFonts w:ascii="Times New Roman" w:hAnsi="Times New Roman" w:cs="Times New Roman"/>
        </w:rPr>
        <w:t>выполнять</w:t>
      </w:r>
      <w:r w:rsidRPr="008F0EFF">
        <w:rPr>
          <w:rFonts w:ascii="Times New Roman" w:hAnsi="Times New Roman" w:cs="Times New Roman"/>
          <w:spacing w:val="-3"/>
        </w:rPr>
        <w:t xml:space="preserve"> </w:t>
      </w:r>
      <w:r w:rsidRPr="008F0EFF">
        <w:rPr>
          <w:rFonts w:ascii="Times New Roman" w:hAnsi="Times New Roman" w:cs="Times New Roman"/>
        </w:rPr>
        <w:t>совместные</w:t>
      </w:r>
      <w:r w:rsidRPr="008F0EFF">
        <w:rPr>
          <w:rFonts w:ascii="Times New Roman" w:hAnsi="Times New Roman" w:cs="Times New Roman"/>
          <w:spacing w:val="-1"/>
        </w:rPr>
        <w:t xml:space="preserve"> </w:t>
      </w:r>
      <w:r w:rsidRPr="008F0EFF">
        <w:rPr>
          <w:rFonts w:ascii="Times New Roman" w:hAnsi="Times New Roman" w:cs="Times New Roman"/>
        </w:rPr>
        <w:t>проектные</w:t>
      </w:r>
      <w:r w:rsidRPr="008F0EFF">
        <w:rPr>
          <w:rFonts w:ascii="Times New Roman" w:hAnsi="Times New Roman" w:cs="Times New Roman"/>
          <w:spacing w:val="-1"/>
        </w:rPr>
        <w:t xml:space="preserve"> </w:t>
      </w:r>
      <w:r w:rsidRPr="008F0EFF">
        <w:rPr>
          <w:rFonts w:ascii="Times New Roman" w:hAnsi="Times New Roman" w:cs="Times New Roman"/>
        </w:rPr>
        <w:t>задания</w:t>
      </w:r>
      <w:r w:rsidRPr="008F0EFF">
        <w:rPr>
          <w:rFonts w:ascii="Times New Roman" w:hAnsi="Times New Roman" w:cs="Times New Roman"/>
          <w:spacing w:val="-2"/>
        </w:rPr>
        <w:t xml:space="preserve"> </w:t>
      </w:r>
      <w:r w:rsidRPr="008F0EFF">
        <w:rPr>
          <w:rFonts w:ascii="Times New Roman" w:hAnsi="Times New Roman" w:cs="Times New Roman"/>
        </w:rPr>
        <w:t>с</w:t>
      </w:r>
      <w:r w:rsidRPr="008F0EFF">
        <w:rPr>
          <w:rFonts w:ascii="Times New Roman" w:hAnsi="Times New Roman" w:cs="Times New Roman"/>
          <w:spacing w:val="-1"/>
        </w:rPr>
        <w:t xml:space="preserve"> </w:t>
      </w:r>
      <w:r w:rsidRPr="008F0EFF">
        <w:rPr>
          <w:rFonts w:ascii="Times New Roman" w:hAnsi="Times New Roman" w:cs="Times New Roman"/>
        </w:rPr>
        <w:t>опорой</w:t>
      </w:r>
      <w:r w:rsidRPr="008F0EFF">
        <w:rPr>
          <w:rFonts w:ascii="Times New Roman" w:hAnsi="Times New Roman" w:cs="Times New Roman"/>
          <w:spacing w:val="-2"/>
        </w:rPr>
        <w:t xml:space="preserve"> </w:t>
      </w:r>
      <w:r w:rsidRPr="008F0EFF">
        <w:rPr>
          <w:rFonts w:ascii="Times New Roman" w:hAnsi="Times New Roman" w:cs="Times New Roman"/>
        </w:rPr>
        <w:t>на</w:t>
      </w:r>
      <w:r w:rsidRPr="008F0EFF">
        <w:rPr>
          <w:rFonts w:ascii="Times New Roman" w:hAnsi="Times New Roman" w:cs="Times New Roman"/>
          <w:spacing w:val="-1"/>
        </w:rPr>
        <w:t xml:space="preserve"> </w:t>
      </w:r>
      <w:r w:rsidRPr="008F0EFF">
        <w:rPr>
          <w:rFonts w:ascii="Times New Roman" w:hAnsi="Times New Roman" w:cs="Times New Roman"/>
        </w:rPr>
        <w:t>предложенные</w:t>
      </w:r>
      <w:r w:rsidRPr="008F0EFF">
        <w:rPr>
          <w:rFonts w:ascii="Times New Roman" w:hAnsi="Times New Roman" w:cs="Times New Roman"/>
          <w:spacing w:val="-1"/>
        </w:rPr>
        <w:t xml:space="preserve"> </w:t>
      </w:r>
      <w:r w:rsidRPr="008F0EFF">
        <w:rPr>
          <w:rFonts w:ascii="Times New Roman" w:hAnsi="Times New Roman" w:cs="Times New Roman"/>
        </w:rPr>
        <w:t>образцы.</w:t>
      </w:r>
    </w:p>
    <w:p w:rsidR="007E7157" w:rsidRPr="008F0EFF" w:rsidRDefault="007E7157" w:rsidP="007E7157">
      <w:pPr>
        <w:pStyle w:val="af"/>
        <w:spacing w:line="292" w:lineRule="auto"/>
        <w:ind w:right="309" w:firstLine="180"/>
        <w:rPr>
          <w:rFonts w:ascii="Times New Roman" w:hAnsi="Times New Roman" w:cs="Times New Roman"/>
        </w:rPr>
      </w:pPr>
      <w:r w:rsidRPr="008F0EFF">
        <w:rPr>
          <w:rFonts w:ascii="Times New Roman" w:hAnsi="Times New Roman" w:cs="Times New Roman"/>
        </w:rPr>
        <w:t>К концу обучения в начальной школе у обучающегося формируются регулятивные универсальные</w:t>
      </w:r>
      <w:r w:rsidRPr="008F0EFF">
        <w:rPr>
          <w:rFonts w:ascii="Times New Roman" w:hAnsi="Times New Roman" w:cs="Times New Roman"/>
          <w:spacing w:val="-58"/>
        </w:rPr>
        <w:t xml:space="preserve"> </w:t>
      </w:r>
      <w:r w:rsidRPr="008F0EFF">
        <w:rPr>
          <w:rFonts w:ascii="Times New Roman" w:hAnsi="Times New Roman" w:cs="Times New Roman"/>
        </w:rPr>
        <w:t>учебные</w:t>
      </w:r>
      <w:r w:rsidRPr="008F0EFF">
        <w:rPr>
          <w:rFonts w:ascii="Times New Roman" w:hAnsi="Times New Roman" w:cs="Times New Roman"/>
          <w:spacing w:val="-1"/>
        </w:rPr>
        <w:t xml:space="preserve"> </w:t>
      </w:r>
      <w:r w:rsidRPr="008F0EFF">
        <w:rPr>
          <w:rFonts w:ascii="Times New Roman" w:hAnsi="Times New Roman" w:cs="Times New Roman"/>
        </w:rPr>
        <w:t>действия.</w:t>
      </w:r>
    </w:p>
    <w:p w:rsidR="007E7157" w:rsidRPr="008F0EFF" w:rsidRDefault="007E7157" w:rsidP="007E7157">
      <w:pPr>
        <w:pStyle w:val="213"/>
        <w:spacing w:before="41"/>
      </w:pPr>
      <w:r w:rsidRPr="008F0EFF">
        <w:t>Самоорганизация:</w:t>
      </w:r>
    </w:p>
    <w:p w:rsidR="007E7157" w:rsidRPr="008F0EFF" w:rsidRDefault="007E7157" w:rsidP="007E7157">
      <w:pPr>
        <w:pStyle w:val="af"/>
        <w:spacing w:before="108" w:line="292" w:lineRule="auto"/>
        <w:ind w:left="286" w:right="1461"/>
        <w:rPr>
          <w:rFonts w:ascii="Times New Roman" w:hAnsi="Times New Roman" w:cs="Times New Roman"/>
        </w:rPr>
      </w:pPr>
      <w:r w:rsidRPr="008F0EFF">
        <w:rPr>
          <w:rFonts w:ascii="Times New Roman" w:hAnsi="Times New Roman" w:cs="Times New Roman"/>
        </w:rPr>
        <w:t>планировать</w:t>
      </w:r>
      <w:r w:rsidRPr="008F0EFF">
        <w:rPr>
          <w:rFonts w:ascii="Times New Roman" w:hAnsi="Times New Roman" w:cs="Times New Roman"/>
          <w:spacing w:val="-5"/>
        </w:rPr>
        <w:t xml:space="preserve"> </w:t>
      </w:r>
      <w:r w:rsidRPr="008F0EFF">
        <w:rPr>
          <w:rFonts w:ascii="Times New Roman" w:hAnsi="Times New Roman" w:cs="Times New Roman"/>
        </w:rPr>
        <w:t>действия</w:t>
      </w:r>
      <w:r w:rsidRPr="008F0EFF">
        <w:rPr>
          <w:rFonts w:ascii="Times New Roman" w:hAnsi="Times New Roman" w:cs="Times New Roman"/>
          <w:spacing w:val="-5"/>
        </w:rPr>
        <w:t xml:space="preserve"> </w:t>
      </w:r>
      <w:r w:rsidRPr="008F0EFF">
        <w:rPr>
          <w:rFonts w:ascii="Times New Roman" w:hAnsi="Times New Roman" w:cs="Times New Roman"/>
        </w:rPr>
        <w:t>по</w:t>
      </w:r>
      <w:r w:rsidRPr="008F0EFF">
        <w:rPr>
          <w:rFonts w:ascii="Times New Roman" w:hAnsi="Times New Roman" w:cs="Times New Roman"/>
          <w:spacing w:val="-4"/>
        </w:rPr>
        <w:t xml:space="preserve"> </w:t>
      </w:r>
      <w:r w:rsidRPr="008F0EFF">
        <w:rPr>
          <w:rFonts w:ascii="Times New Roman" w:hAnsi="Times New Roman" w:cs="Times New Roman"/>
        </w:rPr>
        <w:t>решению</w:t>
      </w:r>
      <w:r w:rsidRPr="008F0EFF">
        <w:rPr>
          <w:rFonts w:ascii="Times New Roman" w:hAnsi="Times New Roman" w:cs="Times New Roman"/>
          <w:spacing w:val="-5"/>
        </w:rPr>
        <w:t xml:space="preserve"> </w:t>
      </w:r>
      <w:r w:rsidRPr="008F0EFF">
        <w:rPr>
          <w:rFonts w:ascii="Times New Roman" w:hAnsi="Times New Roman" w:cs="Times New Roman"/>
        </w:rPr>
        <w:t>учебной</w:t>
      </w:r>
      <w:r w:rsidRPr="008F0EFF">
        <w:rPr>
          <w:rFonts w:ascii="Times New Roman" w:hAnsi="Times New Roman" w:cs="Times New Roman"/>
          <w:spacing w:val="-4"/>
        </w:rPr>
        <w:t xml:space="preserve"> </w:t>
      </w:r>
      <w:r w:rsidRPr="008F0EFF">
        <w:rPr>
          <w:rFonts w:ascii="Times New Roman" w:hAnsi="Times New Roman" w:cs="Times New Roman"/>
        </w:rPr>
        <w:t>задачи</w:t>
      </w:r>
      <w:r w:rsidRPr="008F0EFF">
        <w:rPr>
          <w:rFonts w:ascii="Times New Roman" w:hAnsi="Times New Roman" w:cs="Times New Roman"/>
          <w:spacing w:val="-4"/>
        </w:rPr>
        <w:t xml:space="preserve"> </w:t>
      </w:r>
      <w:r w:rsidRPr="008F0EFF">
        <w:rPr>
          <w:rFonts w:ascii="Times New Roman" w:hAnsi="Times New Roman" w:cs="Times New Roman"/>
        </w:rPr>
        <w:t>для</w:t>
      </w:r>
      <w:r w:rsidRPr="008F0EFF">
        <w:rPr>
          <w:rFonts w:ascii="Times New Roman" w:hAnsi="Times New Roman" w:cs="Times New Roman"/>
          <w:spacing w:val="-5"/>
        </w:rPr>
        <w:t xml:space="preserve"> </w:t>
      </w:r>
      <w:r w:rsidRPr="008F0EFF">
        <w:rPr>
          <w:rFonts w:ascii="Times New Roman" w:hAnsi="Times New Roman" w:cs="Times New Roman"/>
        </w:rPr>
        <w:t>получения</w:t>
      </w:r>
      <w:r w:rsidRPr="008F0EFF">
        <w:rPr>
          <w:rFonts w:ascii="Times New Roman" w:hAnsi="Times New Roman" w:cs="Times New Roman"/>
          <w:spacing w:val="-5"/>
        </w:rPr>
        <w:t xml:space="preserve"> </w:t>
      </w:r>
      <w:r w:rsidRPr="008F0EFF">
        <w:rPr>
          <w:rFonts w:ascii="Times New Roman" w:hAnsi="Times New Roman" w:cs="Times New Roman"/>
        </w:rPr>
        <w:t>результата;</w:t>
      </w:r>
      <w:r w:rsidRPr="008F0EFF">
        <w:rPr>
          <w:rFonts w:ascii="Times New Roman" w:hAnsi="Times New Roman" w:cs="Times New Roman"/>
          <w:spacing w:val="-57"/>
        </w:rPr>
        <w:t xml:space="preserve"> </w:t>
      </w:r>
      <w:r w:rsidRPr="008F0EFF">
        <w:rPr>
          <w:rFonts w:ascii="Times New Roman" w:hAnsi="Times New Roman" w:cs="Times New Roman"/>
        </w:rPr>
        <w:t>выстраивать</w:t>
      </w:r>
      <w:r w:rsidRPr="008F0EFF">
        <w:rPr>
          <w:rFonts w:ascii="Times New Roman" w:hAnsi="Times New Roman" w:cs="Times New Roman"/>
          <w:spacing w:val="-2"/>
        </w:rPr>
        <w:t xml:space="preserve"> </w:t>
      </w:r>
      <w:r w:rsidRPr="008F0EFF">
        <w:rPr>
          <w:rFonts w:ascii="Times New Roman" w:hAnsi="Times New Roman" w:cs="Times New Roman"/>
        </w:rPr>
        <w:t>последовательность</w:t>
      </w:r>
      <w:r w:rsidRPr="008F0EFF">
        <w:rPr>
          <w:rFonts w:ascii="Times New Roman" w:hAnsi="Times New Roman" w:cs="Times New Roman"/>
          <w:spacing w:val="-2"/>
        </w:rPr>
        <w:t xml:space="preserve"> </w:t>
      </w:r>
      <w:r w:rsidRPr="008F0EFF">
        <w:rPr>
          <w:rFonts w:ascii="Times New Roman" w:hAnsi="Times New Roman" w:cs="Times New Roman"/>
        </w:rPr>
        <w:t>выбранных действий.</w:t>
      </w:r>
    </w:p>
    <w:p w:rsidR="007E7157" w:rsidRPr="008F0EFF" w:rsidRDefault="007E7157" w:rsidP="007E7157">
      <w:pPr>
        <w:pStyle w:val="213"/>
        <w:spacing w:before="47"/>
      </w:pPr>
      <w:r w:rsidRPr="008F0EFF">
        <w:t>Самоконтроль:</w:t>
      </w:r>
    </w:p>
    <w:p w:rsidR="007E7157" w:rsidRPr="008F0EFF" w:rsidRDefault="007E7157" w:rsidP="007E7157">
      <w:pPr>
        <w:pStyle w:val="af"/>
        <w:spacing w:before="108" w:line="292" w:lineRule="auto"/>
        <w:ind w:right="247" w:firstLine="180"/>
        <w:rPr>
          <w:rFonts w:ascii="Times New Roman" w:hAnsi="Times New Roman" w:cs="Times New Roman"/>
        </w:rPr>
      </w:pPr>
      <w:r w:rsidRPr="008F0EFF">
        <w:rPr>
          <w:rFonts w:ascii="Times New Roman" w:hAnsi="Times New Roman" w:cs="Times New Roman"/>
        </w:rPr>
        <w:t>устанавливать</w:t>
      </w:r>
      <w:r w:rsidRPr="008F0EFF">
        <w:rPr>
          <w:rFonts w:ascii="Times New Roman" w:hAnsi="Times New Roman" w:cs="Times New Roman"/>
          <w:spacing w:val="-7"/>
        </w:rPr>
        <w:t xml:space="preserve"> </w:t>
      </w:r>
      <w:r w:rsidRPr="008F0EFF">
        <w:rPr>
          <w:rFonts w:ascii="Times New Roman" w:hAnsi="Times New Roman" w:cs="Times New Roman"/>
        </w:rPr>
        <w:t>причины</w:t>
      </w:r>
      <w:r w:rsidRPr="008F0EFF">
        <w:rPr>
          <w:rFonts w:ascii="Times New Roman" w:hAnsi="Times New Roman" w:cs="Times New Roman"/>
          <w:spacing w:val="-5"/>
        </w:rPr>
        <w:t xml:space="preserve"> </w:t>
      </w:r>
      <w:r w:rsidRPr="008F0EFF">
        <w:rPr>
          <w:rFonts w:ascii="Times New Roman" w:hAnsi="Times New Roman" w:cs="Times New Roman"/>
        </w:rPr>
        <w:t>успеха/неудач</w:t>
      </w:r>
      <w:r w:rsidRPr="008F0EFF">
        <w:rPr>
          <w:rFonts w:ascii="Times New Roman" w:hAnsi="Times New Roman" w:cs="Times New Roman"/>
          <w:spacing w:val="-6"/>
        </w:rPr>
        <w:t xml:space="preserve"> </w:t>
      </w:r>
      <w:r w:rsidRPr="008F0EFF">
        <w:rPr>
          <w:rFonts w:ascii="Times New Roman" w:hAnsi="Times New Roman" w:cs="Times New Roman"/>
        </w:rPr>
        <w:t>учебной</w:t>
      </w:r>
      <w:r w:rsidRPr="008F0EFF">
        <w:rPr>
          <w:rFonts w:ascii="Times New Roman" w:hAnsi="Times New Roman" w:cs="Times New Roman"/>
          <w:spacing w:val="-6"/>
        </w:rPr>
        <w:t xml:space="preserve"> </w:t>
      </w:r>
      <w:r w:rsidRPr="008F0EFF">
        <w:rPr>
          <w:rFonts w:ascii="Times New Roman" w:hAnsi="Times New Roman" w:cs="Times New Roman"/>
        </w:rPr>
        <w:t>деятельности;</w:t>
      </w:r>
      <w:r w:rsidRPr="008F0EFF">
        <w:rPr>
          <w:rFonts w:ascii="Times New Roman" w:hAnsi="Times New Roman" w:cs="Times New Roman"/>
          <w:spacing w:val="-6"/>
        </w:rPr>
        <w:t xml:space="preserve"> </w:t>
      </w:r>
      <w:r w:rsidRPr="008F0EFF">
        <w:rPr>
          <w:rFonts w:ascii="Times New Roman" w:hAnsi="Times New Roman" w:cs="Times New Roman"/>
        </w:rPr>
        <w:t>корректировать</w:t>
      </w:r>
      <w:r w:rsidRPr="008F0EFF">
        <w:rPr>
          <w:rFonts w:ascii="Times New Roman" w:hAnsi="Times New Roman" w:cs="Times New Roman"/>
          <w:spacing w:val="-6"/>
        </w:rPr>
        <w:t xml:space="preserve"> </w:t>
      </w:r>
      <w:r w:rsidRPr="008F0EFF">
        <w:rPr>
          <w:rFonts w:ascii="Times New Roman" w:hAnsi="Times New Roman" w:cs="Times New Roman"/>
        </w:rPr>
        <w:t>свои</w:t>
      </w:r>
      <w:r w:rsidRPr="008F0EFF">
        <w:rPr>
          <w:rFonts w:ascii="Times New Roman" w:hAnsi="Times New Roman" w:cs="Times New Roman"/>
          <w:spacing w:val="-5"/>
        </w:rPr>
        <w:t xml:space="preserve"> </w:t>
      </w:r>
      <w:r w:rsidRPr="008F0EFF">
        <w:rPr>
          <w:rFonts w:ascii="Times New Roman" w:hAnsi="Times New Roman" w:cs="Times New Roman"/>
        </w:rPr>
        <w:t>учебные</w:t>
      </w:r>
      <w:r w:rsidRPr="008F0EFF">
        <w:rPr>
          <w:rFonts w:ascii="Times New Roman" w:hAnsi="Times New Roman" w:cs="Times New Roman"/>
          <w:spacing w:val="-57"/>
        </w:rPr>
        <w:t xml:space="preserve"> </w:t>
      </w:r>
      <w:r w:rsidRPr="008F0EFF">
        <w:rPr>
          <w:rFonts w:ascii="Times New Roman" w:hAnsi="Times New Roman" w:cs="Times New Roman"/>
        </w:rPr>
        <w:t>действия</w:t>
      </w:r>
      <w:r w:rsidRPr="008F0EFF">
        <w:rPr>
          <w:rFonts w:ascii="Times New Roman" w:hAnsi="Times New Roman" w:cs="Times New Roman"/>
          <w:spacing w:val="-2"/>
        </w:rPr>
        <w:t xml:space="preserve"> </w:t>
      </w:r>
      <w:r w:rsidRPr="008F0EFF">
        <w:rPr>
          <w:rFonts w:ascii="Times New Roman" w:hAnsi="Times New Roman" w:cs="Times New Roman"/>
        </w:rPr>
        <w:t>для</w:t>
      </w:r>
      <w:r w:rsidRPr="008F0EFF">
        <w:rPr>
          <w:rFonts w:ascii="Times New Roman" w:hAnsi="Times New Roman" w:cs="Times New Roman"/>
          <w:spacing w:val="-1"/>
        </w:rPr>
        <w:t xml:space="preserve"> </w:t>
      </w:r>
      <w:r w:rsidRPr="008F0EFF">
        <w:rPr>
          <w:rFonts w:ascii="Times New Roman" w:hAnsi="Times New Roman" w:cs="Times New Roman"/>
        </w:rPr>
        <w:t>преодоления</w:t>
      </w:r>
      <w:r w:rsidRPr="008F0EFF">
        <w:rPr>
          <w:rFonts w:ascii="Times New Roman" w:hAnsi="Times New Roman" w:cs="Times New Roman"/>
          <w:spacing w:val="-2"/>
        </w:rPr>
        <w:t xml:space="preserve"> </w:t>
      </w:r>
      <w:r w:rsidRPr="008F0EFF">
        <w:rPr>
          <w:rFonts w:ascii="Times New Roman" w:hAnsi="Times New Roman" w:cs="Times New Roman"/>
        </w:rPr>
        <w:t>речевых и</w:t>
      </w:r>
      <w:r w:rsidRPr="008F0EFF">
        <w:rPr>
          <w:rFonts w:ascii="Times New Roman" w:hAnsi="Times New Roman" w:cs="Times New Roman"/>
          <w:spacing w:val="-1"/>
        </w:rPr>
        <w:t xml:space="preserve"> </w:t>
      </w:r>
      <w:r w:rsidRPr="008F0EFF">
        <w:rPr>
          <w:rFonts w:ascii="Times New Roman" w:hAnsi="Times New Roman" w:cs="Times New Roman"/>
        </w:rPr>
        <w:t>орфографических ошибок;</w:t>
      </w:r>
    </w:p>
    <w:p w:rsidR="007E7157" w:rsidRPr="008F0EFF" w:rsidRDefault="007E7157" w:rsidP="007E7157">
      <w:pPr>
        <w:pStyle w:val="af"/>
        <w:spacing w:line="292" w:lineRule="auto"/>
        <w:ind w:firstLine="180"/>
        <w:rPr>
          <w:rFonts w:ascii="Times New Roman" w:hAnsi="Times New Roman" w:cs="Times New Roman"/>
        </w:rPr>
      </w:pPr>
      <w:r w:rsidRPr="008F0EFF">
        <w:rPr>
          <w:rFonts w:ascii="Times New Roman" w:hAnsi="Times New Roman" w:cs="Times New Roman"/>
        </w:rPr>
        <w:t>соотносить</w:t>
      </w:r>
      <w:r w:rsidRPr="008F0EFF">
        <w:rPr>
          <w:rFonts w:ascii="Times New Roman" w:hAnsi="Times New Roman" w:cs="Times New Roman"/>
          <w:spacing w:val="-6"/>
        </w:rPr>
        <w:t xml:space="preserve"> </w:t>
      </w:r>
      <w:r w:rsidRPr="008F0EFF">
        <w:rPr>
          <w:rFonts w:ascii="Times New Roman" w:hAnsi="Times New Roman" w:cs="Times New Roman"/>
        </w:rPr>
        <w:t>результат</w:t>
      </w:r>
      <w:r w:rsidRPr="008F0EFF">
        <w:rPr>
          <w:rFonts w:ascii="Times New Roman" w:hAnsi="Times New Roman" w:cs="Times New Roman"/>
          <w:spacing w:val="-6"/>
        </w:rPr>
        <w:t xml:space="preserve"> </w:t>
      </w:r>
      <w:r w:rsidRPr="008F0EFF">
        <w:rPr>
          <w:rFonts w:ascii="Times New Roman" w:hAnsi="Times New Roman" w:cs="Times New Roman"/>
        </w:rPr>
        <w:t>деятельности</w:t>
      </w:r>
      <w:r w:rsidRPr="008F0EFF">
        <w:rPr>
          <w:rFonts w:ascii="Times New Roman" w:hAnsi="Times New Roman" w:cs="Times New Roman"/>
          <w:spacing w:val="-5"/>
        </w:rPr>
        <w:t xml:space="preserve"> </w:t>
      </w:r>
      <w:r w:rsidRPr="008F0EFF">
        <w:rPr>
          <w:rFonts w:ascii="Times New Roman" w:hAnsi="Times New Roman" w:cs="Times New Roman"/>
        </w:rPr>
        <w:t>с</w:t>
      </w:r>
      <w:r w:rsidRPr="008F0EFF">
        <w:rPr>
          <w:rFonts w:ascii="Times New Roman" w:hAnsi="Times New Roman" w:cs="Times New Roman"/>
          <w:spacing w:val="-5"/>
        </w:rPr>
        <w:t xml:space="preserve"> </w:t>
      </w:r>
      <w:r w:rsidRPr="008F0EFF">
        <w:rPr>
          <w:rFonts w:ascii="Times New Roman" w:hAnsi="Times New Roman" w:cs="Times New Roman"/>
        </w:rPr>
        <w:t>поставленной</w:t>
      </w:r>
      <w:r w:rsidRPr="008F0EFF">
        <w:rPr>
          <w:rFonts w:ascii="Times New Roman" w:hAnsi="Times New Roman" w:cs="Times New Roman"/>
          <w:spacing w:val="-5"/>
        </w:rPr>
        <w:t xml:space="preserve"> </w:t>
      </w:r>
      <w:r w:rsidRPr="008F0EFF">
        <w:rPr>
          <w:rFonts w:ascii="Times New Roman" w:hAnsi="Times New Roman" w:cs="Times New Roman"/>
        </w:rPr>
        <w:t>учебной</w:t>
      </w:r>
      <w:r w:rsidRPr="008F0EFF">
        <w:rPr>
          <w:rFonts w:ascii="Times New Roman" w:hAnsi="Times New Roman" w:cs="Times New Roman"/>
          <w:spacing w:val="-5"/>
        </w:rPr>
        <w:t xml:space="preserve"> </w:t>
      </w:r>
      <w:r w:rsidRPr="008F0EFF">
        <w:rPr>
          <w:rFonts w:ascii="Times New Roman" w:hAnsi="Times New Roman" w:cs="Times New Roman"/>
        </w:rPr>
        <w:t>задачей</w:t>
      </w:r>
      <w:r w:rsidRPr="008F0EFF">
        <w:rPr>
          <w:rFonts w:ascii="Times New Roman" w:hAnsi="Times New Roman" w:cs="Times New Roman"/>
          <w:spacing w:val="-5"/>
        </w:rPr>
        <w:t xml:space="preserve"> </w:t>
      </w:r>
      <w:r w:rsidRPr="008F0EFF">
        <w:rPr>
          <w:rFonts w:ascii="Times New Roman" w:hAnsi="Times New Roman" w:cs="Times New Roman"/>
        </w:rPr>
        <w:t>по</w:t>
      </w:r>
      <w:r w:rsidRPr="008F0EFF">
        <w:rPr>
          <w:rFonts w:ascii="Times New Roman" w:hAnsi="Times New Roman" w:cs="Times New Roman"/>
          <w:spacing w:val="-5"/>
        </w:rPr>
        <w:t xml:space="preserve"> </w:t>
      </w:r>
      <w:r w:rsidRPr="008F0EFF">
        <w:rPr>
          <w:rFonts w:ascii="Times New Roman" w:hAnsi="Times New Roman" w:cs="Times New Roman"/>
        </w:rPr>
        <w:t>выделению,</w:t>
      </w:r>
      <w:r w:rsidRPr="008F0EFF">
        <w:rPr>
          <w:rFonts w:ascii="Times New Roman" w:hAnsi="Times New Roman" w:cs="Times New Roman"/>
          <w:spacing w:val="-5"/>
        </w:rPr>
        <w:t xml:space="preserve"> </w:t>
      </w:r>
      <w:r w:rsidRPr="008F0EFF">
        <w:rPr>
          <w:rFonts w:ascii="Times New Roman" w:hAnsi="Times New Roman" w:cs="Times New Roman"/>
        </w:rPr>
        <w:t>характеристике,</w:t>
      </w:r>
      <w:r w:rsidRPr="008F0EFF">
        <w:rPr>
          <w:rFonts w:ascii="Times New Roman" w:hAnsi="Times New Roman" w:cs="Times New Roman"/>
          <w:spacing w:val="-57"/>
        </w:rPr>
        <w:t xml:space="preserve"> </w:t>
      </w:r>
      <w:r w:rsidRPr="008F0EFF">
        <w:rPr>
          <w:rFonts w:ascii="Times New Roman" w:hAnsi="Times New Roman" w:cs="Times New Roman"/>
        </w:rPr>
        <w:t>использованию</w:t>
      </w:r>
      <w:r w:rsidRPr="008F0EFF">
        <w:rPr>
          <w:rFonts w:ascii="Times New Roman" w:hAnsi="Times New Roman" w:cs="Times New Roman"/>
          <w:spacing w:val="-2"/>
        </w:rPr>
        <w:t xml:space="preserve"> </w:t>
      </w:r>
      <w:r w:rsidRPr="008F0EFF">
        <w:rPr>
          <w:rFonts w:ascii="Times New Roman" w:hAnsi="Times New Roman" w:cs="Times New Roman"/>
        </w:rPr>
        <w:t>языковых единиц;</w:t>
      </w:r>
    </w:p>
    <w:p w:rsidR="007E7157" w:rsidRPr="008F0EFF" w:rsidRDefault="007E7157" w:rsidP="007E7157">
      <w:pPr>
        <w:pStyle w:val="af"/>
        <w:spacing w:line="292" w:lineRule="auto"/>
        <w:ind w:right="192" w:firstLine="180"/>
        <w:rPr>
          <w:rFonts w:ascii="Times New Roman" w:hAnsi="Times New Roman" w:cs="Times New Roman"/>
        </w:rPr>
      </w:pPr>
      <w:r w:rsidRPr="008F0EFF">
        <w:rPr>
          <w:rFonts w:ascii="Times New Roman" w:hAnsi="Times New Roman" w:cs="Times New Roman"/>
        </w:rPr>
        <w:lastRenderedPageBreak/>
        <w:t>находить ошибку, допущенную при работе с языковым мате- риалом, находить орфографическую и</w:t>
      </w:r>
      <w:r w:rsidRPr="008F0EFF">
        <w:rPr>
          <w:rFonts w:ascii="Times New Roman" w:hAnsi="Times New Roman" w:cs="Times New Roman"/>
          <w:spacing w:val="-58"/>
        </w:rPr>
        <w:t xml:space="preserve"> </w:t>
      </w:r>
      <w:r w:rsidRPr="008F0EFF">
        <w:rPr>
          <w:rFonts w:ascii="Times New Roman" w:hAnsi="Times New Roman" w:cs="Times New Roman"/>
        </w:rPr>
        <w:t>пунктуационную</w:t>
      </w:r>
      <w:r w:rsidRPr="008F0EFF">
        <w:rPr>
          <w:rFonts w:ascii="Times New Roman" w:hAnsi="Times New Roman" w:cs="Times New Roman"/>
          <w:spacing w:val="-2"/>
        </w:rPr>
        <w:t xml:space="preserve"> </w:t>
      </w:r>
      <w:r w:rsidRPr="008F0EFF">
        <w:rPr>
          <w:rFonts w:ascii="Times New Roman" w:hAnsi="Times New Roman" w:cs="Times New Roman"/>
        </w:rPr>
        <w:t>ошибку;</w:t>
      </w:r>
    </w:p>
    <w:p w:rsidR="007E7157" w:rsidRPr="008F0EFF" w:rsidRDefault="007E7157" w:rsidP="007E7157">
      <w:pPr>
        <w:pStyle w:val="af"/>
        <w:spacing w:line="275" w:lineRule="exact"/>
        <w:ind w:left="286"/>
        <w:rPr>
          <w:rFonts w:ascii="Times New Roman" w:hAnsi="Times New Roman" w:cs="Times New Roman"/>
        </w:rPr>
      </w:pPr>
      <w:r w:rsidRPr="008F0EFF">
        <w:rPr>
          <w:rFonts w:ascii="Times New Roman" w:hAnsi="Times New Roman" w:cs="Times New Roman"/>
        </w:rPr>
        <w:t>сравнивать</w:t>
      </w:r>
      <w:r w:rsidRPr="008F0EFF">
        <w:rPr>
          <w:rFonts w:ascii="Times New Roman" w:hAnsi="Times New Roman" w:cs="Times New Roman"/>
          <w:spacing w:val="-7"/>
        </w:rPr>
        <w:t xml:space="preserve"> </w:t>
      </w:r>
      <w:r w:rsidRPr="008F0EFF">
        <w:rPr>
          <w:rFonts w:ascii="Times New Roman" w:hAnsi="Times New Roman" w:cs="Times New Roman"/>
        </w:rPr>
        <w:t>результаты</w:t>
      </w:r>
      <w:r w:rsidRPr="008F0EFF">
        <w:rPr>
          <w:rFonts w:ascii="Times New Roman" w:hAnsi="Times New Roman" w:cs="Times New Roman"/>
          <w:spacing w:val="-6"/>
        </w:rPr>
        <w:t xml:space="preserve"> </w:t>
      </w:r>
      <w:r w:rsidRPr="008F0EFF">
        <w:rPr>
          <w:rFonts w:ascii="Times New Roman" w:hAnsi="Times New Roman" w:cs="Times New Roman"/>
        </w:rPr>
        <w:t>своей</w:t>
      </w:r>
      <w:r w:rsidRPr="008F0EFF">
        <w:rPr>
          <w:rFonts w:ascii="Times New Roman" w:hAnsi="Times New Roman" w:cs="Times New Roman"/>
          <w:spacing w:val="-5"/>
        </w:rPr>
        <w:t xml:space="preserve"> </w:t>
      </w:r>
      <w:r w:rsidRPr="008F0EFF">
        <w:rPr>
          <w:rFonts w:ascii="Times New Roman" w:hAnsi="Times New Roman" w:cs="Times New Roman"/>
        </w:rPr>
        <w:t>деятельности</w:t>
      </w:r>
      <w:r w:rsidRPr="008F0EFF">
        <w:rPr>
          <w:rFonts w:ascii="Times New Roman" w:hAnsi="Times New Roman" w:cs="Times New Roman"/>
          <w:spacing w:val="-6"/>
        </w:rPr>
        <w:t xml:space="preserve"> </w:t>
      </w:r>
      <w:r w:rsidRPr="008F0EFF">
        <w:rPr>
          <w:rFonts w:ascii="Times New Roman" w:hAnsi="Times New Roman" w:cs="Times New Roman"/>
        </w:rPr>
        <w:t>и</w:t>
      </w:r>
      <w:r w:rsidRPr="008F0EFF">
        <w:rPr>
          <w:rFonts w:ascii="Times New Roman" w:hAnsi="Times New Roman" w:cs="Times New Roman"/>
          <w:spacing w:val="-5"/>
        </w:rPr>
        <w:t xml:space="preserve"> </w:t>
      </w:r>
      <w:r w:rsidRPr="008F0EFF">
        <w:rPr>
          <w:rFonts w:ascii="Times New Roman" w:hAnsi="Times New Roman" w:cs="Times New Roman"/>
        </w:rPr>
        <w:t>деятельности</w:t>
      </w:r>
      <w:r w:rsidRPr="008F0EFF">
        <w:rPr>
          <w:rFonts w:ascii="Times New Roman" w:hAnsi="Times New Roman" w:cs="Times New Roman"/>
          <w:spacing w:val="-6"/>
        </w:rPr>
        <w:t xml:space="preserve"> </w:t>
      </w:r>
      <w:r w:rsidRPr="008F0EFF">
        <w:rPr>
          <w:rFonts w:ascii="Times New Roman" w:hAnsi="Times New Roman" w:cs="Times New Roman"/>
        </w:rPr>
        <w:t>одноклассников,</w:t>
      </w:r>
      <w:r w:rsidRPr="008F0EFF">
        <w:rPr>
          <w:rFonts w:ascii="Times New Roman" w:hAnsi="Times New Roman" w:cs="Times New Roman"/>
          <w:spacing w:val="-5"/>
        </w:rPr>
        <w:t xml:space="preserve"> </w:t>
      </w:r>
      <w:r w:rsidRPr="008F0EFF">
        <w:rPr>
          <w:rFonts w:ascii="Times New Roman" w:hAnsi="Times New Roman" w:cs="Times New Roman"/>
        </w:rPr>
        <w:t>объективно</w:t>
      </w:r>
      <w:r w:rsidRPr="008F0EFF">
        <w:rPr>
          <w:rFonts w:ascii="Times New Roman" w:hAnsi="Times New Roman" w:cs="Times New Roman"/>
          <w:spacing w:val="-6"/>
        </w:rPr>
        <w:t xml:space="preserve"> </w:t>
      </w:r>
      <w:r w:rsidRPr="008F0EFF">
        <w:rPr>
          <w:rFonts w:ascii="Times New Roman" w:hAnsi="Times New Roman" w:cs="Times New Roman"/>
        </w:rPr>
        <w:t>оценивать</w:t>
      </w:r>
    </w:p>
    <w:p w:rsidR="007E7157" w:rsidRPr="008F0EFF" w:rsidRDefault="007E7157" w:rsidP="007E7157">
      <w:pPr>
        <w:pStyle w:val="af"/>
        <w:spacing w:before="62"/>
        <w:rPr>
          <w:rFonts w:ascii="Times New Roman" w:hAnsi="Times New Roman" w:cs="Times New Roman"/>
        </w:rPr>
      </w:pPr>
      <w:r w:rsidRPr="008F0EFF">
        <w:rPr>
          <w:rFonts w:ascii="Times New Roman" w:hAnsi="Times New Roman" w:cs="Times New Roman"/>
        </w:rPr>
        <w:t>их</w:t>
      </w:r>
      <w:r w:rsidRPr="008F0EFF">
        <w:rPr>
          <w:rFonts w:ascii="Times New Roman" w:hAnsi="Times New Roman" w:cs="Times New Roman"/>
          <w:spacing w:val="-3"/>
        </w:rPr>
        <w:t xml:space="preserve"> </w:t>
      </w:r>
      <w:r w:rsidRPr="008F0EFF">
        <w:rPr>
          <w:rFonts w:ascii="Times New Roman" w:hAnsi="Times New Roman" w:cs="Times New Roman"/>
        </w:rPr>
        <w:t>по</w:t>
      </w:r>
      <w:r w:rsidRPr="008F0EFF">
        <w:rPr>
          <w:rFonts w:ascii="Times New Roman" w:hAnsi="Times New Roman" w:cs="Times New Roman"/>
          <w:spacing w:val="-2"/>
        </w:rPr>
        <w:t xml:space="preserve"> </w:t>
      </w:r>
      <w:r w:rsidRPr="008F0EFF">
        <w:rPr>
          <w:rFonts w:ascii="Times New Roman" w:hAnsi="Times New Roman" w:cs="Times New Roman"/>
        </w:rPr>
        <w:t>предложенным</w:t>
      </w:r>
      <w:r w:rsidRPr="008F0EFF">
        <w:rPr>
          <w:rFonts w:ascii="Times New Roman" w:hAnsi="Times New Roman" w:cs="Times New Roman"/>
          <w:spacing w:val="-2"/>
        </w:rPr>
        <w:t xml:space="preserve"> </w:t>
      </w:r>
      <w:r w:rsidRPr="008F0EFF">
        <w:rPr>
          <w:rFonts w:ascii="Times New Roman" w:hAnsi="Times New Roman" w:cs="Times New Roman"/>
        </w:rPr>
        <w:t>критериям.</w:t>
      </w:r>
    </w:p>
    <w:p w:rsidR="007E7157" w:rsidRPr="008F0EFF" w:rsidRDefault="007E7157" w:rsidP="007E7157">
      <w:pPr>
        <w:pStyle w:val="af"/>
        <w:spacing w:before="10"/>
        <w:rPr>
          <w:rFonts w:ascii="Times New Roman" w:hAnsi="Times New Roman" w:cs="Times New Roman"/>
          <w:sz w:val="21"/>
        </w:rPr>
      </w:pPr>
    </w:p>
    <w:p w:rsidR="007E7157" w:rsidRPr="008F0EFF" w:rsidRDefault="007E7157" w:rsidP="007E7157">
      <w:pPr>
        <w:pStyle w:val="113"/>
        <w:spacing w:before="0"/>
      </w:pPr>
      <w:r w:rsidRPr="008F0EFF">
        <w:t>ПРЕДМЕТНЫЕ</w:t>
      </w:r>
      <w:r w:rsidRPr="008F0EFF">
        <w:rPr>
          <w:spacing w:val="-9"/>
        </w:rPr>
        <w:t xml:space="preserve"> </w:t>
      </w:r>
      <w:r w:rsidRPr="008F0EFF">
        <w:t>РЕЗУЛЬТАТЫ</w:t>
      </w:r>
    </w:p>
    <w:p w:rsidR="007E7157" w:rsidRPr="008F0EFF" w:rsidRDefault="007E7157" w:rsidP="007E7157">
      <w:pPr>
        <w:pStyle w:val="af"/>
        <w:spacing w:before="157" w:line="292" w:lineRule="auto"/>
        <w:ind w:right="212" w:firstLine="180"/>
        <w:rPr>
          <w:rFonts w:ascii="Times New Roman" w:hAnsi="Times New Roman" w:cs="Times New Roman"/>
        </w:rPr>
      </w:pPr>
      <w:r w:rsidRPr="008F0EFF">
        <w:rPr>
          <w:rFonts w:ascii="Times New Roman" w:hAnsi="Times New Roman" w:cs="Times New Roman"/>
        </w:rPr>
        <w:t>Изучение учебного предмета «Родной язык (русский)» в течение четырёх лет обучения должно</w:t>
      </w:r>
      <w:r w:rsidRPr="008F0EFF">
        <w:rPr>
          <w:rFonts w:ascii="Times New Roman" w:hAnsi="Times New Roman" w:cs="Times New Roman"/>
          <w:spacing w:val="1"/>
        </w:rPr>
        <w:t xml:space="preserve"> </w:t>
      </w:r>
      <w:r w:rsidRPr="008F0EFF">
        <w:rPr>
          <w:rFonts w:ascii="Times New Roman" w:hAnsi="Times New Roman" w:cs="Times New Roman"/>
        </w:rPr>
        <w:t>обеспечить воспитание ценностного отношения к родному языку как отражению культуры,</w:t>
      </w:r>
      <w:r w:rsidRPr="008F0EFF">
        <w:rPr>
          <w:rFonts w:ascii="Times New Roman" w:hAnsi="Times New Roman" w:cs="Times New Roman"/>
          <w:spacing w:val="1"/>
        </w:rPr>
        <w:t xml:space="preserve"> </w:t>
      </w:r>
      <w:r w:rsidRPr="008F0EFF">
        <w:rPr>
          <w:rFonts w:ascii="Times New Roman" w:hAnsi="Times New Roman" w:cs="Times New Roman"/>
        </w:rPr>
        <w:t>включение учащихся в культурно-языковое пространство русского народа, осмысление красоты и</w:t>
      </w:r>
      <w:r w:rsidRPr="008F0EFF">
        <w:rPr>
          <w:rFonts w:ascii="Times New Roman" w:hAnsi="Times New Roman" w:cs="Times New Roman"/>
          <w:spacing w:val="1"/>
        </w:rPr>
        <w:t xml:space="preserve"> </w:t>
      </w:r>
      <w:r w:rsidRPr="008F0EFF">
        <w:rPr>
          <w:rFonts w:ascii="Times New Roman" w:hAnsi="Times New Roman" w:cs="Times New Roman"/>
        </w:rPr>
        <w:t>величия русского языка; приобщение к литературному наследию русского народа; обогащение</w:t>
      </w:r>
      <w:r w:rsidRPr="008F0EFF">
        <w:rPr>
          <w:rFonts w:ascii="Times New Roman" w:hAnsi="Times New Roman" w:cs="Times New Roman"/>
          <w:spacing w:val="1"/>
        </w:rPr>
        <w:t xml:space="preserve"> </w:t>
      </w:r>
      <w:r w:rsidRPr="008F0EFF">
        <w:rPr>
          <w:rFonts w:ascii="Times New Roman" w:hAnsi="Times New Roman" w:cs="Times New Roman"/>
        </w:rPr>
        <w:t>активного и пассивного словарного запаса, развитие у обучающихся культуры владения родным</w:t>
      </w:r>
      <w:r w:rsidRPr="008F0EFF">
        <w:rPr>
          <w:rFonts w:ascii="Times New Roman" w:hAnsi="Times New Roman" w:cs="Times New Roman"/>
          <w:spacing w:val="1"/>
        </w:rPr>
        <w:t xml:space="preserve"> </w:t>
      </w:r>
      <w:r w:rsidRPr="008F0EFF">
        <w:rPr>
          <w:rFonts w:ascii="Times New Roman" w:hAnsi="Times New Roman" w:cs="Times New Roman"/>
        </w:rPr>
        <w:t>языком во всей полноте его функциональных возможностей в соответствии с нормами устной и</w:t>
      </w:r>
      <w:r w:rsidRPr="008F0EFF">
        <w:rPr>
          <w:rFonts w:ascii="Times New Roman" w:hAnsi="Times New Roman" w:cs="Times New Roman"/>
          <w:spacing w:val="1"/>
        </w:rPr>
        <w:t xml:space="preserve"> </w:t>
      </w:r>
      <w:r w:rsidRPr="008F0EFF">
        <w:rPr>
          <w:rFonts w:ascii="Times New Roman" w:hAnsi="Times New Roman" w:cs="Times New Roman"/>
        </w:rPr>
        <w:t>письменной речи, правилами речевого этикета; расширение знаний о родном языке как системе и как</w:t>
      </w:r>
      <w:r w:rsidRPr="008F0EFF">
        <w:rPr>
          <w:rFonts w:ascii="Times New Roman" w:hAnsi="Times New Roman" w:cs="Times New Roman"/>
          <w:spacing w:val="-58"/>
        </w:rPr>
        <w:t xml:space="preserve"> </w:t>
      </w:r>
      <w:r w:rsidRPr="008F0EFF">
        <w:rPr>
          <w:rFonts w:ascii="Times New Roman" w:hAnsi="Times New Roman" w:cs="Times New Roman"/>
        </w:rPr>
        <w:t>развивающемся явлении, формирование аналитических умений в отношении языковых единиц и</w:t>
      </w:r>
      <w:r w:rsidRPr="008F0EFF">
        <w:rPr>
          <w:rFonts w:ascii="Times New Roman" w:hAnsi="Times New Roman" w:cs="Times New Roman"/>
          <w:spacing w:val="1"/>
        </w:rPr>
        <w:t xml:space="preserve"> </w:t>
      </w:r>
      <w:r w:rsidRPr="008F0EFF">
        <w:rPr>
          <w:rFonts w:ascii="Times New Roman" w:hAnsi="Times New Roman" w:cs="Times New Roman"/>
        </w:rPr>
        <w:t>текстов</w:t>
      </w:r>
      <w:r w:rsidRPr="008F0EFF">
        <w:rPr>
          <w:rFonts w:ascii="Times New Roman" w:hAnsi="Times New Roman" w:cs="Times New Roman"/>
          <w:spacing w:val="-2"/>
        </w:rPr>
        <w:t xml:space="preserve"> </w:t>
      </w:r>
      <w:r w:rsidRPr="008F0EFF">
        <w:rPr>
          <w:rFonts w:ascii="Times New Roman" w:hAnsi="Times New Roman" w:cs="Times New Roman"/>
        </w:rPr>
        <w:t>разных функционально-смысловых типов</w:t>
      </w:r>
      <w:r w:rsidRPr="008F0EFF">
        <w:rPr>
          <w:rFonts w:ascii="Times New Roman" w:hAnsi="Times New Roman" w:cs="Times New Roman"/>
          <w:spacing w:val="-2"/>
        </w:rPr>
        <w:t xml:space="preserve"> </w:t>
      </w:r>
      <w:r w:rsidRPr="008F0EFF">
        <w:rPr>
          <w:rFonts w:ascii="Times New Roman" w:hAnsi="Times New Roman" w:cs="Times New Roman"/>
        </w:rPr>
        <w:t>и жанров.</w:t>
      </w:r>
    </w:p>
    <w:p w:rsidR="007E7157" w:rsidRPr="008F0EFF" w:rsidRDefault="007E7157" w:rsidP="007E7157">
      <w:pPr>
        <w:spacing w:line="271" w:lineRule="exact"/>
        <w:ind w:left="286"/>
        <w:rPr>
          <w:rFonts w:ascii="Times New Roman" w:hAnsi="Times New Roman" w:cs="Times New Roman"/>
          <w:sz w:val="24"/>
        </w:rPr>
      </w:pPr>
      <w:r w:rsidRPr="008F0EFF">
        <w:rPr>
          <w:rFonts w:ascii="Times New Roman" w:hAnsi="Times New Roman" w:cs="Times New Roman"/>
          <w:sz w:val="24"/>
        </w:rPr>
        <w:t>К</w:t>
      </w:r>
      <w:r w:rsidRPr="008F0EFF">
        <w:rPr>
          <w:rFonts w:ascii="Times New Roman" w:hAnsi="Times New Roman" w:cs="Times New Roman"/>
          <w:spacing w:val="-4"/>
          <w:sz w:val="24"/>
        </w:rPr>
        <w:t xml:space="preserve"> </w:t>
      </w:r>
      <w:r w:rsidRPr="008F0EFF">
        <w:rPr>
          <w:rFonts w:ascii="Times New Roman" w:hAnsi="Times New Roman" w:cs="Times New Roman"/>
          <w:sz w:val="24"/>
        </w:rPr>
        <w:t>концу</w:t>
      </w:r>
      <w:r w:rsidRPr="008F0EFF">
        <w:rPr>
          <w:rFonts w:ascii="Times New Roman" w:hAnsi="Times New Roman" w:cs="Times New Roman"/>
          <w:spacing w:val="-2"/>
          <w:sz w:val="24"/>
        </w:rPr>
        <w:t xml:space="preserve"> </w:t>
      </w:r>
      <w:r w:rsidRPr="008F0EFF">
        <w:rPr>
          <w:rFonts w:ascii="Times New Roman" w:hAnsi="Times New Roman" w:cs="Times New Roman"/>
          <w:sz w:val="24"/>
        </w:rPr>
        <w:t>обучения</w:t>
      </w:r>
      <w:r w:rsidRPr="008F0EFF">
        <w:rPr>
          <w:rFonts w:ascii="Times New Roman" w:hAnsi="Times New Roman" w:cs="Times New Roman"/>
          <w:spacing w:val="-4"/>
          <w:sz w:val="24"/>
        </w:rPr>
        <w:t xml:space="preserve"> </w:t>
      </w:r>
      <w:r w:rsidRPr="008F0EFF">
        <w:rPr>
          <w:rFonts w:ascii="Times New Roman" w:hAnsi="Times New Roman" w:cs="Times New Roman"/>
          <w:b/>
          <w:sz w:val="24"/>
        </w:rPr>
        <w:t>в</w:t>
      </w:r>
      <w:r w:rsidRPr="008F0EFF">
        <w:rPr>
          <w:rFonts w:ascii="Times New Roman" w:hAnsi="Times New Roman" w:cs="Times New Roman"/>
          <w:b/>
          <w:spacing w:val="-4"/>
          <w:sz w:val="24"/>
        </w:rPr>
        <w:t xml:space="preserve"> </w:t>
      </w:r>
      <w:r w:rsidRPr="008F0EFF">
        <w:rPr>
          <w:rFonts w:ascii="Times New Roman" w:hAnsi="Times New Roman" w:cs="Times New Roman"/>
          <w:b/>
          <w:sz w:val="24"/>
        </w:rPr>
        <w:t>1</w:t>
      </w:r>
      <w:r w:rsidRPr="008F0EFF">
        <w:rPr>
          <w:rFonts w:ascii="Times New Roman" w:hAnsi="Times New Roman" w:cs="Times New Roman"/>
          <w:b/>
          <w:spacing w:val="-2"/>
          <w:sz w:val="24"/>
        </w:rPr>
        <w:t xml:space="preserve"> </w:t>
      </w:r>
      <w:r w:rsidRPr="008F0EFF">
        <w:rPr>
          <w:rFonts w:ascii="Times New Roman" w:hAnsi="Times New Roman" w:cs="Times New Roman"/>
          <w:b/>
          <w:sz w:val="24"/>
        </w:rPr>
        <w:t>классе</w:t>
      </w:r>
      <w:r w:rsidRPr="008F0EFF">
        <w:rPr>
          <w:rFonts w:ascii="Times New Roman" w:hAnsi="Times New Roman" w:cs="Times New Roman"/>
          <w:b/>
          <w:spacing w:val="-4"/>
          <w:sz w:val="24"/>
        </w:rPr>
        <w:t xml:space="preserve"> </w:t>
      </w:r>
      <w:r w:rsidRPr="008F0EFF">
        <w:rPr>
          <w:rFonts w:ascii="Times New Roman" w:hAnsi="Times New Roman" w:cs="Times New Roman"/>
          <w:sz w:val="24"/>
        </w:rPr>
        <w:t>обучающийся</w:t>
      </w:r>
      <w:r w:rsidRPr="008F0EFF">
        <w:rPr>
          <w:rFonts w:ascii="Times New Roman" w:hAnsi="Times New Roman" w:cs="Times New Roman"/>
          <w:spacing w:val="-3"/>
          <w:sz w:val="24"/>
        </w:rPr>
        <w:t xml:space="preserve"> </w:t>
      </w:r>
      <w:r w:rsidRPr="008F0EFF">
        <w:rPr>
          <w:rFonts w:ascii="Times New Roman" w:hAnsi="Times New Roman" w:cs="Times New Roman"/>
          <w:sz w:val="24"/>
        </w:rPr>
        <w:t>научится:</w:t>
      </w:r>
    </w:p>
    <w:p w:rsidR="007E7157" w:rsidRPr="008F0EFF" w:rsidRDefault="007E7157" w:rsidP="007E7157">
      <w:pPr>
        <w:pStyle w:val="ae"/>
        <w:widowControl w:val="0"/>
        <w:numPr>
          <w:ilvl w:val="0"/>
          <w:numId w:val="11"/>
        </w:numPr>
        <w:tabs>
          <w:tab w:val="left" w:pos="887"/>
        </w:tabs>
        <w:autoSpaceDE w:val="0"/>
        <w:autoSpaceDN w:val="0"/>
        <w:spacing w:before="168" w:after="0" w:line="292" w:lineRule="auto"/>
        <w:ind w:right="458" w:firstLine="0"/>
        <w:contextualSpacing w:val="0"/>
        <w:rPr>
          <w:rFonts w:ascii="Times New Roman" w:hAnsi="Times New Roman" w:cs="Times New Roman"/>
          <w:sz w:val="24"/>
        </w:rPr>
      </w:pPr>
      <w:r w:rsidRPr="008F0EFF">
        <w:rPr>
          <w:rFonts w:ascii="Times New Roman" w:hAnsi="Times New Roman" w:cs="Times New Roman"/>
          <w:sz w:val="24"/>
        </w:rPr>
        <w:t>распознавать слова с национально-культурным компонентом значения, обозначающие</w:t>
      </w:r>
      <w:r w:rsidRPr="008F0EFF">
        <w:rPr>
          <w:rFonts w:ascii="Times New Roman" w:hAnsi="Times New Roman" w:cs="Times New Roman"/>
          <w:spacing w:val="1"/>
          <w:sz w:val="24"/>
        </w:rPr>
        <w:t xml:space="preserve"> </w:t>
      </w:r>
      <w:r w:rsidRPr="008F0EFF">
        <w:rPr>
          <w:rFonts w:ascii="Times New Roman" w:hAnsi="Times New Roman" w:cs="Times New Roman"/>
          <w:sz w:val="24"/>
        </w:rPr>
        <w:t>предметы традиционного русского быта (дом, одежда), понимать значение устаревших слов по</w:t>
      </w:r>
      <w:r w:rsidRPr="008F0EFF">
        <w:rPr>
          <w:rFonts w:ascii="Times New Roman" w:hAnsi="Times New Roman" w:cs="Times New Roman"/>
          <w:spacing w:val="-58"/>
          <w:sz w:val="24"/>
        </w:rPr>
        <w:t xml:space="preserve"> </w:t>
      </w:r>
      <w:r w:rsidRPr="008F0EFF">
        <w:rPr>
          <w:rFonts w:ascii="Times New Roman" w:hAnsi="Times New Roman" w:cs="Times New Roman"/>
          <w:sz w:val="24"/>
        </w:rPr>
        <w:t>указанной</w:t>
      </w:r>
      <w:r w:rsidRPr="008F0EFF">
        <w:rPr>
          <w:rFonts w:ascii="Times New Roman" w:hAnsi="Times New Roman" w:cs="Times New Roman"/>
          <w:spacing w:val="-1"/>
          <w:sz w:val="24"/>
        </w:rPr>
        <w:t xml:space="preserve"> </w:t>
      </w:r>
      <w:r w:rsidRPr="008F0EFF">
        <w:rPr>
          <w:rFonts w:ascii="Times New Roman" w:hAnsi="Times New Roman" w:cs="Times New Roman"/>
          <w:sz w:val="24"/>
        </w:rPr>
        <w:t>тематике;</w:t>
      </w:r>
    </w:p>
    <w:p w:rsidR="007E7157" w:rsidRPr="008F0EFF" w:rsidRDefault="007E7157" w:rsidP="007E7157">
      <w:pPr>
        <w:pStyle w:val="ae"/>
        <w:widowControl w:val="0"/>
        <w:numPr>
          <w:ilvl w:val="0"/>
          <w:numId w:val="11"/>
        </w:numPr>
        <w:tabs>
          <w:tab w:val="left" w:pos="887"/>
        </w:tabs>
        <w:autoSpaceDE w:val="0"/>
        <w:autoSpaceDN w:val="0"/>
        <w:spacing w:before="166" w:after="0" w:line="292" w:lineRule="auto"/>
        <w:ind w:right="595" w:firstLine="0"/>
        <w:contextualSpacing w:val="0"/>
        <w:rPr>
          <w:rFonts w:ascii="Times New Roman" w:hAnsi="Times New Roman" w:cs="Times New Roman"/>
          <w:sz w:val="24"/>
        </w:rPr>
      </w:pPr>
      <w:r w:rsidRPr="008F0EFF">
        <w:rPr>
          <w:rFonts w:ascii="Times New Roman" w:hAnsi="Times New Roman" w:cs="Times New Roman"/>
          <w:sz w:val="24"/>
        </w:rPr>
        <w:t>использовать</w:t>
      </w:r>
      <w:r w:rsidRPr="008F0EFF">
        <w:rPr>
          <w:rFonts w:ascii="Times New Roman" w:hAnsi="Times New Roman" w:cs="Times New Roman"/>
          <w:spacing w:val="-6"/>
          <w:sz w:val="24"/>
        </w:rPr>
        <w:t xml:space="preserve"> </w:t>
      </w:r>
      <w:r w:rsidRPr="008F0EFF">
        <w:rPr>
          <w:rFonts w:ascii="Times New Roman" w:hAnsi="Times New Roman" w:cs="Times New Roman"/>
          <w:sz w:val="24"/>
        </w:rPr>
        <w:t>словарные</w:t>
      </w:r>
      <w:r w:rsidRPr="008F0EFF">
        <w:rPr>
          <w:rFonts w:ascii="Times New Roman" w:hAnsi="Times New Roman" w:cs="Times New Roman"/>
          <w:spacing w:val="-5"/>
          <w:sz w:val="24"/>
        </w:rPr>
        <w:t xml:space="preserve"> </w:t>
      </w:r>
      <w:r w:rsidRPr="008F0EFF">
        <w:rPr>
          <w:rFonts w:ascii="Times New Roman" w:hAnsi="Times New Roman" w:cs="Times New Roman"/>
          <w:sz w:val="24"/>
        </w:rPr>
        <w:t>статьи</w:t>
      </w:r>
      <w:r w:rsidRPr="008F0EFF">
        <w:rPr>
          <w:rFonts w:ascii="Times New Roman" w:hAnsi="Times New Roman" w:cs="Times New Roman"/>
          <w:spacing w:val="-4"/>
          <w:sz w:val="24"/>
        </w:rPr>
        <w:t xml:space="preserve"> </w:t>
      </w:r>
      <w:r w:rsidRPr="008F0EFF">
        <w:rPr>
          <w:rFonts w:ascii="Times New Roman" w:hAnsi="Times New Roman" w:cs="Times New Roman"/>
          <w:sz w:val="24"/>
        </w:rPr>
        <w:t>учебного</w:t>
      </w:r>
      <w:r w:rsidRPr="008F0EFF">
        <w:rPr>
          <w:rFonts w:ascii="Times New Roman" w:hAnsi="Times New Roman" w:cs="Times New Roman"/>
          <w:spacing w:val="-5"/>
          <w:sz w:val="24"/>
        </w:rPr>
        <w:t xml:space="preserve"> </w:t>
      </w:r>
      <w:r w:rsidRPr="008F0EFF">
        <w:rPr>
          <w:rFonts w:ascii="Times New Roman" w:hAnsi="Times New Roman" w:cs="Times New Roman"/>
          <w:sz w:val="24"/>
        </w:rPr>
        <w:t>пособия</w:t>
      </w:r>
      <w:r w:rsidRPr="008F0EFF">
        <w:rPr>
          <w:rFonts w:ascii="Times New Roman" w:hAnsi="Times New Roman" w:cs="Times New Roman"/>
          <w:spacing w:val="-5"/>
          <w:sz w:val="24"/>
        </w:rPr>
        <w:t xml:space="preserve"> </w:t>
      </w:r>
      <w:r w:rsidRPr="008F0EFF">
        <w:rPr>
          <w:rFonts w:ascii="Times New Roman" w:hAnsi="Times New Roman" w:cs="Times New Roman"/>
          <w:sz w:val="24"/>
        </w:rPr>
        <w:t>для</w:t>
      </w:r>
      <w:r w:rsidRPr="008F0EFF">
        <w:rPr>
          <w:rFonts w:ascii="Times New Roman" w:hAnsi="Times New Roman" w:cs="Times New Roman"/>
          <w:spacing w:val="-6"/>
          <w:sz w:val="24"/>
        </w:rPr>
        <w:t xml:space="preserve"> </w:t>
      </w:r>
      <w:r w:rsidRPr="008F0EFF">
        <w:rPr>
          <w:rFonts w:ascii="Times New Roman" w:hAnsi="Times New Roman" w:cs="Times New Roman"/>
          <w:sz w:val="24"/>
        </w:rPr>
        <w:t>определения</w:t>
      </w:r>
      <w:r w:rsidRPr="008F0EFF">
        <w:rPr>
          <w:rFonts w:ascii="Times New Roman" w:hAnsi="Times New Roman" w:cs="Times New Roman"/>
          <w:spacing w:val="-5"/>
          <w:sz w:val="24"/>
        </w:rPr>
        <w:t xml:space="preserve"> </w:t>
      </w:r>
      <w:r w:rsidRPr="008F0EFF">
        <w:rPr>
          <w:rFonts w:ascii="Times New Roman" w:hAnsi="Times New Roman" w:cs="Times New Roman"/>
          <w:sz w:val="24"/>
        </w:rPr>
        <w:t>лексического</w:t>
      </w:r>
      <w:r w:rsidRPr="008F0EFF">
        <w:rPr>
          <w:rFonts w:ascii="Times New Roman" w:hAnsi="Times New Roman" w:cs="Times New Roman"/>
          <w:spacing w:val="-5"/>
          <w:sz w:val="24"/>
        </w:rPr>
        <w:t xml:space="preserve"> </w:t>
      </w:r>
      <w:r w:rsidRPr="008F0EFF">
        <w:rPr>
          <w:rFonts w:ascii="Times New Roman" w:hAnsi="Times New Roman" w:cs="Times New Roman"/>
          <w:sz w:val="24"/>
        </w:rPr>
        <w:t>значения</w:t>
      </w:r>
      <w:r w:rsidRPr="008F0EFF">
        <w:rPr>
          <w:rFonts w:ascii="Times New Roman" w:hAnsi="Times New Roman" w:cs="Times New Roman"/>
          <w:spacing w:val="-57"/>
          <w:sz w:val="24"/>
        </w:rPr>
        <w:t xml:space="preserve"> </w:t>
      </w:r>
      <w:r w:rsidRPr="008F0EFF">
        <w:rPr>
          <w:rFonts w:ascii="Times New Roman" w:hAnsi="Times New Roman" w:cs="Times New Roman"/>
          <w:sz w:val="24"/>
        </w:rPr>
        <w:t>слова;</w:t>
      </w:r>
    </w:p>
    <w:p w:rsidR="007E7157" w:rsidRPr="008F0EFF" w:rsidRDefault="007E7157" w:rsidP="007E7157">
      <w:pPr>
        <w:pStyle w:val="ae"/>
        <w:widowControl w:val="0"/>
        <w:numPr>
          <w:ilvl w:val="0"/>
          <w:numId w:val="11"/>
        </w:numPr>
        <w:tabs>
          <w:tab w:val="left" w:pos="887"/>
        </w:tabs>
        <w:autoSpaceDE w:val="0"/>
        <w:autoSpaceDN w:val="0"/>
        <w:spacing w:before="167"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понимать</w:t>
      </w:r>
      <w:r w:rsidRPr="008F0EFF">
        <w:rPr>
          <w:rFonts w:ascii="Times New Roman" w:hAnsi="Times New Roman" w:cs="Times New Roman"/>
          <w:spacing w:val="-4"/>
          <w:sz w:val="24"/>
        </w:rPr>
        <w:t xml:space="preserve"> </w:t>
      </w:r>
      <w:r w:rsidRPr="008F0EFF">
        <w:rPr>
          <w:rFonts w:ascii="Times New Roman" w:hAnsi="Times New Roman" w:cs="Times New Roman"/>
          <w:sz w:val="24"/>
        </w:rPr>
        <w:t>значение</w:t>
      </w:r>
      <w:r w:rsidRPr="008F0EFF">
        <w:rPr>
          <w:rFonts w:ascii="Times New Roman" w:hAnsi="Times New Roman" w:cs="Times New Roman"/>
          <w:spacing w:val="-2"/>
          <w:sz w:val="24"/>
        </w:rPr>
        <w:t xml:space="preserve"> </w:t>
      </w:r>
      <w:r w:rsidRPr="008F0EFF">
        <w:rPr>
          <w:rFonts w:ascii="Times New Roman" w:hAnsi="Times New Roman" w:cs="Times New Roman"/>
          <w:sz w:val="24"/>
        </w:rPr>
        <w:t>русских</w:t>
      </w:r>
      <w:r w:rsidRPr="008F0EFF">
        <w:rPr>
          <w:rFonts w:ascii="Times New Roman" w:hAnsi="Times New Roman" w:cs="Times New Roman"/>
          <w:spacing w:val="-3"/>
          <w:sz w:val="24"/>
        </w:rPr>
        <w:t xml:space="preserve"> </w:t>
      </w:r>
      <w:r w:rsidRPr="008F0EFF">
        <w:rPr>
          <w:rFonts w:ascii="Times New Roman" w:hAnsi="Times New Roman" w:cs="Times New Roman"/>
          <w:sz w:val="24"/>
        </w:rPr>
        <w:t>пословиц</w:t>
      </w:r>
      <w:r w:rsidRPr="008F0EFF">
        <w:rPr>
          <w:rFonts w:ascii="Times New Roman" w:hAnsi="Times New Roman" w:cs="Times New Roman"/>
          <w:spacing w:val="-2"/>
          <w:sz w:val="24"/>
        </w:rPr>
        <w:t xml:space="preserve"> </w:t>
      </w:r>
      <w:r w:rsidRPr="008F0EFF">
        <w:rPr>
          <w:rFonts w:ascii="Times New Roman" w:hAnsi="Times New Roman" w:cs="Times New Roman"/>
          <w:sz w:val="24"/>
        </w:rPr>
        <w:t>и</w:t>
      </w:r>
      <w:r w:rsidRPr="008F0EFF">
        <w:rPr>
          <w:rFonts w:ascii="Times New Roman" w:hAnsi="Times New Roman" w:cs="Times New Roman"/>
          <w:spacing w:val="-3"/>
          <w:sz w:val="24"/>
        </w:rPr>
        <w:t xml:space="preserve"> </w:t>
      </w:r>
      <w:r w:rsidRPr="008F0EFF">
        <w:rPr>
          <w:rFonts w:ascii="Times New Roman" w:hAnsi="Times New Roman" w:cs="Times New Roman"/>
          <w:sz w:val="24"/>
        </w:rPr>
        <w:t>поговорок,</w:t>
      </w:r>
      <w:r w:rsidRPr="008F0EFF">
        <w:rPr>
          <w:rFonts w:ascii="Times New Roman" w:hAnsi="Times New Roman" w:cs="Times New Roman"/>
          <w:spacing w:val="-2"/>
          <w:sz w:val="24"/>
        </w:rPr>
        <w:t xml:space="preserve"> </w:t>
      </w:r>
      <w:r w:rsidRPr="008F0EFF">
        <w:rPr>
          <w:rFonts w:ascii="Times New Roman" w:hAnsi="Times New Roman" w:cs="Times New Roman"/>
          <w:sz w:val="24"/>
        </w:rPr>
        <w:t>связанных</w:t>
      </w:r>
      <w:r w:rsidRPr="008F0EFF">
        <w:rPr>
          <w:rFonts w:ascii="Times New Roman" w:hAnsi="Times New Roman" w:cs="Times New Roman"/>
          <w:spacing w:val="-2"/>
          <w:sz w:val="24"/>
        </w:rPr>
        <w:t xml:space="preserve"> </w:t>
      </w:r>
      <w:r w:rsidRPr="008F0EFF">
        <w:rPr>
          <w:rFonts w:ascii="Times New Roman" w:hAnsi="Times New Roman" w:cs="Times New Roman"/>
          <w:sz w:val="24"/>
        </w:rPr>
        <w:t>с</w:t>
      </w:r>
      <w:r w:rsidRPr="008F0EFF">
        <w:rPr>
          <w:rFonts w:ascii="Times New Roman" w:hAnsi="Times New Roman" w:cs="Times New Roman"/>
          <w:spacing w:val="-3"/>
          <w:sz w:val="24"/>
        </w:rPr>
        <w:t xml:space="preserve"> </w:t>
      </w:r>
      <w:r w:rsidRPr="008F0EFF">
        <w:rPr>
          <w:rFonts w:ascii="Times New Roman" w:hAnsi="Times New Roman" w:cs="Times New Roman"/>
          <w:sz w:val="24"/>
        </w:rPr>
        <w:t>изученными</w:t>
      </w:r>
      <w:r w:rsidRPr="008F0EFF">
        <w:rPr>
          <w:rFonts w:ascii="Times New Roman" w:hAnsi="Times New Roman" w:cs="Times New Roman"/>
          <w:spacing w:val="-2"/>
          <w:sz w:val="24"/>
        </w:rPr>
        <w:t xml:space="preserve"> </w:t>
      </w:r>
      <w:r w:rsidRPr="008F0EFF">
        <w:rPr>
          <w:rFonts w:ascii="Times New Roman" w:hAnsi="Times New Roman" w:cs="Times New Roman"/>
          <w:sz w:val="24"/>
        </w:rPr>
        <w:t>темами;</w:t>
      </w:r>
    </w:p>
    <w:p w:rsidR="007E7157" w:rsidRPr="008F0EFF" w:rsidRDefault="007E7157" w:rsidP="007E7157">
      <w:pPr>
        <w:pStyle w:val="ae"/>
        <w:widowControl w:val="0"/>
        <w:numPr>
          <w:ilvl w:val="0"/>
          <w:numId w:val="11"/>
        </w:numPr>
        <w:tabs>
          <w:tab w:val="left" w:pos="887"/>
        </w:tabs>
        <w:autoSpaceDE w:val="0"/>
        <w:autoSpaceDN w:val="0"/>
        <w:spacing w:before="228" w:after="0" w:line="292" w:lineRule="auto"/>
        <w:ind w:right="814" w:firstLine="0"/>
        <w:contextualSpacing w:val="0"/>
        <w:rPr>
          <w:rFonts w:ascii="Times New Roman" w:hAnsi="Times New Roman" w:cs="Times New Roman"/>
          <w:sz w:val="24"/>
        </w:rPr>
      </w:pPr>
      <w:r w:rsidRPr="008F0EFF">
        <w:rPr>
          <w:rFonts w:ascii="Times New Roman" w:hAnsi="Times New Roman" w:cs="Times New Roman"/>
          <w:sz w:val="24"/>
        </w:rPr>
        <w:t>осознавать важность соблюдения норм современного русского литературного языка для</w:t>
      </w:r>
      <w:r w:rsidRPr="008F0EFF">
        <w:rPr>
          <w:rFonts w:ascii="Times New Roman" w:hAnsi="Times New Roman" w:cs="Times New Roman"/>
          <w:spacing w:val="-58"/>
          <w:sz w:val="24"/>
        </w:rPr>
        <w:t xml:space="preserve"> </w:t>
      </w:r>
      <w:r w:rsidRPr="008F0EFF">
        <w:rPr>
          <w:rFonts w:ascii="Times New Roman" w:hAnsi="Times New Roman" w:cs="Times New Roman"/>
          <w:sz w:val="24"/>
        </w:rPr>
        <w:t>культурного</w:t>
      </w:r>
      <w:r w:rsidRPr="008F0EFF">
        <w:rPr>
          <w:rFonts w:ascii="Times New Roman" w:hAnsi="Times New Roman" w:cs="Times New Roman"/>
          <w:spacing w:val="-1"/>
          <w:sz w:val="24"/>
        </w:rPr>
        <w:t xml:space="preserve"> </w:t>
      </w:r>
      <w:r w:rsidRPr="008F0EFF">
        <w:rPr>
          <w:rFonts w:ascii="Times New Roman" w:hAnsi="Times New Roman" w:cs="Times New Roman"/>
          <w:sz w:val="24"/>
        </w:rPr>
        <w:t>человека;</w:t>
      </w:r>
    </w:p>
    <w:p w:rsidR="007E7157" w:rsidRPr="008F0EFF" w:rsidRDefault="007E7157" w:rsidP="007E7157">
      <w:pPr>
        <w:pStyle w:val="ae"/>
        <w:widowControl w:val="0"/>
        <w:numPr>
          <w:ilvl w:val="0"/>
          <w:numId w:val="11"/>
        </w:numPr>
        <w:tabs>
          <w:tab w:val="left" w:pos="887"/>
        </w:tabs>
        <w:autoSpaceDE w:val="0"/>
        <w:autoSpaceDN w:val="0"/>
        <w:spacing w:before="167"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произносить</w:t>
      </w:r>
      <w:r w:rsidRPr="008F0EFF">
        <w:rPr>
          <w:rFonts w:ascii="Times New Roman" w:hAnsi="Times New Roman" w:cs="Times New Roman"/>
          <w:spacing w:val="-4"/>
          <w:sz w:val="24"/>
        </w:rPr>
        <w:t xml:space="preserve"> </w:t>
      </w:r>
      <w:r w:rsidRPr="008F0EFF">
        <w:rPr>
          <w:rFonts w:ascii="Times New Roman" w:hAnsi="Times New Roman" w:cs="Times New Roman"/>
          <w:sz w:val="24"/>
        </w:rPr>
        <w:t>слова</w:t>
      </w:r>
      <w:r w:rsidRPr="008F0EFF">
        <w:rPr>
          <w:rFonts w:ascii="Times New Roman" w:hAnsi="Times New Roman" w:cs="Times New Roman"/>
          <w:spacing w:val="-3"/>
          <w:sz w:val="24"/>
        </w:rPr>
        <w:t xml:space="preserve"> </w:t>
      </w:r>
      <w:r w:rsidRPr="008F0EFF">
        <w:rPr>
          <w:rFonts w:ascii="Times New Roman" w:hAnsi="Times New Roman" w:cs="Times New Roman"/>
          <w:sz w:val="24"/>
        </w:rPr>
        <w:t>с</w:t>
      </w:r>
      <w:r w:rsidRPr="008F0EFF">
        <w:rPr>
          <w:rFonts w:ascii="Times New Roman" w:hAnsi="Times New Roman" w:cs="Times New Roman"/>
          <w:spacing w:val="-2"/>
          <w:sz w:val="24"/>
        </w:rPr>
        <w:t xml:space="preserve"> </w:t>
      </w:r>
      <w:r w:rsidRPr="008F0EFF">
        <w:rPr>
          <w:rFonts w:ascii="Times New Roman" w:hAnsi="Times New Roman" w:cs="Times New Roman"/>
          <w:sz w:val="24"/>
        </w:rPr>
        <w:t>правильным</w:t>
      </w:r>
      <w:r w:rsidRPr="008F0EFF">
        <w:rPr>
          <w:rFonts w:ascii="Times New Roman" w:hAnsi="Times New Roman" w:cs="Times New Roman"/>
          <w:spacing w:val="-3"/>
          <w:sz w:val="24"/>
        </w:rPr>
        <w:t xml:space="preserve"> </w:t>
      </w:r>
      <w:r w:rsidRPr="008F0EFF">
        <w:rPr>
          <w:rFonts w:ascii="Times New Roman" w:hAnsi="Times New Roman" w:cs="Times New Roman"/>
          <w:sz w:val="24"/>
        </w:rPr>
        <w:t>ударением</w:t>
      </w:r>
      <w:r w:rsidRPr="008F0EFF">
        <w:rPr>
          <w:rFonts w:ascii="Times New Roman" w:hAnsi="Times New Roman" w:cs="Times New Roman"/>
          <w:spacing w:val="-3"/>
          <w:sz w:val="24"/>
        </w:rPr>
        <w:t xml:space="preserve"> </w:t>
      </w:r>
      <w:r w:rsidRPr="008F0EFF">
        <w:rPr>
          <w:rFonts w:ascii="Times New Roman" w:hAnsi="Times New Roman" w:cs="Times New Roman"/>
          <w:sz w:val="24"/>
        </w:rPr>
        <w:t>(в</w:t>
      </w:r>
      <w:r w:rsidRPr="008F0EFF">
        <w:rPr>
          <w:rFonts w:ascii="Times New Roman" w:hAnsi="Times New Roman" w:cs="Times New Roman"/>
          <w:spacing w:val="-3"/>
          <w:sz w:val="24"/>
        </w:rPr>
        <w:t xml:space="preserve"> </w:t>
      </w:r>
      <w:r w:rsidRPr="008F0EFF">
        <w:rPr>
          <w:rFonts w:ascii="Times New Roman" w:hAnsi="Times New Roman" w:cs="Times New Roman"/>
          <w:sz w:val="24"/>
        </w:rPr>
        <w:t>рамках</w:t>
      </w:r>
      <w:r w:rsidRPr="008F0EFF">
        <w:rPr>
          <w:rFonts w:ascii="Times New Roman" w:hAnsi="Times New Roman" w:cs="Times New Roman"/>
          <w:spacing w:val="-3"/>
          <w:sz w:val="24"/>
        </w:rPr>
        <w:t xml:space="preserve"> </w:t>
      </w:r>
      <w:r w:rsidRPr="008F0EFF">
        <w:rPr>
          <w:rFonts w:ascii="Times New Roman" w:hAnsi="Times New Roman" w:cs="Times New Roman"/>
          <w:sz w:val="24"/>
        </w:rPr>
        <w:t>изученного);</w:t>
      </w:r>
    </w:p>
    <w:p w:rsidR="007E7157" w:rsidRPr="008F0EFF" w:rsidRDefault="007E7157" w:rsidP="007E7157">
      <w:pPr>
        <w:pStyle w:val="ae"/>
        <w:widowControl w:val="0"/>
        <w:numPr>
          <w:ilvl w:val="0"/>
          <w:numId w:val="11"/>
        </w:numPr>
        <w:tabs>
          <w:tab w:val="left" w:pos="887"/>
        </w:tabs>
        <w:autoSpaceDE w:val="0"/>
        <w:autoSpaceDN w:val="0"/>
        <w:spacing w:before="228"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осознавать</w:t>
      </w:r>
      <w:r w:rsidRPr="008F0EFF">
        <w:rPr>
          <w:rFonts w:ascii="Times New Roman" w:hAnsi="Times New Roman" w:cs="Times New Roman"/>
          <w:spacing w:val="-7"/>
          <w:sz w:val="24"/>
        </w:rPr>
        <w:t xml:space="preserve"> </w:t>
      </w:r>
      <w:r w:rsidRPr="008F0EFF">
        <w:rPr>
          <w:rFonts w:ascii="Times New Roman" w:hAnsi="Times New Roman" w:cs="Times New Roman"/>
          <w:sz w:val="24"/>
        </w:rPr>
        <w:t>смыслоразличительную</w:t>
      </w:r>
      <w:r w:rsidRPr="008F0EFF">
        <w:rPr>
          <w:rFonts w:ascii="Times New Roman" w:hAnsi="Times New Roman" w:cs="Times New Roman"/>
          <w:spacing w:val="-6"/>
          <w:sz w:val="24"/>
        </w:rPr>
        <w:t xml:space="preserve"> </w:t>
      </w:r>
      <w:r w:rsidRPr="008F0EFF">
        <w:rPr>
          <w:rFonts w:ascii="Times New Roman" w:hAnsi="Times New Roman" w:cs="Times New Roman"/>
          <w:sz w:val="24"/>
        </w:rPr>
        <w:t>роль</w:t>
      </w:r>
      <w:r w:rsidRPr="008F0EFF">
        <w:rPr>
          <w:rFonts w:ascii="Times New Roman" w:hAnsi="Times New Roman" w:cs="Times New Roman"/>
          <w:spacing w:val="-6"/>
          <w:sz w:val="24"/>
        </w:rPr>
        <w:t xml:space="preserve"> </w:t>
      </w:r>
      <w:r w:rsidRPr="008F0EFF">
        <w:rPr>
          <w:rFonts w:ascii="Times New Roman" w:hAnsi="Times New Roman" w:cs="Times New Roman"/>
          <w:sz w:val="24"/>
        </w:rPr>
        <w:t>ударения;</w:t>
      </w:r>
    </w:p>
    <w:p w:rsidR="007E7157" w:rsidRPr="008F0EFF" w:rsidRDefault="007E7157" w:rsidP="007E7157">
      <w:pPr>
        <w:pStyle w:val="ae"/>
        <w:widowControl w:val="0"/>
        <w:numPr>
          <w:ilvl w:val="0"/>
          <w:numId w:val="11"/>
        </w:numPr>
        <w:tabs>
          <w:tab w:val="left" w:pos="887"/>
        </w:tabs>
        <w:autoSpaceDE w:val="0"/>
        <w:autoSpaceDN w:val="0"/>
        <w:spacing w:before="228" w:after="0" w:line="292" w:lineRule="auto"/>
        <w:ind w:right="735" w:firstLine="0"/>
        <w:contextualSpacing w:val="0"/>
        <w:rPr>
          <w:rFonts w:ascii="Times New Roman" w:hAnsi="Times New Roman" w:cs="Times New Roman"/>
          <w:sz w:val="24"/>
        </w:rPr>
      </w:pPr>
      <w:r w:rsidRPr="008F0EFF">
        <w:rPr>
          <w:rFonts w:ascii="Times New Roman" w:hAnsi="Times New Roman" w:cs="Times New Roman"/>
          <w:sz w:val="24"/>
        </w:rPr>
        <w:t>соотносить собственную и чужую речь с нормами современного русского литературного</w:t>
      </w:r>
      <w:r w:rsidRPr="008F0EFF">
        <w:rPr>
          <w:rFonts w:ascii="Times New Roman" w:hAnsi="Times New Roman" w:cs="Times New Roman"/>
          <w:spacing w:val="-57"/>
          <w:sz w:val="24"/>
        </w:rPr>
        <w:t xml:space="preserve"> </w:t>
      </w:r>
      <w:r w:rsidRPr="008F0EFF">
        <w:rPr>
          <w:rFonts w:ascii="Times New Roman" w:hAnsi="Times New Roman" w:cs="Times New Roman"/>
          <w:sz w:val="24"/>
        </w:rPr>
        <w:t>языка</w:t>
      </w:r>
      <w:r w:rsidRPr="008F0EFF">
        <w:rPr>
          <w:rFonts w:ascii="Times New Roman" w:hAnsi="Times New Roman" w:cs="Times New Roman"/>
          <w:spacing w:val="-1"/>
          <w:sz w:val="24"/>
        </w:rPr>
        <w:t xml:space="preserve"> </w:t>
      </w:r>
      <w:r w:rsidRPr="008F0EFF">
        <w:rPr>
          <w:rFonts w:ascii="Times New Roman" w:hAnsi="Times New Roman" w:cs="Times New Roman"/>
          <w:sz w:val="24"/>
        </w:rPr>
        <w:t>(в</w:t>
      </w:r>
      <w:r w:rsidRPr="008F0EFF">
        <w:rPr>
          <w:rFonts w:ascii="Times New Roman" w:hAnsi="Times New Roman" w:cs="Times New Roman"/>
          <w:spacing w:val="-1"/>
          <w:sz w:val="24"/>
        </w:rPr>
        <w:t xml:space="preserve"> </w:t>
      </w:r>
      <w:r w:rsidRPr="008F0EFF">
        <w:rPr>
          <w:rFonts w:ascii="Times New Roman" w:hAnsi="Times New Roman" w:cs="Times New Roman"/>
          <w:sz w:val="24"/>
        </w:rPr>
        <w:t>рамках изученного);</w:t>
      </w:r>
    </w:p>
    <w:p w:rsidR="007E7157" w:rsidRPr="008F0EFF" w:rsidRDefault="007E7157" w:rsidP="007E7157">
      <w:pPr>
        <w:pStyle w:val="ae"/>
        <w:widowControl w:val="0"/>
        <w:numPr>
          <w:ilvl w:val="0"/>
          <w:numId w:val="11"/>
        </w:numPr>
        <w:tabs>
          <w:tab w:val="left" w:pos="887"/>
        </w:tabs>
        <w:autoSpaceDE w:val="0"/>
        <w:autoSpaceDN w:val="0"/>
        <w:spacing w:before="167" w:after="0" w:line="292" w:lineRule="auto"/>
        <w:ind w:right="658" w:firstLine="0"/>
        <w:contextualSpacing w:val="0"/>
        <w:rPr>
          <w:rFonts w:ascii="Times New Roman" w:hAnsi="Times New Roman" w:cs="Times New Roman"/>
          <w:sz w:val="24"/>
        </w:rPr>
      </w:pPr>
      <w:r w:rsidRPr="008F0EFF">
        <w:rPr>
          <w:rFonts w:ascii="Times New Roman" w:hAnsi="Times New Roman" w:cs="Times New Roman"/>
          <w:sz w:val="24"/>
        </w:rPr>
        <w:t>выбирать из нескольких возможных слов то слово, которое наиболее точно соответствует</w:t>
      </w:r>
      <w:r w:rsidRPr="008F0EFF">
        <w:rPr>
          <w:rFonts w:ascii="Times New Roman" w:hAnsi="Times New Roman" w:cs="Times New Roman"/>
          <w:spacing w:val="-58"/>
          <w:sz w:val="24"/>
        </w:rPr>
        <w:t xml:space="preserve"> </w:t>
      </w:r>
      <w:r w:rsidRPr="008F0EFF">
        <w:rPr>
          <w:rFonts w:ascii="Times New Roman" w:hAnsi="Times New Roman" w:cs="Times New Roman"/>
          <w:sz w:val="24"/>
        </w:rPr>
        <w:t>обозначаемому</w:t>
      </w:r>
      <w:r w:rsidRPr="008F0EFF">
        <w:rPr>
          <w:rFonts w:ascii="Times New Roman" w:hAnsi="Times New Roman" w:cs="Times New Roman"/>
          <w:spacing w:val="-1"/>
          <w:sz w:val="24"/>
        </w:rPr>
        <w:t xml:space="preserve"> </w:t>
      </w:r>
      <w:r w:rsidRPr="008F0EFF">
        <w:rPr>
          <w:rFonts w:ascii="Times New Roman" w:hAnsi="Times New Roman" w:cs="Times New Roman"/>
          <w:sz w:val="24"/>
        </w:rPr>
        <w:t>предмету</w:t>
      </w:r>
      <w:r w:rsidRPr="008F0EFF">
        <w:rPr>
          <w:rFonts w:ascii="Times New Roman" w:hAnsi="Times New Roman" w:cs="Times New Roman"/>
          <w:spacing w:val="-1"/>
          <w:sz w:val="24"/>
        </w:rPr>
        <w:t xml:space="preserve"> </w:t>
      </w:r>
      <w:r w:rsidRPr="008F0EFF">
        <w:rPr>
          <w:rFonts w:ascii="Times New Roman" w:hAnsi="Times New Roman" w:cs="Times New Roman"/>
          <w:sz w:val="24"/>
        </w:rPr>
        <w:t>или явлению</w:t>
      </w:r>
      <w:r w:rsidRPr="008F0EFF">
        <w:rPr>
          <w:rFonts w:ascii="Times New Roman" w:hAnsi="Times New Roman" w:cs="Times New Roman"/>
          <w:spacing w:val="-2"/>
          <w:sz w:val="24"/>
        </w:rPr>
        <w:t xml:space="preserve"> </w:t>
      </w:r>
      <w:r w:rsidRPr="008F0EFF">
        <w:rPr>
          <w:rFonts w:ascii="Times New Roman" w:hAnsi="Times New Roman" w:cs="Times New Roman"/>
          <w:sz w:val="24"/>
        </w:rPr>
        <w:t>реальной действительности;</w:t>
      </w:r>
    </w:p>
    <w:p w:rsidR="007E7157" w:rsidRPr="008F0EFF" w:rsidRDefault="007E7157" w:rsidP="007E7157">
      <w:pPr>
        <w:pStyle w:val="ae"/>
        <w:widowControl w:val="0"/>
        <w:numPr>
          <w:ilvl w:val="0"/>
          <w:numId w:val="11"/>
        </w:numPr>
        <w:tabs>
          <w:tab w:val="left" w:pos="887"/>
        </w:tabs>
        <w:autoSpaceDE w:val="0"/>
        <w:autoSpaceDN w:val="0"/>
        <w:spacing w:before="167"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различать</w:t>
      </w:r>
      <w:r w:rsidRPr="008F0EFF">
        <w:rPr>
          <w:rFonts w:ascii="Times New Roman" w:hAnsi="Times New Roman" w:cs="Times New Roman"/>
          <w:spacing w:val="-5"/>
          <w:sz w:val="24"/>
        </w:rPr>
        <w:t xml:space="preserve"> </w:t>
      </w:r>
      <w:r w:rsidRPr="008F0EFF">
        <w:rPr>
          <w:rFonts w:ascii="Times New Roman" w:hAnsi="Times New Roman" w:cs="Times New Roman"/>
          <w:sz w:val="24"/>
        </w:rPr>
        <w:t>этикетные</w:t>
      </w:r>
      <w:r w:rsidRPr="008F0EFF">
        <w:rPr>
          <w:rFonts w:ascii="Times New Roman" w:hAnsi="Times New Roman" w:cs="Times New Roman"/>
          <w:spacing w:val="-3"/>
          <w:sz w:val="24"/>
        </w:rPr>
        <w:t xml:space="preserve"> </w:t>
      </w:r>
      <w:r w:rsidRPr="008F0EFF">
        <w:rPr>
          <w:rFonts w:ascii="Times New Roman" w:hAnsi="Times New Roman" w:cs="Times New Roman"/>
          <w:sz w:val="24"/>
        </w:rPr>
        <w:t>формы</w:t>
      </w:r>
      <w:r w:rsidRPr="008F0EFF">
        <w:rPr>
          <w:rFonts w:ascii="Times New Roman" w:hAnsi="Times New Roman" w:cs="Times New Roman"/>
          <w:spacing w:val="-3"/>
          <w:sz w:val="24"/>
        </w:rPr>
        <w:t xml:space="preserve"> </w:t>
      </w:r>
      <w:r w:rsidRPr="008F0EFF">
        <w:rPr>
          <w:rFonts w:ascii="Times New Roman" w:hAnsi="Times New Roman" w:cs="Times New Roman"/>
          <w:sz w:val="24"/>
        </w:rPr>
        <w:t>обращения</w:t>
      </w:r>
      <w:r w:rsidRPr="008F0EFF">
        <w:rPr>
          <w:rFonts w:ascii="Times New Roman" w:hAnsi="Times New Roman" w:cs="Times New Roman"/>
          <w:spacing w:val="-4"/>
          <w:sz w:val="24"/>
        </w:rPr>
        <w:t xml:space="preserve"> </w:t>
      </w:r>
      <w:r w:rsidRPr="008F0EFF">
        <w:rPr>
          <w:rFonts w:ascii="Times New Roman" w:hAnsi="Times New Roman" w:cs="Times New Roman"/>
          <w:sz w:val="24"/>
        </w:rPr>
        <w:t>в</w:t>
      </w:r>
      <w:r w:rsidRPr="008F0EFF">
        <w:rPr>
          <w:rFonts w:ascii="Times New Roman" w:hAnsi="Times New Roman" w:cs="Times New Roman"/>
          <w:spacing w:val="-4"/>
          <w:sz w:val="24"/>
        </w:rPr>
        <w:t xml:space="preserve"> </w:t>
      </w:r>
      <w:r w:rsidRPr="008F0EFF">
        <w:rPr>
          <w:rFonts w:ascii="Times New Roman" w:hAnsi="Times New Roman" w:cs="Times New Roman"/>
          <w:sz w:val="24"/>
        </w:rPr>
        <w:t>официальной</w:t>
      </w:r>
      <w:r w:rsidRPr="008F0EFF">
        <w:rPr>
          <w:rFonts w:ascii="Times New Roman" w:hAnsi="Times New Roman" w:cs="Times New Roman"/>
          <w:spacing w:val="-3"/>
          <w:sz w:val="24"/>
        </w:rPr>
        <w:t xml:space="preserve"> </w:t>
      </w:r>
      <w:r w:rsidRPr="008F0EFF">
        <w:rPr>
          <w:rFonts w:ascii="Times New Roman" w:hAnsi="Times New Roman" w:cs="Times New Roman"/>
          <w:sz w:val="24"/>
        </w:rPr>
        <w:t>и</w:t>
      </w:r>
      <w:r w:rsidRPr="008F0EFF">
        <w:rPr>
          <w:rFonts w:ascii="Times New Roman" w:hAnsi="Times New Roman" w:cs="Times New Roman"/>
          <w:spacing w:val="-3"/>
          <w:sz w:val="24"/>
        </w:rPr>
        <w:t xml:space="preserve"> </w:t>
      </w:r>
      <w:r w:rsidRPr="008F0EFF">
        <w:rPr>
          <w:rFonts w:ascii="Times New Roman" w:hAnsi="Times New Roman" w:cs="Times New Roman"/>
          <w:sz w:val="24"/>
        </w:rPr>
        <w:t>неофициальной</w:t>
      </w:r>
      <w:r w:rsidRPr="008F0EFF">
        <w:rPr>
          <w:rFonts w:ascii="Times New Roman" w:hAnsi="Times New Roman" w:cs="Times New Roman"/>
          <w:spacing w:val="-3"/>
          <w:sz w:val="24"/>
        </w:rPr>
        <w:t xml:space="preserve"> </w:t>
      </w:r>
      <w:r w:rsidRPr="008F0EFF">
        <w:rPr>
          <w:rFonts w:ascii="Times New Roman" w:hAnsi="Times New Roman" w:cs="Times New Roman"/>
          <w:sz w:val="24"/>
        </w:rPr>
        <w:t>речевой</w:t>
      </w:r>
      <w:r w:rsidRPr="008F0EFF">
        <w:rPr>
          <w:rFonts w:ascii="Times New Roman" w:hAnsi="Times New Roman" w:cs="Times New Roman"/>
          <w:spacing w:val="-3"/>
          <w:sz w:val="24"/>
        </w:rPr>
        <w:t xml:space="preserve"> </w:t>
      </w:r>
      <w:r w:rsidRPr="008F0EFF">
        <w:rPr>
          <w:rFonts w:ascii="Times New Roman" w:hAnsi="Times New Roman" w:cs="Times New Roman"/>
          <w:sz w:val="24"/>
        </w:rPr>
        <w:t>ситуации;</w:t>
      </w:r>
    </w:p>
    <w:p w:rsidR="007E7157" w:rsidRPr="008F0EFF" w:rsidRDefault="007E7157" w:rsidP="007E7157">
      <w:pPr>
        <w:pStyle w:val="ae"/>
        <w:widowControl w:val="0"/>
        <w:numPr>
          <w:ilvl w:val="0"/>
          <w:numId w:val="11"/>
        </w:numPr>
        <w:tabs>
          <w:tab w:val="left" w:pos="887"/>
        </w:tabs>
        <w:autoSpaceDE w:val="0"/>
        <w:autoSpaceDN w:val="0"/>
        <w:spacing w:before="228" w:after="0" w:line="292" w:lineRule="auto"/>
        <w:ind w:right="633" w:firstLine="0"/>
        <w:contextualSpacing w:val="0"/>
        <w:rPr>
          <w:rFonts w:ascii="Times New Roman" w:hAnsi="Times New Roman" w:cs="Times New Roman"/>
          <w:sz w:val="24"/>
        </w:rPr>
      </w:pPr>
      <w:r w:rsidRPr="008F0EFF">
        <w:rPr>
          <w:rFonts w:ascii="Times New Roman" w:hAnsi="Times New Roman" w:cs="Times New Roman"/>
          <w:sz w:val="24"/>
        </w:rPr>
        <w:t>уместно использовать коммуникативные приёмы диалога (начало и завершение диалога и</w:t>
      </w:r>
      <w:r w:rsidRPr="008F0EFF">
        <w:rPr>
          <w:rFonts w:ascii="Times New Roman" w:hAnsi="Times New Roman" w:cs="Times New Roman"/>
          <w:spacing w:val="-57"/>
          <w:sz w:val="24"/>
        </w:rPr>
        <w:t xml:space="preserve"> </w:t>
      </w:r>
      <w:r w:rsidRPr="008F0EFF">
        <w:rPr>
          <w:rFonts w:ascii="Times New Roman" w:hAnsi="Times New Roman" w:cs="Times New Roman"/>
          <w:sz w:val="24"/>
        </w:rPr>
        <w:t>др.);</w:t>
      </w:r>
    </w:p>
    <w:p w:rsidR="007E7157" w:rsidRPr="008F0EFF" w:rsidRDefault="007E7157" w:rsidP="007E7157">
      <w:pPr>
        <w:pStyle w:val="ae"/>
        <w:widowControl w:val="0"/>
        <w:numPr>
          <w:ilvl w:val="0"/>
          <w:numId w:val="11"/>
        </w:numPr>
        <w:tabs>
          <w:tab w:val="left" w:pos="887"/>
        </w:tabs>
        <w:autoSpaceDE w:val="0"/>
        <w:autoSpaceDN w:val="0"/>
        <w:spacing w:before="167" w:after="0" w:line="240" w:lineRule="auto"/>
        <w:ind w:left="886"/>
        <w:contextualSpacing w:val="0"/>
        <w:rPr>
          <w:rFonts w:ascii="Times New Roman" w:hAnsi="Times New Roman" w:cs="Times New Roman"/>
          <w:sz w:val="24"/>
        </w:rPr>
      </w:pPr>
      <w:r w:rsidRPr="008F0EFF">
        <w:rPr>
          <w:rFonts w:ascii="Times New Roman" w:hAnsi="Times New Roman" w:cs="Times New Roman"/>
          <w:sz w:val="24"/>
        </w:rPr>
        <w:t>владеть</w:t>
      </w:r>
      <w:r w:rsidRPr="008F0EFF">
        <w:rPr>
          <w:rFonts w:ascii="Times New Roman" w:hAnsi="Times New Roman" w:cs="Times New Roman"/>
          <w:spacing w:val="-5"/>
          <w:sz w:val="24"/>
        </w:rPr>
        <w:t xml:space="preserve"> </w:t>
      </w:r>
      <w:r w:rsidRPr="008F0EFF">
        <w:rPr>
          <w:rFonts w:ascii="Times New Roman" w:hAnsi="Times New Roman" w:cs="Times New Roman"/>
          <w:sz w:val="24"/>
        </w:rPr>
        <w:t>правилами</w:t>
      </w:r>
      <w:r w:rsidRPr="008F0EFF">
        <w:rPr>
          <w:rFonts w:ascii="Times New Roman" w:hAnsi="Times New Roman" w:cs="Times New Roman"/>
          <w:spacing w:val="-3"/>
          <w:sz w:val="24"/>
        </w:rPr>
        <w:t xml:space="preserve"> </w:t>
      </w:r>
      <w:r w:rsidRPr="008F0EFF">
        <w:rPr>
          <w:rFonts w:ascii="Times New Roman" w:hAnsi="Times New Roman" w:cs="Times New Roman"/>
          <w:sz w:val="24"/>
        </w:rPr>
        <w:t>корректного</w:t>
      </w:r>
      <w:r w:rsidRPr="008F0EFF">
        <w:rPr>
          <w:rFonts w:ascii="Times New Roman" w:hAnsi="Times New Roman" w:cs="Times New Roman"/>
          <w:spacing w:val="-3"/>
          <w:sz w:val="24"/>
        </w:rPr>
        <w:t xml:space="preserve"> </w:t>
      </w:r>
      <w:r w:rsidRPr="008F0EFF">
        <w:rPr>
          <w:rFonts w:ascii="Times New Roman" w:hAnsi="Times New Roman" w:cs="Times New Roman"/>
          <w:sz w:val="24"/>
        </w:rPr>
        <w:t>речевого</w:t>
      </w:r>
      <w:r w:rsidRPr="008F0EFF">
        <w:rPr>
          <w:rFonts w:ascii="Times New Roman" w:hAnsi="Times New Roman" w:cs="Times New Roman"/>
          <w:spacing w:val="-3"/>
          <w:sz w:val="24"/>
        </w:rPr>
        <w:t xml:space="preserve"> </w:t>
      </w:r>
      <w:r w:rsidRPr="008F0EFF">
        <w:rPr>
          <w:rFonts w:ascii="Times New Roman" w:hAnsi="Times New Roman" w:cs="Times New Roman"/>
          <w:sz w:val="24"/>
        </w:rPr>
        <w:t>поведения</w:t>
      </w:r>
      <w:r w:rsidRPr="008F0EFF">
        <w:rPr>
          <w:rFonts w:ascii="Times New Roman" w:hAnsi="Times New Roman" w:cs="Times New Roman"/>
          <w:spacing w:val="-5"/>
          <w:sz w:val="24"/>
        </w:rPr>
        <w:t xml:space="preserve"> </w:t>
      </w:r>
      <w:r w:rsidRPr="008F0EFF">
        <w:rPr>
          <w:rFonts w:ascii="Times New Roman" w:hAnsi="Times New Roman" w:cs="Times New Roman"/>
          <w:sz w:val="24"/>
        </w:rPr>
        <w:t>в</w:t>
      </w:r>
      <w:r w:rsidRPr="008F0EFF">
        <w:rPr>
          <w:rFonts w:ascii="Times New Roman" w:hAnsi="Times New Roman" w:cs="Times New Roman"/>
          <w:spacing w:val="-4"/>
          <w:sz w:val="24"/>
        </w:rPr>
        <w:t xml:space="preserve"> </w:t>
      </w:r>
      <w:r w:rsidRPr="008F0EFF">
        <w:rPr>
          <w:rFonts w:ascii="Times New Roman" w:hAnsi="Times New Roman" w:cs="Times New Roman"/>
          <w:sz w:val="24"/>
        </w:rPr>
        <w:t>ходе</w:t>
      </w:r>
      <w:r w:rsidRPr="008F0EFF">
        <w:rPr>
          <w:rFonts w:ascii="Times New Roman" w:hAnsi="Times New Roman" w:cs="Times New Roman"/>
          <w:spacing w:val="-3"/>
          <w:sz w:val="24"/>
        </w:rPr>
        <w:t xml:space="preserve"> </w:t>
      </w:r>
      <w:r w:rsidRPr="008F0EFF">
        <w:rPr>
          <w:rFonts w:ascii="Times New Roman" w:hAnsi="Times New Roman" w:cs="Times New Roman"/>
          <w:sz w:val="24"/>
        </w:rPr>
        <w:t>диалога;</w:t>
      </w:r>
    </w:p>
    <w:p w:rsidR="007E7157" w:rsidRPr="008F0EFF" w:rsidRDefault="007E7157" w:rsidP="007E7157">
      <w:pPr>
        <w:pStyle w:val="ae"/>
        <w:widowControl w:val="0"/>
        <w:numPr>
          <w:ilvl w:val="0"/>
          <w:numId w:val="11"/>
        </w:numPr>
        <w:tabs>
          <w:tab w:val="left" w:pos="887"/>
        </w:tabs>
        <w:autoSpaceDE w:val="0"/>
        <w:autoSpaceDN w:val="0"/>
        <w:spacing w:before="228" w:after="0" w:line="292" w:lineRule="auto"/>
        <w:ind w:right="930" w:firstLine="0"/>
        <w:contextualSpacing w:val="0"/>
        <w:rPr>
          <w:rFonts w:ascii="Times New Roman" w:hAnsi="Times New Roman" w:cs="Times New Roman"/>
          <w:sz w:val="24"/>
        </w:rPr>
      </w:pPr>
      <w:r w:rsidRPr="008F0EFF">
        <w:rPr>
          <w:rFonts w:ascii="Times New Roman" w:hAnsi="Times New Roman" w:cs="Times New Roman"/>
          <w:sz w:val="24"/>
        </w:rPr>
        <w:t>использовать в речи языковые средства для свободного выражения мыслей и чувств на</w:t>
      </w:r>
      <w:r w:rsidRPr="008F0EFF">
        <w:rPr>
          <w:rFonts w:ascii="Times New Roman" w:hAnsi="Times New Roman" w:cs="Times New Roman"/>
          <w:spacing w:val="-58"/>
          <w:sz w:val="24"/>
        </w:rPr>
        <w:t xml:space="preserve"> </w:t>
      </w:r>
      <w:r w:rsidRPr="008F0EFF">
        <w:rPr>
          <w:rFonts w:ascii="Times New Roman" w:hAnsi="Times New Roman" w:cs="Times New Roman"/>
          <w:sz w:val="24"/>
        </w:rPr>
        <w:t>родном</w:t>
      </w:r>
      <w:r w:rsidRPr="008F0EFF">
        <w:rPr>
          <w:rFonts w:ascii="Times New Roman" w:hAnsi="Times New Roman" w:cs="Times New Roman"/>
          <w:spacing w:val="-1"/>
          <w:sz w:val="24"/>
        </w:rPr>
        <w:t xml:space="preserve"> </w:t>
      </w:r>
      <w:r w:rsidRPr="008F0EFF">
        <w:rPr>
          <w:rFonts w:ascii="Times New Roman" w:hAnsi="Times New Roman" w:cs="Times New Roman"/>
          <w:sz w:val="24"/>
        </w:rPr>
        <w:t>языке адекватно ситуации общения;</w:t>
      </w:r>
    </w:p>
    <w:p w:rsidR="007E7157" w:rsidRPr="008F0EFF" w:rsidRDefault="007E7157" w:rsidP="007E7157">
      <w:pPr>
        <w:pStyle w:val="ae"/>
        <w:widowControl w:val="0"/>
        <w:numPr>
          <w:ilvl w:val="0"/>
          <w:numId w:val="11"/>
        </w:numPr>
        <w:tabs>
          <w:tab w:val="left" w:pos="887"/>
        </w:tabs>
        <w:autoSpaceDE w:val="0"/>
        <w:autoSpaceDN w:val="0"/>
        <w:spacing w:before="167" w:after="0" w:line="292" w:lineRule="auto"/>
        <w:ind w:right="324" w:firstLine="0"/>
        <w:contextualSpacing w:val="0"/>
        <w:rPr>
          <w:rFonts w:ascii="Times New Roman" w:hAnsi="Times New Roman" w:cs="Times New Roman"/>
          <w:sz w:val="24"/>
        </w:rPr>
      </w:pPr>
      <w:r w:rsidRPr="008F0EFF">
        <w:rPr>
          <w:rFonts w:ascii="Times New Roman" w:hAnsi="Times New Roman" w:cs="Times New Roman"/>
          <w:sz w:val="24"/>
        </w:rPr>
        <w:t>владеть различными приёмами слушания научно-познавательных и художественных текстов</w:t>
      </w:r>
      <w:r w:rsidRPr="008F0EFF">
        <w:rPr>
          <w:rFonts w:ascii="Times New Roman" w:hAnsi="Times New Roman" w:cs="Times New Roman"/>
          <w:spacing w:val="-58"/>
          <w:sz w:val="24"/>
        </w:rPr>
        <w:t xml:space="preserve"> </w:t>
      </w:r>
      <w:r w:rsidRPr="008F0EFF">
        <w:rPr>
          <w:rFonts w:ascii="Times New Roman" w:hAnsi="Times New Roman" w:cs="Times New Roman"/>
          <w:sz w:val="24"/>
        </w:rPr>
        <w:t>об</w:t>
      </w:r>
      <w:r w:rsidRPr="008F0EFF">
        <w:rPr>
          <w:rFonts w:ascii="Times New Roman" w:hAnsi="Times New Roman" w:cs="Times New Roman"/>
          <w:spacing w:val="-2"/>
          <w:sz w:val="24"/>
        </w:rPr>
        <w:t xml:space="preserve"> </w:t>
      </w:r>
      <w:r w:rsidRPr="008F0EFF">
        <w:rPr>
          <w:rFonts w:ascii="Times New Roman" w:hAnsi="Times New Roman" w:cs="Times New Roman"/>
          <w:sz w:val="24"/>
        </w:rPr>
        <w:t>истории языка и культуре русского народа;</w:t>
      </w:r>
    </w:p>
    <w:p w:rsidR="007E7157" w:rsidRPr="008F0EFF" w:rsidRDefault="007E7157" w:rsidP="007E7157">
      <w:pPr>
        <w:pStyle w:val="ae"/>
        <w:widowControl w:val="0"/>
        <w:numPr>
          <w:ilvl w:val="0"/>
          <w:numId w:val="11"/>
        </w:numPr>
        <w:tabs>
          <w:tab w:val="left" w:pos="887"/>
        </w:tabs>
        <w:autoSpaceDE w:val="0"/>
        <w:autoSpaceDN w:val="0"/>
        <w:spacing w:before="167" w:after="0" w:line="292" w:lineRule="auto"/>
        <w:ind w:right="264" w:firstLine="0"/>
        <w:contextualSpacing w:val="0"/>
        <w:rPr>
          <w:rFonts w:ascii="Times New Roman" w:hAnsi="Times New Roman" w:cs="Times New Roman"/>
          <w:sz w:val="24"/>
        </w:rPr>
      </w:pPr>
      <w:r w:rsidRPr="008F0EFF">
        <w:rPr>
          <w:rFonts w:ascii="Times New Roman" w:hAnsi="Times New Roman" w:cs="Times New Roman"/>
          <w:sz w:val="24"/>
        </w:rPr>
        <w:lastRenderedPageBreak/>
        <w:t>анализировать информацию прочитанного и прослушанного текста: выделять в нём наиболее</w:t>
      </w:r>
      <w:r w:rsidRPr="008F0EFF">
        <w:rPr>
          <w:rFonts w:ascii="Times New Roman" w:hAnsi="Times New Roman" w:cs="Times New Roman"/>
          <w:spacing w:val="-57"/>
          <w:sz w:val="24"/>
        </w:rPr>
        <w:t xml:space="preserve"> </w:t>
      </w:r>
      <w:r w:rsidRPr="008F0EFF">
        <w:rPr>
          <w:rFonts w:ascii="Times New Roman" w:hAnsi="Times New Roman" w:cs="Times New Roman"/>
          <w:sz w:val="24"/>
        </w:rPr>
        <w:t>существенные</w:t>
      </w:r>
      <w:r w:rsidRPr="008F0EFF">
        <w:rPr>
          <w:rFonts w:ascii="Times New Roman" w:hAnsi="Times New Roman" w:cs="Times New Roman"/>
          <w:spacing w:val="-1"/>
          <w:sz w:val="24"/>
        </w:rPr>
        <w:t xml:space="preserve"> </w:t>
      </w:r>
      <w:r w:rsidRPr="008F0EFF">
        <w:rPr>
          <w:rFonts w:ascii="Times New Roman" w:hAnsi="Times New Roman" w:cs="Times New Roman"/>
          <w:sz w:val="24"/>
        </w:rPr>
        <w:t>факты.</w:t>
      </w:r>
    </w:p>
    <w:p w:rsidR="007E7157" w:rsidRPr="008F0EFF" w:rsidRDefault="007E7157" w:rsidP="007E7157">
      <w:pPr>
        <w:spacing w:line="292" w:lineRule="auto"/>
        <w:rPr>
          <w:rFonts w:ascii="Times New Roman" w:hAnsi="Times New Roman" w:cs="Times New Roman"/>
          <w:sz w:val="24"/>
        </w:rPr>
        <w:sectPr w:rsidR="007E7157" w:rsidRPr="008F0EFF">
          <w:pgSz w:w="11900" w:h="16840"/>
          <w:pgMar w:top="500" w:right="560" w:bottom="280" w:left="560" w:header="720" w:footer="720" w:gutter="0"/>
          <w:cols w:space="720"/>
        </w:sectPr>
      </w:pPr>
    </w:p>
    <w:p w:rsidR="007E7157" w:rsidRPr="008F0EFF" w:rsidRDefault="006F2995" w:rsidP="007E7157">
      <w:pPr>
        <w:spacing w:before="80"/>
        <w:ind w:left="106"/>
        <w:rPr>
          <w:rFonts w:ascii="Times New Roman" w:hAnsi="Times New Roman" w:cs="Times New Roman"/>
          <w:b/>
          <w:sz w:val="19"/>
        </w:rPr>
      </w:pPr>
      <w:r>
        <w:rPr>
          <w:rFonts w:ascii="Times New Roman" w:hAnsi="Times New Roman" w:cs="Times New Roman"/>
          <w:noProof/>
        </w:rPr>
        <w:lastRenderedPageBreak/>
        <mc:AlternateContent>
          <mc:Choice Requires="wps">
            <w:drawing>
              <wp:anchor distT="0" distB="0" distL="0" distR="0" simplePos="0" relativeHeight="251671552" behindDoc="1" locked="0" layoutInCell="1" allowOverlap="1">
                <wp:simplePos x="0" y="0"/>
                <wp:positionH relativeFrom="page">
                  <wp:posOffset>422910</wp:posOffset>
                </wp:positionH>
                <wp:positionV relativeFrom="paragraph">
                  <wp:posOffset>224155</wp:posOffset>
                </wp:positionV>
                <wp:extent cx="9850755" cy="7620"/>
                <wp:effectExtent l="3810" t="0" r="3810" b="0"/>
                <wp:wrapTopAndBottom/>
                <wp:docPr id="2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5075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3.3pt;margin-top:17.65pt;width:775.65pt;height:.6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" fillcolor="black" stroked="f">
                <w10:wrap type="topAndBottom" anchorx="page"/>
              </v:rect>
            </w:pict>
          </mc:Fallback>
        </mc:AlternateContent>
      </w:r>
      <w:r w:rsidR="007E7157" w:rsidRPr="008F0EFF">
        <w:rPr>
          <w:rFonts w:ascii="Times New Roman" w:hAnsi="Times New Roman" w:cs="Times New Roman"/>
          <w:b/>
          <w:sz w:val="19"/>
        </w:rPr>
        <w:t>ТЕМАТИЧЕСКОЕ</w:t>
      </w:r>
      <w:r w:rsidR="007E7157" w:rsidRPr="008F0EFF">
        <w:rPr>
          <w:rFonts w:ascii="Times New Roman" w:hAnsi="Times New Roman" w:cs="Times New Roman"/>
          <w:b/>
          <w:spacing w:val="9"/>
          <w:sz w:val="19"/>
        </w:rPr>
        <w:t xml:space="preserve"> </w:t>
      </w:r>
      <w:r w:rsidR="007E7157" w:rsidRPr="008F0EFF">
        <w:rPr>
          <w:rFonts w:ascii="Times New Roman" w:hAnsi="Times New Roman" w:cs="Times New Roman"/>
          <w:b/>
          <w:sz w:val="19"/>
        </w:rPr>
        <w:t>ПЛАНИРОВАНИЕ</w:t>
      </w:r>
    </w:p>
    <w:p w:rsidR="007E7157" w:rsidRPr="008F0EFF" w:rsidRDefault="007E7157" w:rsidP="007E7157">
      <w:pPr>
        <w:pStyle w:val="af"/>
        <w:spacing w:before="7" w:after="1"/>
        <w:rPr>
          <w:rFonts w:ascii="Times New Roman" w:hAnsi="Times New Roman" w:cs="Times New Roman"/>
          <w:b/>
          <w:sz w:val="29"/>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333"/>
        </w:trPr>
        <w:tc>
          <w:tcPr>
            <w:tcW w:w="396" w:type="dxa"/>
            <w:vMerge w:val="restart"/>
          </w:tcPr>
          <w:p w:rsidR="007E7157" w:rsidRPr="008F0EFF" w:rsidRDefault="007E7157" w:rsidP="00FE3F1F">
            <w:pPr>
              <w:pStyle w:val="TableParagraph"/>
              <w:spacing w:before="74" w:line="266" w:lineRule="auto"/>
              <w:ind w:right="62"/>
              <w:rPr>
                <w:b/>
                <w:sz w:val="15"/>
                <w:u w:val="none"/>
              </w:rPr>
            </w:pPr>
            <w:r w:rsidRPr="008F0EFF">
              <w:rPr>
                <w:b/>
                <w:w w:val="105"/>
                <w:sz w:val="15"/>
                <w:u w:val="none"/>
              </w:rPr>
              <w:t>№</w:t>
            </w:r>
            <w:r w:rsidRPr="008F0EFF">
              <w:rPr>
                <w:b/>
                <w:spacing w:val="1"/>
                <w:w w:val="105"/>
                <w:sz w:val="15"/>
                <w:u w:val="none"/>
              </w:rPr>
              <w:t xml:space="preserve"> </w:t>
            </w:r>
            <w:r w:rsidRPr="008F0EFF">
              <w:rPr>
                <w:b/>
                <w:spacing w:val="-1"/>
                <w:w w:val="105"/>
                <w:sz w:val="15"/>
                <w:u w:val="none"/>
              </w:rPr>
              <w:t>п/п</w:t>
            </w:r>
          </w:p>
        </w:tc>
        <w:tc>
          <w:tcPr>
            <w:tcW w:w="5595" w:type="dxa"/>
            <w:vMerge w:val="restart"/>
          </w:tcPr>
          <w:p w:rsidR="007E7157" w:rsidRPr="008F0EFF" w:rsidRDefault="007E7157" w:rsidP="00FE3F1F">
            <w:pPr>
              <w:pStyle w:val="TableParagraph"/>
              <w:spacing w:before="74"/>
              <w:rPr>
                <w:b/>
                <w:sz w:val="15"/>
                <w:u w:val="none"/>
              </w:rPr>
            </w:pPr>
            <w:r w:rsidRPr="008F0EFF">
              <w:rPr>
                <w:b/>
                <w:w w:val="105"/>
                <w:sz w:val="15"/>
                <w:u w:val="none"/>
              </w:rPr>
              <w:t>Наименование</w:t>
            </w:r>
            <w:r w:rsidRPr="008F0EFF">
              <w:rPr>
                <w:b/>
                <w:spacing w:val="-10"/>
                <w:w w:val="105"/>
                <w:sz w:val="15"/>
                <w:u w:val="none"/>
              </w:rPr>
              <w:t xml:space="preserve"> </w:t>
            </w:r>
            <w:r w:rsidRPr="008F0EFF">
              <w:rPr>
                <w:b/>
                <w:w w:val="105"/>
                <w:sz w:val="15"/>
                <w:u w:val="none"/>
              </w:rPr>
              <w:t>разделов</w:t>
            </w:r>
            <w:r w:rsidRPr="008F0EFF">
              <w:rPr>
                <w:b/>
                <w:spacing w:val="-10"/>
                <w:w w:val="105"/>
                <w:sz w:val="15"/>
                <w:u w:val="none"/>
              </w:rPr>
              <w:t xml:space="preserve"> </w:t>
            </w:r>
            <w:r w:rsidRPr="008F0EFF">
              <w:rPr>
                <w:b/>
                <w:w w:val="105"/>
                <w:sz w:val="15"/>
                <w:u w:val="none"/>
              </w:rPr>
              <w:t>и</w:t>
            </w:r>
            <w:r w:rsidRPr="008F0EFF">
              <w:rPr>
                <w:b/>
                <w:spacing w:val="-10"/>
                <w:w w:val="105"/>
                <w:sz w:val="15"/>
                <w:u w:val="none"/>
              </w:rPr>
              <w:t xml:space="preserve"> </w:t>
            </w:r>
            <w:r w:rsidRPr="008F0EFF">
              <w:rPr>
                <w:b/>
                <w:w w:val="105"/>
                <w:sz w:val="15"/>
                <w:u w:val="none"/>
              </w:rPr>
              <w:t>тем</w:t>
            </w:r>
            <w:r w:rsidRPr="008F0EFF">
              <w:rPr>
                <w:b/>
                <w:spacing w:val="-9"/>
                <w:w w:val="105"/>
                <w:sz w:val="15"/>
                <w:u w:val="none"/>
              </w:rPr>
              <w:t xml:space="preserve"> </w:t>
            </w:r>
            <w:r w:rsidRPr="008F0EFF">
              <w:rPr>
                <w:b/>
                <w:w w:val="105"/>
                <w:sz w:val="15"/>
                <w:u w:val="none"/>
              </w:rPr>
              <w:t>программы</w:t>
            </w:r>
          </w:p>
        </w:tc>
        <w:tc>
          <w:tcPr>
            <w:tcW w:w="2772" w:type="dxa"/>
            <w:gridSpan w:val="3"/>
          </w:tcPr>
          <w:p w:rsidR="007E7157" w:rsidRPr="008F0EFF" w:rsidRDefault="007E7157" w:rsidP="00FE3F1F">
            <w:pPr>
              <w:pStyle w:val="TableParagraph"/>
              <w:spacing w:before="74"/>
              <w:rPr>
                <w:b/>
                <w:sz w:val="15"/>
                <w:u w:val="none"/>
              </w:rPr>
            </w:pPr>
            <w:r w:rsidRPr="008F0EFF">
              <w:rPr>
                <w:b/>
                <w:spacing w:val="-1"/>
                <w:w w:val="105"/>
                <w:sz w:val="15"/>
                <w:u w:val="none"/>
              </w:rPr>
              <w:t>Количество</w:t>
            </w:r>
            <w:r w:rsidRPr="008F0EFF">
              <w:rPr>
                <w:b/>
                <w:spacing w:val="-6"/>
                <w:w w:val="105"/>
                <w:sz w:val="15"/>
                <w:u w:val="none"/>
              </w:rPr>
              <w:t xml:space="preserve"> </w:t>
            </w:r>
            <w:r w:rsidRPr="008F0EFF">
              <w:rPr>
                <w:b/>
                <w:w w:val="105"/>
                <w:sz w:val="15"/>
                <w:u w:val="none"/>
              </w:rPr>
              <w:t>часов</w:t>
            </w:r>
          </w:p>
        </w:tc>
        <w:tc>
          <w:tcPr>
            <w:tcW w:w="864" w:type="dxa"/>
            <w:vMerge w:val="restart"/>
          </w:tcPr>
          <w:p w:rsidR="007E7157" w:rsidRPr="008F0EFF" w:rsidRDefault="007E7157" w:rsidP="00FE3F1F">
            <w:pPr>
              <w:pStyle w:val="TableParagraph"/>
              <w:spacing w:before="74" w:line="266" w:lineRule="auto"/>
              <w:ind w:left="78" w:right="100"/>
              <w:rPr>
                <w:b/>
                <w:sz w:val="15"/>
                <w:u w:val="none"/>
              </w:rPr>
            </w:pPr>
            <w:r w:rsidRPr="008F0EFF">
              <w:rPr>
                <w:b/>
                <w:w w:val="105"/>
                <w:sz w:val="15"/>
                <w:u w:val="none"/>
              </w:rPr>
              <w:t>Дата</w:t>
            </w:r>
            <w:r w:rsidRPr="008F0EFF">
              <w:rPr>
                <w:b/>
                <w:spacing w:val="1"/>
                <w:w w:val="105"/>
                <w:sz w:val="15"/>
                <w:u w:val="none"/>
              </w:rPr>
              <w:t xml:space="preserve"> </w:t>
            </w:r>
            <w:r w:rsidRPr="008F0EFF">
              <w:rPr>
                <w:b/>
                <w:spacing w:val="-1"/>
                <w:w w:val="105"/>
                <w:sz w:val="15"/>
                <w:u w:val="none"/>
              </w:rPr>
              <w:t>изучения</w:t>
            </w:r>
          </w:p>
        </w:tc>
        <w:tc>
          <w:tcPr>
            <w:tcW w:w="2173" w:type="dxa"/>
            <w:vMerge w:val="restart"/>
          </w:tcPr>
          <w:p w:rsidR="007E7157" w:rsidRPr="008F0EFF" w:rsidRDefault="007E7157" w:rsidP="00FE3F1F">
            <w:pPr>
              <w:pStyle w:val="TableParagraph"/>
              <w:spacing w:before="74"/>
              <w:ind w:left="79"/>
              <w:rPr>
                <w:b/>
                <w:sz w:val="15"/>
                <w:u w:val="none"/>
              </w:rPr>
            </w:pPr>
            <w:r w:rsidRPr="008F0EFF">
              <w:rPr>
                <w:b/>
                <w:spacing w:val="-1"/>
                <w:w w:val="105"/>
                <w:sz w:val="15"/>
                <w:u w:val="none"/>
              </w:rPr>
              <w:t>Виды</w:t>
            </w:r>
            <w:r w:rsidRPr="008F0EFF">
              <w:rPr>
                <w:b/>
                <w:spacing w:val="-5"/>
                <w:w w:val="105"/>
                <w:sz w:val="15"/>
                <w:u w:val="none"/>
              </w:rPr>
              <w:t xml:space="preserve"> </w:t>
            </w:r>
            <w:r w:rsidRPr="008F0EFF">
              <w:rPr>
                <w:b/>
                <w:spacing w:val="-1"/>
                <w:w w:val="105"/>
                <w:sz w:val="15"/>
                <w:u w:val="none"/>
              </w:rPr>
              <w:t>деятельности</w:t>
            </w:r>
          </w:p>
        </w:tc>
        <w:tc>
          <w:tcPr>
            <w:tcW w:w="1236" w:type="dxa"/>
            <w:vMerge w:val="restart"/>
          </w:tcPr>
          <w:p w:rsidR="007E7157" w:rsidRPr="008F0EFF" w:rsidRDefault="007E7157" w:rsidP="00FE3F1F">
            <w:pPr>
              <w:pStyle w:val="TableParagraph"/>
              <w:spacing w:before="74" w:line="266" w:lineRule="auto"/>
              <w:ind w:left="79" w:right="161"/>
              <w:rPr>
                <w:b/>
                <w:sz w:val="15"/>
                <w:u w:val="none"/>
              </w:rPr>
            </w:pPr>
            <w:r w:rsidRPr="008F0EFF">
              <w:rPr>
                <w:b/>
                <w:spacing w:val="-2"/>
                <w:w w:val="105"/>
                <w:sz w:val="15"/>
                <w:u w:val="none"/>
              </w:rPr>
              <w:t>Виды, формы</w:t>
            </w:r>
            <w:r w:rsidRPr="008F0EFF">
              <w:rPr>
                <w:b/>
                <w:spacing w:val="-37"/>
                <w:w w:val="105"/>
                <w:sz w:val="15"/>
                <w:u w:val="none"/>
              </w:rPr>
              <w:t xml:space="preserve"> </w:t>
            </w:r>
            <w:r w:rsidRPr="008F0EFF">
              <w:rPr>
                <w:b/>
                <w:w w:val="105"/>
                <w:sz w:val="15"/>
                <w:u w:val="none"/>
              </w:rPr>
              <w:t>контроля</w:t>
            </w:r>
          </w:p>
        </w:tc>
        <w:tc>
          <w:tcPr>
            <w:tcW w:w="2461" w:type="dxa"/>
            <w:vMerge w:val="restart"/>
          </w:tcPr>
          <w:p w:rsidR="007E7157" w:rsidRPr="008F0EFF" w:rsidRDefault="007E7157" w:rsidP="00FE3F1F">
            <w:pPr>
              <w:pStyle w:val="TableParagraph"/>
              <w:spacing w:before="74" w:line="266" w:lineRule="auto"/>
              <w:ind w:left="80" w:right="515"/>
              <w:rPr>
                <w:b/>
                <w:sz w:val="15"/>
                <w:u w:val="none"/>
              </w:rPr>
            </w:pPr>
            <w:r w:rsidRPr="008F0EFF">
              <w:rPr>
                <w:b/>
                <w:spacing w:val="-1"/>
                <w:w w:val="105"/>
                <w:sz w:val="15"/>
                <w:u w:val="none"/>
              </w:rPr>
              <w:t>Электронные (цифровые)</w:t>
            </w:r>
            <w:r w:rsidRPr="008F0EFF">
              <w:rPr>
                <w:b/>
                <w:spacing w:val="-37"/>
                <w:w w:val="105"/>
                <w:sz w:val="15"/>
                <w:u w:val="none"/>
              </w:rPr>
              <w:t xml:space="preserve"> </w:t>
            </w:r>
            <w:r w:rsidRPr="008F0EFF">
              <w:rPr>
                <w:b/>
                <w:spacing w:val="-1"/>
                <w:w w:val="105"/>
                <w:sz w:val="15"/>
                <w:u w:val="none"/>
              </w:rPr>
              <w:t>образовательные</w:t>
            </w:r>
            <w:r w:rsidRPr="008F0EFF">
              <w:rPr>
                <w:b/>
                <w:spacing w:val="-7"/>
                <w:w w:val="105"/>
                <w:sz w:val="15"/>
                <w:u w:val="none"/>
              </w:rPr>
              <w:t xml:space="preserve"> </w:t>
            </w:r>
            <w:r w:rsidRPr="008F0EFF">
              <w:rPr>
                <w:b/>
                <w:spacing w:val="-1"/>
                <w:w w:val="105"/>
                <w:sz w:val="15"/>
                <w:u w:val="none"/>
              </w:rPr>
              <w:t>ресурсы</w:t>
            </w:r>
          </w:p>
        </w:tc>
      </w:tr>
      <w:tr w:rsidR="007E7157" w:rsidRPr="008F0EFF" w:rsidTr="00FE3F1F">
        <w:trPr>
          <w:trHeight w:val="525"/>
        </w:trPr>
        <w:tc>
          <w:tcPr>
            <w:tcW w:w="396" w:type="dxa"/>
            <w:vMerge/>
            <w:tcBorders>
              <w:top w:val="nil"/>
            </w:tcBorders>
          </w:tcPr>
          <w:p w:rsidR="007E7157" w:rsidRPr="008F0EFF" w:rsidRDefault="007E7157" w:rsidP="00FE3F1F">
            <w:pPr>
              <w:rPr>
                <w:rFonts w:ascii="Times New Roman" w:hAnsi="Times New Roman" w:cs="Times New Roman"/>
                <w:sz w:val="2"/>
                <w:szCs w:val="2"/>
              </w:rPr>
            </w:pPr>
          </w:p>
        </w:tc>
        <w:tc>
          <w:tcPr>
            <w:tcW w:w="5595" w:type="dxa"/>
            <w:vMerge/>
            <w:tcBorders>
              <w:top w:val="nil"/>
            </w:tcBorders>
          </w:tcPr>
          <w:p w:rsidR="007E7157" w:rsidRPr="008F0EFF" w:rsidRDefault="007E7157" w:rsidP="00FE3F1F">
            <w:pPr>
              <w:rPr>
                <w:rFonts w:ascii="Times New Roman" w:hAnsi="Times New Roman" w:cs="Times New Roman"/>
                <w:sz w:val="2"/>
                <w:szCs w:val="2"/>
              </w:rPr>
            </w:pPr>
          </w:p>
        </w:tc>
        <w:tc>
          <w:tcPr>
            <w:tcW w:w="528" w:type="dxa"/>
          </w:tcPr>
          <w:p w:rsidR="007E7157" w:rsidRPr="008F0EFF" w:rsidRDefault="007E7157" w:rsidP="00FE3F1F">
            <w:pPr>
              <w:pStyle w:val="TableParagraph"/>
              <w:spacing w:before="74"/>
              <w:rPr>
                <w:b/>
                <w:sz w:val="15"/>
                <w:u w:val="none"/>
              </w:rPr>
            </w:pPr>
            <w:r w:rsidRPr="008F0EFF">
              <w:rPr>
                <w:b/>
                <w:w w:val="105"/>
                <w:sz w:val="15"/>
                <w:u w:val="none"/>
              </w:rPr>
              <w:t>всего</w:t>
            </w:r>
          </w:p>
        </w:tc>
        <w:tc>
          <w:tcPr>
            <w:tcW w:w="1104" w:type="dxa"/>
          </w:tcPr>
          <w:p w:rsidR="007E7157" w:rsidRPr="008F0EFF" w:rsidRDefault="007E7157" w:rsidP="00FE3F1F">
            <w:pPr>
              <w:pStyle w:val="TableParagraph"/>
              <w:spacing w:before="74" w:line="266" w:lineRule="auto"/>
              <w:ind w:left="77"/>
              <w:rPr>
                <w:b/>
                <w:sz w:val="15"/>
                <w:u w:val="none"/>
              </w:rPr>
            </w:pPr>
            <w:r w:rsidRPr="008F0EFF">
              <w:rPr>
                <w:b/>
                <w:sz w:val="15"/>
                <w:u w:val="none"/>
              </w:rPr>
              <w:t>контрольные</w:t>
            </w:r>
            <w:r w:rsidRPr="008F0EFF">
              <w:rPr>
                <w:b/>
                <w:spacing w:val="-35"/>
                <w:sz w:val="15"/>
                <w:u w:val="none"/>
              </w:rPr>
              <w:t xml:space="preserve"> </w:t>
            </w:r>
            <w:r w:rsidRPr="008F0EFF">
              <w:rPr>
                <w:b/>
                <w:w w:val="105"/>
                <w:sz w:val="15"/>
                <w:u w:val="none"/>
              </w:rPr>
              <w:t>работы</w:t>
            </w:r>
          </w:p>
        </w:tc>
        <w:tc>
          <w:tcPr>
            <w:tcW w:w="1140" w:type="dxa"/>
          </w:tcPr>
          <w:p w:rsidR="007E7157" w:rsidRPr="008F0EFF" w:rsidRDefault="007E7157" w:rsidP="00FE3F1F">
            <w:pPr>
              <w:pStyle w:val="TableParagraph"/>
              <w:spacing w:before="74" w:line="266" w:lineRule="auto"/>
              <w:ind w:left="77" w:right="44"/>
              <w:rPr>
                <w:b/>
                <w:sz w:val="15"/>
                <w:u w:val="none"/>
              </w:rPr>
            </w:pPr>
            <w:r w:rsidRPr="008F0EFF">
              <w:rPr>
                <w:b/>
                <w:spacing w:val="-1"/>
                <w:w w:val="105"/>
                <w:sz w:val="15"/>
                <w:u w:val="none"/>
              </w:rPr>
              <w:t>практические</w:t>
            </w:r>
            <w:r w:rsidRPr="008F0EFF">
              <w:rPr>
                <w:b/>
                <w:spacing w:val="-37"/>
                <w:w w:val="105"/>
                <w:sz w:val="15"/>
                <w:u w:val="none"/>
              </w:rPr>
              <w:t xml:space="preserve"> </w:t>
            </w:r>
            <w:r w:rsidRPr="008F0EFF">
              <w:rPr>
                <w:b/>
                <w:w w:val="105"/>
                <w:sz w:val="15"/>
                <w:u w:val="none"/>
              </w:rPr>
              <w:t>работы</w:t>
            </w:r>
          </w:p>
        </w:tc>
        <w:tc>
          <w:tcPr>
            <w:tcW w:w="864" w:type="dxa"/>
            <w:vMerge/>
            <w:tcBorders>
              <w:top w:val="nil"/>
            </w:tcBorders>
          </w:tcPr>
          <w:p w:rsidR="007E7157" w:rsidRPr="008F0EFF" w:rsidRDefault="007E7157" w:rsidP="00FE3F1F">
            <w:pPr>
              <w:rPr>
                <w:rFonts w:ascii="Times New Roman" w:hAnsi="Times New Roman" w:cs="Times New Roman"/>
                <w:sz w:val="2"/>
                <w:szCs w:val="2"/>
              </w:rPr>
            </w:pPr>
          </w:p>
        </w:tc>
        <w:tc>
          <w:tcPr>
            <w:tcW w:w="2173" w:type="dxa"/>
            <w:vMerge/>
            <w:tcBorders>
              <w:top w:val="nil"/>
            </w:tcBorders>
          </w:tcPr>
          <w:p w:rsidR="007E7157" w:rsidRPr="008F0EFF" w:rsidRDefault="007E7157" w:rsidP="00FE3F1F">
            <w:pPr>
              <w:rPr>
                <w:rFonts w:ascii="Times New Roman" w:hAnsi="Times New Roman" w:cs="Times New Roman"/>
                <w:sz w:val="2"/>
                <w:szCs w:val="2"/>
              </w:rPr>
            </w:pPr>
          </w:p>
        </w:tc>
        <w:tc>
          <w:tcPr>
            <w:tcW w:w="1236" w:type="dxa"/>
            <w:vMerge/>
            <w:tcBorders>
              <w:top w:val="nil"/>
            </w:tcBorders>
          </w:tcPr>
          <w:p w:rsidR="007E7157" w:rsidRPr="008F0EFF" w:rsidRDefault="007E7157" w:rsidP="00FE3F1F">
            <w:pPr>
              <w:rPr>
                <w:rFonts w:ascii="Times New Roman" w:hAnsi="Times New Roman" w:cs="Times New Roman"/>
                <w:sz w:val="2"/>
                <w:szCs w:val="2"/>
              </w:rPr>
            </w:pPr>
          </w:p>
        </w:tc>
        <w:tc>
          <w:tcPr>
            <w:tcW w:w="2461" w:type="dxa"/>
            <w:vMerge/>
            <w:tcBorders>
              <w:top w:val="nil"/>
            </w:tcBorders>
          </w:tcPr>
          <w:p w:rsidR="007E7157" w:rsidRPr="008F0EFF" w:rsidRDefault="007E7157" w:rsidP="00FE3F1F">
            <w:pPr>
              <w:rPr>
                <w:rFonts w:ascii="Times New Roman" w:hAnsi="Times New Roman" w:cs="Times New Roman"/>
                <w:sz w:val="2"/>
                <w:szCs w:val="2"/>
              </w:rPr>
            </w:pPr>
          </w:p>
        </w:tc>
      </w:tr>
      <w:tr w:rsidR="007E7157" w:rsidRPr="0059457A" w:rsidTr="00FE3F1F">
        <w:trPr>
          <w:trHeight w:val="333"/>
        </w:trPr>
        <w:tc>
          <w:tcPr>
            <w:tcW w:w="15497" w:type="dxa"/>
            <w:gridSpan w:val="9"/>
          </w:tcPr>
          <w:p w:rsidR="007E7157" w:rsidRPr="008F0EFF" w:rsidRDefault="007E7157" w:rsidP="00FE3F1F">
            <w:pPr>
              <w:pStyle w:val="TableParagraph"/>
              <w:spacing w:before="74"/>
              <w:rPr>
                <w:b/>
                <w:sz w:val="15"/>
                <w:u w:val="none"/>
              </w:rPr>
            </w:pPr>
            <w:r w:rsidRPr="008F0EFF">
              <w:rPr>
                <w:b/>
                <w:w w:val="105"/>
                <w:sz w:val="15"/>
                <w:u w:val="none"/>
              </w:rPr>
              <w:t>Раздел</w:t>
            </w:r>
            <w:r w:rsidRPr="008F0EFF">
              <w:rPr>
                <w:b/>
                <w:spacing w:val="-7"/>
                <w:w w:val="105"/>
                <w:sz w:val="15"/>
                <w:u w:val="none"/>
              </w:rPr>
              <w:t xml:space="preserve"> </w:t>
            </w:r>
            <w:r w:rsidRPr="008F0EFF">
              <w:rPr>
                <w:b/>
                <w:w w:val="105"/>
                <w:sz w:val="15"/>
                <w:u w:val="none"/>
              </w:rPr>
              <w:t>1.</w:t>
            </w:r>
            <w:r w:rsidRPr="008F0EFF">
              <w:rPr>
                <w:b/>
                <w:spacing w:val="-7"/>
                <w:w w:val="105"/>
                <w:sz w:val="15"/>
                <w:u w:val="none"/>
              </w:rPr>
              <w:t xml:space="preserve"> </w:t>
            </w:r>
            <w:r w:rsidRPr="008F0EFF">
              <w:rPr>
                <w:b/>
                <w:w w:val="105"/>
                <w:sz w:val="15"/>
                <w:u w:val="none"/>
              </w:rPr>
              <w:t>Секреты</w:t>
            </w:r>
            <w:r w:rsidRPr="008F0EFF">
              <w:rPr>
                <w:b/>
                <w:spacing w:val="-7"/>
                <w:w w:val="105"/>
                <w:sz w:val="15"/>
                <w:u w:val="none"/>
              </w:rPr>
              <w:t xml:space="preserve"> </w:t>
            </w:r>
            <w:r w:rsidRPr="008F0EFF">
              <w:rPr>
                <w:b/>
                <w:w w:val="105"/>
                <w:sz w:val="15"/>
                <w:u w:val="none"/>
              </w:rPr>
              <w:t>речи</w:t>
            </w:r>
            <w:r w:rsidRPr="008F0EFF">
              <w:rPr>
                <w:b/>
                <w:spacing w:val="-6"/>
                <w:w w:val="105"/>
                <w:sz w:val="15"/>
                <w:u w:val="none"/>
              </w:rPr>
              <w:t xml:space="preserve"> </w:t>
            </w:r>
            <w:r w:rsidRPr="008F0EFF">
              <w:rPr>
                <w:b/>
                <w:w w:val="105"/>
                <w:sz w:val="15"/>
                <w:u w:val="none"/>
              </w:rPr>
              <w:t>и</w:t>
            </w:r>
            <w:r w:rsidRPr="008F0EFF">
              <w:rPr>
                <w:b/>
                <w:spacing w:val="-7"/>
                <w:w w:val="105"/>
                <w:sz w:val="15"/>
                <w:u w:val="none"/>
              </w:rPr>
              <w:t xml:space="preserve"> </w:t>
            </w:r>
            <w:r w:rsidRPr="008F0EFF">
              <w:rPr>
                <w:b/>
                <w:w w:val="105"/>
                <w:sz w:val="15"/>
                <w:u w:val="none"/>
              </w:rPr>
              <w:t>текста</w:t>
            </w:r>
          </w:p>
        </w:tc>
      </w:tr>
      <w:tr w:rsidR="007E7157" w:rsidRPr="008F0EFF" w:rsidTr="00FE3F1F">
        <w:trPr>
          <w:trHeight w:val="8631"/>
        </w:trPr>
        <w:tc>
          <w:tcPr>
            <w:tcW w:w="396" w:type="dxa"/>
            <w:tcBorders>
              <w:bottom w:val="nil"/>
            </w:tcBorders>
          </w:tcPr>
          <w:p w:rsidR="007E7157" w:rsidRPr="008F0EFF" w:rsidRDefault="007E7157" w:rsidP="00FE3F1F">
            <w:pPr>
              <w:pStyle w:val="TableParagraph"/>
              <w:spacing w:before="74"/>
              <w:rPr>
                <w:sz w:val="15"/>
                <w:u w:val="none"/>
              </w:rPr>
            </w:pPr>
            <w:r w:rsidRPr="008F0EFF">
              <w:rPr>
                <w:w w:val="105"/>
                <w:sz w:val="15"/>
                <w:u w:val="none"/>
              </w:rPr>
              <w:lastRenderedPageBreak/>
              <w:t>1.1.</w:t>
            </w:r>
          </w:p>
        </w:tc>
        <w:tc>
          <w:tcPr>
            <w:tcW w:w="5595" w:type="dxa"/>
            <w:tcBorders>
              <w:bottom w:val="nil"/>
            </w:tcBorders>
          </w:tcPr>
          <w:p w:rsidR="007E7157" w:rsidRPr="008F0EFF" w:rsidRDefault="007E7157" w:rsidP="00FE3F1F">
            <w:pPr>
              <w:pStyle w:val="TableParagraph"/>
              <w:spacing w:before="74"/>
              <w:rPr>
                <w:sz w:val="15"/>
                <w:u w:val="none"/>
              </w:rPr>
            </w:pPr>
            <w:r w:rsidRPr="008F0EFF">
              <w:rPr>
                <w:w w:val="105"/>
                <w:sz w:val="15"/>
                <w:u w:val="none"/>
              </w:rPr>
              <w:t>Общение.</w:t>
            </w:r>
            <w:r w:rsidRPr="008F0EFF">
              <w:rPr>
                <w:spacing w:val="-10"/>
                <w:w w:val="105"/>
                <w:sz w:val="15"/>
                <w:u w:val="none"/>
              </w:rPr>
              <w:t xml:space="preserve"> </w:t>
            </w:r>
            <w:r w:rsidRPr="008F0EFF">
              <w:rPr>
                <w:w w:val="105"/>
                <w:sz w:val="15"/>
                <w:u w:val="none"/>
              </w:rPr>
              <w:t>Устная</w:t>
            </w:r>
            <w:r w:rsidRPr="008F0EFF">
              <w:rPr>
                <w:spacing w:val="-9"/>
                <w:w w:val="105"/>
                <w:sz w:val="15"/>
                <w:u w:val="none"/>
              </w:rPr>
              <w:t xml:space="preserve"> </w:t>
            </w:r>
            <w:r w:rsidRPr="008F0EFF">
              <w:rPr>
                <w:w w:val="105"/>
                <w:sz w:val="15"/>
                <w:u w:val="none"/>
              </w:rPr>
              <w:t>и</w:t>
            </w:r>
            <w:r w:rsidRPr="008F0EFF">
              <w:rPr>
                <w:spacing w:val="-10"/>
                <w:w w:val="105"/>
                <w:sz w:val="15"/>
                <w:u w:val="none"/>
              </w:rPr>
              <w:t xml:space="preserve"> </w:t>
            </w:r>
            <w:r w:rsidRPr="008F0EFF">
              <w:rPr>
                <w:w w:val="105"/>
                <w:sz w:val="15"/>
                <w:u w:val="none"/>
              </w:rPr>
              <w:t>письменная</w:t>
            </w:r>
            <w:r w:rsidRPr="008F0EFF">
              <w:rPr>
                <w:spacing w:val="-9"/>
                <w:w w:val="105"/>
                <w:sz w:val="15"/>
                <w:u w:val="none"/>
              </w:rPr>
              <w:t xml:space="preserve"> </w:t>
            </w:r>
            <w:r w:rsidRPr="008F0EFF">
              <w:rPr>
                <w:w w:val="105"/>
                <w:sz w:val="15"/>
                <w:u w:val="none"/>
              </w:rPr>
              <w:t>речь.</w:t>
            </w:r>
          </w:p>
        </w:tc>
        <w:tc>
          <w:tcPr>
            <w:tcW w:w="528" w:type="dxa"/>
            <w:tcBorders>
              <w:bottom w:val="nil"/>
            </w:tcBorders>
          </w:tcPr>
          <w:p w:rsidR="007E7157" w:rsidRPr="008F0EFF" w:rsidRDefault="0000723E" w:rsidP="00FE3F1F">
            <w:pPr>
              <w:pStyle w:val="TableParagraph"/>
              <w:spacing w:before="74"/>
              <w:rPr>
                <w:sz w:val="15"/>
                <w:u w:val="none"/>
              </w:rPr>
            </w:pPr>
            <w:r w:rsidRPr="008F0EFF">
              <w:rPr>
                <w:w w:val="104"/>
                <w:sz w:val="15"/>
                <w:u w:val="none"/>
              </w:rPr>
              <w:t>1</w:t>
            </w:r>
          </w:p>
        </w:tc>
        <w:tc>
          <w:tcPr>
            <w:tcW w:w="1104"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0</w:t>
            </w:r>
          </w:p>
        </w:tc>
        <w:tc>
          <w:tcPr>
            <w:tcW w:w="1140"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1</w:t>
            </w:r>
          </w:p>
        </w:tc>
        <w:tc>
          <w:tcPr>
            <w:tcW w:w="864" w:type="dxa"/>
            <w:tcBorders>
              <w:bottom w:val="nil"/>
            </w:tcBorders>
          </w:tcPr>
          <w:p w:rsidR="007E7157" w:rsidRPr="008F0EFF" w:rsidRDefault="007E7157" w:rsidP="00FE3F1F">
            <w:pPr>
              <w:pStyle w:val="TableParagraph"/>
              <w:spacing w:before="20"/>
              <w:ind w:left="78"/>
              <w:rPr>
                <w:sz w:val="15"/>
                <w:u w:val="none"/>
              </w:rPr>
            </w:pPr>
          </w:p>
        </w:tc>
        <w:tc>
          <w:tcPr>
            <w:tcW w:w="2173" w:type="dxa"/>
            <w:tcBorders>
              <w:bottom w:val="nil"/>
            </w:tcBorders>
          </w:tcPr>
          <w:p w:rsidR="007E7157" w:rsidRPr="008F0EFF" w:rsidRDefault="007E7157" w:rsidP="00FE3F1F">
            <w:pPr>
              <w:pStyle w:val="TableParagraph"/>
              <w:spacing w:before="74" w:line="266" w:lineRule="auto"/>
              <w:ind w:left="79" w:right="45"/>
              <w:rPr>
                <w:sz w:val="15"/>
                <w:u w:val="none"/>
              </w:rPr>
            </w:pPr>
            <w:r w:rsidRPr="008F0EFF">
              <w:rPr>
                <w:w w:val="105"/>
                <w:sz w:val="15"/>
                <w:u w:val="none"/>
              </w:rPr>
              <w:t>Учебный диалог на основе</w:t>
            </w:r>
            <w:r w:rsidRPr="008F0EFF">
              <w:rPr>
                <w:spacing w:val="1"/>
                <w:w w:val="105"/>
                <w:sz w:val="15"/>
                <w:u w:val="none"/>
              </w:rPr>
              <w:t xml:space="preserve"> </w:t>
            </w:r>
            <w:r w:rsidRPr="008F0EFF">
              <w:rPr>
                <w:spacing w:val="-1"/>
                <w:w w:val="105"/>
                <w:sz w:val="15"/>
                <w:u w:val="none"/>
              </w:rPr>
              <w:t xml:space="preserve">анализа иллюстраций </w:t>
            </w:r>
            <w:r w:rsidRPr="008F0EFF">
              <w:rPr>
                <w:w w:val="105"/>
                <w:sz w:val="15"/>
                <w:u w:val="none"/>
              </w:rPr>
              <w:t>и текста</w:t>
            </w:r>
            <w:r w:rsidRPr="008F0EFF">
              <w:rPr>
                <w:spacing w:val="-37"/>
                <w:w w:val="105"/>
                <w:sz w:val="15"/>
                <w:u w:val="none"/>
              </w:rPr>
              <w:t xml:space="preserve"> </w:t>
            </w:r>
            <w:r w:rsidRPr="008F0EFF">
              <w:rPr>
                <w:w w:val="105"/>
                <w:sz w:val="15"/>
                <w:u w:val="none"/>
              </w:rPr>
              <w:t>учебника,в ходе которого</w:t>
            </w:r>
            <w:r w:rsidRPr="008F0EFF">
              <w:rPr>
                <w:spacing w:val="1"/>
                <w:w w:val="105"/>
                <w:sz w:val="15"/>
                <w:u w:val="none"/>
              </w:rPr>
              <w:t xml:space="preserve"> </w:t>
            </w:r>
            <w:r w:rsidRPr="008F0EFF">
              <w:rPr>
                <w:w w:val="105"/>
                <w:sz w:val="15"/>
                <w:u w:val="none"/>
              </w:rPr>
              <w:t>учащиеся определяют, когда,</w:t>
            </w:r>
            <w:r w:rsidRPr="008F0EFF">
              <w:rPr>
                <w:spacing w:val="1"/>
                <w:w w:val="105"/>
                <w:sz w:val="15"/>
                <w:u w:val="none"/>
              </w:rPr>
              <w:t xml:space="preserve"> </w:t>
            </w:r>
            <w:r w:rsidRPr="008F0EFF">
              <w:rPr>
                <w:w w:val="105"/>
                <w:sz w:val="15"/>
                <w:u w:val="none"/>
              </w:rPr>
              <w:t>с какой целью, в</w:t>
            </w:r>
            <w:r w:rsidRPr="008F0EFF">
              <w:rPr>
                <w:spacing w:val="1"/>
                <w:w w:val="105"/>
                <w:sz w:val="15"/>
                <w:u w:val="none"/>
              </w:rPr>
              <w:t xml:space="preserve"> </w:t>
            </w:r>
            <w:r w:rsidRPr="008F0EFF">
              <w:rPr>
                <w:w w:val="105"/>
                <w:sz w:val="15"/>
                <w:u w:val="none"/>
              </w:rPr>
              <w:t>какихситуациях люди</w:t>
            </w:r>
            <w:r w:rsidRPr="008F0EFF">
              <w:rPr>
                <w:spacing w:val="1"/>
                <w:w w:val="105"/>
                <w:sz w:val="15"/>
                <w:u w:val="none"/>
              </w:rPr>
              <w:t xml:space="preserve"> </w:t>
            </w:r>
            <w:r w:rsidRPr="008F0EFF">
              <w:rPr>
                <w:w w:val="105"/>
                <w:sz w:val="15"/>
                <w:u w:val="none"/>
              </w:rPr>
              <w:t>пользуются речью;</w:t>
            </w:r>
            <w:r w:rsidRPr="008F0EFF">
              <w:rPr>
                <w:spacing w:val="1"/>
                <w:w w:val="105"/>
                <w:sz w:val="15"/>
                <w:u w:val="none"/>
              </w:rPr>
              <w:t xml:space="preserve"> </w:t>
            </w:r>
            <w:r w:rsidRPr="008F0EFF">
              <w:rPr>
                <w:w w:val="105"/>
                <w:sz w:val="15"/>
                <w:u w:val="none"/>
              </w:rPr>
              <w:t>Коллективное</w:t>
            </w:r>
            <w:r w:rsidRPr="008F0EFF">
              <w:rPr>
                <w:spacing w:val="1"/>
                <w:w w:val="105"/>
                <w:sz w:val="15"/>
                <w:u w:val="none"/>
              </w:rPr>
              <w:t xml:space="preserve"> </w:t>
            </w:r>
            <w:r w:rsidRPr="008F0EFF">
              <w:rPr>
                <w:w w:val="105"/>
                <w:sz w:val="15"/>
                <w:u w:val="none"/>
              </w:rPr>
              <w:t>формулированиевывода о</w:t>
            </w:r>
            <w:r w:rsidRPr="008F0EFF">
              <w:rPr>
                <w:spacing w:val="1"/>
                <w:w w:val="105"/>
                <w:sz w:val="15"/>
                <w:u w:val="none"/>
              </w:rPr>
              <w:t xml:space="preserve"> </w:t>
            </w:r>
            <w:r w:rsidRPr="008F0EFF">
              <w:rPr>
                <w:w w:val="105"/>
                <w:sz w:val="15"/>
                <w:u w:val="none"/>
              </w:rPr>
              <w:t>непосредственном речевом</w:t>
            </w:r>
            <w:r w:rsidRPr="008F0EFF">
              <w:rPr>
                <w:spacing w:val="1"/>
                <w:w w:val="105"/>
                <w:sz w:val="15"/>
                <w:u w:val="none"/>
              </w:rPr>
              <w:t xml:space="preserve"> </w:t>
            </w:r>
            <w:r w:rsidRPr="008F0EFF">
              <w:rPr>
                <w:w w:val="105"/>
                <w:sz w:val="15"/>
                <w:u w:val="none"/>
              </w:rPr>
              <w:t>сопровождении всех видов</w:t>
            </w:r>
            <w:r w:rsidRPr="008F0EFF">
              <w:rPr>
                <w:spacing w:val="1"/>
                <w:w w:val="105"/>
                <w:sz w:val="15"/>
                <w:u w:val="none"/>
              </w:rPr>
              <w:t xml:space="preserve"> </w:t>
            </w:r>
            <w:r w:rsidRPr="008F0EFF">
              <w:rPr>
                <w:w w:val="105"/>
                <w:sz w:val="15"/>
                <w:u w:val="none"/>
              </w:rPr>
              <w:t>деятельности человека;</w:t>
            </w:r>
            <w:r w:rsidRPr="008F0EFF">
              <w:rPr>
                <w:spacing w:val="1"/>
                <w:w w:val="105"/>
                <w:sz w:val="15"/>
                <w:u w:val="none"/>
              </w:rPr>
              <w:t xml:space="preserve"> </w:t>
            </w:r>
            <w:r w:rsidRPr="008F0EFF">
              <w:rPr>
                <w:w w:val="105"/>
                <w:sz w:val="15"/>
                <w:u w:val="none"/>
              </w:rPr>
              <w:t>Работа с иллюстрациями</w:t>
            </w:r>
            <w:r w:rsidRPr="008F0EFF">
              <w:rPr>
                <w:spacing w:val="1"/>
                <w:w w:val="105"/>
                <w:sz w:val="15"/>
                <w:u w:val="none"/>
              </w:rPr>
              <w:t xml:space="preserve"> </w:t>
            </w:r>
            <w:r w:rsidRPr="008F0EFF">
              <w:rPr>
                <w:w w:val="105"/>
                <w:sz w:val="15"/>
                <w:u w:val="none"/>
              </w:rPr>
              <w:t>учебника Беседа о видах</w:t>
            </w:r>
            <w:r w:rsidRPr="008F0EFF">
              <w:rPr>
                <w:spacing w:val="1"/>
                <w:w w:val="105"/>
                <w:sz w:val="15"/>
                <w:u w:val="none"/>
              </w:rPr>
              <w:t xml:space="preserve"> </w:t>
            </w:r>
            <w:r w:rsidRPr="008F0EFF">
              <w:rPr>
                <w:w w:val="105"/>
                <w:sz w:val="15"/>
                <w:u w:val="none"/>
              </w:rPr>
              <w:t>речевой деятельности, их</w:t>
            </w:r>
            <w:r w:rsidRPr="008F0EFF">
              <w:rPr>
                <w:spacing w:val="1"/>
                <w:w w:val="105"/>
                <w:sz w:val="15"/>
                <w:u w:val="none"/>
              </w:rPr>
              <w:t xml:space="preserve"> </w:t>
            </w:r>
            <w:r w:rsidRPr="008F0EFF">
              <w:rPr>
                <w:w w:val="105"/>
                <w:sz w:val="15"/>
                <w:u w:val="none"/>
              </w:rPr>
              <w:t>разграничение (говорение,</w:t>
            </w:r>
            <w:r w:rsidRPr="008F0EFF">
              <w:rPr>
                <w:spacing w:val="1"/>
                <w:w w:val="105"/>
                <w:sz w:val="15"/>
                <w:u w:val="none"/>
              </w:rPr>
              <w:t xml:space="preserve"> </w:t>
            </w:r>
            <w:r w:rsidRPr="008F0EFF">
              <w:rPr>
                <w:w w:val="105"/>
                <w:sz w:val="15"/>
                <w:u w:val="none"/>
              </w:rPr>
              <w:t>слушание, чтение и письмо);</w:t>
            </w:r>
            <w:r w:rsidRPr="008F0EFF">
              <w:rPr>
                <w:spacing w:val="1"/>
                <w:w w:val="105"/>
                <w:sz w:val="15"/>
                <w:u w:val="none"/>
              </w:rPr>
              <w:t xml:space="preserve"> </w:t>
            </w:r>
            <w:r w:rsidRPr="008F0EFF">
              <w:rPr>
                <w:w w:val="105"/>
                <w:sz w:val="15"/>
                <w:u w:val="none"/>
              </w:rPr>
              <w:t>Коллективное</w:t>
            </w:r>
            <w:r w:rsidRPr="008F0EFF">
              <w:rPr>
                <w:spacing w:val="1"/>
                <w:w w:val="105"/>
                <w:sz w:val="15"/>
                <w:u w:val="none"/>
              </w:rPr>
              <w:t xml:space="preserve"> </w:t>
            </w:r>
            <w:r w:rsidRPr="008F0EFF">
              <w:rPr>
                <w:w w:val="105"/>
                <w:sz w:val="15"/>
                <w:u w:val="none"/>
              </w:rPr>
              <w:t>формулирование вывода о</w:t>
            </w:r>
            <w:r w:rsidRPr="008F0EFF">
              <w:rPr>
                <w:spacing w:val="1"/>
                <w:w w:val="105"/>
                <w:sz w:val="15"/>
                <w:u w:val="none"/>
              </w:rPr>
              <w:t xml:space="preserve"> </w:t>
            </w:r>
            <w:r w:rsidRPr="008F0EFF">
              <w:rPr>
                <w:w w:val="105"/>
                <w:sz w:val="15"/>
                <w:u w:val="none"/>
              </w:rPr>
              <w:t>том, какие виды</w:t>
            </w:r>
            <w:r w:rsidRPr="008F0EFF">
              <w:rPr>
                <w:spacing w:val="1"/>
                <w:w w:val="105"/>
                <w:sz w:val="15"/>
                <w:u w:val="none"/>
              </w:rPr>
              <w:t xml:space="preserve"> </w:t>
            </w:r>
            <w:r w:rsidRPr="008F0EFF">
              <w:rPr>
                <w:w w:val="105"/>
                <w:sz w:val="15"/>
                <w:u w:val="none"/>
              </w:rPr>
              <w:t>речевойдеятельности</w:t>
            </w:r>
            <w:r w:rsidRPr="008F0EFF">
              <w:rPr>
                <w:spacing w:val="1"/>
                <w:w w:val="105"/>
                <w:sz w:val="15"/>
                <w:u w:val="none"/>
              </w:rPr>
              <w:t xml:space="preserve"> </w:t>
            </w:r>
            <w:r w:rsidRPr="008F0EFF">
              <w:rPr>
                <w:w w:val="105"/>
                <w:sz w:val="15"/>
                <w:u w:val="none"/>
              </w:rPr>
              <w:t>относятся к письменным</w:t>
            </w:r>
            <w:r w:rsidRPr="008F0EFF">
              <w:rPr>
                <w:spacing w:val="1"/>
                <w:w w:val="105"/>
                <w:sz w:val="15"/>
                <w:u w:val="none"/>
              </w:rPr>
              <w:t xml:space="preserve"> </w:t>
            </w:r>
            <w:r w:rsidRPr="008F0EFF">
              <w:rPr>
                <w:w w:val="105"/>
                <w:sz w:val="15"/>
                <w:u w:val="none"/>
              </w:rPr>
              <w:t>формам речи, а какие к</w:t>
            </w:r>
            <w:r w:rsidRPr="008F0EFF">
              <w:rPr>
                <w:spacing w:val="1"/>
                <w:w w:val="105"/>
                <w:sz w:val="15"/>
                <w:u w:val="none"/>
              </w:rPr>
              <w:t xml:space="preserve"> </w:t>
            </w:r>
            <w:r w:rsidRPr="008F0EFF">
              <w:rPr>
                <w:w w:val="105"/>
                <w:sz w:val="15"/>
                <w:u w:val="none"/>
              </w:rPr>
              <w:t>устным;</w:t>
            </w:r>
          </w:p>
          <w:p w:rsidR="007E7157" w:rsidRPr="008F0EFF" w:rsidRDefault="007E7157" w:rsidP="00FE3F1F">
            <w:pPr>
              <w:pStyle w:val="TableParagraph"/>
              <w:spacing w:before="16" w:line="266" w:lineRule="auto"/>
              <w:ind w:left="79" w:right="194"/>
              <w:rPr>
                <w:sz w:val="15"/>
                <w:u w:val="none"/>
              </w:rPr>
            </w:pPr>
            <w:r w:rsidRPr="008F0EFF">
              <w:rPr>
                <w:w w:val="105"/>
                <w:sz w:val="15"/>
                <w:u w:val="none"/>
              </w:rPr>
              <w:t>Работа с книгой;</w:t>
            </w:r>
            <w:r w:rsidRPr="008F0EFF">
              <w:rPr>
                <w:spacing w:val="1"/>
                <w:w w:val="105"/>
                <w:sz w:val="15"/>
                <w:u w:val="none"/>
              </w:rPr>
              <w:t xml:space="preserve"> </w:t>
            </w:r>
            <w:r w:rsidRPr="008F0EFF">
              <w:rPr>
                <w:spacing w:val="-1"/>
                <w:w w:val="105"/>
                <w:sz w:val="15"/>
                <w:u w:val="none"/>
              </w:rPr>
              <w:t>Комментирование значений</w:t>
            </w:r>
            <w:r w:rsidRPr="008F0EFF">
              <w:rPr>
                <w:spacing w:val="-37"/>
                <w:w w:val="105"/>
                <w:sz w:val="15"/>
                <w:u w:val="none"/>
              </w:rPr>
              <w:t xml:space="preserve"> </w:t>
            </w:r>
            <w:r w:rsidRPr="008F0EFF">
              <w:rPr>
                <w:w w:val="105"/>
                <w:sz w:val="15"/>
                <w:u w:val="none"/>
              </w:rPr>
              <w:t>пословиц о силе слова;</w:t>
            </w:r>
            <w:r w:rsidRPr="008F0EFF">
              <w:rPr>
                <w:spacing w:val="1"/>
                <w:w w:val="105"/>
                <w:sz w:val="15"/>
                <w:u w:val="none"/>
              </w:rPr>
              <w:t xml:space="preserve"> </w:t>
            </w:r>
            <w:r w:rsidRPr="008F0EFF">
              <w:rPr>
                <w:w w:val="105"/>
                <w:sz w:val="15"/>
                <w:u w:val="none"/>
              </w:rPr>
              <w:t>Организация дискуссии,</w:t>
            </w:r>
            <w:r w:rsidRPr="008F0EFF">
              <w:rPr>
                <w:spacing w:val="1"/>
                <w:w w:val="105"/>
                <w:sz w:val="15"/>
                <w:u w:val="none"/>
              </w:rPr>
              <w:t xml:space="preserve"> </w:t>
            </w:r>
            <w:r w:rsidRPr="008F0EFF">
              <w:rPr>
                <w:w w:val="105"/>
                <w:sz w:val="15"/>
                <w:u w:val="none"/>
              </w:rPr>
              <w:t>побуждающей учащихся к</w:t>
            </w:r>
            <w:r w:rsidRPr="008F0EFF">
              <w:rPr>
                <w:spacing w:val="1"/>
                <w:w w:val="105"/>
                <w:sz w:val="15"/>
                <w:u w:val="none"/>
              </w:rPr>
              <w:t xml:space="preserve"> </w:t>
            </w:r>
            <w:r w:rsidRPr="008F0EFF">
              <w:rPr>
                <w:w w:val="105"/>
                <w:sz w:val="15"/>
                <w:u w:val="none"/>
              </w:rPr>
              <w:t>размышлениюо важности</w:t>
            </w:r>
            <w:r w:rsidRPr="008F0EFF">
              <w:rPr>
                <w:spacing w:val="1"/>
                <w:w w:val="105"/>
                <w:sz w:val="15"/>
                <w:u w:val="none"/>
              </w:rPr>
              <w:t xml:space="preserve"> </w:t>
            </w:r>
            <w:r w:rsidRPr="008F0EFF">
              <w:rPr>
                <w:spacing w:val="-1"/>
                <w:w w:val="105"/>
                <w:sz w:val="15"/>
                <w:u w:val="none"/>
              </w:rPr>
              <w:t>внимательного, вдумчивого</w:t>
            </w:r>
            <w:r w:rsidRPr="008F0EFF">
              <w:rPr>
                <w:spacing w:val="-37"/>
                <w:w w:val="105"/>
                <w:sz w:val="15"/>
                <w:u w:val="none"/>
              </w:rPr>
              <w:t xml:space="preserve"> </w:t>
            </w:r>
            <w:r w:rsidRPr="008F0EFF">
              <w:rPr>
                <w:w w:val="105"/>
                <w:sz w:val="15"/>
                <w:u w:val="none"/>
              </w:rPr>
              <w:t>отношения к слову;</w:t>
            </w:r>
            <w:r w:rsidRPr="008F0EFF">
              <w:rPr>
                <w:spacing w:val="1"/>
                <w:w w:val="105"/>
                <w:sz w:val="15"/>
                <w:u w:val="none"/>
              </w:rPr>
              <w:t xml:space="preserve"> </w:t>
            </w:r>
            <w:r w:rsidRPr="008F0EFF">
              <w:rPr>
                <w:w w:val="105"/>
                <w:sz w:val="15"/>
                <w:u w:val="none"/>
              </w:rPr>
              <w:t>Учебный диалог на основе</w:t>
            </w:r>
            <w:r w:rsidRPr="008F0EFF">
              <w:rPr>
                <w:spacing w:val="1"/>
                <w:w w:val="105"/>
                <w:sz w:val="15"/>
                <w:u w:val="none"/>
              </w:rPr>
              <w:t xml:space="preserve"> </w:t>
            </w:r>
            <w:r w:rsidRPr="008F0EFF">
              <w:rPr>
                <w:w w:val="105"/>
                <w:sz w:val="15"/>
                <w:u w:val="none"/>
              </w:rPr>
              <w:t>анализа иллюстраций</w:t>
            </w:r>
            <w:r w:rsidRPr="008F0EFF">
              <w:rPr>
                <w:spacing w:val="1"/>
                <w:w w:val="105"/>
                <w:sz w:val="15"/>
                <w:u w:val="none"/>
              </w:rPr>
              <w:t xml:space="preserve"> </w:t>
            </w:r>
            <w:r w:rsidRPr="008F0EFF">
              <w:rPr>
                <w:spacing w:val="-1"/>
                <w:w w:val="105"/>
                <w:sz w:val="15"/>
                <w:u w:val="none"/>
              </w:rPr>
              <w:t xml:space="preserve">учебника, </w:t>
            </w:r>
            <w:r w:rsidRPr="008F0EFF">
              <w:rPr>
                <w:w w:val="105"/>
                <w:sz w:val="15"/>
                <w:u w:val="none"/>
              </w:rPr>
              <w:t>направленный на</w:t>
            </w:r>
            <w:r w:rsidRPr="008F0EFF">
              <w:rPr>
                <w:spacing w:val="-37"/>
                <w:w w:val="105"/>
                <w:sz w:val="15"/>
                <w:u w:val="none"/>
              </w:rPr>
              <w:t xml:space="preserve"> </w:t>
            </w:r>
            <w:r w:rsidRPr="008F0EFF">
              <w:rPr>
                <w:w w:val="105"/>
                <w:sz w:val="15"/>
                <w:u w:val="none"/>
              </w:rPr>
              <w:t>осмысление роли мимики и</w:t>
            </w:r>
            <w:r w:rsidRPr="008F0EFF">
              <w:rPr>
                <w:spacing w:val="-37"/>
                <w:w w:val="105"/>
                <w:sz w:val="15"/>
                <w:u w:val="none"/>
              </w:rPr>
              <w:t xml:space="preserve"> </w:t>
            </w:r>
            <w:r w:rsidRPr="008F0EFF">
              <w:rPr>
                <w:w w:val="105"/>
                <w:sz w:val="15"/>
                <w:u w:val="none"/>
              </w:rPr>
              <w:t>жестов в общении людей;</w:t>
            </w:r>
            <w:r w:rsidRPr="008F0EFF">
              <w:rPr>
                <w:spacing w:val="1"/>
                <w:w w:val="105"/>
                <w:sz w:val="15"/>
                <w:u w:val="none"/>
              </w:rPr>
              <w:t xml:space="preserve"> </w:t>
            </w:r>
            <w:r w:rsidRPr="008F0EFF">
              <w:rPr>
                <w:w w:val="105"/>
                <w:sz w:val="15"/>
                <w:u w:val="none"/>
              </w:rPr>
              <w:t>Обсуждение</w:t>
            </w:r>
            <w:r w:rsidRPr="008F0EFF">
              <w:rPr>
                <w:spacing w:val="1"/>
                <w:w w:val="105"/>
                <w:sz w:val="15"/>
                <w:u w:val="none"/>
              </w:rPr>
              <w:t xml:space="preserve"> </w:t>
            </w:r>
            <w:r w:rsidRPr="008F0EFF">
              <w:rPr>
                <w:w w:val="105"/>
                <w:sz w:val="15"/>
                <w:u w:val="none"/>
              </w:rPr>
              <w:t>распространенных, часто</w:t>
            </w:r>
            <w:r w:rsidRPr="008F0EFF">
              <w:rPr>
                <w:spacing w:val="1"/>
                <w:w w:val="105"/>
                <w:sz w:val="15"/>
                <w:u w:val="none"/>
              </w:rPr>
              <w:t xml:space="preserve"> </w:t>
            </w:r>
            <w:r w:rsidRPr="008F0EFF">
              <w:rPr>
                <w:w w:val="105"/>
                <w:sz w:val="15"/>
                <w:u w:val="none"/>
              </w:rPr>
              <w:t>используемых жестов,</w:t>
            </w:r>
            <w:r w:rsidRPr="008F0EFF">
              <w:rPr>
                <w:spacing w:val="1"/>
                <w:w w:val="105"/>
                <w:sz w:val="15"/>
                <w:u w:val="none"/>
              </w:rPr>
              <w:t xml:space="preserve"> </w:t>
            </w:r>
            <w:r w:rsidRPr="008F0EFF">
              <w:rPr>
                <w:w w:val="105"/>
                <w:sz w:val="15"/>
                <w:u w:val="none"/>
              </w:rPr>
              <w:t>которыесопровождают</w:t>
            </w:r>
            <w:r w:rsidRPr="008F0EFF">
              <w:rPr>
                <w:spacing w:val="-5"/>
                <w:w w:val="105"/>
                <w:sz w:val="15"/>
                <w:u w:val="none"/>
              </w:rPr>
              <w:t xml:space="preserve"> </w:t>
            </w:r>
            <w:r w:rsidRPr="008F0EFF">
              <w:rPr>
                <w:w w:val="105"/>
                <w:sz w:val="15"/>
                <w:u w:val="none"/>
              </w:rPr>
              <w:t>и</w:t>
            </w:r>
          </w:p>
          <w:p w:rsidR="007E7157" w:rsidRPr="008F0EFF" w:rsidRDefault="007E7157" w:rsidP="00FE3F1F">
            <w:pPr>
              <w:pStyle w:val="TableParagraph"/>
              <w:spacing w:before="11" w:line="266" w:lineRule="auto"/>
              <w:ind w:left="79" w:right="100"/>
              <w:rPr>
                <w:sz w:val="15"/>
                <w:u w:val="none"/>
              </w:rPr>
            </w:pPr>
            <w:r w:rsidRPr="008F0EFF">
              <w:rPr>
                <w:spacing w:val="-1"/>
                <w:w w:val="105"/>
                <w:sz w:val="15"/>
                <w:u w:val="none"/>
              </w:rPr>
              <w:t>дополняют</w:t>
            </w:r>
            <w:r w:rsidRPr="008F0EFF">
              <w:rPr>
                <w:spacing w:val="-8"/>
                <w:w w:val="105"/>
                <w:sz w:val="15"/>
                <w:u w:val="none"/>
              </w:rPr>
              <w:t xml:space="preserve"> </w:t>
            </w:r>
            <w:r w:rsidRPr="008F0EFF">
              <w:rPr>
                <w:w w:val="105"/>
                <w:sz w:val="15"/>
                <w:u w:val="none"/>
              </w:rPr>
              <w:t>нашу</w:t>
            </w:r>
            <w:r w:rsidRPr="008F0EFF">
              <w:rPr>
                <w:spacing w:val="-8"/>
                <w:w w:val="105"/>
                <w:sz w:val="15"/>
                <w:u w:val="none"/>
              </w:rPr>
              <w:t xml:space="preserve"> </w:t>
            </w:r>
            <w:r w:rsidRPr="008F0EFF">
              <w:rPr>
                <w:w w:val="105"/>
                <w:sz w:val="15"/>
                <w:u w:val="none"/>
              </w:rPr>
              <w:t>речь</w:t>
            </w:r>
            <w:r w:rsidRPr="008F0EFF">
              <w:rPr>
                <w:spacing w:val="-8"/>
                <w:w w:val="105"/>
                <w:sz w:val="15"/>
                <w:u w:val="none"/>
              </w:rPr>
              <w:t xml:space="preserve"> </w:t>
            </w:r>
            <w:r w:rsidRPr="008F0EFF">
              <w:rPr>
                <w:w w:val="105"/>
                <w:sz w:val="15"/>
                <w:u w:val="none"/>
              </w:rPr>
              <w:t>(жесты</w:t>
            </w:r>
            <w:r w:rsidRPr="008F0EFF">
              <w:rPr>
                <w:spacing w:val="-36"/>
                <w:w w:val="105"/>
                <w:sz w:val="15"/>
                <w:u w:val="none"/>
              </w:rPr>
              <w:t xml:space="preserve"> </w:t>
            </w:r>
            <w:r w:rsidRPr="008F0EFF">
              <w:rPr>
                <w:w w:val="105"/>
                <w:sz w:val="15"/>
                <w:u w:val="none"/>
              </w:rPr>
              <w:t>приветствия,</w:t>
            </w:r>
            <w:r w:rsidRPr="008F0EFF">
              <w:rPr>
                <w:spacing w:val="1"/>
                <w:w w:val="105"/>
                <w:sz w:val="15"/>
                <w:u w:val="none"/>
              </w:rPr>
              <w:t xml:space="preserve"> </w:t>
            </w:r>
            <w:r w:rsidRPr="008F0EFF">
              <w:rPr>
                <w:w w:val="105"/>
                <w:sz w:val="15"/>
                <w:u w:val="none"/>
              </w:rPr>
              <w:t>прощания,согласия,</w:t>
            </w:r>
          </w:p>
        </w:tc>
        <w:tc>
          <w:tcPr>
            <w:tcW w:w="1236" w:type="dxa"/>
            <w:tcBorders>
              <w:bottom w:val="nil"/>
            </w:tcBorders>
          </w:tcPr>
          <w:p w:rsidR="007E7157" w:rsidRPr="008F0EFF" w:rsidRDefault="007E7157" w:rsidP="00FE3F1F">
            <w:pPr>
              <w:pStyle w:val="TableParagraph"/>
              <w:spacing w:before="74"/>
              <w:ind w:left="79"/>
              <w:rPr>
                <w:sz w:val="15"/>
                <w:u w:val="none"/>
              </w:rPr>
            </w:pPr>
            <w:r w:rsidRPr="008F0EFF">
              <w:rPr>
                <w:w w:val="105"/>
                <w:sz w:val="15"/>
                <w:u w:val="none"/>
              </w:rPr>
              <w:t>Устный</w:t>
            </w:r>
            <w:r w:rsidRPr="008F0EFF">
              <w:rPr>
                <w:spacing w:val="-8"/>
                <w:w w:val="105"/>
                <w:sz w:val="15"/>
                <w:u w:val="none"/>
              </w:rPr>
              <w:t xml:space="preserve"> </w:t>
            </w:r>
            <w:r w:rsidRPr="008F0EFF">
              <w:rPr>
                <w:w w:val="105"/>
                <w:sz w:val="15"/>
                <w:u w:val="none"/>
              </w:rPr>
              <w:t>опрос;</w:t>
            </w:r>
          </w:p>
        </w:tc>
        <w:tc>
          <w:tcPr>
            <w:tcW w:w="2461" w:type="dxa"/>
            <w:tcBorders>
              <w:bottom w:val="nil"/>
            </w:tcBorders>
          </w:tcPr>
          <w:p w:rsidR="007E7157" w:rsidRPr="008F0EFF" w:rsidRDefault="007E7157" w:rsidP="00FE3F1F">
            <w:pPr>
              <w:pStyle w:val="TableParagraph"/>
              <w:spacing w:before="7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78">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266" w:lineRule="auto"/>
        <w:rPr>
          <w:rFonts w:ascii="Times New Roman" w:hAnsi="Times New Roman" w:cs="Times New Roman"/>
          <w:sz w:val="15"/>
        </w:rPr>
        <w:sectPr w:rsidR="007E7157" w:rsidRPr="008F0EFF">
          <w:pgSz w:w="16840" w:h="11900" w:orient="landscape"/>
          <w:pgMar w:top="48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59457A" w:rsidTr="00FE3F1F">
        <w:trPr>
          <w:trHeight w:val="2375"/>
        </w:trPr>
        <w:tc>
          <w:tcPr>
            <w:tcW w:w="396" w:type="dxa"/>
            <w:tcBorders>
              <w:top w:val="nil"/>
            </w:tcBorders>
          </w:tcPr>
          <w:p w:rsidR="007E7157" w:rsidRPr="008F0EFF" w:rsidRDefault="007E7157" w:rsidP="00FE3F1F">
            <w:pPr>
              <w:pStyle w:val="TableParagraph"/>
              <w:ind w:left="0"/>
              <w:rPr>
                <w:sz w:val="14"/>
                <w:u w:val="none"/>
                <w:lang w:val="en-US"/>
              </w:rPr>
            </w:pPr>
          </w:p>
        </w:tc>
        <w:tc>
          <w:tcPr>
            <w:tcW w:w="5595" w:type="dxa"/>
            <w:tcBorders>
              <w:top w:val="nil"/>
            </w:tcBorders>
          </w:tcPr>
          <w:p w:rsidR="007E7157" w:rsidRPr="008F0EFF" w:rsidRDefault="007E7157" w:rsidP="00FE3F1F">
            <w:pPr>
              <w:pStyle w:val="TableParagraph"/>
              <w:ind w:left="0"/>
              <w:rPr>
                <w:sz w:val="14"/>
                <w:u w:val="none"/>
                <w:lang w:val="en-US"/>
              </w:rPr>
            </w:pPr>
          </w:p>
        </w:tc>
        <w:tc>
          <w:tcPr>
            <w:tcW w:w="528" w:type="dxa"/>
            <w:tcBorders>
              <w:top w:val="nil"/>
            </w:tcBorders>
          </w:tcPr>
          <w:p w:rsidR="007E7157" w:rsidRPr="008F0EFF" w:rsidRDefault="007E7157" w:rsidP="00FE3F1F">
            <w:pPr>
              <w:pStyle w:val="TableParagraph"/>
              <w:ind w:left="0"/>
              <w:rPr>
                <w:sz w:val="14"/>
                <w:u w:val="none"/>
                <w:lang w:val="en-US"/>
              </w:rPr>
            </w:pPr>
          </w:p>
        </w:tc>
        <w:tc>
          <w:tcPr>
            <w:tcW w:w="1104" w:type="dxa"/>
            <w:tcBorders>
              <w:top w:val="nil"/>
            </w:tcBorders>
          </w:tcPr>
          <w:p w:rsidR="007E7157" w:rsidRPr="008F0EFF" w:rsidRDefault="007E7157" w:rsidP="00FE3F1F">
            <w:pPr>
              <w:pStyle w:val="TableParagraph"/>
              <w:ind w:left="0"/>
              <w:rPr>
                <w:sz w:val="14"/>
                <w:u w:val="none"/>
                <w:lang w:val="en-US"/>
              </w:rPr>
            </w:pPr>
          </w:p>
        </w:tc>
        <w:tc>
          <w:tcPr>
            <w:tcW w:w="1140" w:type="dxa"/>
            <w:tcBorders>
              <w:top w:val="nil"/>
            </w:tcBorders>
          </w:tcPr>
          <w:p w:rsidR="007E7157" w:rsidRPr="008F0EFF" w:rsidRDefault="007E7157" w:rsidP="00FE3F1F">
            <w:pPr>
              <w:pStyle w:val="TableParagraph"/>
              <w:ind w:left="0"/>
              <w:rPr>
                <w:sz w:val="14"/>
                <w:u w:val="none"/>
                <w:lang w:val="en-US"/>
              </w:rPr>
            </w:pPr>
          </w:p>
        </w:tc>
        <w:tc>
          <w:tcPr>
            <w:tcW w:w="864" w:type="dxa"/>
            <w:tcBorders>
              <w:top w:val="nil"/>
            </w:tcBorders>
          </w:tcPr>
          <w:p w:rsidR="007E7157" w:rsidRPr="008F0EFF" w:rsidRDefault="007E7157" w:rsidP="00FE3F1F">
            <w:pPr>
              <w:pStyle w:val="TableParagraph"/>
              <w:ind w:left="0"/>
              <w:rPr>
                <w:sz w:val="14"/>
                <w:u w:val="none"/>
                <w:lang w:val="en-US"/>
              </w:rPr>
            </w:pPr>
          </w:p>
        </w:tc>
        <w:tc>
          <w:tcPr>
            <w:tcW w:w="2173" w:type="dxa"/>
            <w:tcBorders>
              <w:top w:val="nil"/>
            </w:tcBorders>
          </w:tcPr>
          <w:p w:rsidR="007E7157" w:rsidRPr="008F0EFF" w:rsidRDefault="007E7157" w:rsidP="00FE3F1F">
            <w:pPr>
              <w:pStyle w:val="TableParagraph"/>
              <w:spacing w:before="4" w:line="266" w:lineRule="auto"/>
              <w:ind w:left="79" w:right="322"/>
              <w:rPr>
                <w:sz w:val="15"/>
                <w:u w:val="none"/>
              </w:rPr>
            </w:pPr>
            <w:r w:rsidRPr="008F0EFF">
              <w:rPr>
                <w:w w:val="105"/>
                <w:sz w:val="15"/>
                <w:u w:val="none"/>
              </w:rPr>
              <w:t>одобрения</w:t>
            </w:r>
            <w:r w:rsidRPr="008F0EFF">
              <w:rPr>
                <w:spacing w:val="-7"/>
                <w:w w:val="105"/>
                <w:sz w:val="15"/>
                <w:u w:val="none"/>
              </w:rPr>
              <w:t xml:space="preserve"> </w:t>
            </w:r>
            <w:r w:rsidRPr="008F0EFF">
              <w:rPr>
                <w:w w:val="105"/>
                <w:sz w:val="15"/>
                <w:u w:val="none"/>
              </w:rPr>
              <w:t>и</w:t>
            </w:r>
            <w:r w:rsidRPr="008F0EFF">
              <w:rPr>
                <w:spacing w:val="-6"/>
                <w:w w:val="105"/>
                <w:sz w:val="15"/>
                <w:u w:val="none"/>
              </w:rPr>
              <w:t xml:space="preserve"> </w:t>
            </w:r>
            <w:r w:rsidRPr="008F0EFF">
              <w:rPr>
                <w:w w:val="105"/>
                <w:sz w:val="15"/>
                <w:u w:val="none"/>
              </w:rPr>
              <w:t>др.),</w:t>
            </w:r>
            <w:r w:rsidRPr="008F0EFF">
              <w:rPr>
                <w:spacing w:val="-7"/>
                <w:w w:val="105"/>
                <w:sz w:val="15"/>
                <w:u w:val="none"/>
              </w:rPr>
              <w:t xml:space="preserve"> </w:t>
            </w:r>
            <w:r w:rsidRPr="008F0EFF">
              <w:rPr>
                <w:w w:val="105"/>
                <w:sz w:val="15"/>
                <w:u w:val="none"/>
              </w:rPr>
              <w:t>их</w:t>
            </w:r>
            <w:r w:rsidRPr="008F0EFF">
              <w:rPr>
                <w:spacing w:val="-6"/>
                <w:w w:val="105"/>
                <w:sz w:val="15"/>
                <w:u w:val="none"/>
              </w:rPr>
              <w:t xml:space="preserve"> </w:t>
            </w:r>
            <w:r w:rsidRPr="008F0EFF">
              <w:rPr>
                <w:w w:val="105"/>
                <w:sz w:val="15"/>
                <w:u w:val="none"/>
              </w:rPr>
              <w:t>роли,</w:t>
            </w:r>
            <w:r w:rsidRPr="008F0EFF">
              <w:rPr>
                <w:spacing w:val="-37"/>
                <w:w w:val="105"/>
                <w:sz w:val="15"/>
                <w:u w:val="none"/>
              </w:rPr>
              <w:t xml:space="preserve"> </w:t>
            </w:r>
            <w:r w:rsidRPr="008F0EFF">
              <w:rPr>
                <w:w w:val="105"/>
                <w:sz w:val="15"/>
                <w:u w:val="none"/>
              </w:rPr>
              <w:t>ситуаций, когда люди к</w:t>
            </w:r>
            <w:r w:rsidRPr="008F0EFF">
              <w:rPr>
                <w:spacing w:val="1"/>
                <w:w w:val="105"/>
                <w:sz w:val="15"/>
                <w:u w:val="none"/>
              </w:rPr>
              <w:t xml:space="preserve"> </w:t>
            </w:r>
            <w:r w:rsidRPr="008F0EFF">
              <w:rPr>
                <w:w w:val="105"/>
                <w:sz w:val="15"/>
                <w:u w:val="none"/>
              </w:rPr>
              <w:t>нимприбегают;</w:t>
            </w:r>
          </w:p>
          <w:p w:rsidR="007E7157" w:rsidRPr="008F0EFF" w:rsidRDefault="007E7157" w:rsidP="00FE3F1F">
            <w:pPr>
              <w:pStyle w:val="TableParagraph"/>
              <w:spacing w:before="2" w:line="266" w:lineRule="auto"/>
              <w:ind w:left="79" w:right="111"/>
              <w:rPr>
                <w:sz w:val="15"/>
                <w:u w:val="none"/>
              </w:rPr>
            </w:pPr>
            <w:r w:rsidRPr="008F0EFF">
              <w:rPr>
                <w:w w:val="105"/>
                <w:sz w:val="15"/>
                <w:u w:val="none"/>
              </w:rPr>
              <w:t>Работа в паре: выполнение</w:t>
            </w:r>
            <w:r w:rsidRPr="008F0EFF">
              <w:rPr>
                <w:spacing w:val="1"/>
                <w:w w:val="105"/>
                <w:sz w:val="15"/>
                <w:u w:val="none"/>
              </w:rPr>
              <w:t xml:space="preserve"> </w:t>
            </w:r>
            <w:r w:rsidRPr="008F0EFF">
              <w:rPr>
                <w:w w:val="105"/>
                <w:sz w:val="15"/>
                <w:u w:val="none"/>
              </w:rPr>
              <w:t>игровых упражнений,</w:t>
            </w:r>
            <w:r w:rsidRPr="008F0EFF">
              <w:rPr>
                <w:spacing w:val="1"/>
                <w:w w:val="105"/>
                <w:sz w:val="15"/>
                <w:u w:val="none"/>
              </w:rPr>
              <w:t xml:space="preserve"> </w:t>
            </w:r>
            <w:r w:rsidRPr="008F0EFF">
              <w:rPr>
                <w:spacing w:val="-1"/>
                <w:w w:val="105"/>
                <w:sz w:val="15"/>
                <w:u w:val="none"/>
              </w:rPr>
              <w:t>направленных наосмысление</w:t>
            </w:r>
            <w:r w:rsidRPr="008F0EFF">
              <w:rPr>
                <w:spacing w:val="-37"/>
                <w:w w:val="105"/>
                <w:sz w:val="15"/>
                <w:u w:val="none"/>
              </w:rPr>
              <w:t xml:space="preserve"> </w:t>
            </w:r>
            <w:r w:rsidRPr="008F0EFF">
              <w:rPr>
                <w:w w:val="105"/>
                <w:sz w:val="15"/>
                <w:u w:val="none"/>
              </w:rPr>
              <w:t>роли,</w:t>
            </w:r>
            <w:r w:rsidRPr="008F0EFF">
              <w:rPr>
                <w:spacing w:val="-8"/>
                <w:w w:val="105"/>
                <w:sz w:val="15"/>
                <w:u w:val="none"/>
              </w:rPr>
              <w:t xml:space="preserve"> </w:t>
            </w:r>
            <w:r w:rsidRPr="008F0EFF">
              <w:rPr>
                <w:w w:val="105"/>
                <w:sz w:val="15"/>
                <w:u w:val="none"/>
              </w:rPr>
              <w:t>места</w:t>
            </w:r>
            <w:r w:rsidRPr="008F0EFF">
              <w:rPr>
                <w:spacing w:val="-8"/>
                <w:w w:val="105"/>
                <w:sz w:val="15"/>
                <w:u w:val="none"/>
              </w:rPr>
              <w:t xml:space="preserve"> </w:t>
            </w:r>
            <w:r w:rsidRPr="008F0EFF">
              <w:rPr>
                <w:w w:val="105"/>
                <w:sz w:val="15"/>
                <w:u w:val="none"/>
              </w:rPr>
              <w:t>мимики</w:t>
            </w:r>
            <w:r w:rsidRPr="008F0EFF">
              <w:rPr>
                <w:spacing w:val="-8"/>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жестов</w:t>
            </w:r>
            <w:r w:rsidRPr="008F0EFF">
              <w:rPr>
                <w:spacing w:val="-36"/>
                <w:w w:val="105"/>
                <w:sz w:val="15"/>
                <w:u w:val="none"/>
              </w:rPr>
              <w:t xml:space="preserve"> </w:t>
            </w:r>
            <w:r w:rsidRPr="008F0EFF">
              <w:rPr>
                <w:w w:val="105"/>
                <w:sz w:val="15"/>
                <w:u w:val="none"/>
              </w:rPr>
              <w:t>в человеческом</w:t>
            </w:r>
            <w:r w:rsidRPr="008F0EFF">
              <w:rPr>
                <w:spacing w:val="1"/>
                <w:w w:val="105"/>
                <w:sz w:val="15"/>
                <w:u w:val="none"/>
              </w:rPr>
              <w:t xml:space="preserve"> </w:t>
            </w:r>
            <w:r w:rsidRPr="008F0EFF">
              <w:rPr>
                <w:w w:val="105"/>
                <w:sz w:val="15"/>
                <w:u w:val="none"/>
              </w:rPr>
              <w:t>общении,умение</w:t>
            </w:r>
            <w:r w:rsidRPr="008F0EFF">
              <w:rPr>
                <w:spacing w:val="1"/>
                <w:w w:val="105"/>
                <w:sz w:val="15"/>
                <w:u w:val="none"/>
              </w:rPr>
              <w:t xml:space="preserve"> </w:t>
            </w:r>
            <w:r w:rsidRPr="008F0EFF">
              <w:rPr>
                <w:w w:val="105"/>
                <w:sz w:val="15"/>
                <w:u w:val="none"/>
              </w:rPr>
              <w:t>распознавать настроение,</w:t>
            </w:r>
            <w:r w:rsidRPr="008F0EFF">
              <w:rPr>
                <w:spacing w:val="1"/>
                <w:w w:val="105"/>
                <w:sz w:val="15"/>
                <w:u w:val="none"/>
              </w:rPr>
              <w:t xml:space="preserve"> </w:t>
            </w:r>
            <w:r w:rsidRPr="008F0EFF">
              <w:rPr>
                <w:w w:val="105"/>
                <w:sz w:val="15"/>
                <w:u w:val="none"/>
              </w:rPr>
              <w:t>чувства человека по его</w:t>
            </w:r>
            <w:r w:rsidRPr="008F0EFF">
              <w:rPr>
                <w:spacing w:val="1"/>
                <w:w w:val="105"/>
                <w:sz w:val="15"/>
                <w:u w:val="none"/>
              </w:rPr>
              <w:t xml:space="preserve"> </w:t>
            </w:r>
            <w:r w:rsidRPr="008F0EFF">
              <w:rPr>
                <w:w w:val="105"/>
                <w:sz w:val="15"/>
                <w:u w:val="none"/>
              </w:rPr>
              <w:t>мимике;</w:t>
            </w:r>
          </w:p>
        </w:tc>
        <w:tc>
          <w:tcPr>
            <w:tcW w:w="1236" w:type="dxa"/>
            <w:tcBorders>
              <w:top w:val="nil"/>
            </w:tcBorders>
          </w:tcPr>
          <w:p w:rsidR="007E7157" w:rsidRPr="008F0EFF" w:rsidRDefault="007E7157" w:rsidP="00FE3F1F">
            <w:pPr>
              <w:pStyle w:val="TableParagraph"/>
              <w:ind w:left="0"/>
              <w:rPr>
                <w:sz w:val="14"/>
                <w:u w:val="none"/>
              </w:rPr>
            </w:pPr>
          </w:p>
        </w:tc>
        <w:tc>
          <w:tcPr>
            <w:tcW w:w="2461" w:type="dxa"/>
            <w:tcBorders>
              <w:top w:val="nil"/>
            </w:tcBorders>
          </w:tcPr>
          <w:p w:rsidR="007E7157" w:rsidRPr="008F0EFF" w:rsidRDefault="007E7157" w:rsidP="00FE3F1F">
            <w:pPr>
              <w:pStyle w:val="TableParagraph"/>
              <w:ind w:left="0"/>
              <w:rPr>
                <w:sz w:val="14"/>
                <w:u w:val="none"/>
              </w:rPr>
            </w:pPr>
          </w:p>
        </w:tc>
      </w:tr>
      <w:tr w:rsidR="007E7157" w:rsidRPr="008F0EFF" w:rsidTr="00FE3F1F">
        <w:trPr>
          <w:trHeight w:val="8367"/>
        </w:trPr>
        <w:tc>
          <w:tcPr>
            <w:tcW w:w="396" w:type="dxa"/>
            <w:tcBorders>
              <w:bottom w:val="nil"/>
            </w:tcBorders>
          </w:tcPr>
          <w:p w:rsidR="007E7157" w:rsidRPr="008F0EFF" w:rsidRDefault="007E7157" w:rsidP="00FE3F1F">
            <w:pPr>
              <w:pStyle w:val="TableParagraph"/>
              <w:spacing w:before="74"/>
              <w:rPr>
                <w:sz w:val="15"/>
                <w:u w:val="none"/>
              </w:rPr>
            </w:pPr>
            <w:r w:rsidRPr="008F0EFF">
              <w:rPr>
                <w:w w:val="105"/>
                <w:sz w:val="15"/>
                <w:u w:val="none"/>
              </w:rPr>
              <w:lastRenderedPageBreak/>
              <w:t>1.2.</w:t>
            </w:r>
          </w:p>
        </w:tc>
        <w:tc>
          <w:tcPr>
            <w:tcW w:w="5595" w:type="dxa"/>
            <w:tcBorders>
              <w:bottom w:val="nil"/>
            </w:tcBorders>
          </w:tcPr>
          <w:p w:rsidR="007E7157" w:rsidRPr="008F0EFF" w:rsidRDefault="007E7157" w:rsidP="00FE3F1F">
            <w:pPr>
              <w:pStyle w:val="TableParagraph"/>
              <w:spacing w:before="74" w:line="266" w:lineRule="auto"/>
              <w:ind w:right="63"/>
              <w:rPr>
                <w:sz w:val="15"/>
                <w:u w:val="none"/>
              </w:rPr>
            </w:pPr>
            <w:r w:rsidRPr="008F0EFF">
              <w:rPr>
                <w:w w:val="105"/>
                <w:sz w:val="15"/>
                <w:u w:val="none"/>
              </w:rPr>
              <w:t>Стандартные</w:t>
            </w:r>
            <w:r w:rsidRPr="008F0EFF">
              <w:rPr>
                <w:spacing w:val="-10"/>
                <w:w w:val="105"/>
                <w:sz w:val="15"/>
                <w:u w:val="none"/>
              </w:rPr>
              <w:t xml:space="preserve"> </w:t>
            </w:r>
            <w:r w:rsidRPr="008F0EFF">
              <w:rPr>
                <w:w w:val="105"/>
                <w:sz w:val="15"/>
                <w:u w:val="none"/>
              </w:rPr>
              <w:t>обороты</w:t>
            </w:r>
            <w:r w:rsidRPr="008F0EFF">
              <w:rPr>
                <w:spacing w:val="-10"/>
                <w:w w:val="105"/>
                <w:sz w:val="15"/>
                <w:u w:val="none"/>
              </w:rPr>
              <w:t xml:space="preserve"> </w:t>
            </w:r>
            <w:r w:rsidRPr="008F0EFF">
              <w:rPr>
                <w:w w:val="105"/>
                <w:sz w:val="15"/>
                <w:u w:val="none"/>
              </w:rPr>
              <w:t>речи</w:t>
            </w:r>
            <w:r w:rsidRPr="008F0EFF">
              <w:rPr>
                <w:spacing w:val="-9"/>
                <w:w w:val="105"/>
                <w:sz w:val="15"/>
                <w:u w:val="none"/>
              </w:rPr>
              <w:t xml:space="preserve"> </w:t>
            </w:r>
            <w:r w:rsidRPr="008F0EFF">
              <w:rPr>
                <w:w w:val="105"/>
                <w:sz w:val="15"/>
                <w:u w:val="none"/>
              </w:rPr>
              <w:t>для</w:t>
            </w:r>
            <w:r w:rsidRPr="008F0EFF">
              <w:rPr>
                <w:spacing w:val="-10"/>
                <w:w w:val="105"/>
                <w:sz w:val="15"/>
                <w:u w:val="none"/>
              </w:rPr>
              <w:t xml:space="preserve"> </w:t>
            </w:r>
            <w:r w:rsidRPr="008F0EFF">
              <w:rPr>
                <w:w w:val="105"/>
                <w:sz w:val="15"/>
                <w:u w:val="none"/>
              </w:rPr>
              <w:t>участия</w:t>
            </w:r>
            <w:r w:rsidRPr="008F0EFF">
              <w:rPr>
                <w:spacing w:val="-9"/>
                <w:w w:val="105"/>
                <w:sz w:val="15"/>
                <w:u w:val="none"/>
              </w:rPr>
              <w:t xml:space="preserve"> </w:t>
            </w:r>
            <w:r w:rsidRPr="008F0EFF">
              <w:rPr>
                <w:w w:val="105"/>
                <w:sz w:val="15"/>
                <w:u w:val="none"/>
              </w:rPr>
              <w:t>в</w:t>
            </w:r>
            <w:r w:rsidRPr="008F0EFF">
              <w:rPr>
                <w:spacing w:val="-10"/>
                <w:w w:val="105"/>
                <w:sz w:val="15"/>
                <w:u w:val="none"/>
              </w:rPr>
              <w:t xml:space="preserve"> </w:t>
            </w:r>
            <w:r w:rsidRPr="008F0EFF">
              <w:rPr>
                <w:w w:val="105"/>
                <w:sz w:val="15"/>
                <w:u w:val="none"/>
              </w:rPr>
              <w:t>диалоге:</w:t>
            </w:r>
            <w:r w:rsidRPr="008F0EFF">
              <w:rPr>
                <w:spacing w:val="-10"/>
                <w:w w:val="105"/>
                <w:sz w:val="15"/>
                <w:u w:val="none"/>
              </w:rPr>
              <w:t xml:space="preserve"> </w:t>
            </w:r>
            <w:r w:rsidRPr="008F0EFF">
              <w:rPr>
                <w:w w:val="105"/>
                <w:sz w:val="15"/>
                <w:u w:val="none"/>
              </w:rPr>
              <w:t>Как</w:t>
            </w:r>
            <w:r w:rsidRPr="008F0EFF">
              <w:rPr>
                <w:spacing w:val="-9"/>
                <w:w w:val="105"/>
                <w:sz w:val="15"/>
                <w:u w:val="none"/>
              </w:rPr>
              <w:t xml:space="preserve"> </w:t>
            </w:r>
            <w:r w:rsidRPr="008F0EFF">
              <w:rPr>
                <w:w w:val="105"/>
                <w:sz w:val="15"/>
                <w:u w:val="none"/>
              </w:rPr>
              <w:t>приветствовать</w:t>
            </w:r>
            <w:r w:rsidRPr="008F0EFF">
              <w:rPr>
                <w:spacing w:val="-10"/>
                <w:w w:val="105"/>
                <w:sz w:val="15"/>
                <w:u w:val="none"/>
              </w:rPr>
              <w:t xml:space="preserve"> </w:t>
            </w:r>
            <w:r w:rsidRPr="008F0EFF">
              <w:rPr>
                <w:w w:val="105"/>
                <w:sz w:val="15"/>
                <w:u w:val="none"/>
              </w:rPr>
              <w:t>взрослого</w:t>
            </w:r>
            <w:r w:rsidRPr="008F0EFF">
              <w:rPr>
                <w:spacing w:val="-36"/>
                <w:w w:val="105"/>
                <w:sz w:val="15"/>
                <w:u w:val="none"/>
              </w:rPr>
              <w:t xml:space="preserve"> </w:t>
            </w:r>
            <w:r w:rsidRPr="008F0EFF">
              <w:rPr>
                <w:w w:val="105"/>
                <w:sz w:val="15"/>
                <w:u w:val="none"/>
              </w:rPr>
              <w:t>и</w:t>
            </w:r>
            <w:r w:rsidRPr="008F0EFF">
              <w:rPr>
                <w:spacing w:val="-10"/>
                <w:w w:val="105"/>
                <w:sz w:val="15"/>
                <w:u w:val="none"/>
              </w:rPr>
              <w:t xml:space="preserve"> </w:t>
            </w:r>
            <w:r w:rsidRPr="008F0EFF">
              <w:rPr>
                <w:w w:val="105"/>
                <w:sz w:val="15"/>
                <w:u w:val="none"/>
              </w:rPr>
              <w:t>сверстника?</w:t>
            </w:r>
            <w:r w:rsidRPr="008F0EFF">
              <w:rPr>
                <w:spacing w:val="-9"/>
                <w:w w:val="105"/>
                <w:sz w:val="15"/>
                <w:u w:val="none"/>
              </w:rPr>
              <w:t xml:space="preserve"> </w:t>
            </w:r>
            <w:r w:rsidRPr="008F0EFF">
              <w:rPr>
                <w:w w:val="105"/>
                <w:sz w:val="15"/>
                <w:u w:val="none"/>
              </w:rPr>
              <w:t>Как</w:t>
            </w:r>
            <w:r w:rsidRPr="008F0EFF">
              <w:rPr>
                <w:spacing w:val="-10"/>
                <w:w w:val="105"/>
                <w:sz w:val="15"/>
                <w:u w:val="none"/>
              </w:rPr>
              <w:t xml:space="preserve"> </w:t>
            </w:r>
            <w:r w:rsidRPr="008F0EFF">
              <w:rPr>
                <w:w w:val="105"/>
                <w:sz w:val="15"/>
                <w:u w:val="none"/>
              </w:rPr>
              <w:t>вежливо</w:t>
            </w:r>
            <w:r w:rsidRPr="008F0EFF">
              <w:rPr>
                <w:spacing w:val="-9"/>
                <w:w w:val="105"/>
                <w:sz w:val="15"/>
                <w:u w:val="none"/>
              </w:rPr>
              <w:t xml:space="preserve"> </w:t>
            </w:r>
            <w:r w:rsidRPr="008F0EFF">
              <w:rPr>
                <w:w w:val="105"/>
                <w:sz w:val="15"/>
                <w:u w:val="none"/>
              </w:rPr>
              <w:t>попросить?</w:t>
            </w:r>
            <w:r w:rsidRPr="008F0EFF">
              <w:rPr>
                <w:spacing w:val="-10"/>
                <w:w w:val="105"/>
                <w:sz w:val="15"/>
                <w:u w:val="none"/>
              </w:rPr>
              <w:t xml:space="preserve"> </w:t>
            </w:r>
            <w:r w:rsidRPr="008F0EFF">
              <w:rPr>
                <w:w w:val="105"/>
                <w:sz w:val="15"/>
                <w:u w:val="none"/>
              </w:rPr>
              <w:t>Как</w:t>
            </w:r>
            <w:r w:rsidRPr="008F0EFF">
              <w:rPr>
                <w:spacing w:val="-9"/>
                <w:w w:val="105"/>
                <w:sz w:val="15"/>
                <w:u w:val="none"/>
              </w:rPr>
              <w:t xml:space="preserve"> </w:t>
            </w:r>
            <w:r w:rsidRPr="008F0EFF">
              <w:rPr>
                <w:w w:val="105"/>
                <w:sz w:val="15"/>
                <w:u w:val="none"/>
              </w:rPr>
              <w:t>похвалить</w:t>
            </w:r>
            <w:r w:rsidRPr="008F0EFF">
              <w:rPr>
                <w:spacing w:val="-10"/>
                <w:w w:val="105"/>
                <w:sz w:val="15"/>
                <w:u w:val="none"/>
              </w:rPr>
              <w:t xml:space="preserve"> </w:t>
            </w:r>
            <w:r w:rsidRPr="008F0EFF">
              <w:rPr>
                <w:w w:val="105"/>
                <w:sz w:val="15"/>
                <w:u w:val="none"/>
              </w:rPr>
              <w:t>товарища?</w:t>
            </w:r>
            <w:r w:rsidRPr="008F0EFF">
              <w:rPr>
                <w:spacing w:val="-9"/>
                <w:w w:val="105"/>
                <w:sz w:val="15"/>
                <w:u w:val="none"/>
              </w:rPr>
              <w:t xml:space="preserve"> </w:t>
            </w:r>
            <w:r w:rsidRPr="008F0EFF">
              <w:rPr>
                <w:w w:val="105"/>
                <w:sz w:val="15"/>
                <w:u w:val="none"/>
              </w:rPr>
              <w:t>Как</w:t>
            </w:r>
            <w:r w:rsidRPr="008F0EFF">
              <w:rPr>
                <w:spacing w:val="-10"/>
                <w:w w:val="105"/>
                <w:sz w:val="15"/>
                <w:u w:val="none"/>
              </w:rPr>
              <w:t xml:space="preserve"> </w:t>
            </w:r>
            <w:r w:rsidRPr="008F0EFF">
              <w:rPr>
                <w:w w:val="105"/>
                <w:sz w:val="15"/>
                <w:u w:val="none"/>
              </w:rPr>
              <w:t>правильно</w:t>
            </w:r>
            <w:r w:rsidRPr="008F0EFF">
              <w:rPr>
                <w:spacing w:val="1"/>
                <w:w w:val="105"/>
                <w:sz w:val="15"/>
                <w:u w:val="none"/>
              </w:rPr>
              <w:t xml:space="preserve"> </w:t>
            </w:r>
            <w:r w:rsidRPr="008F0EFF">
              <w:rPr>
                <w:w w:val="105"/>
                <w:sz w:val="15"/>
                <w:u w:val="none"/>
              </w:rPr>
              <w:t>отблагодарить? Этикетные формы обращения в официальной и неофициальной</w:t>
            </w:r>
            <w:r w:rsidRPr="008F0EFF">
              <w:rPr>
                <w:spacing w:val="1"/>
                <w:w w:val="105"/>
                <w:sz w:val="15"/>
                <w:u w:val="none"/>
              </w:rPr>
              <w:t xml:space="preserve"> </w:t>
            </w:r>
            <w:r w:rsidRPr="008F0EFF">
              <w:rPr>
                <w:w w:val="105"/>
                <w:sz w:val="15"/>
                <w:u w:val="none"/>
              </w:rPr>
              <w:t>речевой</w:t>
            </w:r>
            <w:r w:rsidRPr="008F0EFF">
              <w:rPr>
                <w:spacing w:val="-2"/>
                <w:w w:val="105"/>
                <w:sz w:val="15"/>
                <w:u w:val="none"/>
              </w:rPr>
              <w:t xml:space="preserve"> </w:t>
            </w:r>
            <w:r w:rsidRPr="008F0EFF">
              <w:rPr>
                <w:w w:val="105"/>
                <w:sz w:val="15"/>
                <w:u w:val="none"/>
              </w:rPr>
              <w:t>ситуации.</w:t>
            </w:r>
          </w:p>
        </w:tc>
        <w:tc>
          <w:tcPr>
            <w:tcW w:w="528" w:type="dxa"/>
            <w:tcBorders>
              <w:bottom w:val="nil"/>
            </w:tcBorders>
          </w:tcPr>
          <w:p w:rsidR="007E7157" w:rsidRPr="008F0EFF" w:rsidRDefault="0000723E" w:rsidP="00FE3F1F">
            <w:pPr>
              <w:pStyle w:val="TableParagraph"/>
              <w:spacing w:before="74"/>
              <w:rPr>
                <w:sz w:val="15"/>
                <w:u w:val="none"/>
              </w:rPr>
            </w:pPr>
            <w:r w:rsidRPr="008F0EFF">
              <w:rPr>
                <w:w w:val="104"/>
                <w:sz w:val="15"/>
                <w:u w:val="none"/>
              </w:rPr>
              <w:t>1</w:t>
            </w:r>
          </w:p>
        </w:tc>
        <w:tc>
          <w:tcPr>
            <w:tcW w:w="1104"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0</w:t>
            </w:r>
          </w:p>
        </w:tc>
        <w:tc>
          <w:tcPr>
            <w:tcW w:w="1140"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1</w:t>
            </w:r>
          </w:p>
        </w:tc>
        <w:tc>
          <w:tcPr>
            <w:tcW w:w="864" w:type="dxa"/>
            <w:tcBorders>
              <w:bottom w:val="nil"/>
            </w:tcBorders>
          </w:tcPr>
          <w:p w:rsidR="007E7157" w:rsidRPr="008F0EFF" w:rsidRDefault="007E7157" w:rsidP="00FE3F1F">
            <w:pPr>
              <w:pStyle w:val="TableParagraph"/>
              <w:spacing w:before="20"/>
              <w:ind w:left="78"/>
              <w:rPr>
                <w:sz w:val="15"/>
                <w:u w:val="none"/>
              </w:rPr>
            </w:pPr>
          </w:p>
        </w:tc>
        <w:tc>
          <w:tcPr>
            <w:tcW w:w="2173" w:type="dxa"/>
            <w:tcBorders>
              <w:bottom w:val="nil"/>
            </w:tcBorders>
          </w:tcPr>
          <w:p w:rsidR="007E7157" w:rsidRPr="008F0EFF" w:rsidRDefault="007E7157" w:rsidP="00FE3F1F">
            <w:pPr>
              <w:pStyle w:val="TableParagraph"/>
              <w:spacing w:before="74" w:line="266" w:lineRule="auto"/>
              <w:ind w:left="79" w:right="55"/>
              <w:rPr>
                <w:sz w:val="15"/>
                <w:u w:val="none"/>
              </w:rPr>
            </w:pPr>
            <w:r w:rsidRPr="008F0EFF">
              <w:rPr>
                <w:w w:val="105"/>
                <w:sz w:val="15"/>
                <w:u w:val="none"/>
              </w:rPr>
              <w:t>Анализ речевых ситуаций с</w:t>
            </w:r>
            <w:r w:rsidRPr="008F0EFF">
              <w:rPr>
                <w:spacing w:val="1"/>
                <w:w w:val="105"/>
                <w:sz w:val="15"/>
                <w:u w:val="none"/>
              </w:rPr>
              <w:t xml:space="preserve"> </w:t>
            </w:r>
            <w:r w:rsidRPr="008F0EFF">
              <w:rPr>
                <w:w w:val="105"/>
                <w:sz w:val="15"/>
                <w:u w:val="none"/>
              </w:rPr>
              <w:t>точки зрения употребления</w:t>
            </w:r>
            <w:r w:rsidRPr="008F0EFF">
              <w:rPr>
                <w:spacing w:val="1"/>
                <w:w w:val="105"/>
                <w:sz w:val="15"/>
                <w:u w:val="none"/>
              </w:rPr>
              <w:t xml:space="preserve"> </w:t>
            </w:r>
            <w:r w:rsidRPr="008F0EFF">
              <w:rPr>
                <w:w w:val="105"/>
                <w:sz w:val="15"/>
                <w:u w:val="none"/>
              </w:rPr>
              <w:t>формулречевого этикета ;</w:t>
            </w:r>
            <w:r w:rsidRPr="008F0EFF">
              <w:rPr>
                <w:spacing w:val="1"/>
                <w:w w:val="105"/>
                <w:sz w:val="15"/>
                <w:u w:val="none"/>
              </w:rPr>
              <w:t xml:space="preserve"> </w:t>
            </w:r>
            <w:r w:rsidRPr="008F0EFF">
              <w:rPr>
                <w:spacing w:val="-1"/>
                <w:w w:val="105"/>
                <w:sz w:val="15"/>
                <w:u w:val="none"/>
              </w:rPr>
              <w:t>Работа</w:t>
            </w:r>
            <w:r w:rsidRPr="008F0EFF">
              <w:rPr>
                <w:spacing w:val="-9"/>
                <w:w w:val="105"/>
                <w:sz w:val="15"/>
                <w:u w:val="none"/>
              </w:rPr>
              <w:t xml:space="preserve"> </w:t>
            </w:r>
            <w:r w:rsidRPr="008F0EFF">
              <w:rPr>
                <w:w w:val="105"/>
                <w:sz w:val="15"/>
                <w:u w:val="none"/>
              </w:rPr>
              <w:t>в</w:t>
            </w:r>
            <w:r w:rsidRPr="008F0EFF">
              <w:rPr>
                <w:spacing w:val="-8"/>
                <w:w w:val="105"/>
                <w:sz w:val="15"/>
                <w:u w:val="none"/>
              </w:rPr>
              <w:t xml:space="preserve"> </w:t>
            </w:r>
            <w:r w:rsidRPr="008F0EFF">
              <w:rPr>
                <w:w w:val="105"/>
                <w:sz w:val="15"/>
                <w:u w:val="none"/>
              </w:rPr>
              <w:t>группах:</w:t>
            </w:r>
            <w:r w:rsidRPr="008F0EFF">
              <w:rPr>
                <w:spacing w:val="-9"/>
                <w:w w:val="105"/>
                <w:sz w:val="15"/>
                <w:u w:val="none"/>
              </w:rPr>
              <w:t xml:space="preserve"> </w:t>
            </w:r>
            <w:r w:rsidRPr="008F0EFF">
              <w:rPr>
                <w:w w:val="105"/>
                <w:sz w:val="15"/>
                <w:u w:val="none"/>
              </w:rPr>
              <w:t>обсуждение</w:t>
            </w:r>
            <w:r w:rsidRPr="008F0EFF">
              <w:rPr>
                <w:spacing w:val="-36"/>
                <w:w w:val="105"/>
                <w:sz w:val="15"/>
                <w:u w:val="none"/>
              </w:rPr>
              <w:t xml:space="preserve"> </w:t>
            </w:r>
            <w:r w:rsidRPr="008F0EFF">
              <w:rPr>
                <w:w w:val="105"/>
                <w:sz w:val="15"/>
                <w:u w:val="none"/>
              </w:rPr>
              <w:t>приведенных в</w:t>
            </w:r>
            <w:r w:rsidRPr="008F0EFF">
              <w:rPr>
                <w:spacing w:val="1"/>
                <w:w w:val="105"/>
                <w:sz w:val="15"/>
                <w:u w:val="none"/>
              </w:rPr>
              <w:t xml:space="preserve"> </w:t>
            </w:r>
            <w:r w:rsidRPr="008F0EFF">
              <w:rPr>
                <w:w w:val="105"/>
                <w:sz w:val="15"/>
                <w:u w:val="none"/>
              </w:rPr>
              <w:t>текстевежливых слов,</w:t>
            </w:r>
            <w:r w:rsidRPr="008F0EFF">
              <w:rPr>
                <w:spacing w:val="1"/>
                <w:w w:val="105"/>
                <w:sz w:val="15"/>
                <w:u w:val="none"/>
              </w:rPr>
              <w:t xml:space="preserve"> </w:t>
            </w:r>
            <w:r w:rsidRPr="008F0EFF">
              <w:rPr>
                <w:w w:val="105"/>
                <w:sz w:val="15"/>
                <w:u w:val="none"/>
              </w:rPr>
              <w:t>определение ситуаций, в</w:t>
            </w:r>
            <w:r w:rsidRPr="008F0EFF">
              <w:rPr>
                <w:spacing w:val="1"/>
                <w:w w:val="105"/>
                <w:sz w:val="15"/>
                <w:u w:val="none"/>
              </w:rPr>
              <w:t xml:space="preserve"> </w:t>
            </w:r>
            <w:r w:rsidRPr="008F0EFF">
              <w:rPr>
                <w:w w:val="105"/>
                <w:sz w:val="15"/>
                <w:u w:val="none"/>
              </w:rPr>
              <w:t>которых они могут</w:t>
            </w:r>
            <w:r w:rsidRPr="008F0EFF">
              <w:rPr>
                <w:spacing w:val="1"/>
                <w:w w:val="105"/>
                <w:sz w:val="15"/>
                <w:u w:val="none"/>
              </w:rPr>
              <w:t xml:space="preserve"> </w:t>
            </w:r>
            <w:r w:rsidRPr="008F0EFF">
              <w:rPr>
                <w:w w:val="105"/>
                <w:sz w:val="15"/>
                <w:u w:val="none"/>
              </w:rPr>
              <w:t>бытьприменены;</w:t>
            </w:r>
            <w:r w:rsidRPr="008F0EFF">
              <w:rPr>
                <w:spacing w:val="1"/>
                <w:w w:val="105"/>
                <w:sz w:val="15"/>
                <w:u w:val="none"/>
              </w:rPr>
              <w:t xml:space="preserve"> </w:t>
            </w:r>
            <w:r w:rsidRPr="008F0EFF">
              <w:rPr>
                <w:w w:val="105"/>
                <w:sz w:val="15"/>
                <w:u w:val="none"/>
              </w:rPr>
              <w:t>Самостоятельная работа по</w:t>
            </w:r>
            <w:r w:rsidRPr="008F0EFF">
              <w:rPr>
                <w:spacing w:val="1"/>
                <w:w w:val="105"/>
                <w:sz w:val="15"/>
                <w:u w:val="none"/>
              </w:rPr>
              <w:t xml:space="preserve"> </w:t>
            </w:r>
            <w:r w:rsidRPr="008F0EFF">
              <w:rPr>
                <w:w w:val="105"/>
                <w:sz w:val="15"/>
                <w:u w:val="none"/>
              </w:rPr>
              <w:t>подбору вежливых</w:t>
            </w:r>
            <w:r w:rsidRPr="008F0EFF">
              <w:rPr>
                <w:spacing w:val="1"/>
                <w:w w:val="105"/>
                <w:sz w:val="15"/>
                <w:u w:val="none"/>
              </w:rPr>
              <w:t xml:space="preserve"> </w:t>
            </w:r>
            <w:r w:rsidRPr="008F0EFF">
              <w:rPr>
                <w:w w:val="105"/>
                <w:sz w:val="15"/>
                <w:u w:val="none"/>
              </w:rPr>
              <w:t>слов,которые могут быть</w:t>
            </w:r>
            <w:r w:rsidRPr="008F0EFF">
              <w:rPr>
                <w:spacing w:val="1"/>
                <w:w w:val="105"/>
                <w:sz w:val="15"/>
                <w:u w:val="none"/>
              </w:rPr>
              <w:t xml:space="preserve"> </w:t>
            </w:r>
            <w:r w:rsidRPr="008F0EFF">
              <w:rPr>
                <w:w w:val="105"/>
                <w:sz w:val="15"/>
                <w:u w:val="none"/>
              </w:rPr>
              <w:t>использованы в различных</w:t>
            </w:r>
            <w:r w:rsidRPr="008F0EFF">
              <w:rPr>
                <w:spacing w:val="1"/>
                <w:w w:val="105"/>
                <w:sz w:val="15"/>
                <w:u w:val="none"/>
              </w:rPr>
              <w:t xml:space="preserve"> </w:t>
            </w:r>
            <w:r w:rsidRPr="008F0EFF">
              <w:rPr>
                <w:w w:val="105"/>
                <w:sz w:val="15"/>
                <w:u w:val="none"/>
              </w:rPr>
              <w:t>ситуациях общения(встрече,</w:t>
            </w:r>
            <w:r w:rsidRPr="008F0EFF">
              <w:rPr>
                <w:spacing w:val="1"/>
                <w:w w:val="105"/>
                <w:sz w:val="15"/>
                <w:u w:val="none"/>
              </w:rPr>
              <w:t xml:space="preserve"> </w:t>
            </w:r>
            <w:r w:rsidRPr="008F0EFF">
              <w:rPr>
                <w:w w:val="105"/>
                <w:sz w:val="15"/>
                <w:u w:val="none"/>
              </w:rPr>
              <w:t>прощании, выражении</w:t>
            </w:r>
            <w:r w:rsidRPr="008F0EFF">
              <w:rPr>
                <w:spacing w:val="1"/>
                <w:w w:val="105"/>
                <w:sz w:val="15"/>
                <w:u w:val="none"/>
              </w:rPr>
              <w:t xml:space="preserve"> </w:t>
            </w:r>
            <w:r w:rsidRPr="008F0EFF">
              <w:rPr>
                <w:w w:val="105"/>
                <w:sz w:val="15"/>
                <w:u w:val="none"/>
              </w:rPr>
              <w:t>просьбы</w:t>
            </w:r>
            <w:r w:rsidRPr="008F0EFF">
              <w:rPr>
                <w:spacing w:val="-2"/>
                <w:w w:val="105"/>
                <w:sz w:val="15"/>
                <w:u w:val="none"/>
              </w:rPr>
              <w:t xml:space="preserve"> </w:t>
            </w:r>
            <w:r w:rsidRPr="008F0EFF">
              <w:rPr>
                <w:w w:val="105"/>
                <w:sz w:val="15"/>
                <w:u w:val="none"/>
              </w:rPr>
              <w:t>и</w:t>
            </w:r>
            <w:r w:rsidRPr="008F0EFF">
              <w:rPr>
                <w:spacing w:val="-1"/>
                <w:w w:val="105"/>
                <w:sz w:val="15"/>
                <w:u w:val="none"/>
              </w:rPr>
              <w:t xml:space="preserve"> </w:t>
            </w:r>
            <w:r w:rsidRPr="008F0EFF">
              <w:rPr>
                <w:w w:val="105"/>
                <w:sz w:val="15"/>
                <w:u w:val="none"/>
              </w:rPr>
              <w:t>др.);</w:t>
            </w:r>
          </w:p>
          <w:p w:rsidR="007E7157" w:rsidRPr="008F0EFF" w:rsidRDefault="007E7157" w:rsidP="00FE3F1F">
            <w:pPr>
              <w:pStyle w:val="TableParagraph"/>
              <w:spacing w:before="11" w:line="266" w:lineRule="auto"/>
              <w:ind w:left="79" w:right="204"/>
              <w:rPr>
                <w:sz w:val="15"/>
                <w:u w:val="none"/>
              </w:rPr>
            </w:pPr>
            <w:r w:rsidRPr="008F0EFF">
              <w:rPr>
                <w:w w:val="105"/>
                <w:sz w:val="15"/>
                <w:u w:val="none"/>
              </w:rPr>
              <w:t>Обсуждение различных</w:t>
            </w:r>
            <w:r w:rsidRPr="008F0EFF">
              <w:rPr>
                <w:spacing w:val="1"/>
                <w:w w:val="105"/>
                <w:sz w:val="15"/>
                <w:u w:val="none"/>
              </w:rPr>
              <w:t xml:space="preserve"> </w:t>
            </w:r>
            <w:r w:rsidRPr="008F0EFF">
              <w:rPr>
                <w:spacing w:val="-1"/>
                <w:w w:val="105"/>
                <w:sz w:val="15"/>
                <w:u w:val="none"/>
              </w:rPr>
              <w:t>ситуаций</w:t>
            </w:r>
            <w:r w:rsidRPr="008F0EFF">
              <w:rPr>
                <w:spacing w:val="-8"/>
                <w:w w:val="105"/>
                <w:sz w:val="15"/>
                <w:u w:val="none"/>
              </w:rPr>
              <w:t xml:space="preserve"> </w:t>
            </w:r>
            <w:r w:rsidRPr="008F0EFF">
              <w:rPr>
                <w:spacing w:val="-1"/>
                <w:w w:val="105"/>
                <w:sz w:val="15"/>
                <w:u w:val="none"/>
              </w:rPr>
              <w:t>общения</w:t>
            </w:r>
            <w:r w:rsidRPr="008F0EFF">
              <w:rPr>
                <w:spacing w:val="-8"/>
                <w:w w:val="105"/>
                <w:sz w:val="15"/>
                <w:u w:val="none"/>
              </w:rPr>
              <w:t xml:space="preserve"> </w:t>
            </w:r>
            <w:r w:rsidRPr="008F0EFF">
              <w:rPr>
                <w:w w:val="105"/>
                <w:sz w:val="15"/>
                <w:u w:val="none"/>
              </w:rPr>
              <w:t>(ребенок</w:t>
            </w:r>
          </w:p>
          <w:p w:rsidR="007E7157" w:rsidRPr="008F0EFF" w:rsidRDefault="007E7157" w:rsidP="00FE3F1F">
            <w:pPr>
              <w:pStyle w:val="TableParagraph"/>
              <w:spacing w:before="1" w:line="266" w:lineRule="auto"/>
              <w:ind w:left="79" w:right="397"/>
              <w:rPr>
                <w:sz w:val="15"/>
                <w:u w:val="none"/>
              </w:rPr>
            </w:pPr>
            <w:r w:rsidRPr="008F0EFF">
              <w:rPr>
                <w:w w:val="105"/>
                <w:sz w:val="15"/>
                <w:u w:val="none"/>
              </w:rPr>
              <w:t>—</w:t>
            </w:r>
            <w:r w:rsidRPr="008F0EFF">
              <w:rPr>
                <w:spacing w:val="-9"/>
                <w:w w:val="105"/>
                <w:sz w:val="15"/>
                <w:u w:val="none"/>
              </w:rPr>
              <w:t xml:space="preserve"> </w:t>
            </w:r>
            <w:r w:rsidRPr="008F0EFF">
              <w:rPr>
                <w:w w:val="105"/>
                <w:sz w:val="15"/>
                <w:u w:val="none"/>
              </w:rPr>
              <w:t>сверстник,</w:t>
            </w:r>
            <w:r w:rsidRPr="008F0EFF">
              <w:rPr>
                <w:spacing w:val="-9"/>
                <w:w w:val="105"/>
                <w:sz w:val="15"/>
                <w:u w:val="none"/>
              </w:rPr>
              <w:t xml:space="preserve"> </w:t>
            </w:r>
            <w:r w:rsidRPr="008F0EFF">
              <w:rPr>
                <w:w w:val="105"/>
                <w:sz w:val="15"/>
                <w:u w:val="none"/>
              </w:rPr>
              <w:t>ребенок</w:t>
            </w:r>
            <w:r w:rsidRPr="008F0EFF">
              <w:rPr>
                <w:spacing w:val="-8"/>
                <w:w w:val="105"/>
                <w:sz w:val="15"/>
                <w:u w:val="none"/>
              </w:rPr>
              <w:t xml:space="preserve"> </w:t>
            </w:r>
            <w:r w:rsidRPr="008F0EFF">
              <w:rPr>
                <w:w w:val="105"/>
                <w:sz w:val="15"/>
                <w:u w:val="none"/>
              </w:rPr>
              <w:t>—</w:t>
            </w:r>
            <w:r w:rsidRPr="008F0EFF">
              <w:rPr>
                <w:spacing w:val="-37"/>
                <w:w w:val="105"/>
                <w:sz w:val="15"/>
                <w:u w:val="none"/>
              </w:rPr>
              <w:t xml:space="preserve"> </w:t>
            </w:r>
            <w:r w:rsidRPr="008F0EFF">
              <w:rPr>
                <w:w w:val="105"/>
                <w:sz w:val="15"/>
                <w:u w:val="none"/>
              </w:rPr>
              <w:t>взрослый);</w:t>
            </w:r>
          </w:p>
          <w:p w:rsidR="007E7157" w:rsidRPr="008F0EFF" w:rsidRDefault="007E7157" w:rsidP="00FE3F1F">
            <w:pPr>
              <w:pStyle w:val="TableParagraph"/>
              <w:spacing w:before="1" w:line="266" w:lineRule="auto"/>
              <w:ind w:left="79" w:right="50"/>
              <w:rPr>
                <w:sz w:val="15"/>
                <w:u w:val="none"/>
              </w:rPr>
            </w:pPr>
            <w:r w:rsidRPr="008F0EFF">
              <w:rPr>
                <w:w w:val="105"/>
                <w:sz w:val="15"/>
                <w:u w:val="none"/>
              </w:rPr>
              <w:t>Коллективное</w:t>
            </w:r>
            <w:r w:rsidRPr="008F0EFF">
              <w:rPr>
                <w:spacing w:val="1"/>
                <w:w w:val="105"/>
                <w:sz w:val="15"/>
                <w:u w:val="none"/>
              </w:rPr>
              <w:t xml:space="preserve"> </w:t>
            </w:r>
            <w:r w:rsidRPr="008F0EFF">
              <w:rPr>
                <w:w w:val="105"/>
                <w:sz w:val="15"/>
                <w:u w:val="none"/>
              </w:rPr>
              <w:t>формулирование вывода о</w:t>
            </w:r>
            <w:r w:rsidRPr="008F0EFF">
              <w:rPr>
                <w:spacing w:val="1"/>
                <w:w w:val="105"/>
                <w:sz w:val="15"/>
                <w:u w:val="none"/>
              </w:rPr>
              <w:t xml:space="preserve"> </w:t>
            </w:r>
            <w:r w:rsidRPr="008F0EFF">
              <w:rPr>
                <w:w w:val="105"/>
                <w:sz w:val="15"/>
                <w:u w:val="none"/>
              </w:rPr>
              <w:t>необходимости выбора</w:t>
            </w:r>
            <w:r w:rsidRPr="008F0EFF">
              <w:rPr>
                <w:spacing w:val="1"/>
                <w:w w:val="105"/>
                <w:sz w:val="15"/>
                <w:u w:val="none"/>
              </w:rPr>
              <w:t xml:space="preserve"> </w:t>
            </w:r>
            <w:r w:rsidRPr="008F0EFF">
              <w:rPr>
                <w:spacing w:val="-1"/>
                <w:w w:val="105"/>
                <w:sz w:val="15"/>
                <w:u w:val="none"/>
              </w:rPr>
              <w:t xml:space="preserve">правильных </w:t>
            </w:r>
            <w:r w:rsidRPr="008F0EFF">
              <w:rPr>
                <w:w w:val="105"/>
                <w:sz w:val="15"/>
                <w:u w:val="none"/>
              </w:rPr>
              <w:t>формул речевого</w:t>
            </w:r>
            <w:r w:rsidRPr="008F0EFF">
              <w:rPr>
                <w:spacing w:val="-37"/>
                <w:w w:val="105"/>
                <w:sz w:val="15"/>
                <w:u w:val="none"/>
              </w:rPr>
              <w:t xml:space="preserve"> </w:t>
            </w:r>
            <w:r w:rsidRPr="008F0EFF">
              <w:rPr>
                <w:w w:val="105"/>
                <w:sz w:val="15"/>
                <w:u w:val="none"/>
              </w:rPr>
              <w:t>этикета в зависимости</w:t>
            </w:r>
            <w:r w:rsidRPr="008F0EFF">
              <w:rPr>
                <w:spacing w:val="1"/>
                <w:w w:val="105"/>
                <w:sz w:val="15"/>
                <w:u w:val="none"/>
              </w:rPr>
              <w:t xml:space="preserve"> </w:t>
            </w:r>
            <w:r w:rsidRPr="008F0EFF">
              <w:rPr>
                <w:w w:val="105"/>
                <w:sz w:val="15"/>
                <w:u w:val="none"/>
              </w:rPr>
              <w:t>отвозраста, статуса, степени</w:t>
            </w:r>
            <w:r w:rsidRPr="008F0EFF">
              <w:rPr>
                <w:spacing w:val="1"/>
                <w:w w:val="105"/>
                <w:sz w:val="15"/>
                <w:u w:val="none"/>
              </w:rPr>
              <w:t xml:space="preserve"> </w:t>
            </w:r>
            <w:r w:rsidRPr="008F0EFF">
              <w:rPr>
                <w:w w:val="105"/>
                <w:sz w:val="15"/>
                <w:u w:val="none"/>
              </w:rPr>
              <w:t>знакомства с собеседником,</w:t>
            </w:r>
            <w:r w:rsidRPr="008F0EFF">
              <w:rPr>
                <w:spacing w:val="1"/>
                <w:w w:val="105"/>
                <w:sz w:val="15"/>
                <w:u w:val="none"/>
              </w:rPr>
              <w:t xml:space="preserve"> </w:t>
            </w:r>
            <w:r w:rsidRPr="008F0EFF">
              <w:rPr>
                <w:spacing w:val="-1"/>
                <w:w w:val="105"/>
                <w:sz w:val="15"/>
                <w:u w:val="none"/>
              </w:rPr>
              <w:t xml:space="preserve">ситуации,в которой </w:t>
            </w:r>
            <w:r w:rsidRPr="008F0EFF">
              <w:rPr>
                <w:w w:val="105"/>
                <w:sz w:val="15"/>
                <w:u w:val="none"/>
              </w:rPr>
              <w:t>протекает</w:t>
            </w:r>
            <w:r w:rsidRPr="008F0EFF">
              <w:rPr>
                <w:spacing w:val="-38"/>
                <w:w w:val="105"/>
                <w:sz w:val="15"/>
                <w:u w:val="none"/>
              </w:rPr>
              <w:t xml:space="preserve"> </w:t>
            </w:r>
            <w:r w:rsidRPr="008F0EFF">
              <w:rPr>
                <w:w w:val="105"/>
                <w:sz w:val="15"/>
                <w:u w:val="none"/>
              </w:rPr>
              <w:t>общение (обращение на вы и</w:t>
            </w:r>
            <w:r w:rsidRPr="008F0EFF">
              <w:rPr>
                <w:spacing w:val="1"/>
                <w:w w:val="105"/>
                <w:sz w:val="15"/>
                <w:u w:val="none"/>
              </w:rPr>
              <w:t xml:space="preserve"> </w:t>
            </w:r>
            <w:r w:rsidRPr="008F0EFF">
              <w:rPr>
                <w:w w:val="105"/>
                <w:sz w:val="15"/>
                <w:u w:val="none"/>
              </w:rPr>
              <w:t>на</w:t>
            </w:r>
            <w:r w:rsidRPr="008F0EFF">
              <w:rPr>
                <w:spacing w:val="-2"/>
                <w:w w:val="105"/>
                <w:sz w:val="15"/>
                <w:u w:val="none"/>
              </w:rPr>
              <w:t xml:space="preserve"> </w:t>
            </w:r>
            <w:r w:rsidRPr="008F0EFF">
              <w:rPr>
                <w:w w:val="105"/>
                <w:sz w:val="15"/>
                <w:u w:val="none"/>
              </w:rPr>
              <w:t>ты);</w:t>
            </w:r>
          </w:p>
          <w:p w:rsidR="007E7157" w:rsidRPr="008F0EFF" w:rsidRDefault="007E7157" w:rsidP="00FE3F1F">
            <w:pPr>
              <w:pStyle w:val="TableParagraph"/>
              <w:spacing w:before="7" w:line="266" w:lineRule="auto"/>
              <w:ind w:left="79" w:right="180"/>
              <w:rPr>
                <w:sz w:val="15"/>
                <w:u w:val="none"/>
              </w:rPr>
            </w:pPr>
            <w:r w:rsidRPr="008F0EFF">
              <w:rPr>
                <w:w w:val="105"/>
                <w:sz w:val="15"/>
                <w:u w:val="none"/>
              </w:rPr>
              <w:t>Творческое задание:</w:t>
            </w:r>
            <w:r w:rsidRPr="008F0EFF">
              <w:rPr>
                <w:spacing w:val="1"/>
                <w:w w:val="105"/>
                <w:sz w:val="15"/>
                <w:u w:val="none"/>
              </w:rPr>
              <w:t xml:space="preserve"> </w:t>
            </w:r>
            <w:r w:rsidRPr="008F0EFF">
              <w:rPr>
                <w:w w:val="105"/>
                <w:sz w:val="15"/>
                <w:u w:val="none"/>
              </w:rPr>
              <w:t>придумать ситуации</w:t>
            </w:r>
            <w:r w:rsidRPr="008F0EFF">
              <w:rPr>
                <w:spacing w:val="1"/>
                <w:w w:val="105"/>
                <w:sz w:val="15"/>
                <w:u w:val="none"/>
              </w:rPr>
              <w:t xml:space="preserve"> </w:t>
            </w:r>
            <w:r w:rsidRPr="008F0EFF">
              <w:rPr>
                <w:w w:val="105"/>
                <w:sz w:val="15"/>
                <w:u w:val="none"/>
              </w:rPr>
              <w:t>общения, когда</w:t>
            </w:r>
            <w:r w:rsidRPr="008F0EFF">
              <w:rPr>
                <w:spacing w:val="1"/>
                <w:w w:val="105"/>
                <w:sz w:val="15"/>
                <w:u w:val="none"/>
              </w:rPr>
              <w:t xml:space="preserve"> </w:t>
            </w:r>
            <w:r w:rsidRPr="008F0EFF">
              <w:rPr>
                <w:w w:val="105"/>
                <w:sz w:val="15"/>
                <w:u w:val="none"/>
              </w:rPr>
              <w:t>нужнообратиться</w:t>
            </w:r>
            <w:r w:rsidRPr="008F0EFF">
              <w:rPr>
                <w:spacing w:val="-8"/>
                <w:w w:val="105"/>
                <w:sz w:val="15"/>
                <w:u w:val="none"/>
              </w:rPr>
              <w:t xml:space="preserve"> </w:t>
            </w:r>
            <w:r w:rsidRPr="008F0EFF">
              <w:rPr>
                <w:w w:val="105"/>
                <w:sz w:val="15"/>
                <w:u w:val="none"/>
              </w:rPr>
              <w:t>на</w:t>
            </w:r>
            <w:r w:rsidRPr="008F0EFF">
              <w:rPr>
                <w:spacing w:val="-7"/>
                <w:w w:val="105"/>
                <w:sz w:val="15"/>
                <w:u w:val="none"/>
              </w:rPr>
              <w:t xml:space="preserve"> </w:t>
            </w:r>
            <w:r w:rsidRPr="008F0EFF">
              <w:rPr>
                <w:w w:val="105"/>
                <w:sz w:val="15"/>
                <w:u w:val="none"/>
              </w:rPr>
              <w:t>вы</w:t>
            </w:r>
            <w:r w:rsidRPr="008F0EFF">
              <w:rPr>
                <w:spacing w:val="-8"/>
                <w:w w:val="105"/>
                <w:sz w:val="15"/>
                <w:u w:val="none"/>
              </w:rPr>
              <w:t xml:space="preserve"> </w:t>
            </w:r>
            <w:r w:rsidRPr="008F0EFF">
              <w:rPr>
                <w:w w:val="105"/>
                <w:sz w:val="15"/>
                <w:u w:val="none"/>
              </w:rPr>
              <w:t>и</w:t>
            </w:r>
            <w:r w:rsidRPr="008F0EFF">
              <w:rPr>
                <w:spacing w:val="-7"/>
                <w:w w:val="105"/>
                <w:sz w:val="15"/>
                <w:u w:val="none"/>
              </w:rPr>
              <w:t xml:space="preserve"> </w:t>
            </w:r>
            <w:r w:rsidRPr="008F0EFF">
              <w:rPr>
                <w:w w:val="105"/>
                <w:sz w:val="15"/>
                <w:u w:val="none"/>
              </w:rPr>
              <w:t>на</w:t>
            </w:r>
            <w:r w:rsidRPr="008F0EFF">
              <w:rPr>
                <w:spacing w:val="-36"/>
                <w:w w:val="105"/>
                <w:sz w:val="15"/>
                <w:u w:val="none"/>
              </w:rPr>
              <w:t xml:space="preserve"> </w:t>
            </w:r>
            <w:r w:rsidRPr="008F0EFF">
              <w:rPr>
                <w:w w:val="105"/>
                <w:sz w:val="15"/>
                <w:u w:val="none"/>
              </w:rPr>
              <w:t>ты.;</w:t>
            </w:r>
          </w:p>
          <w:p w:rsidR="007E7157" w:rsidRPr="008F0EFF" w:rsidRDefault="007E7157" w:rsidP="00FE3F1F">
            <w:pPr>
              <w:pStyle w:val="TableParagraph"/>
              <w:spacing w:before="3" w:line="266" w:lineRule="auto"/>
              <w:ind w:left="79" w:right="83"/>
              <w:rPr>
                <w:sz w:val="15"/>
                <w:u w:val="none"/>
              </w:rPr>
            </w:pPr>
            <w:r w:rsidRPr="008F0EFF">
              <w:rPr>
                <w:spacing w:val="-1"/>
                <w:w w:val="105"/>
                <w:sz w:val="15"/>
                <w:u w:val="none"/>
              </w:rPr>
              <w:t>Парная</w:t>
            </w:r>
            <w:r w:rsidRPr="008F0EFF">
              <w:rPr>
                <w:spacing w:val="-9"/>
                <w:w w:val="105"/>
                <w:sz w:val="15"/>
                <w:u w:val="none"/>
              </w:rPr>
              <w:t xml:space="preserve"> </w:t>
            </w:r>
            <w:r w:rsidRPr="008F0EFF">
              <w:rPr>
                <w:spacing w:val="-1"/>
                <w:w w:val="105"/>
                <w:sz w:val="15"/>
                <w:u w:val="none"/>
              </w:rPr>
              <w:t>работа:</w:t>
            </w:r>
            <w:r w:rsidRPr="008F0EFF">
              <w:rPr>
                <w:spacing w:val="-9"/>
                <w:w w:val="105"/>
                <w:sz w:val="15"/>
                <w:u w:val="none"/>
              </w:rPr>
              <w:t xml:space="preserve"> </w:t>
            </w:r>
            <w:r w:rsidRPr="008F0EFF">
              <w:rPr>
                <w:w w:val="105"/>
                <w:sz w:val="15"/>
                <w:u w:val="none"/>
              </w:rPr>
              <w:t>разыгрывание</w:t>
            </w:r>
            <w:r w:rsidRPr="008F0EFF">
              <w:rPr>
                <w:spacing w:val="-36"/>
                <w:w w:val="105"/>
                <w:sz w:val="15"/>
                <w:u w:val="none"/>
              </w:rPr>
              <w:t xml:space="preserve"> </w:t>
            </w:r>
            <w:r w:rsidRPr="008F0EFF">
              <w:rPr>
                <w:w w:val="105"/>
                <w:sz w:val="15"/>
                <w:u w:val="none"/>
              </w:rPr>
              <w:t>диалогов на основе</w:t>
            </w:r>
            <w:r w:rsidRPr="008F0EFF">
              <w:rPr>
                <w:spacing w:val="1"/>
                <w:w w:val="105"/>
                <w:sz w:val="15"/>
                <w:u w:val="none"/>
              </w:rPr>
              <w:t xml:space="preserve"> </w:t>
            </w:r>
            <w:r w:rsidRPr="008F0EFF">
              <w:rPr>
                <w:w w:val="105"/>
                <w:sz w:val="15"/>
                <w:u w:val="none"/>
              </w:rPr>
              <w:t>изображенныхв учебнике</w:t>
            </w:r>
            <w:r w:rsidRPr="008F0EFF">
              <w:rPr>
                <w:spacing w:val="1"/>
                <w:w w:val="105"/>
                <w:sz w:val="15"/>
                <w:u w:val="none"/>
              </w:rPr>
              <w:t xml:space="preserve"> </w:t>
            </w:r>
            <w:r w:rsidRPr="008F0EFF">
              <w:rPr>
                <w:w w:val="105"/>
                <w:sz w:val="15"/>
                <w:u w:val="none"/>
              </w:rPr>
              <w:t>ситуаций общения,</w:t>
            </w:r>
            <w:r w:rsidRPr="008F0EFF">
              <w:rPr>
                <w:spacing w:val="1"/>
                <w:w w:val="105"/>
                <w:sz w:val="15"/>
                <w:u w:val="none"/>
              </w:rPr>
              <w:t xml:space="preserve"> </w:t>
            </w:r>
            <w:r w:rsidRPr="008F0EFF">
              <w:rPr>
                <w:w w:val="105"/>
                <w:sz w:val="15"/>
                <w:u w:val="none"/>
              </w:rPr>
              <w:t>требующих выбора</w:t>
            </w:r>
            <w:r w:rsidRPr="008F0EFF">
              <w:rPr>
                <w:spacing w:val="1"/>
                <w:w w:val="105"/>
                <w:sz w:val="15"/>
                <w:u w:val="none"/>
              </w:rPr>
              <w:t xml:space="preserve"> </w:t>
            </w:r>
            <w:r w:rsidRPr="008F0EFF">
              <w:rPr>
                <w:w w:val="105"/>
                <w:sz w:val="15"/>
                <w:u w:val="none"/>
              </w:rPr>
              <w:t>определенныхвариантов</w:t>
            </w:r>
            <w:r w:rsidRPr="008F0EFF">
              <w:rPr>
                <w:spacing w:val="1"/>
                <w:w w:val="105"/>
                <w:sz w:val="15"/>
                <w:u w:val="none"/>
              </w:rPr>
              <w:t xml:space="preserve"> </w:t>
            </w:r>
            <w:r w:rsidRPr="008F0EFF">
              <w:rPr>
                <w:w w:val="105"/>
                <w:sz w:val="15"/>
                <w:u w:val="none"/>
              </w:rPr>
              <w:t>формул речевого этикета;</w:t>
            </w:r>
            <w:r w:rsidRPr="008F0EFF">
              <w:rPr>
                <w:spacing w:val="1"/>
                <w:w w:val="105"/>
                <w:sz w:val="15"/>
                <w:u w:val="none"/>
              </w:rPr>
              <w:t xml:space="preserve"> </w:t>
            </w:r>
            <w:r w:rsidRPr="008F0EFF">
              <w:rPr>
                <w:w w:val="105"/>
                <w:sz w:val="15"/>
                <w:u w:val="none"/>
              </w:rPr>
              <w:t>Групповая</w:t>
            </w:r>
            <w:r w:rsidRPr="008F0EFF">
              <w:rPr>
                <w:spacing w:val="-2"/>
                <w:w w:val="105"/>
                <w:sz w:val="15"/>
                <w:u w:val="none"/>
              </w:rPr>
              <w:t xml:space="preserve"> </w:t>
            </w:r>
            <w:r w:rsidRPr="008F0EFF">
              <w:rPr>
                <w:w w:val="105"/>
                <w:sz w:val="15"/>
                <w:u w:val="none"/>
              </w:rPr>
              <w:t>работа,</w:t>
            </w:r>
          </w:p>
        </w:tc>
        <w:tc>
          <w:tcPr>
            <w:tcW w:w="1236" w:type="dxa"/>
            <w:tcBorders>
              <w:bottom w:val="nil"/>
            </w:tcBorders>
          </w:tcPr>
          <w:p w:rsidR="007E7157" w:rsidRPr="008F0EFF" w:rsidRDefault="007E7157" w:rsidP="00FE3F1F">
            <w:pPr>
              <w:pStyle w:val="TableParagraph"/>
              <w:spacing w:before="7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p>
        </w:tc>
        <w:tc>
          <w:tcPr>
            <w:tcW w:w="2461" w:type="dxa"/>
            <w:tcBorders>
              <w:bottom w:val="nil"/>
            </w:tcBorders>
          </w:tcPr>
          <w:p w:rsidR="007E7157" w:rsidRPr="008F0EFF" w:rsidRDefault="007E7157" w:rsidP="00FE3F1F">
            <w:pPr>
              <w:pStyle w:val="TableParagraph"/>
              <w:spacing w:before="7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79">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266" w:lineRule="auto"/>
        <w:rPr>
          <w:rFonts w:ascii="Times New Roman" w:hAnsi="Times New Roman" w:cs="Times New Roman"/>
          <w:sz w:val="15"/>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59457A" w:rsidTr="00FE3F1F">
        <w:trPr>
          <w:trHeight w:val="6434"/>
        </w:trPr>
        <w:tc>
          <w:tcPr>
            <w:tcW w:w="396" w:type="dxa"/>
            <w:tcBorders>
              <w:top w:val="nil"/>
            </w:tcBorders>
          </w:tcPr>
          <w:p w:rsidR="007E7157" w:rsidRPr="008F0EFF" w:rsidRDefault="007E7157" w:rsidP="00FE3F1F">
            <w:pPr>
              <w:pStyle w:val="TableParagraph"/>
              <w:ind w:left="0"/>
              <w:rPr>
                <w:sz w:val="14"/>
                <w:u w:val="none"/>
                <w:lang w:val="en-US"/>
              </w:rPr>
            </w:pPr>
          </w:p>
        </w:tc>
        <w:tc>
          <w:tcPr>
            <w:tcW w:w="5595" w:type="dxa"/>
            <w:tcBorders>
              <w:top w:val="nil"/>
            </w:tcBorders>
          </w:tcPr>
          <w:p w:rsidR="007E7157" w:rsidRPr="008F0EFF" w:rsidRDefault="007E7157" w:rsidP="00FE3F1F">
            <w:pPr>
              <w:pStyle w:val="TableParagraph"/>
              <w:ind w:left="0"/>
              <w:rPr>
                <w:sz w:val="14"/>
                <w:u w:val="none"/>
                <w:lang w:val="en-US"/>
              </w:rPr>
            </w:pPr>
          </w:p>
        </w:tc>
        <w:tc>
          <w:tcPr>
            <w:tcW w:w="528" w:type="dxa"/>
            <w:tcBorders>
              <w:top w:val="nil"/>
            </w:tcBorders>
          </w:tcPr>
          <w:p w:rsidR="007E7157" w:rsidRPr="008F0EFF" w:rsidRDefault="007E7157" w:rsidP="00FE3F1F">
            <w:pPr>
              <w:pStyle w:val="TableParagraph"/>
              <w:ind w:left="0"/>
              <w:rPr>
                <w:sz w:val="14"/>
                <w:u w:val="none"/>
                <w:lang w:val="en-US"/>
              </w:rPr>
            </w:pPr>
          </w:p>
        </w:tc>
        <w:tc>
          <w:tcPr>
            <w:tcW w:w="1104" w:type="dxa"/>
            <w:tcBorders>
              <w:top w:val="nil"/>
            </w:tcBorders>
          </w:tcPr>
          <w:p w:rsidR="007E7157" w:rsidRPr="008F0EFF" w:rsidRDefault="007E7157" w:rsidP="00FE3F1F">
            <w:pPr>
              <w:pStyle w:val="TableParagraph"/>
              <w:ind w:left="0"/>
              <w:rPr>
                <w:sz w:val="14"/>
                <w:u w:val="none"/>
                <w:lang w:val="en-US"/>
              </w:rPr>
            </w:pPr>
          </w:p>
        </w:tc>
        <w:tc>
          <w:tcPr>
            <w:tcW w:w="1140" w:type="dxa"/>
            <w:tcBorders>
              <w:top w:val="nil"/>
            </w:tcBorders>
          </w:tcPr>
          <w:p w:rsidR="007E7157" w:rsidRPr="008F0EFF" w:rsidRDefault="007E7157" w:rsidP="00FE3F1F">
            <w:pPr>
              <w:pStyle w:val="TableParagraph"/>
              <w:ind w:left="0"/>
              <w:rPr>
                <w:sz w:val="14"/>
                <w:u w:val="none"/>
                <w:lang w:val="en-US"/>
              </w:rPr>
            </w:pPr>
          </w:p>
        </w:tc>
        <w:tc>
          <w:tcPr>
            <w:tcW w:w="864" w:type="dxa"/>
            <w:tcBorders>
              <w:top w:val="nil"/>
            </w:tcBorders>
          </w:tcPr>
          <w:p w:rsidR="007E7157" w:rsidRPr="008F0EFF" w:rsidRDefault="007E7157" w:rsidP="00FE3F1F">
            <w:pPr>
              <w:pStyle w:val="TableParagraph"/>
              <w:ind w:left="0"/>
              <w:rPr>
                <w:sz w:val="14"/>
                <w:u w:val="none"/>
                <w:lang w:val="en-US"/>
              </w:rPr>
            </w:pPr>
          </w:p>
        </w:tc>
        <w:tc>
          <w:tcPr>
            <w:tcW w:w="2173" w:type="dxa"/>
            <w:tcBorders>
              <w:top w:val="nil"/>
            </w:tcBorders>
          </w:tcPr>
          <w:p w:rsidR="007E7157" w:rsidRPr="008F0EFF" w:rsidRDefault="007E7157" w:rsidP="00FE3F1F">
            <w:pPr>
              <w:pStyle w:val="TableParagraph"/>
              <w:spacing w:before="4" w:line="266" w:lineRule="auto"/>
              <w:ind w:left="79" w:right="126"/>
              <w:rPr>
                <w:sz w:val="15"/>
                <w:u w:val="none"/>
              </w:rPr>
            </w:pPr>
            <w:r w:rsidRPr="008F0EFF">
              <w:rPr>
                <w:spacing w:val="-1"/>
                <w:w w:val="105"/>
                <w:sz w:val="15"/>
                <w:u w:val="none"/>
              </w:rPr>
              <w:t>направленная на обсуждение</w:t>
            </w:r>
            <w:r w:rsidRPr="008F0EFF">
              <w:rPr>
                <w:spacing w:val="-37"/>
                <w:w w:val="105"/>
                <w:sz w:val="15"/>
                <w:u w:val="none"/>
              </w:rPr>
              <w:t xml:space="preserve"> </w:t>
            </w:r>
            <w:r w:rsidRPr="008F0EFF">
              <w:rPr>
                <w:w w:val="105"/>
                <w:sz w:val="15"/>
                <w:u w:val="none"/>
              </w:rPr>
              <w:t>роли слова «пожалуйста» в</w:t>
            </w:r>
            <w:r w:rsidRPr="008F0EFF">
              <w:rPr>
                <w:spacing w:val="1"/>
                <w:w w:val="105"/>
                <w:sz w:val="15"/>
                <w:u w:val="none"/>
              </w:rPr>
              <w:t xml:space="preserve"> </w:t>
            </w:r>
            <w:r w:rsidRPr="008F0EFF">
              <w:rPr>
                <w:w w:val="105"/>
                <w:sz w:val="15"/>
                <w:u w:val="none"/>
              </w:rPr>
              <w:t>нашей</w:t>
            </w:r>
            <w:r w:rsidRPr="008F0EFF">
              <w:rPr>
                <w:spacing w:val="-2"/>
                <w:w w:val="105"/>
                <w:sz w:val="15"/>
                <w:u w:val="none"/>
              </w:rPr>
              <w:t xml:space="preserve"> </w:t>
            </w:r>
            <w:r w:rsidRPr="008F0EFF">
              <w:rPr>
                <w:w w:val="105"/>
                <w:sz w:val="15"/>
                <w:u w:val="none"/>
              </w:rPr>
              <w:t>речи;</w:t>
            </w:r>
          </w:p>
          <w:p w:rsidR="007E7157" w:rsidRPr="008F0EFF" w:rsidRDefault="007E7157" w:rsidP="00FE3F1F">
            <w:pPr>
              <w:pStyle w:val="TableParagraph"/>
              <w:spacing w:before="2" w:line="266" w:lineRule="auto"/>
              <w:ind w:left="79" w:right="218"/>
              <w:rPr>
                <w:sz w:val="15"/>
                <w:u w:val="none"/>
              </w:rPr>
            </w:pPr>
            <w:r w:rsidRPr="008F0EFF">
              <w:rPr>
                <w:w w:val="105"/>
                <w:sz w:val="15"/>
                <w:u w:val="none"/>
              </w:rPr>
              <w:t>Рассказ</w:t>
            </w:r>
            <w:r w:rsidRPr="008F0EFF">
              <w:rPr>
                <w:spacing w:val="-10"/>
                <w:w w:val="105"/>
                <w:sz w:val="15"/>
                <w:u w:val="none"/>
              </w:rPr>
              <w:t xml:space="preserve"> </w:t>
            </w:r>
            <w:r w:rsidRPr="008F0EFF">
              <w:rPr>
                <w:w w:val="105"/>
                <w:sz w:val="15"/>
                <w:u w:val="none"/>
              </w:rPr>
              <w:t>учителя</w:t>
            </w:r>
            <w:r w:rsidRPr="008F0EFF">
              <w:rPr>
                <w:spacing w:val="-10"/>
                <w:w w:val="105"/>
                <w:sz w:val="15"/>
                <w:u w:val="none"/>
              </w:rPr>
              <w:t xml:space="preserve"> </w:t>
            </w:r>
            <w:r w:rsidRPr="008F0EFF">
              <w:rPr>
                <w:w w:val="105"/>
                <w:sz w:val="15"/>
                <w:u w:val="none"/>
              </w:rPr>
              <w:t>об</w:t>
            </w:r>
            <w:r w:rsidRPr="008F0EFF">
              <w:rPr>
                <w:spacing w:val="-9"/>
                <w:w w:val="105"/>
                <w:sz w:val="15"/>
                <w:u w:val="none"/>
              </w:rPr>
              <w:t xml:space="preserve"> </w:t>
            </w:r>
            <w:r w:rsidRPr="008F0EFF">
              <w:rPr>
                <w:w w:val="105"/>
                <w:sz w:val="15"/>
                <w:u w:val="none"/>
              </w:rPr>
              <w:t>истории</w:t>
            </w:r>
            <w:r w:rsidRPr="008F0EFF">
              <w:rPr>
                <w:spacing w:val="-37"/>
                <w:w w:val="105"/>
                <w:sz w:val="15"/>
                <w:u w:val="none"/>
              </w:rPr>
              <w:t xml:space="preserve"> </w:t>
            </w:r>
            <w:r w:rsidRPr="008F0EFF">
              <w:rPr>
                <w:spacing w:val="-1"/>
                <w:w w:val="105"/>
                <w:sz w:val="15"/>
                <w:u w:val="none"/>
              </w:rPr>
              <w:t>вежливых слов (благодарю,</w:t>
            </w:r>
            <w:r w:rsidRPr="008F0EFF">
              <w:rPr>
                <w:spacing w:val="-37"/>
                <w:w w:val="105"/>
                <w:sz w:val="15"/>
                <w:u w:val="none"/>
              </w:rPr>
              <w:t xml:space="preserve"> </w:t>
            </w:r>
            <w:r w:rsidRPr="008F0EFF">
              <w:rPr>
                <w:w w:val="105"/>
                <w:sz w:val="15"/>
                <w:u w:val="none"/>
              </w:rPr>
              <w:t>спасибо,извините);</w:t>
            </w:r>
            <w:r w:rsidRPr="008F0EFF">
              <w:rPr>
                <w:spacing w:val="1"/>
                <w:w w:val="105"/>
                <w:sz w:val="15"/>
                <w:u w:val="none"/>
              </w:rPr>
              <w:t xml:space="preserve"> </w:t>
            </w:r>
            <w:r w:rsidRPr="008F0EFF">
              <w:rPr>
                <w:w w:val="105"/>
                <w:sz w:val="15"/>
                <w:u w:val="none"/>
              </w:rPr>
              <w:t>Объяснение значения</w:t>
            </w:r>
            <w:r w:rsidRPr="008F0EFF">
              <w:rPr>
                <w:spacing w:val="1"/>
                <w:w w:val="105"/>
                <w:sz w:val="15"/>
                <w:u w:val="none"/>
              </w:rPr>
              <w:t xml:space="preserve"> </w:t>
            </w:r>
            <w:r w:rsidRPr="008F0EFF">
              <w:rPr>
                <w:w w:val="105"/>
                <w:sz w:val="15"/>
                <w:u w:val="none"/>
              </w:rPr>
              <w:t>пословицы о правильном</w:t>
            </w:r>
            <w:r w:rsidRPr="008F0EFF">
              <w:rPr>
                <w:spacing w:val="1"/>
                <w:w w:val="105"/>
                <w:sz w:val="15"/>
                <w:u w:val="none"/>
              </w:rPr>
              <w:t xml:space="preserve"> </w:t>
            </w:r>
            <w:r w:rsidRPr="008F0EFF">
              <w:rPr>
                <w:w w:val="105"/>
                <w:sz w:val="15"/>
                <w:u w:val="none"/>
              </w:rPr>
              <w:t>отношении к словам</w:t>
            </w:r>
            <w:r w:rsidRPr="008F0EFF">
              <w:rPr>
                <w:spacing w:val="1"/>
                <w:w w:val="105"/>
                <w:sz w:val="15"/>
                <w:u w:val="none"/>
              </w:rPr>
              <w:t xml:space="preserve"> </w:t>
            </w:r>
            <w:r w:rsidRPr="008F0EFF">
              <w:rPr>
                <w:w w:val="105"/>
                <w:sz w:val="15"/>
                <w:u w:val="none"/>
              </w:rPr>
              <w:t>благодарности;</w:t>
            </w:r>
          </w:p>
          <w:p w:rsidR="007E7157" w:rsidRPr="008F0EFF" w:rsidRDefault="007E7157" w:rsidP="00FE3F1F">
            <w:pPr>
              <w:pStyle w:val="TableParagraph"/>
              <w:spacing w:before="4" w:line="266" w:lineRule="auto"/>
              <w:ind w:left="79" w:right="65"/>
              <w:rPr>
                <w:sz w:val="15"/>
                <w:u w:val="none"/>
              </w:rPr>
            </w:pPr>
            <w:r w:rsidRPr="008F0EFF">
              <w:rPr>
                <w:w w:val="105"/>
                <w:sz w:val="15"/>
                <w:u w:val="none"/>
              </w:rPr>
              <w:t>Групповая работа,</w:t>
            </w:r>
            <w:r w:rsidRPr="008F0EFF">
              <w:rPr>
                <w:spacing w:val="1"/>
                <w:w w:val="105"/>
                <w:sz w:val="15"/>
                <w:u w:val="none"/>
              </w:rPr>
              <w:t xml:space="preserve"> </w:t>
            </w:r>
            <w:r w:rsidRPr="008F0EFF">
              <w:rPr>
                <w:w w:val="105"/>
                <w:sz w:val="15"/>
                <w:u w:val="none"/>
              </w:rPr>
              <w:t>направленная на анализ</w:t>
            </w:r>
            <w:r w:rsidRPr="008F0EFF">
              <w:rPr>
                <w:spacing w:val="1"/>
                <w:w w:val="105"/>
                <w:sz w:val="15"/>
                <w:u w:val="none"/>
              </w:rPr>
              <w:t xml:space="preserve"> </w:t>
            </w:r>
            <w:r w:rsidRPr="008F0EFF">
              <w:rPr>
                <w:w w:val="105"/>
                <w:sz w:val="15"/>
                <w:u w:val="none"/>
              </w:rPr>
              <w:t>возможных вариантов</w:t>
            </w:r>
            <w:r w:rsidRPr="008F0EFF">
              <w:rPr>
                <w:spacing w:val="1"/>
                <w:w w:val="105"/>
                <w:sz w:val="15"/>
                <w:u w:val="none"/>
              </w:rPr>
              <w:t xml:space="preserve"> </w:t>
            </w:r>
            <w:r w:rsidRPr="008F0EFF">
              <w:rPr>
                <w:w w:val="105"/>
                <w:sz w:val="15"/>
                <w:u w:val="none"/>
              </w:rPr>
              <w:t>выражения одобрения,</w:t>
            </w:r>
            <w:r w:rsidRPr="008F0EFF">
              <w:rPr>
                <w:spacing w:val="1"/>
                <w:w w:val="105"/>
                <w:sz w:val="15"/>
                <w:u w:val="none"/>
              </w:rPr>
              <w:t xml:space="preserve"> </w:t>
            </w:r>
            <w:r w:rsidRPr="008F0EFF">
              <w:rPr>
                <w:w w:val="105"/>
                <w:sz w:val="15"/>
                <w:u w:val="none"/>
              </w:rPr>
              <w:t>похвалы</w:t>
            </w:r>
            <w:r w:rsidRPr="008F0EFF">
              <w:rPr>
                <w:spacing w:val="-8"/>
                <w:w w:val="105"/>
                <w:sz w:val="15"/>
                <w:u w:val="none"/>
              </w:rPr>
              <w:t xml:space="preserve"> </w:t>
            </w:r>
            <w:r w:rsidRPr="008F0EFF">
              <w:rPr>
                <w:w w:val="105"/>
                <w:sz w:val="15"/>
                <w:u w:val="none"/>
              </w:rPr>
              <w:t>Дискуссия</w:t>
            </w:r>
            <w:r w:rsidRPr="008F0EFF">
              <w:rPr>
                <w:spacing w:val="-8"/>
                <w:w w:val="105"/>
                <w:sz w:val="15"/>
                <w:u w:val="none"/>
              </w:rPr>
              <w:t xml:space="preserve"> </w:t>
            </w:r>
            <w:r w:rsidRPr="008F0EFF">
              <w:rPr>
                <w:w w:val="105"/>
                <w:sz w:val="15"/>
                <w:u w:val="none"/>
              </w:rPr>
              <w:t>о</w:t>
            </w:r>
            <w:r w:rsidRPr="008F0EFF">
              <w:rPr>
                <w:spacing w:val="-8"/>
                <w:w w:val="105"/>
                <w:sz w:val="15"/>
                <w:u w:val="none"/>
              </w:rPr>
              <w:t xml:space="preserve"> </w:t>
            </w:r>
            <w:r w:rsidRPr="008F0EFF">
              <w:rPr>
                <w:w w:val="105"/>
                <w:sz w:val="15"/>
                <w:u w:val="none"/>
              </w:rPr>
              <w:t>том,</w:t>
            </w:r>
            <w:r w:rsidRPr="008F0EFF">
              <w:rPr>
                <w:spacing w:val="-8"/>
                <w:w w:val="105"/>
                <w:sz w:val="15"/>
                <w:u w:val="none"/>
              </w:rPr>
              <w:t xml:space="preserve"> </w:t>
            </w:r>
            <w:r w:rsidRPr="008F0EFF">
              <w:rPr>
                <w:w w:val="105"/>
                <w:sz w:val="15"/>
                <w:u w:val="none"/>
              </w:rPr>
              <w:t>как</w:t>
            </w:r>
            <w:r w:rsidRPr="008F0EFF">
              <w:rPr>
                <w:spacing w:val="-37"/>
                <w:w w:val="105"/>
                <w:sz w:val="15"/>
                <w:u w:val="none"/>
              </w:rPr>
              <w:t xml:space="preserve"> </w:t>
            </w:r>
            <w:r w:rsidRPr="008F0EFF">
              <w:rPr>
                <w:w w:val="105"/>
                <w:sz w:val="15"/>
                <w:u w:val="none"/>
              </w:rPr>
              <w:t>правильно выбирать</w:t>
            </w:r>
            <w:r w:rsidRPr="008F0EFF">
              <w:rPr>
                <w:spacing w:val="1"/>
                <w:w w:val="105"/>
                <w:sz w:val="15"/>
                <w:u w:val="none"/>
              </w:rPr>
              <w:t xml:space="preserve"> </w:t>
            </w:r>
            <w:r w:rsidRPr="008F0EFF">
              <w:rPr>
                <w:w w:val="105"/>
                <w:sz w:val="15"/>
                <w:u w:val="none"/>
              </w:rPr>
              <w:t>языковые средства для</w:t>
            </w:r>
            <w:r w:rsidRPr="008F0EFF">
              <w:rPr>
                <w:spacing w:val="1"/>
                <w:w w:val="105"/>
                <w:sz w:val="15"/>
                <w:u w:val="none"/>
              </w:rPr>
              <w:t xml:space="preserve"> </w:t>
            </w:r>
            <w:r w:rsidRPr="008F0EFF">
              <w:rPr>
                <w:w w:val="105"/>
                <w:sz w:val="15"/>
                <w:u w:val="none"/>
              </w:rPr>
              <w:t>выражения одобрения,</w:t>
            </w:r>
            <w:r w:rsidRPr="008F0EFF">
              <w:rPr>
                <w:spacing w:val="1"/>
                <w:w w:val="105"/>
                <w:sz w:val="15"/>
                <w:u w:val="none"/>
              </w:rPr>
              <w:t xml:space="preserve"> </w:t>
            </w:r>
            <w:r w:rsidRPr="008F0EFF">
              <w:rPr>
                <w:spacing w:val="-1"/>
                <w:w w:val="105"/>
                <w:sz w:val="15"/>
                <w:u w:val="none"/>
              </w:rPr>
              <w:t>почему</w:t>
            </w:r>
            <w:r w:rsidRPr="008F0EFF">
              <w:rPr>
                <w:spacing w:val="-9"/>
                <w:w w:val="105"/>
                <w:sz w:val="15"/>
                <w:u w:val="none"/>
              </w:rPr>
              <w:t xml:space="preserve"> </w:t>
            </w:r>
            <w:r w:rsidRPr="008F0EFF">
              <w:rPr>
                <w:w w:val="105"/>
                <w:sz w:val="15"/>
                <w:u w:val="none"/>
              </w:rPr>
              <w:t>похвала</w:t>
            </w:r>
            <w:r w:rsidRPr="008F0EFF">
              <w:rPr>
                <w:spacing w:val="-8"/>
                <w:w w:val="105"/>
                <w:sz w:val="15"/>
                <w:u w:val="none"/>
              </w:rPr>
              <w:t xml:space="preserve"> </w:t>
            </w:r>
            <w:r w:rsidRPr="008F0EFF">
              <w:rPr>
                <w:w w:val="105"/>
                <w:sz w:val="15"/>
                <w:u w:val="none"/>
              </w:rPr>
              <w:t>может</w:t>
            </w:r>
            <w:r w:rsidRPr="008F0EFF">
              <w:rPr>
                <w:spacing w:val="-9"/>
                <w:w w:val="105"/>
                <w:sz w:val="15"/>
                <w:u w:val="none"/>
              </w:rPr>
              <w:t xml:space="preserve"> </w:t>
            </w:r>
            <w:r w:rsidRPr="008F0EFF">
              <w:rPr>
                <w:w w:val="105"/>
                <w:sz w:val="15"/>
                <w:u w:val="none"/>
              </w:rPr>
              <w:t>иногда</w:t>
            </w:r>
            <w:r w:rsidRPr="008F0EFF">
              <w:rPr>
                <w:spacing w:val="-36"/>
                <w:w w:val="105"/>
                <w:sz w:val="15"/>
                <w:u w:val="none"/>
              </w:rPr>
              <w:t xml:space="preserve"> </w:t>
            </w:r>
            <w:r w:rsidRPr="008F0EFF">
              <w:rPr>
                <w:w w:val="105"/>
                <w:sz w:val="15"/>
                <w:u w:val="none"/>
              </w:rPr>
              <w:t>расстроить человека;</w:t>
            </w:r>
            <w:r w:rsidRPr="008F0EFF">
              <w:rPr>
                <w:spacing w:val="1"/>
                <w:w w:val="105"/>
                <w:sz w:val="15"/>
                <w:u w:val="none"/>
              </w:rPr>
              <w:t xml:space="preserve"> </w:t>
            </w:r>
            <w:r w:rsidRPr="008F0EFF">
              <w:rPr>
                <w:w w:val="105"/>
                <w:sz w:val="15"/>
                <w:u w:val="none"/>
              </w:rPr>
              <w:t>Творческое задание по</w:t>
            </w:r>
            <w:r w:rsidRPr="008F0EFF">
              <w:rPr>
                <w:spacing w:val="1"/>
                <w:w w:val="105"/>
                <w:sz w:val="15"/>
                <w:u w:val="none"/>
              </w:rPr>
              <w:t xml:space="preserve"> </w:t>
            </w:r>
            <w:r w:rsidRPr="008F0EFF">
              <w:rPr>
                <w:w w:val="105"/>
                <w:sz w:val="15"/>
                <w:u w:val="none"/>
              </w:rPr>
              <w:t>выбору этикетных формул</w:t>
            </w:r>
            <w:r w:rsidRPr="008F0EFF">
              <w:rPr>
                <w:spacing w:val="1"/>
                <w:w w:val="105"/>
                <w:sz w:val="15"/>
                <w:u w:val="none"/>
              </w:rPr>
              <w:t xml:space="preserve"> </w:t>
            </w:r>
            <w:r w:rsidRPr="008F0EFF">
              <w:rPr>
                <w:w w:val="105"/>
                <w:sz w:val="15"/>
                <w:u w:val="none"/>
              </w:rPr>
              <w:t>для выражения похвалы и</w:t>
            </w:r>
            <w:r w:rsidRPr="008F0EFF">
              <w:rPr>
                <w:spacing w:val="1"/>
                <w:w w:val="105"/>
                <w:sz w:val="15"/>
                <w:u w:val="none"/>
              </w:rPr>
              <w:t xml:space="preserve"> </w:t>
            </w:r>
            <w:r w:rsidRPr="008F0EFF">
              <w:rPr>
                <w:w w:val="105"/>
                <w:sz w:val="15"/>
                <w:u w:val="none"/>
              </w:rPr>
              <w:t>утешения на основе анализа</w:t>
            </w:r>
            <w:r w:rsidRPr="008F0EFF">
              <w:rPr>
                <w:spacing w:val="1"/>
                <w:w w:val="105"/>
                <w:sz w:val="15"/>
                <w:u w:val="none"/>
              </w:rPr>
              <w:t xml:space="preserve"> </w:t>
            </w:r>
            <w:r w:rsidRPr="008F0EFF">
              <w:rPr>
                <w:w w:val="105"/>
                <w:sz w:val="15"/>
                <w:u w:val="none"/>
              </w:rPr>
              <w:t>изображенных ситуаций;</w:t>
            </w:r>
            <w:r w:rsidRPr="008F0EFF">
              <w:rPr>
                <w:spacing w:val="1"/>
                <w:w w:val="105"/>
                <w:sz w:val="15"/>
                <w:u w:val="none"/>
              </w:rPr>
              <w:t xml:space="preserve"> </w:t>
            </w:r>
            <w:r w:rsidRPr="008F0EFF">
              <w:rPr>
                <w:w w:val="105"/>
                <w:sz w:val="15"/>
                <w:u w:val="none"/>
              </w:rPr>
              <w:t>Объяснение</w:t>
            </w:r>
            <w:r w:rsidRPr="008F0EFF">
              <w:rPr>
                <w:spacing w:val="7"/>
                <w:w w:val="105"/>
                <w:sz w:val="15"/>
                <w:u w:val="none"/>
              </w:rPr>
              <w:t xml:space="preserve"> </w:t>
            </w:r>
            <w:r w:rsidRPr="008F0EFF">
              <w:rPr>
                <w:w w:val="105"/>
                <w:sz w:val="15"/>
                <w:u w:val="none"/>
              </w:rPr>
              <w:t>смысла</w:t>
            </w:r>
            <w:r w:rsidRPr="008F0EFF">
              <w:rPr>
                <w:spacing w:val="1"/>
                <w:w w:val="105"/>
                <w:sz w:val="15"/>
                <w:u w:val="none"/>
              </w:rPr>
              <w:t xml:space="preserve"> </w:t>
            </w:r>
            <w:r w:rsidRPr="008F0EFF">
              <w:rPr>
                <w:w w:val="105"/>
                <w:sz w:val="15"/>
                <w:u w:val="none"/>
              </w:rPr>
              <w:t>крылатых выражений,</w:t>
            </w:r>
            <w:r w:rsidRPr="008F0EFF">
              <w:rPr>
                <w:spacing w:val="1"/>
                <w:w w:val="105"/>
                <w:sz w:val="15"/>
                <w:u w:val="none"/>
              </w:rPr>
              <w:t xml:space="preserve"> </w:t>
            </w:r>
            <w:r w:rsidRPr="008F0EFF">
              <w:rPr>
                <w:w w:val="105"/>
                <w:sz w:val="15"/>
                <w:u w:val="none"/>
              </w:rPr>
              <w:t>учебный диалог о важности и</w:t>
            </w:r>
            <w:r w:rsidRPr="008F0EFF">
              <w:rPr>
                <w:spacing w:val="-37"/>
                <w:w w:val="105"/>
                <w:sz w:val="15"/>
                <w:u w:val="none"/>
              </w:rPr>
              <w:t xml:space="preserve"> </w:t>
            </w:r>
            <w:r w:rsidRPr="008F0EFF">
              <w:rPr>
                <w:w w:val="105"/>
                <w:sz w:val="15"/>
                <w:u w:val="none"/>
              </w:rPr>
              <w:t>силе доброго слова,</w:t>
            </w:r>
            <w:r w:rsidRPr="008F0EFF">
              <w:rPr>
                <w:spacing w:val="1"/>
                <w:w w:val="105"/>
                <w:sz w:val="15"/>
                <w:u w:val="none"/>
              </w:rPr>
              <w:t xml:space="preserve"> </w:t>
            </w:r>
            <w:r w:rsidRPr="008F0EFF">
              <w:rPr>
                <w:w w:val="105"/>
                <w:sz w:val="15"/>
                <w:u w:val="none"/>
              </w:rPr>
              <w:t>уместности похвалы,</w:t>
            </w:r>
            <w:r w:rsidRPr="008F0EFF">
              <w:rPr>
                <w:spacing w:val="1"/>
                <w:w w:val="105"/>
                <w:sz w:val="15"/>
                <w:u w:val="none"/>
              </w:rPr>
              <w:t xml:space="preserve"> </w:t>
            </w:r>
            <w:r w:rsidRPr="008F0EFF">
              <w:rPr>
                <w:w w:val="105"/>
                <w:sz w:val="15"/>
                <w:u w:val="none"/>
              </w:rPr>
              <w:t>скромности и умении не</w:t>
            </w:r>
            <w:r w:rsidRPr="008F0EFF">
              <w:rPr>
                <w:spacing w:val="1"/>
                <w:w w:val="105"/>
                <w:sz w:val="15"/>
                <w:u w:val="none"/>
              </w:rPr>
              <w:t xml:space="preserve"> </w:t>
            </w:r>
            <w:r w:rsidRPr="008F0EFF">
              <w:rPr>
                <w:w w:val="105"/>
                <w:sz w:val="15"/>
                <w:u w:val="none"/>
              </w:rPr>
              <w:t>ждать похвалы за каждый</w:t>
            </w:r>
            <w:r w:rsidRPr="008F0EFF">
              <w:rPr>
                <w:spacing w:val="1"/>
                <w:w w:val="105"/>
                <w:sz w:val="15"/>
                <w:u w:val="none"/>
              </w:rPr>
              <w:t xml:space="preserve"> </w:t>
            </w:r>
            <w:r w:rsidRPr="008F0EFF">
              <w:rPr>
                <w:w w:val="105"/>
                <w:sz w:val="15"/>
                <w:u w:val="none"/>
              </w:rPr>
              <w:t>добрый</w:t>
            </w:r>
            <w:r w:rsidRPr="008F0EFF">
              <w:rPr>
                <w:spacing w:val="-2"/>
                <w:w w:val="105"/>
                <w:sz w:val="15"/>
                <w:u w:val="none"/>
              </w:rPr>
              <w:t xml:space="preserve"> </w:t>
            </w:r>
            <w:r w:rsidRPr="008F0EFF">
              <w:rPr>
                <w:w w:val="105"/>
                <w:sz w:val="15"/>
                <w:u w:val="none"/>
              </w:rPr>
              <w:t>поступок;</w:t>
            </w:r>
          </w:p>
        </w:tc>
        <w:tc>
          <w:tcPr>
            <w:tcW w:w="1236" w:type="dxa"/>
            <w:tcBorders>
              <w:top w:val="nil"/>
            </w:tcBorders>
          </w:tcPr>
          <w:p w:rsidR="007E7157" w:rsidRPr="008F0EFF" w:rsidRDefault="007E7157" w:rsidP="00FE3F1F">
            <w:pPr>
              <w:pStyle w:val="TableParagraph"/>
              <w:ind w:left="0"/>
              <w:rPr>
                <w:sz w:val="14"/>
                <w:u w:val="none"/>
              </w:rPr>
            </w:pPr>
          </w:p>
        </w:tc>
        <w:tc>
          <w:tcPr>
            <w:tcW w:w="2461" w:type="dxa"/>
            <w:tcBorders>
              <w:top w:val="nil"/>
            </w:tcBorders>
          </w:tcPr>
          <w:p w:rsidR="007E7157" w:rsidRPr="008F0EFF" w:rsidRDefault="007E7157" w:rsidP="00FE3F1F">
            <w:pPr>
              <w:pStyle w:val="TableParagraph"/>
              <w:ind w:left="0"/>
              <w:rPr>
                <w:sz w:val="14"/>
                <w:u w:val="none"/>
              </w:rPr>
            </w:pPr>
          </w:p>
        </w:tc>
      </w:tr>
    </w:tbl>
    <w:p w:rsidR="007E7157" w:rsidRPr="008F0EFF" w:rsidRDefault="007E7157" w:rsidP="007E7157">
      <w:pPr>
        <w:rPr>
          <w:rFonts w:ascii="Times New Roman" w:hAnsi="Times New Roman" w:cs="Times New Roman"/>
          <w:sz w:val="14"/>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6480"/>
        </w:trPr>
        <w:tc>
          <w:tcPr>
            <w:tcW w:w="396" w:type="dxa"/>
          </w:tcPr>
          <w:p w:rsidR="007E7157" w:rsidRPr="008F0EFF" w:rsidRDefault="007E7157" w:rsidP="00FE3F1F">
            <w:pPr>
              <w:pStyle w:val="TableParagraph"/>
              <w:spacing w:before="64"/>
              <w:ind w:left="55" w:right="49"/>
              <w:jc w:val="center"/>
              <w:rPr>
                <w:sz w:val="15"/>
                <w:u w:val="none"/>
              </w:rPr>
            </w:pPr>
            <w:r w:rsidRPr="008F0EFF">
              <w:rPr>
                <w:w w:val="105"/>
                <w:sz w:val="15"/>
                <w:u w:val="none"/>
              </w:rPr>
              <w:lastRenderedPageBreak/>
              <w:t>1.3.</w:t>
            </w:r>
          </w:p>
        </w:tc>
        <w:tc>
          <w:tcPr>
            <w:tcW w:w="5595" w:type="dxa"/>
          </w:tcPr>
          <w:p w:rsidR="007E7157" w:rsidRPr="008F0EFF" w:rsidRDefault="007E7157" w:rsidP="00FE3F1F">
            <w:pPr>
              <w:pStyle w:val="TableParagraph"/>
              <w:spacing w:before="64" w:line="266" w:lineRule="auto"/>
              <w:rPr>
                <w:sz w:val="15"/>
                <w:u w:val="none"/>
              </w:rPr>
            </w:pPr>
            <w:r w:rsidRPr="008F0EFF">
              <w:rPr>
                <w:w w:val="105"/>
                <w:sz w:val="15"/>
                <w:u w:val="none"/>
              </w:rPr>
              <w:t>Правила</w:t>
            </w:r>
            <w:r w:rsidRPr="008F0EFF">
              <w:rPr>
                <w:spacing w:val="-10"/>
                <w:w w:val="105"/>
                <w:sz w:val="15"/>
                <w:u w:val="none"/>
              </w:rPr>
              <w:t xml:space="preserve"> </w:t>
            </w:r>
            <w:r w:rsidRPr="008F0EFF">
              <w:rPr>
                <w:w w:val="105"/>
                <w:sz w:val="15"/>
                <w:u w:val="none"/>
              </w:rPr>
              <w:t>корректного</w:t>
            </w:r>
            <w:r w:rsidRPr="008F0EFF">
              <w:rPr>
                <w:spacing w:val="-9"/>
                <w:w w:val="105"/>
                <w:sz w:val="15"/>
                <w:u w:val="none"/>
              </w:rPr>
              <w:t xml:space="preserve"> </w:t>
            </w:r>
            <w:r w:rsidRPr="008F0EFF">
              <w:rPr>
                <w:w w:val="105"/>
                <w:sz w:val="15"/>
                <w:u w:val="none"/>
              </w:rPr>
              <w:t>речевого</w:t>
            </w:r>
            <w:r w:rsidRPr="008F0EFF">
              <w:rPr>
                <w:spacing w:val="-10"/>
                <w:w w:val="105"/>
                <w:sz w:val="15"/>
                <w:u w:val="none"/>
              </w:rPr>
              <w:t xml:space="preserve"> </w:t>
            </w:r>
            <w:r w:rsidRPr="008F0EFF">
              <w:rPr>
                <w:w w:val="105"/>
                <w:sz w:val="15"/>
                <w:u w:val="none"/>
              </w:rPr>
              <w:t>поведения</w:t>
            </w:r>
            <w:r w:rsidRPr="008F0EFF">
              <w:rPr>
                <w:spacing w:val="-9"/>
                <w:w w:val="105"/>
                <w:sz w:val="15"/>
                <w:u w:val="none"/>
              </w:rPr>
              <w:t xml:space="preserve"> </w:t>
            </w:r>
            <w:r w:rsidRPr="008F0EFF">
              <w:rPr>
                <w:w w:val="105"/>
                <w:sz w:val="15"/>
                <w:u w:val="none"/>
              </w:rPr>
              <w:t>в</w:t>
            </w:r>
            <w:r w:rsidRPr="008F0EFF">
              <w:rPr>
                <w:spacing w:val="-10"/>
                <w:w w:val="105"/>
                <w:sz w:val="15"/>
                <w:u w:val="none"/>
              </w:rPr>
              <w:t xml:space="preserve"> </w:t>
            </w:r>
            <w:r w:rsidRPr="008F0EFF">
              <w:rPr>
                <w:w w:val="105"/>
                <w:sz w:val="15"/>
                <w:u w:val="none"/>
              </w:rPr>
              <w:t>ходе</w:t>
            </w:r>
            <w:r w:rsidRPr="008F0EFF">
              <w:rPr>
                <w:spacing w:val="-9"/>
                <w:w w:val="105"/>
                <w:sz w:val="15"/>
                <w:u w:val="none"/>
              </w:rPr>
              <w:t xml:space="preserve"> </w:t>
            </w:r>
            <w:r w:rsidRPr="008F0EFF">
              <w:rPr>
                <w:w w:val="105"/>
                <w:sz w:val="15"/>
                <w:u w:val="none"/>
              </w:rPr>
              <w:t>диалога;</w:t>
            </w:r>
            <w:r w:rsidRPr="008F0EFF">
              <w:rPr>
                <w:spacing w:val="-9"/>
                <w:w w:val="105"/>
                <w:sz w:val="15"/>
                <w:u w:val="none"/>
              </w:rPr>
              <w:t xml:space="preserve"> </w:t>
            </w:r>
            <w:r w:rsidRPr="008F0EFF">
              <w:rPr>
                <w:w w:val="105"/>
                <w:sz w:val="15"/>
                <w:u w:val="none"/>
              </w:rPr>
              <w:t>использование</w:t>
            </w:r>
            <w:r w:rsidRPr="008F0EFF">
              <w:rPr>
                <w:spacing w:val="-10"/>
                <w:w w:val="105"/>
                <w:sz w:val="15"/>
                <w:u w:val="none"/>
              </w:rPr>
              <w:t xml:space="preserve"> </w:t>
            </w:r>
            <w:r w:rsidRPr="008F0EFF">
              <w:rPr>
                <w:w w:val="105"/>
                <w:sz w:val="15"/>
                <w:u w:val="none"/>
              </w:rPr>
              <w:t>в</w:t>
            </w:r>
            <w:r w:rsidRPr="008F0EFF">
              <w:rPr>
                <w:spacing w:val="-9"/>
                <w:w w:val="105"/>
                <w:sz w:val="15"/>
                <w:u w:val="none"/>
              </w:rPr>
              <w:t xml:space="preserve"> </w:t>
            </w:r>
            <w:r w:rsidRPr="008F0EFF">
              <w:rPr>
                <w:w w:val="105"/>
                <w:sz w:val="15"/>
                <w:u w:val="none"/>
              </w:rPr>
              <w:t>речи</w:t>
            </w:r>
            <w:r w:rsidRPr="008F0EFF">
              <w:rPr>
                <w:spacing w:val="-37"/>
                <w:w w:val="105"/>
                <w:sz w:val="15"/>
                <w:u w:val="none"/>
              </w:rPr>
              <w:t xml:space="preserve"> </w:t>
            </w:r>
            <w:r w:rsidRPr="008F0EFF">
              <w:rPr>
                <w:w w:val="105"/>
                <w:sz w:val="15"/>
                <w:u w:val="none"/>
              </w:rPr>
              <w:t>языковых средств для свободного выражения мыслей и чувств адекватно</w:t>
            </w:r>
            <w:r w:rsidRPr="008F0EFF">
              <w:rPr>
                <w:spacing w:val="1"/>
                <w:w w:val="105"/>
                <w:sz w:val="15"/>
                <w:u w:val="none"/>
              </w:rPr>
              <w:t xml:space="preserve"> </w:t>
            </w:r>
            <w:r w:rsidRPr="008F0EFF">
              <w:rPr>
                <w:w w:val="105"/>
                <w:sz w:val="15"/>
                <w:u w:val="none"/>
              </w:rPr>
              <w:t>ситуации общения. Секреты диалога: учимся разговаривать друг с другом и со</w:t>
            </w:r>
            <w:r w:rsidRPr="008F0EFF">
              <w:rPr>
                <w:spacing w:val="-37"/>
                <w:w w:val="105"/>
                <w:sz w:val="15"/>
                <w:u w:val="none"/>
              </w:rPr>
              <w:t xml:space="preserve"> </w:t>
            </w:r>
            <w:r w:rsidRPr="008F0EFF">
              <w:rPr>
                <w:w w:val="105"/>
                <w:sz w:val="15"/>
                <w:u w:val="none"/>
              </w:rPr>
              <w:t>взрослыми.</w:t>
            </w:r>
          </w:p>
        </w:tc>
        <w:tc>
          <w:tcPr>
            <w:tcW w:w="528" w:type="dxa"/>
          </w:tcPr>
          <w:p w:rsidR="007E7157" w:rsidRPr="008F0EFF" w:rsidRDefault="007E7157" w:rsidP="00FE3F1F">
            <w:pPr>
              <w:pStyle w:val="TableParagraph"/>
              <w:spacing w:before="64"/>
              <w:rPr>
                <w:sz w:val="15"/>
                <w:u w:val="none"/>
              </w:rPr>
            </w:pPr>
            <w:r w:rsidRPr="008F0EFF">
              <w:rPr>
                <w:w w:val="104"/>
                <w:sz w:val="15"/>
                <w:u w:val="none"/>
              </w:rPr>
              <w:t>1</w:t>
            </w:r>
          </w:p>
        </w:tc>
        <w:tc>
          <w:tcPr>
            <w:tcW w:w="1104" w:type="dxa"/>
          </w:tcPr>
          <w:p w:rsidR="007E7157" w:rsidRPr="008F0EFF" w:rsidRDefault="007E7157" w:rsidP="00FE3F1F">
            <w:pPr>
              <w:pStyle w:val="TableParagraph"/>
              <w:spacing w:before="64"/>
              <w:ind w:left="77"/>
              <w:rPr>
                <w:sz w:val="15"/>
                <w:u w:val="none"/>
              </w:rPr>
            </w:pPr>
            <w:r w:rsidRPr="008F0EFF">
              <w:rPr>
                <w:w w:val="104"/>
                <w:sz w:val="15"/>
                <w:u w:val="none"/>
              </w:rPr>
              <w:t>0</w:t>
            </w:r>
          </w:p>
        </w:tc>
        <w:tc>
          <w:tcPr>
            <w:tcW w:w="1140" w:type="dxa"/>
          </w:tcPr>
          <w:p w:rsidR="007E7157" w:rsidRPr="008F0EFF" w:rsidRDefault="007E7157" w:rsidP="00FE3F1F">
            <w:pPr>
              <w:pStyle w:val="TableParagraph"/>
              <w:spacing w:before="64"/>
              <w:ind w:left="77"/>
              <w:rPr>
                <w:sz w:val="15"/>
                <w:u w:val="none"/>
              </w:rPr>
            </w:pPr>
            <w:r w:rsidRPr="008F0EFF">
              <w:rPr>
                <w:w w:val="105"/>
                <w:sz w:val="15"/>
                <w:u w:val="none"/>
              </w:rPr>
              <w:t>0.5</w:t>
            </w:r>
          </w:p>
        </w:tc>
        <w:tc>
          <w:tcPr>
            <w:tcW w:w="864" w:type="dxa"/>
          </w:tcPr>
          <w:p w:rsidR="007E7157" w:rsidRPr="008F0EFF" w:rsidRDefault="007E7157" w:rsidP="00FE3F1F">
            <w:pPr>
              <w:pStyle w:val="TableParagraph"/>
              <w:spacing w:before="64"/>
              <w:ind w:left="55" w:right="45"/>
              <w:jc w:val="center"/>
              <w:rPr>
                <w:sz w:val="15"/>
                <w:u w:val="none"/>
              </w:rPr>
            </w:pPr>
          </w:p>
        </w:tc>
        <w:tc>
          <w:tcPr>
            <w:tcW w:w="2173" w:type="dxa"/>
          </w:tcPr>
          <w:p w:rsidR="007E7157" w:rsidRPr="008F0EFF" w:rsidRDefault="007E7157" w:rsidP="00FE3F1F">
            <w:pPr>
              <w:pStyle w:val="TableParagraph"/>
              <w:spacing w:before="64" w:line="266" w:lineRule="auto"/>
              <w:ind w:left="79" w:right="120"/>
              <w:rPr>
                <w:sz w:val="15"/>
                <w:u w:val="none"/>
              </w:rPr>
            </w:pPr>
            <w:r w:rsidRPr="008F0EFF">
              <w:rPr>
                <w:w w:val="105"/>
                <w:sz w:val="15"/>
                <w:u w:val="none"/>
              </w:rPr>
              <w:t>Групповая</w:t>
            </w:r>
            <w:r w:rsidRPr="008F0EFF">
              <w:rPr>
                <w:spacing w:val="-10"/>
                <w:w w:val="105"/>
                <w:sz w:val="15"/>
                <w:u w:val="none"/>
              </w:rPr>
              <w:t xml:space="preserve"> </w:t>
            </w:r>
            <w:r w:rsidRPr="008F0EFF">
              <w:rPr>
                <w:w w:val="105"/>
                <w:sz w:val="15"/>
                <w:u w:val="none"/>
              </w:rPr>
              <w:t>работа</w:t>
            </w:r>
            <w:r w:rsidRPr="008F0EFF">
              <w:rPr>
                <w:spacing w:val="-10"/>
                <w:w w:val="105"/>
                <w:sz w:val="15"/>
                <w:u w:val="none"/>
              </w:rPr>
              <w:t xml:space="preserve"> </w:t>
            </w:r>
            <w:r w:rsidRPr="008F0EFF">
              <w:rPr>
                <w:w w:val="105"/>
                <w:sz w:val="15"/>
                <w:u w:val="none"/>
              </w:rPr>
              <w:t>по</w:t>
            </w:r>
            <w:r w:rsidRPr="008F0EFF">
              <w:rPr>
                <w:spacing w:val="-10"/>
                <w:w w:val="105"/>
                <w:sz w:val="15"/>
                <w:u w:val="none"/>
              </w:rPr>
              <w:t xml:space="preserve"> </w:t>
            </w:r>
            <w:r w:rsidRPr="008F0EFF">
              <w:rPr>
                <w:w w:val="105"/>
                <w:sz w:val="15"/>
                <w:u w:val="none"/>
              </w:rPr>
              <w:t>анализу</w:t>
            </w:r>
            <w:r w:rsidRPr="008F0EFF">
              <w:rPr>
                <w:spacing w:val="-36"/>
                <w:w w:val="105"/>
                <w:sz w:val="15"/>
                <w:u w:val="none"/>
              </w:rPr>
              <w:t xml:space="preserve"> </w:t>
            </w:r>
            <w:r w:rsidRPr="008F0EFF">
              <w:rPr>
                <w:w w:val="105"/>
                <w:sz w:val="15"/>
                <w:u w:val="none"/>
              </w:rPr>
              <w:t>текста учебника,</w:t>
            </w:r>
            <w:r w:rsidRPr="008F0EFF">
              <w:rPr>
                <w:spacing w:val="1"/>
                <w:w w:val="105"/>
                <w:sz w:val="15"/>
                <w:u w:val="none"/>
              </w:rPr>
              <w:t xml:space="preserve"> </w:t>
            </w:r>
            <w:r w:rsidRPr="008F0EFF">
              <w:rPr>
                <w:spacing w:val="-1"/>
                <w:w w:val="105"/>
                <w:sz w:val="15"/>
                <w:u w:val="none"/>
              </w:rPr>
              <w:t>направленная на осмысление</w:t>
            </w:r>
            <w:r w:rsidRPr="008F0EFF">
              <w:rPr>
                <w:spacing w:val="-37"/>
                <w:w w:val="105"/>
                <w:sz w:val="15"/>
                <w:u w:val="none"/>
              </w:rPr>
              <w:t xml:space="preserve"> </w:t>
            </w:r>
            <w:r w:rsidRPr="008F0EFF">
              <w:rPr>
                <w:w w:val="105"/>
                <w:sz w:val="15"/>
                <w:u w:val="none"/>
              </w:rPr>
              <w:t>значения</w:t>
            </w:r>
            <w:r w:rsidRPr="008F0EFF">
              <w:rPr>
                <w:spacing w:val="-2"/>
                <w:w w:val="105"/>
                <w:sz w:val="15"/>
                <w:u w:val="none"/>
              </w:rPr>
              <w:t xml:space="preserve"> </w:t>
            </w:r>
            <w:r w:rsidRPr="008F0EFF">
              <w:rPr>
                <w:w w:val="105"/>
                <w:sz w:val="15"/>
                <w:u w:val="none"/>
              </w:rPr>
              <w:t>слова</w:t>
            </w:r>
          </w:p>
          <w:p w:rsidR="007E7157" w:rsidRPr="008F0EFF" w:rsidRDefault="007E7157" w:rsidP="00FE3F1F">
            <w:pPr>
              <w:pStyle w:val="TableParagraph"/>
              <w:spacing w:before="3" w:line="266" w:lineRule="auto"/>
              <w:ind w:left="79" w:right="327"/>
              <w:rPr>
                <w:sz w:val="15"/>
                <w:u w:val="none"/>
              </w:rPr>
            </w:pPr>
            <w:r w:rsidRPr="008F0EFF">
              <w:rPr>
                <w:spacing w:val="-1"/>
                <w:w w:val="105"/>
                <w:sz w:val="15"/>
                <w:u w:val="none"/>
              </w:rPr>
              <w:t>«здравствуйте», важности</w:t>
            </w:r>
            <w:r w:rsidRPr="008F0EFF">
              <w:rPr>
                <w:spacing w:val="-37"/>
                <w:w w:val="105"/>
                <w:sz w:val="15"/>
                <w:u w:val="none"/>
              </w:rPr>
              <w:t xml:space="preserve"> </w:t>
            </w:r>
            <w:r w:rsidRPr="008F0EFF">
              <w:rPr>
                <w:spacing w:val="-1"/>
                <w:w w:val="105"/>
                <w:sz w:val="15"/>
                <w:u w:val="none"/>
              </w:rPr>
              <w:t xml:space="preserve">использования </w:t>
            </w:r>
            <w:r w:rsidRPr="008F0EFF">
              <w:rPr>
                <w:w w:val="105"/>
                <w:sz w:val="15"/>
                <w:u w:val="none"/>
              </w:rPr>
              <w:t>вежливых</w:t>
            </w:r>
            <w:r w:rsidRPr="008F0EFF">
              <w:rPr>
                <w:spacing w:val="1"/>
                <w:w w:val="105"/>
                <w:sz w:val="15"/>
                <w:u w:val="none"/>
              </w:rPr>
              <w:t xml:space="preserve"> </w:t>
            </w:r>
            <w:r w:rsidRPr="008F0EFF">
              <w:rPr>
                <w:w w:val="105"/>
                <w:sz w:val="15"/>
                <w:u w:val="none"/>
              </w:rPr>
              <w:t>слов</w:t>
            </w:r>
            <w:r w:rsidRPr="008F0EFF">
              <w:rPr>
                <w:spacing w:val="-2"/>
                <w:w w:val="105"/>
                <w:sz w:val="15"/>
                <w:u w:val="none"/>
              </w:rPr>
              <w:t xml:space="preserve"> </w:t>
            </w:r>
            <w:r w:rsidRPr="008F0EFF">
              <w:rPr>
                <w:w w:val="105"/>
                <w:sz w:val="15"/>
                <w:u w:val="none"/>
              </w:rPr>
              <w:t>в</w:t>
            </w:r>
            <w:r w:rsidRPr="008F0EFF">
              <w:rPr>
                <w:spacing w:val="-2"/>
                <w:w w:val="105"/>
                <w:sz w:val="15"/>
                <w:u w:val="none"/>
              </w:rPr>
              <w:t xml:space="preserve"> </w:t>
            </w:r>
            <w:r w:rsidRPr="008F0EFF">
              <w:rPr>
                <w:w w:val="105"/>
                <w:sz w:val="15"/>
                <w:u w:val="none"/>
              </w:rPr>
              <w:t>общении;</w:t>
            </w:r>
          </w:p>
          <w:p w:rsidR="007E7157" w:rsidRPr="008F0EFF" w:rsidRDefault="007E7157" w:rsidP="00FE3F1F">
            <w:pPr>
              <w:pStyle w:val="TableParagraph"/>
              <w:spacing w:before="2" w:line="266" w:lineRule="auto"/>
              <w:ind w:left="79" w:right="805"/>
              <w:rPr>
                <w:sz w:val="15"/>
                <w:u w:val="none"/>
              </w:rPr>
            </w:pPr>
            <w:r w:rsidRPr="008F0EFF">
              <w:rPr>
                <w:spacing w:val="-1"/>
                <w:w w:val="105"/>
                <w:sz w:val="15"/>
                <w:u w:val="none"/>
              </w:rPr>
              <w:t>Рассказ</w:t>
            </w:r>
            <w:r w:rsidRPr="008F0EFF">
              <w:rPr>
                <w:spacing w:val="-8"/>
                <w:w w:val="105"/>
                <w:sz w:val="15"/>
                <w:u w:val="none"/>
              </w:rPr>
              <w:t xml:space="preserve"> </w:t>
            </w:r>
            <w:r w:rsidRPr="008F0EFF">
              <w:rPr>
                <w:w w:val="105"/>
                <w:sz w:val="15"/>
                <w:u w:val="none"/>
              </w:rPr>
              <w:t>учителя</w:t>
            </w:r>
            <w:r w:rsidRPr="008F0EFF">
              <w:rPr>
                <w:spacing w:val="-7"/>
                <w:w w:val="105"/>
                <w:sz w:val="15"/>
                <w:u w:val="none"/>
              </w:rPr>
              <w:t xml:space="preserve"> </w:t>
            </w:r>
            <w:r w:rsidRPr="008F0EFF">
              <w:rPr>
                <w:w w:val="105"/>
                <w:sz w:val="15"/>
                <w:u w:val="none"/>
              </w:rPr>
              <w:t>об</w:t>
            </w:r>
            <w:r w:rsidRPr="008F0EFF">
              <w:rPr>
                <w:spacing w:val="-36"/>
                <w:w w:val="105"/>
                <w:sz w:val="15"/>
                <w:u w:val="none"/>
              </w:rPr>
              <w:t xml:space="preserve"> </w:t>
            </w:r>
            <w:r w:rsidRPr="008F0EFF">
              <w:rPr>
                <w:w w:val="105"/>
                <w:sz w:val="15"/>
                <w:u w:val="none"/>
              </w:rPr>
              <w:t>этимологии</w:t>
            </w:r>
            <w:r w:rsidRPr="008F0EFF">
              <w:rPr>
                <w:spacing w:val="-8"/>
                <w:w w:val="105"/>
                <w:sz w:val="15"/>
                <w:u w:val="none"/>
              </w:rPr>
              <w:t xml:space="preserve"> </w:t>
            </w:r>
            <w:r w:rsidRPr="008F0EFF">
              <w:rPr>
                <w:w w:val="105"/>
                <w:sz w:val="15"/>
                <w:u w:val="none"/>
              </w:rPr>
              <w:t>слова</w:t>
            </w:r>
          </w:p>
          <w:p w:rsidR="007E7157" w:rsidRPr="008F0EFF" w:rsidRDefault="007E7157" w:rsidP="00FE3F1F">
            <w:pPr>
              <w:pStyle w:val="TableParagraph"/>
              <w:spacing w:before="1" w:line="266" w:lineRule="auto"/>
              <w:ind w:left="79" w:right="524"/>
              <w:rPr>
                <w:sz w:val="15"/>
                <w:u w:val="none"/>
              </w:rPr>
            </w:pPr>
            <w:r w:rsidRPr="008F0EFF">
              <w:rPr>
                <w:w w:val="105"/>
                <w:sz w:val="15"/>
                <w:u w:val="none"/>
              </w:rPr>
              <w:t>«здравствуйте»;</w:t>
            </w:r>
            <w:r w:rsidRPr="008F0EFF">
              <w:rPr>
                <w:spacing w:val="1"/>
                <w:w w:val="105"/>
                <w:sz w:val="15"/>
                <w:u w:val="none"/>
              </w:rPr>
              <w:t xml:space="preserve"> </w:t>
            </w:r>
            <w:r w:rsidRPr="008F0EFF">
              <w:rPr>
                <w:w w:val="105"/>
                <w:sz w:val="15"/>
                <w:u w:val="none"/>
              </w:rPr>
              <w:t>Беседа</w:t>
            </w:r>
            <w:r w:rsidRPr="008F0EFF">
              <w:rPr>
                <w:spacing w:val="-9"/>
                <w:w w:val="105"/>
                <w:sz w:val="15"/>
                <w:u w:val="none"/>
              </w:rPr>
              <w:t xml:space="preserve"> </w:t>
            </w:r>
            <w:r w:rsidRPr="008F0EFF">
              <w:rPr>
                <w:w w:val="105"/>
                <w:sz w:val="15"/>
                <w:u w:val="none"/>
              </w:rPr>
              <w:t>о</w:t>
            </w:r>
            <w:r w:rsidRPr="008F0EFF">
              <w:rPr>
                <w:spacing w:val="-9"/>
                <w:w w:val="105"/>
                <w:sz w:val="15"/>
                <w:u w:val="none"/>
              </w:rPr>
              <w:t xml:space="preserve"> </w:t>
            </w:r>
            <w:r w:rsidRPr="008F0EFF">
              <w:rPr>
                <w:w w:val="105"/>
                <w:sz w:val="15"/>
                <w:u w:val="none"/>
              </w:rPr>
              <w:t>значении</w:t>
            </w:r>
            <w:r w:rsidRPr="008F0EFF">
              <w:rPr>
                <w:spacing w:val="-9"/>
                <w:w w:val="105"/>
                <w:sz w:val="15"/>
                <w:u w:val="none"/>
              </w:rPr>
              <w:t xml:space="preserve"> </w:t>
            </w:r>
            <w:r w:rsidRPr="008F0EFF">
              <w:rPr>
                <w:w w:val="105"/>
                <w:sz w:val="15"/>
                <w:u w:val="none"/>
              </w:rPr>
              <w:t>слов</w:t>
            </w:r>
          </w:p>
          <w:p w:rsidR="007E7157" w:rsidRPr="008F0EFF" w:rsidRDefault="007E7157" w:rsidP="00FE3F1F">
            <w:pPr>
              <w:pStyle w:val="TableParagraph"/>
              <w:spacing w:before="1"/>
              <w:ind w:left="79"/>
              <w:rPr>
                <w:sz w:val="15"/>
                <w:u w:val="none"/>
              </w:rPr>
            </w:pPr>
            <w:r w:rsidRPr="008F0EFF">
              <w:rPr>
                <w:spacing w:val="-1"/>
                <w:w w:val="105"/>
                <w:sz w:val="15"/>
                <w:u w:val="none"/>
              </w:rPr>
              <w:t>«здравый»,</w:t>
            </w:r>
            <w:r w:rsidRPr="008F0EFF">
              <w:rPr>
                <w:spacing w:val="-4"/>
                <w:w w:val="105"/>
                <w:sz w:val="15"/>
                <w:u w:val="none"/>
              </w:rPr>
              <w:t xml:space="preserve"> </w:t>
            </w:r>
            <w:r w:rsidRPr="008F0EFF">
              <w:rPr>
                <w:spacing w:val="-1"/>
                <w:w w:val="105"/>
                <w:sz w:val="15"/>
                <w:u w:val="none"/>
              </w:rPr>
              <w:t>«здравствовать»,</w:t>
            </w:r>
          </w:p>
          <w:p w:rsidR="007E7157" w:rsidRPr="008F0EFF" w:rsidRDefault="007E7157" w:rsidP="00FE3F1F">
            <w:pPr>
              <w:pStyle w:val="TableParagraph"/>
              <w:spacing w:before="20" w:line="266" w:lineRule="auto"/>
              <w:ind w:left="79" w:right="50"/>
              <w:rPr>
                <w:sz w:val="15"/>
                <w:u w:val="none"/>
              </w:rPr>
            </w:pPr>
            <w:r w:rsidRPr="008F0EFF">
              <w:rPr>
                <w:w w:val="105"/>
                <w:sz w:val="15"/>
                <w:u w:val="none"/>
              </w:rPr>
              <w:t>«здравствуйте»,</w:t>
            </w:r>
            <w:r w:rsidRPr="008F0EFF">
              <w:rPr>
                <w:spacing w:val="1"/>
                <w:w w:val="105"/>
                <w:sz w:val="15"/>
                <w:u w:val="none"/>
              </w:rPr>
              <w:t xml:space="preserve"> </w:t>
            </w:r>
            <w:r w:rsidRPr="008F0EFF">
              <w:rPr>
                <w:spacing w:val="-1"/>
                <w:w w:val="105"/>
                <w:sz w:val="15"/>
                <w:u w:val="none"/>
              </w:rPr>
              <w:t>этимологической взаимосвязи</w:t>
            </w:r>
            <w:r w:rsidRPr="008F0EFF">
              <w:rPr>
                <w:spacing w:val="-37"/>
                <w:w w:val="105"/>
                <w:sz w:val="15"/>
                <w:u w:val="none"/>
              </w:rPr>
              <w:t xml:space="preserve"> </w:t>
            </w:r>
            <w:r w:rsidRPr="008F0EFF">
              <w:rPr>
                <w:w w:val="105"/>
                <w:sz w:val="15"/>
                <w:u w:val="none"/>
              </w:rPr>
              <w:t>этих слов и их значений;</w:t>
            </w:r>
            <w:r w:rsidRPr="008F0EFF">
              <w:rPr>
                <w:spacing w:val="1"/>
                <w:w w:val="105"/>
                <w:sz w:val="15"/>
                <w:u w:val="none"/>
              </w:rPr>
              <w:t xml:space="preserve"> </w:t>
            </w:r>
            <w:r w:rsidRPr="008F0EFF">
              <w:rPr>
                <w:w w:val="105"/>
                <w:sz w:val="15"/>
                <w:u w:val="none"/>
              </w:rPr>
              <w:t>Творческое задание по</w:t>
            </w:r>
            <w:r w:rsidRPr="008F0EFF">
              <w:rPr>
                <w:spacing w:val="1"/>
                <w:w w:val="105"/>
                <w:sz w:val="15"/>
                <w:u w:val="none"/>
              </w:rPr>
              <w:t xml:space="preserve"> </w:t>
            </w:r>
            <w:r w:rsidRPr="008F0EFF">
              <w:rPr>
                <w:w w:val="105"/>
                <w:sz w:val="15"/>
                <w:u w:val="none"/>
              </w:rPr>
              <w:t>выбору речевых формул</w:t>
            </w:r>
            <w:r w:rsidRPr="008F0EFF">
              <w:rPr>
                <w:spacing w:val="1"/>
                <w:w w:val="105"/>
                <w:sz w:val="15"/>
                <w:u w:val="none"/>
              </w:rPr>
              <w:t xml:space="preserve"> </w:t>
            </w:r>
            <w:r w:rsidRPr="008F0EFF">
              <w:rPr>
                <w:w w:val="105"/>
                <w:sz w:val="15"/>
                <w:u w:val="none"/>
              </w:rPr>
              <w:t>приветствия</w:t>
            </w:r>
            <w:r w:rsidRPr="008F0EFF">
              <w:rPr>
                <w:spacing w:val="-10"/>
                <w:w w:val="105"/>
                <w:sz w:val="15"/>
                <w:u w:val="none"/>
              </w:rPr>
              <w:t xml:space="preserve"> </w:t>
            </w:r>
            <w:r w:rsidRPr="008F0EFF">
              <w:rPr>
                <w:w w:val="105"/>
                <w:sz w:val="15"/>
                <w:u w:val="none"/>
              </w:rPr>
              <w:t>в</w:t>
            </w:r>
            <w:r w:rsidRPr="008F0EFF">
              <w:rPr>
                <w:spacing w:val="-10"/>
                <w:w w:val="105"/>
                <w:sz w:val="15"/>
                <w:u w:val="none"/>
              </w:rPr>
              <w:t xml:space="preserve"> </w:t>
            </w:r>
            <w:r w:rsidRPr="008F0EFF">
              <w:rPr>
                <w:w w:val="105"/>
                <w:sz w:val="15"/>
                <w:u w:val="none"/>
              </w:rPr>
              <w:t>зависимости</w:t>
            </w:r>
            <w:r w:rsidRPr="008F0EFF">
              <w:rPr>
                <w:spacing w:val="-9"/>
                <w:w w:val="105"/>
                <w:sz w:val="15"/>
                <w:u w:val="none"/>
              </w:rPr>
              <w:t xml:space="preserve"> </w:t>
            </w:r>
            <w:r w:rsidRPr="008F0EFF">
              <w:rPr>
                <w:w w:val="105"/>
                <w:sz w:val="15"/>
                <w:u w:val="none"/>
              </w:rPr>
              <w:t>от</w:t>
            </w:r>
            <w:r w:rsidRPr="008F0EFF">
              <w:rPr>
                <w:spacing w:val="-37"/>
                <w:w w:val="105"/>
                <w:sz w:val="15"/>
                <w:u w:val="none"/>
              </w:rPr>
              <w:t xml:space="preserve"> </w:t>
            </w:r>
            <w:r w:rsidRPr="008F0EFF">
              <w:rPr>
                <w:w w:val="105"/>
                <w:sz w:val="15"/>
                <w:u w:val="none"/>
              </w:rPr>
              <w:t>ситуации общения;</w:t>
            </w:r>
            <w:r w:rsidRPr="008F0EFF">
              <w:rPr>
                <w:spacing w:val="1"/>
                <w:w w:val="105"/>
                <w:sz w:val="15"/>
                <w:u w:val="none"/>
              </w:rPr>
              <w:t xml:space="preserve"> </w:t>
            </w:r>
            <w:r w:rsidRPr="008F0EFF">
              <w:rPr>
                <w:w w:val="105"/>
                <w:sz w:val="15"/>
                <w:u w:val="none"/>
              </w:rPr>
              <w:t>Самостоятельная работа по</w:t>
            </w:r>
            <w:r w:rsidRPr="008F0EFF">
              <w:rPr>
                <w:spacing w:val="1"/>
                <w:w w:val="105"/>
                <w:sz w:val="15"/>
                <w:u w:val="none"/>
              </w:rPr>
              <w:t xml:space="preserve"> </w:t>
            </w:r>
            <w:r w:rsidRPr="008F0EFF">
              <w:rPr>
                <w:w w:val="105"/>
                <w:sz w:val="15"/>
                <w:u w:val="none"/>
              </w:rPr>
              <w:t>выбору соответствующих</w:t>
            </w:r>
            <w:r w:rsidRPr="008F0EFF">
              <w:rPr>
                <w:spacing w:val="1"/>
                <w:w w:val="105"/>
                <w:sz w:val="15"/>
                <w:u w:val="none"/>
              </w:rPr>
              <w:t xml:space="preserve"> </w:t>
            </w:r>
            <w:r w:rsidRPr="008F0EFF">
              <w:rPr>
                <w:w w:val="105"/>
                <w:sz w:val="15"/>
                <w:u w:val="none"/>
              </w:rPr>
              <w:t>ситуации общения языковых</w:t>
            </w:r>
            <w:r w:rsidRPr="008F0EFF">
              <w:rPr>
                <w:spacing w:val="1"/>
                <w:w w:val="105"/>
                <w:sz w:val="15"/>
                <w:u w:val="none"/>
              </w:rPr>
              <w:t xml:space="preserve"> </w:t>
            </w:r>
            <w:r w:rsidRPr="008F0EFF">
              <w:rPr>
                <w:w w:val="105"/>
                <w:sz w:val="15"/>
                <w:u w:val="none"/>
              </w:rPr>
              <w:t>средств;</w:t>
            </w:r>
          </w:p>
          <w:p w:rsidR="007E7157" w:rsidRPr="008F0EFF" w:rsidRDefault="007E7157" w:rsidP="00FE3F1F">
            <w:pPr>
              <w:pStyle w:val="TableParagraph"/>
              <w:spacing w:before="7" w:line="266" w:lineRule="auto"/>
              <w:ind w:left="79" w:right="97"/>
              <w:rPr>
                <w:sz w:val="15"/>
                <w:u w:val="none"/>
              </w:rPr>
            </w:pPr>
            <w:r w:rsidRPr="008F0EFF">
              <w:rPr>
                <w:w w:val="105"/>
                <w:sz w:val="15"/>
                <w:u w:val="none"/>
              </w:rPr>
              <w:t>Групповая работа:</w:t>
            </w:r>
            <w:r w:rsidRPr="008F0EFF">
              <w:rPr>
                <w:spacing w:val="1"/>
                <w:w w:val="105"/>
                <w:sz w:val="15"/>
                <w:u w:val="none"/>
              </w:rPr>
              <w:t xml:space="preserve"> </w:t>
            </w:r>
            <w:r w:rsidRPr="008F0EFF">
              <w:rPr>
                <w:w w:val="105"/>
                <w:sz w:val="15"/>
                <w:u w:val="none"/>
              </w:rPr>
              <w:t>подготовка выразительного</w:t>
            </w:r>
            <w:r w:rsidRPr="008F0EFF">
              <w:rPr>
                <w:spacing w:val="1"/>
                <w:w w:val="105"/>
                <w:sz w:val="15"/>
                <w:u w:val="none"/>
              </w:rPr>
              <w:t xml:space="preserve"> </w:t>
            </w:r>
            <w:r w:rsidRPr="008F0EFF">
              <w:rPr>
                <w:w w:val="105"/>
                <w:sz w:val="15"/>
                <w:u w:val="none"/>
              </w:rPr>
              <w:t>чтения стихотворений по</w:t>
            </w:r>
            <w:r w:rsidRPr="008F0EFF">
              <w:rPr>
                <w:spacing w:val="1"/>
                <w:w w:val="105"/>
                <w:sz w:val="15"/>
                <w:u w:val="none"/>
              </w:rPr>
              <w:t xml:space="preserve"> </w:t>
            </w:r>
            <w:r w:rsidRPr="008F0EFF">
              <w:rPr>
                <w:w w:val="105"/>
                <w:sz w:val="15"/>
                <w:u w:val="none"/>
              </w:rPr>
              <w:t>ролям Обсуждение</w:t>
            </w:r>
            <w:r w:rsidRPr="008F0EFF">
              <w:rPr>
                <w:spacing w:val="1"/>
                <w:w w:val="105"/>
                <w:sz w:val="15"/>
                <w:u w:val="none"/>
              </w:rPr>
              <w:t xml:space="preserve"> </w:t>
            </w:r>
            <w:r w:rsidRPr="008F0EFF">
              <w:rPr>
                <w:w w:val="105"/>
                <w:sz w:val="15"/>
                <w:u w:val="none"/>
              </w:rPr>
              <w:t>особенностей прочтения</w:t>
            </w:r>
            <w:r w:rsidRPr="008F0EFF">
              <w:rPr>
                <w:spacing w:val="1"/>
                <w:w w:val="105"/>
                <w:sz w:val="15"/>
                <w:u w:val="none"/>
              </w:rPr>
              <w:t xml:space="preserve"> </w:t>
            </w:r>
            <w:r w:rsidRPr="008F0EFF">
              <w:rPr>
                <w:spacing w:val="-1"/>
                <w:w w:val="105"/>
                <w:sz w:val="15"/>
                <w:u w:val="none"/>
              </w:rPr>
              <w:t>каждого текста, возможности</w:t>
            </w:r>
            <w:r w:rsidRPr="008F0EFF">
              <w:rPr>
                <w:spacing w:val="-37"/>
                <w:w w:val="105"/>
                <w:sz w:val="15"/>
                <w:u w:val="none"/>
              </w:rPr>
              <w:t xml:space="preserve"> </w:t>
            </w:r>
            <w:r w:rsidRPr="008F0EFF">
              <w:rPr>
                <w:w w:val="105"/>
                <w:sz w:val="15"/>
                <w:u w:val="none"/>
              </w:rPr>
              <w:t>передачи</w:t>
            </w:r>
            <w:r w:rsidRPr="008F0EFF">
              <w:rPr>
                <w:spacing w:val="-10"/>
                <w:w w:val="105"/>
                <w:sz w:val="15"/>
                <w:u w:val="none"/>
              </w:rPr>
              <w:t xml:space="preserve"> </w:t>
            </w:r>
            <w:r w:rsidRPr="008F0EFF">
              <w:rPr>
                <w:w w:val="105"/>
                <w:sz w:val="15"/>
                <w:u w:val="none"/>
              </w:rPr>
              <w:t>настроения</w:t>
            </w:r>
            <w:r w:rsidRPr="008F0EFF">
              <w:rPr>
                <w:spacing w:val="-9"/>
                <w:w w:val="105"/>
                <w:sz w:val="15"/>
                <w:u w:val="none"/>
              </w:rPr>
              <w:t xml:space="preserve"> </w:t>
            </w:r>
            <w:r w:rsidRPr="008F0EFF">
              <w:rPr>
                <w:w w:val="105"/>
                <w:sz w:val="15"/>
                <w:u w:val="none"/>
              </w:rPr>
              <w:t>героев,</w:t>
            </w:r>
          </w:p>
          <w:p w:rsidR="007E7157" w:rsidRPr="008F0EFF" w:rsidRDefault="007E7157" w:rsidP="00FE3F1F">
            <w:pPr>
              <w:pStyle w:val="TableParagraph"/>
              <w:spacing w:before="5" w:line="266" w:lineRule="auto"/>
              <w:ind w:left="79" w:right="47"/>
              <w:rPr>
                <w:sz w:val="15"/>
                <w:u w:val="none"/>
              </w:rPr>
            </w:pPr>
            <w:r w:rsidRPr="008F0EFF">
              <w:rPr>
                <w:w w:val="105"/>
                <w:sz w:val="15"/>
                <w:u w:val="none"/>
              </w:rPr>
              <w:t>их</w:t>
            </w:r>
            <w:r w:rsidRPr="008F0EFF">
              <w:rPr>
                <w:spacing w:val="-8"/>
                <w:w w:val="105"/>
                <w:sz w:val="15"/>
                <w:u w:val="none"/>
              </w:rPr>
              <w:t xml:space="preserve"> </w:t>
            </w:r>
            <w:r w:rsidRPr="008F0EFF">
              <w:rPr>
                <w:w w:val="105"/>
                <w:sz w:val="15"/>
                <w:u w:val="none"/>
              </w:rPr>
              <w:t>характера</w:t>
            </w:r>
            <w:r w:rsidRPr="008F0EFF">
              <w:rPr>
                <w:spacing w:val="-8"/>
                <w:w w:val="105"/>
                <w:sz w:val="15"/>
                <w:u w:val="none"/>
              </w:rPr>
              <w:t xml:space="preserve"> </w:t>
            </w:r>
            <w:r w:rsidRPr="008F0EFF">
              <w:rPr>
                <w:w w:val="105"/>
                <w:sz w:val="15"/>
                <w:u w:val="none"/>
              </w:rPr>
              <w:t>с</w:t>
            </w:r>
            <w:r w:rsidRPr="008F0EFF">
              <w:rPr>
                <w:spacing w:val="-7"/>
                <w:w w:val="105"/>
                <w:sz w:val="15"/>
                <w:u w:val="none"/>
              </w:rPr>
              <w:t xml:space="preserve"> </w:t>
            </w:r>
            <w:r w:rsidRPr="008F0EFF">
              <w:rPr>
                <w:w w:val="105"/>
                <w:sz w:val="15"/>
                <w:u w:val="none"/>
              </w:rPr>
              <w:t>помощью</w:t>
            </w:r>
            <w:r w:rsidRPr="008F0EFF">
              <w:rPr>
                <w:spacing w:val="-8"/>
                <w:w w:val="105"/>
                <w:sz w:val="15"/>
                <w:u w:val="none"/>
              </w:rPr>
              <w:t xml:space="preserve"> </w:t>
            </w:r>
            <w:r w:rsidRPr="008F0EFF">
              <w:rPr>
                <w:w w:val="105"/>
                <w:sz w:val="15"/>
                <w:u w:val="none"/>
              </w:rPr>
              <w:t>силы</w:t>
            </w:r>
            <w:r w:rsidRPr="008F0EFF">
              <w:rPr>
                <w:spacing w:val="-36"/>
                <w:w w:val="105"/>
                <w:sz w:val="15"/>
                <w:u w:val="none"/>
              </w:rPr>
              <w:t xml:space="preserve"> </w:t>
            </w:r>
            <w:r w:rsidRPr="008F0EFF">
              <w:rPr>
                <w:w w:val="105"/>
                <w:sz w:val="15"/>
                <w:u w:val="none"/>
              </w:rPr>
              <w:t>голоса, интонации, темпа</w:t>
            </w:r>
            <w:r w:rsidRPr="008F0EFF">
              <w:rPr>
                <w:spacing w:val="1"/>
                <w:w w:val="105"/>
                <w:sz w:val="15"/>
                <w:u w:val="none"/>
              </w:rPr>
              <w:t xml:space="preserve"> </w:t>
            </w:r>
            <w:r w:rsidRPr="008F0EFF">
              <w:rPr>
                <w:w w:val="105"/>
                <w:sz w:val="15"/>
                <w:u w:val="none"/>
              </w:rPr>
              <w:t>речи;</w:t>
            </w:r>
          </w:p>
        </w:tc>
        <w:tc>
          <w:tcPr>
            <w:tcW w:w="1236" w:type="dxa"/>
          </w:tcPr>
          <w:p w:rsidR="007E7157" w:rsidRPr="008F0EFF" w:rsidRDefault="007E7157" w:rsidP="00FE3F1F">
            <w:pPr>
              <w:pStyle w:val="TableParagraph"/>
              <w:spacing w:before="6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p>
        </w:tc>
        <w:tc>
          <w:tcPr>
            <w:tcW w:w="2461" w:type="dxa"/>
          </w:tcPr>
          <w:p w:rsidR="007E7157" w:rsidRPr="008F0EFF" w:rsidRDefault="007E7157" w:rsidP="00FE3F1F">
            <w:pPr>
              <w:pStyle w:val="TableParagraph"/>
              <w:spacing w:before="6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0">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r w:rsidR="007E7157" w:rsidRPr="008F0EFF" w:rsidTr="00FE3F1F">
        <w:trPr>
          <w:trHeight w:val="4248"/>
        </w:trPr>
        <w:tc>
          <w:tcPr>
            <w:tcW w:w="396" w:type="dxa"/>
            <w:tcBorders>
              <w:bottom w:val="nil"/>
            </w:tcBorders>
          </w:tcPr>
          <w:p w:rsidR="007E7157" w:rsidRPr="008F0EFF" w:rsidRDefault="007E7157" w:rsidP="00FE3F1F">
            <w:pPr>
              <w:pStyle w:val="TableParagraph"/>
              <w:spacing w:before="64"/>
              <w:ind w:left="55" w:right="49"/>
              <w:jc w:val="center"/>
              <w:rPr>
                <w:sz w:val="15"/>
                <w:u w:val="none"/>
              </w:rPr>
            </w:pPr>
            <w:r w:rsidRPr="008F0EFF">
              <w:rPr>
                <w:w w:val="105"/>
                <w:sz w:val="15"/>
                <w:u w:val="none"/>
              </w:rPr>
              <w:lastRenderedPageBreak/>
              <w:t>1.4.</w:t>
            </w:r>
          </w:p>
        </w:tc>
        <w:tc>
          <w:tcPr>
            <w:tcW w:w="5595" w:type="dxa"/>
            <w:tcBorders>
              <w:bottom w:val="nil"/>
            </w:tcBorders>
          </w:tcPr>
          <w:p w:rsidR="007E7157" w:rsidRPr="008F0EFF" w:rsidRDefault="007E7157" w:rsidP="00FE3F1F">
            <w:pPr>
              <w:pStyle w:val="TableParagraph"/>
              <w:spacing w:before="64"/>
              <w:rPr>
                <w:sz w:val="15"/>
                <w:u w:val="none"/>
              </w:rPr>
            </w:pPr>
            <w:r w:rsidRPr="008F0EFF">
              <w:rPr>
                <w:w w:val="105"/>
                <w:sz w:val="15"/>
                <w:u w:val="none"/>
              </w:rPr>
              <w:t>Имена</w:t>
            </w:r>
            <w:r w:rsidRPr="008F0EFF">
              <w:rPr>
                <w:spacing w:val="-8"/>
                <w:w w:val="105"/>
                <w:sz w:val="15"/>
                <w:u w:val="none"/>
              </w:rPr>
              <w:t xml:space="preserve"> </w:t>
            </w:r>
            <w:r w:rsidRPr="008F0EFF">
              <w:rPr>
                <w:w w:val="105"/>
                <w:sz w:val="15"/>
                <w:u w:val="none"/>
              </w:rPr>
              <w:t>в</w:t>
            </w:r>
            <w:r w:rsidRPr="008F0EFF">
              <w:rPr>
                <w:spacing w:val="-8"/>
                <w:w w:val="105"/>
                <w:sz w:val="15"/>
                <w:u w:val="none"/>
              </w:rPr>
              <w:t xml:space="preserve"> </w:t>
            </w:r>
            <w:r w:rsidRPr="008F0EFF">
              <w:rPr>
                <w:w w:val="105"/>
                <w:sz w:val="15"/>
                <w:u w:val="none"/>
              </w:rPr>
              <w:t>малых</w:t>
            </w:r>
            <w:r w:rsidRPr="008F0EFF">
              <w:rPr>
                <w:spacing w:val="-7"/>
                <w:w w:val="105"/>
                <w:sz w:val="15"/>
                <w:u w:val="none"/>
              </w:rPr>
              <w:t xml:space="preserve"> </w:t>
            </w:r>
            <w:r w:rsidRPr="008F0EFF">
              <w:rPr>
                <w:w w:val="105"/>
                <w:sz w:val="15"/>
                <w:u w:val="none"/>
              </w:rPr>
              <w:t>жанрах</w:t>
            </w:r>
            <w:r w:rsidRPr="008F0EFF">
              <w:rPr>
                <w:spacing w:val="-8"/>
                <w:w w:val="105"/>
                <w:sz w:val="15"/>
                <w:u w:val="none"/>
              </w:rPr>
              <w:t xml:space="preserve"> </w:t>
            </w:r>
            <w:r w:rsidRPr="008F0EFF">
              <w:rPr>
                <w:w w:val="105"/>
                <w:sz w:val="15"/>
                <w:u w:val="none"/>
              </w:rPr>
              <w:t>фольклора</w:t>
            </w:r>
          </w:p>
        </w:tc>
        <w:tc>
          <w:tcPr>
            <w:tcW w:w="528" w:type="dxa"/>
            <w:tcBorders>
              <w:bottom w:val="nil"/>
            </w:tcBorders>
          </w:tcPr>
          <w:p w:rsidR="007E7157" w:rsidRPr="008F0EFF" w:rsidRDefault="007E7157" w:rsidP="00FE3F1F">
            <w:pPr>
              <w:pStyle w:val="TableParagraph"/>
              <w:spacing w:before="64"/>
              <w:rPr>
                <w:sz w:val="15"/>
                <w:u w:val="none"/>
              </w:rPr>
            </w:pPr>
            <w:r w:rsidRPr="008F0EFF">
              <w:rPr>
                <w:w w:val="104"/>
                <w:sz w:val="15"/>
                <w:u w:val="none"/>
              </w:rPr>
              <w:t>1</w:t>
            </w:r>
          </w:p>
        </w:tc>
        <w:tc>
          <w:tcPr>
            <w:tcW w:w="1104" w:type="dxa"/>
            <w:tcBorders>
              <w:bottom w:val="nil"/>
            </w:tcBorders>
          </w:tcPr>
          <w:p w:rsidR="007E7157" w:rsidRPr="008F0EFF" w:rsidRDefault="007E7157" w:rsidP="00FE3F1F">
            <w:pPr>
              <w:pStyle w:val="TableParagraph"/>
              <w:spacing w:before="64"/>
              <w:ind w:left="77"/>
              <w:rPr>
                <w:sz w:val="15"/>
                <w:u w:val="none"/>
              </w:rPr>
            </w:pPr>
            <w:r w:rsidRPr="008F0EFF">
              <w:rPr>
                <w:w w:val="104"/>
                <w:sz w:val="15"/>
                <w:u w:val="none"/>
              </w:rPr>
              <w:t>0</w:t>
            </w:r>
          </w:p>
        </w:tc>
        <w:tc>
          <w:tcPr>
            <w:tcW w:w="1140" w:type="dxa"/>
            <w:tcBorders>
              <w:bottom w:val="nil"/>
            </w:tcBorders>
          </w:tcPr>
          <w:p w:rsidR="007E7157" w:rsidRPr="008F0EFF" w:rsidRDefault="007E7157" w:rsidP="00FE3F1F">
            <w:pPr>
              <w:pStyle w:val="TableParagraph"/>
              <w:spacing w:before="64"/>
              <w:ind w:left="77"/>
              <w:rPr>
                <w:sz w:val="15"/>
                <w:u w:val="none"/>
              </w:rPr>
            </w:pPr>
            <w:r w:rsidRPr="008F0EFF">
              <w:rPr>
                <w:w w:val="105"/>
                <w:sz w:val="15"/>
                <w:u w:val="none"/>
              </w:rPr>
              <w:t>0.5</w:t>
            </w:r>
          </w:p>
        </w:tc>
        <w:tc>
          <w:tcPr>
            <w:tcW w:w="864" w:type="dxa"/>
            <w:tcBorders>
              <w:bottom w:val="nil"/>
            </w:tcBorders>
          </w:tcPr>
          <w:p w:rsidR="007E7157" w:rsidRPr="008F0EFF" w:rsidRDefault="007E7157" w:rsidP="00FE3F1F">
            <w:pPr>
              <w:pStyle w:val="TableParagraph"/>
              <w:spacing w:before="64"/>
              <w:ind w:left="55" w:right="45"/>
              <w:jc w:val="center"/>
              <w:rPr>
                <w:sz w:val="15"/>
                <w:u w:val="none"/>
              </w:rPr>
            </w:pPr>
          </w:p>
        </w:tc>
        <w:tc>
          <w:tcPr>
            <w:tcW w:w="2173" w:type="dxa"/>
            <w:tcBorders>
              <w:bottom w:val="nil"/>
            </w:tcBorders>
          </w:tcPr>
          <w:p w:rsidR="007E7157" w:rsidRPr="008F0EFF" w:rsidRDefault="007E7157" w:rsidP="00FE3F1F">
            <w:pPr>
              <w:pStyle w:val="TableParagraph"/>
              <w:spacing w:before="64" w:line="266" w:lineRule="auto"/>
              <w:ind w:left="79" w:right="225"/>
              <w:rPr>
                <w:sz w:val="15"/>
                <w:u w:val="none"/>
              </w:rPr>
            </w:pPr>
            <w:r w:rsidRPr="008F0EFF">
              <w:rPr>
                <w:w w:val="105"/>
                <w:sz w:val="15"/>
                <w:u w:val="none"/>
              </w:rPr>
              <w:t>Групповая</w:t>
            </w:r>
            <w:r w:rsidRPr="008F0EFF">
              <w:rPr>
                <w:spacing w:val="-10"/>
                <w:w w:val="105"/>
                <w:sz w:val="15"/>
                <w:u w:val="none"/>
              </w:rPr>
              <w:t xml:space="preserve"> </w:t>
            </w:r>
            <w:r w:rsidRPr="008F0EFF">
              <w:rPr>
                <w:w w:val="105"/>
                <w:sz w:val="15"/>
                <w:u w:val="none"/>
              </w:rPr>
              <w:t>работа:</w:t>
            </w:r>
            <w:r w:rsidRPr="008F0EFF">
              <w:rPr>
                <w:spacing w:val="-9"/>
                <w:w w:val="105"/>
                <w:sz w:val="15"/>
                <w:u w:val="none"/>
              </w:rPr>
              <w:t xml:space="preserve"> </w:t>
            </w:r>
            <w:r w:rsidRPr="008F0EFF">
              <w:rPr>
                <w:w w:val="105"/>
                <w:sz w:val="15"/>
                <w:u w:val="none"/>
              </w:rPr>
              <w:t>чтение</w:t>
            </w:r>
            <w:r w:rsidRPr="008F0EFF">
              <w:rPr>
                <w:spacing w:val="-9"/>
                <w:w w:val="105"/>
                <w:sz w:val="15"/>
                <w:u w:val="none"/>
              </w:rPr>
              <w:t xml:space="preserve"> </w:t>
            </w:r>
            <w:r w:rsidRPr="008F0EFF">
              <w:rPr>
                <w:w w:val="105"/>
                <w:sz w:val="15"/>
                <w:u w:val="none"/>
              </w:rPr>
              <w:t>и</w:t>
            </w:r>
            <w:r w:rsidRPr="008F0EFF">
              <w:rPr>
                <w:spacing w:val="-37"/>
                <w:w w:val="105"/>
                <w:sz w:val="15"/>
                <w:u w:val="none"/>
              </w:rPr>
              <w:t xml:space="preserve"> </w:t>
            </w:r>
            <w:r w:rsidRPr="008F0EFF">
              <w:rPr>
                <w:w w:val="105"/>
                <w:sz w:val="15"/>
                <w:u w:val="none"/>
              </w:rPr>
              <w:t>отгадывание загадок об</w:t>
            </w:r>
            <w:r w:rsidRPr="008F0EFF">
              <w:rPr>
                <w:spacing w:val="1"/>
                <w:w w:val="105"/>
                <w:sz w:val="15"/>
                <w:u w:val="none"/>
              </w:rPr>
              <w:t xml:space="preserve"> </w:t>
            </w:r>
            <w:r w:rsidRPr="008F0EFF">
              <w:rPr>
                <w:w w:val="105"/>
                <w:sz w:val="15"/>
                <w:u w:val="none"/>
              </w:rPr>
              <w:t>имени</w:t>
            </w:r>
            <w:r w:rsidRPr="008F0EFF">
              <w:rPr>
                <w:spacing w:val="-2"/>
                <w:w w:val="105"/>
                <w:sz w:val="15"/>
                <w:u w:val="none"/>
              </w:rPr>
              <w:t xml:space="preserve"> </w:t>
            </w:r>
            <w:r w:rsidRPr="008F0EFF">
              <w:rPr>
                <w:w w:val="105"/>
                <w:sz w:val="15"/>
                <w:u w:val="none"/>
              </w:rPr>
              <w:t>человека;</w:t>
            </w:r>
          </w:p>
          <w:p w:rsidR="007E7157" w:rsidRPr="008F0EFF" w:rsidRDefault="007E7157" w:rsidP="00FE3F1F">
            <w:pPr>
              <w:pStyle w:val="TableParagraph"/>
              <w:spacing w:before="2" w:line="266" w:lineRule="auto"/>
              <w:ind w:left="79" w:right="238"/>
              <w:rPr>
                <w:sz w:val="15"/>
                <w:u w:val="none"/>
              </w:rPr>
            </w:pPr>
            <w:r w:rsidRPr="008F0EFF">
              <w:rPr>
                <w:w w:val="105"/>
                <w:sz w:val="15"/>
                <w:u w:val="none"/>
              </w:rPr>
              <w:t>Беседа о том, зачем людям</w:t>
            </w:r>
            <w:r w:rsidRPr="008F0EFF">
              <w:rPr>
                <w:spacing w:val="-37"/>
                <w:w w:val="105"/>
                <w:sz w:val="15"/>
                <w:u w:val="none"/>
              </w:rPr>
              <w:t xml:space="preserve"> </w:t>
            </w:r>
            <w:r w:rsidRPr="008F0EFF">
              <w:rPr>
                <w:w w:val="105"/>
                <w:sz w:val="15"/>
                <w:u w:val="none"/>
              </w:rPr>
              <w:t>нужны имена Рассказ</w:t>
            </w:r>
            <w:r w:rsidRPr="008F0EFF">
              <w:rPr>
                <w:spacing w:val="1"/>
                <w:w w:val="105"/>
                <w:sz w:val="15"/>
                <w:u w:val="none"/>
              </w:rPr>
              <w:t xml:space="preserve"> </w:t>
            </w:r>
            <w:r w:rsidRPr="008F0EFF">
              <w:rPr>
                <w:spacing w:val="-1"/>
                <w:w w:val="105"/>
                <w:sz w:val="15"/>
                <w:u w:val="none"/>
              </w:rPr>
              <w:t>учащихся об именахчленов</w:t>
            </w:r>
            <w:r w:rsidRPr="008F0EFF">
              <w:rPr>
                <w:spacing w:val="-37"/>
                <w:w w:val="105"/>
                <w:sz w:val="15"/>
                <w:u w:val="none"/>
              </w:rPr>
              <w:t xml:space="preserve"> </w:t>
            </w:r>
            <w:r w:rsidRPr="008F0EFF">
              <w:rPr>
                <w:w w:val="105"/>
                <w:sz w:val="15"/>
                <w:u w:val="none"/>
              </w:rPr>
              <w:t>своей</w:t>
            </w:r>
            <w:r w:rsidRPr="008F0EFF">
              <w:rPr>
                <w:spacing w:val="-2"/>
                <w:w w:val="105"/>
                <w:sz w:val="15"/>
                <w:u w:val="none"/>
              </w:rPr>
              <w:t xml:space="preserve"> </w:t>
            </w:r>
            <w:r w:rsidRPr="008F0EFF">
              <w:rPr>
                <w:w w:val="105"/>
                <w:sz w:val="15"/>
                <w:u w:val="none"/>
              </w:rPr>
              <w:t>семьи;</w:t>
            </w:r>
          </w:p>
          <w:p w:rsidR="007E7157" w:rsidRPr="008F0EFF" w:rsidRDefault="007E7157" w:rsidP="00FE3F1F">
            <w:pPr>
              <w:pStyle w:val="TableParagraph"/>
              <w:spacing w:before="3" w:line="266" w:lineRule="auto"/>
              <w:ind w:left="79" w:right="211"/>
              <w:rPr>
                <w:sz w:val="15"/>
                <w:u w:val="none"/>
              </w:rPr>
            </w:pPr>
            <w:r w:rsidRPr="008F0EFF">
              <w:rPr>
                <w:spacing w:val="-1"/>
                <w:w w:val="105"/>
                <w:sz w:val="15"/>
                <w:u w:val="none"/>
              </w:rPr>
              <w:t>Обсуждение стихотворения</w:t>
            </w:r>
            <w:r w:rsidRPr="008F0EFF">
              <w:rPr>
                <w:spacing w:val="-37"/>
                <w:w w:val="105"/>
                <w:sz w:val="15"/>
                <w:u w:val="none"/>
              </w:rPr>
              <w:t xml:space="preserve"> </w:t>
            </w:r>
            <w:r w:rsidRPr="008F0EFF">
              <w:rPr>
                <w:w w:val="105"/>
                <w:sz w:val="15"/>
                <w:u w:val="none"/>
              </w:rPr>
              <w:t>К.</w:t>
            </w:r>
            <w:r w:rsidRPr="008F0EFF">
              <w:rPr>
                <w:spacing w:val="-2"/>
                <w:w w:val="105"/>
                <w:sz w:val="15"/>
                <w:u w:val="none"/>
              </w:rPr>
              <w:t xml:space="preserve"> </w:t>
            </w:r>
            <w:r w:rsidRPr="008F0EFF">
              <w:rPr>
                <w:w w:val="105"/>
                <w:sz w:val="15"/>
                <w:u w:val="none"/>
              </w:rPr>
              <w:t>И.</w:t>
            </w:r>
            <w:r w:rsidRPr="008F0EFF">
              <w:rPr>
                <w:spacing w:val="-2"/>
                <w:w w:val="105"/>
                <w:sz w:val="15"/>
                <w:u w:val="none"/>
              </w:rPr>
              <w:t xml:space="preserve"> </w:t>
            </w:r>
            <w:r w:rsidRPr="008F0EFF">
              <w:rPr>
                <w:w w:val="105"/>
                <w:sz w:val="15"/>
                <w:u w:val="none"/>
              </w:rPr>
              <w:t>Чуковского</w:t>
            </w:r>
            <w:r w:rsidRPr="008F0EFF">
              <w:rPr>
                <w:spacing w:val="-2"/>
                <w:w w:val="105"/>
                <w:sz w:val="15"/>
                <w:u w:val="none"/>
              </w:rPr>
              <w:t xml:space="preserve"> </w:t>
            </w:r>
            <w:r w:rsidRPr="008F0EFF">
              <w:rPr>
                <w:w w:val="105"/>
                <w:sz w:val="15"/>
                <w:u w:val="none"/>
              </w:rPr>
              <w:t>;</w:t>
            </w:r>
          </w:p>
          <w:p w:rsidR="007E7157" w:rsidRPr="008F0EFF" w:rsidRDefault="007E7157" w:rsidP="00FE3F1F">
            <w:pPr>
              <w:pStyle w:val="TableParagraph"/>
              <w:spacing w:before="1" w:line="266" w:lineRule="auto"/>
              <w:ind w:left="79" w:right="160"/>
              <w:rPr>
                <w:sz w:val="15"/>
                <w:u w:val="none"/>
              </w:rPr>
            </w:pPr>
            <w:r w:rsidRPr="008F0EFF">
              <w:rPr>
                <w:w w:val="105"/>
                <w:sz w:val="15"/>
                <w:u w:val="none"/>
              </w:rPr>
              <w:t>Беседа о</w:t>
            </w:r>
            <w:r w:rsidRPr="008F0EFF">
              <w:rPr>
                <w:spacing w:val="1"/>
                <w:w w:val="105"/>
                <w:sz w:val="15"/>
                <w:u w:val="none"/>
              </w:rPr>
              <w:t xml:space="preserve"> </w:t>
            </w:r>
            <w:r w:rsidRPr="008F0EFF">
              <w:rPr>
                <w:w w:val="105"/>
                <w:sz w:val="15"/>
                <w:u w:val="none"/>
              </w:rPr>
              <w:t>существованииразных</w:t>
            </w:r>
            <w:r w:rsidRPr="008F0EFF">
              <w:rPr>
                <w:spacing w:val="1"/>
                <w:w w:val="105"/>
                <w:sz w:val="15"/>
                <w:u w:val="none"/>
              </w:rPr>
              <w:t xml:space="preserve"> </w:t>
            </w:r>
            <w:r w:rsidRPr="008F0EFF">
              <w:rPr>
                <w:w w:val="105"/>
                <w:sz w:val="15"/>
                <w:u w:val="none"/>
              </w:rPr>
              <w:t>вариантов звучания одного</w:t>
            </w:r>
            <w:r w:rsidRPr="008F0EFF">
              <w:rPr>
                <w:spacing w:val="1"/>
                <w:w w:val="105"/>
                <w:sz w:val="15"/>
                <w:u w:val="none"/>
              </w:rPr>
              <w:t xml:space="preserve"> </w:t>
            </w:r>
            <w:r w:rsidRPr="008F0EFF">
              <w:rPr>
                <w:w w:val="105"/>
                <w:sz w:val="15"/>
                <w:u w:val="none"/>
              </w:rPr>
              <w:t>имени (полного имени,</w:t>
            </w:r>
            <w:r w:rsidRPr="008F0EFF">
              <w:rPr>
                <w:spacing w:val="1"/>
                <w:w w:val="105"/>
                <w:sz w:val="15"/>
                <w:u w:val="none"/>
              </w:rPr>
              <w:t xml:space="preserve"> </w:t>
            </w:r>
            <w:r w:rsidRPr="008F0EFF">
              <w:rPr>
                <w:w w:val="105"/>
                <w:sz w:val="15"/>
                <w:u w:val="none"/>
              </w:rPr>
              <w:t>краткойуменьшительно-</w:t>
            </w:r>
            <w:r w:rsidRPr="008F0EFF">
              <w:rPr>
                <w:spacing w:val="1"/>
                <w:w w:val="105"/>
                <w:sz w:val="15"/>
                <w:u w:val="none"/>
              </w:rPr>
              <w:t xml:space="preserve"> </w:t>
            </w:r>
            <w:r w:rsidRPr="008F0EFF">
              <w:rPr>
                <w:w w:val="105"/>
                <w:sz w:val="15"/>
                <w:u w:val="none"/>
              </w:rPr>
              <w:t>ласкательной формы),</w:t>
            </w:r>
            <w:r w:rsidRPr="008F0EFF">
              <w:rPr>
                <w:spacing w:val="1"/>
                <w:w w:val="105"/>
                <w:sz w:val="15"/>
                <w:u w:val="none"/>
              </w:rPr>
              <w:t xml:space="preserve"> </w:t>
            </w:r>
            <w:r w:rsidRPr="008F0EFF">
              <w:rPr>
                <w:w w:val="105"/>
                <w:sz w:val="15"/>
                <w:u w:val="none"/>
              </w:rPr>
              <w:t>особенностях</w:t>
            </w:r>
            <w:r w:rsidRPr="008F0EFF">
              <w:rPr>
                <w:spacing w:val="1"/>
                <w:w w:val="105"/>
                <w:sz w:val="15"/>
                <w:u w:val="none"/>
              </w:rPr>
              <w:t xml:space="preserve"> </w:t>
            </w:r>
            <w:r w:rsidRPr="008F0EFF">
              <w:rPr>
                <w:w w:val="105"/>
                <w:sz w:val="15"/>
                <w:u w:val="none"/>
              </w:rPr>
              <w:t>использованиякраткой и</w:t>
            </w:r>
            <w:r w:rsidRPr="008F0EFF">
              <w:rPr>
                <w:spacing w:val="1"/>
                <w:w w:val="105"/>
                <w:sz w:val="15"/>
                <w:u w:val="none"/>
              </w:rPr>
              <w:t xml:space="preserve"> </w:t>
            </w:r>
            <w:r w:rsidRPr="008F0EFF">
              <w:rPr>
                <w:w w:val="105"/>
                <w:sz w:val="15"/>
                <w:u w:val="none"/>
              </w:rPr>
              <w:t>полной форм имени в</w:t>
            </w:r>
            <w:r w:rsidRPr="008F0EFF">
              <w:rPr>
                <w:spacing w:val="1"/>
                <w:w w:val="105"/>
                <w:sz w:val="15"/>
                <w:u w:val="none"/>
              </w:rPr>
              <w:t xml:space="preserve"> </w:t>
            </w:r>
            <w:r w:rsidRPr="008F0EFF">
              <w:rPr>
                <w:w w:val="105"/>
                <w:sz w:val="15"/>
                <w:u w:val="none"/>
              </w:rPr>
              <w:t>зависимости от возраста</w:t>
            </w:r>
            <w:r w:rsidRPr="008F0EFF">
              <w:rPr>
                <w:spacing w:val="1"/>
                <w:w w:val="105"/>
                <w:sz w:val="15"/>
                <w:u w:val="none"/>
              </w:rPr>
              <w:t xml:space="preserve"> </w:t>
            </w:r>
            <w:r w:rsidRPr="008F0EFF">
              <w:rPr>
                <w:spacing w:val="-1"/>
                <w:w w:val="105"/>
                <w:sz w:val="15"/>
                <w:u w:val="none"/>
              </w:rPr>
              <w:t>человека,ситуации общения;</w:t>
            </w:r>
            <w:r w:rsidRPr="008F0EFF">
              <w:rPr>
                <w:spacing w:val="-37"/>
                <w:w w:val="105"/>
                <w:sz w:val="15"/>
                <w:u w:val="none"/>
              </w:rPr>
              <w:t xml:space="preserve"> </w:t>
            </w:r>
            <w:r w:rsidRPr="008F0EFF">
              <w:rPr>
                <w:w w:val="105"/>
                <w:sz w:val="15"/>
                <w:u w:val="none"/>
              </w:rPr>
              <w:t>Групповая</w:t>
            </w:r>
            <w:r w:rsidRPr="008F0EFF">
              <w:rPr>
                <w:spacing w:val="-5"/>
                <w:w w:val="105"/>
                <w:sz w:val="15"/>
                <w:u w:val="none"/>
              </w:rPr>
              <w:t xml:space="preserve"> </w:t>
            </w:r>
            <w:r w:rsidRPr="008F0EFF">
              <w:rPr>
                <w:w w:val="105"/>
                <w:sz w:val="15"/>
                <w:u w:val="none"/>
              </w:rPr>
              <w:t>работа:</w:t>
            </w:r>
            <w:r w:rsidRPr="008F0EFF">
              <w:rPr>
                <w:spacing w:val="-4"/>
                <w:w w:val="105"/>
                <w:sz w:val="15"/>
                <w:u w:val="none"/>
              </w:rPr>
              <w:t xml:space="preserve"> </w:t>
            </w:r>
            <w:r w:rsidRPr="008F0EFF">
              <w:rPr>
                <w:w w:val="105"/>
                <w:sz w:val="15"/>
                <w:u w:val="none"/>
              </w:rPr>
              <w:t>анализ</w:t>
            </w:r>
          </w:p>
        </w:tc>
        <w:tc>
          <w:tcPr>
            <w:tcW w:w="1236" w:type="dxa"/>
            <w:tcBorders>
              <w:bottom w:val="nil"/>
            </w:tcBorders>
          </w:tcPr>
          <w:p w:rsidR="007E7157" w:rsidRPr="008F0EFF" w:rsidRDefault="007E7157" w:rsidP="00FE3F1F">
            <w:pPr>
              <w:pStyle w:val="TableParagraph"/>
              <w:spacing w:before="6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p>
        </w:tc>
        <w:tc>
          <w:tcPr>
            <w:tcW w:w="2461" w:type="dxa"/>
            <w:tcBorders>
              <w:bottom w:val="nil"/>
            </w:tcBorders>
          </w:tcPr>
          <w:p w:rsidR="007E7157" w:rsidRPr="008F0EFF" w:rsidRDefault="007E7157" w:rsidP="00FE3F1F">
            <w:pPr>
              <w:pStyle w:val="TableParagraph"/>
              <w:spacing w:before="6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1">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266" w:lineRule="auto"/>
        <w:rPr>
          <w:rFonts w:ascii="Times New Roman" w:hAnsi="Times New Roman" w:cs="Times New Roman"/>
          <w:sz w:val="15"/>
        </w:rPr>
        <w:sectPr w:rsidR="007E7157" w:rsidRPr="008F0EFF">
          <w:pgSz w:w="16840" w:h="11900" w:orient="landscape"/>
          <w:pgMar w:top="58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59457A" w:rsidTr="00FE3F1F">
        <w:trPr>
          <w:trHeight w:val="7382"/>
        </w:trPr>
        <w:tc>
          <w:tcPr>
            <w:tcW w:w="396" w:type="dxa"/>
            <w:tcBorders>
              <w:top w:val="nil"/>
            </w:tcBorders>
          </w:tcPr>
          <w:p w:rsidR="007E7157" w:rsidRPr="008F0EFF" w:rsidRDefault="007E7157" w:rsidP="00FE3F1F">
            <w:pPr>
              <w:pStyle w:val="TableParagraph"/>
              <w:ind w:left="0"/>
              <w:rPr>
                <w:sz w:val="14"/>
                <w:u w:val="none"/>
                <w:lang w:val="en-US"/>
              </w:rPr>
            </w:pPr>
          </w:p>
        </w:tc>
        <w:tc>
          <w:tcPr>
            <w:tcW w:w="5595" w:type="dxa"/>
            <w:tcBorders>
              <w:top w:val="nil"/>
            </w:tcBorders>
          </w:tcPr>
          <w:p w:rsidR="007E7157" w:rsidRPr="008F0EFF" w:rsidRDefault="007E7157" w:rsidP="00FE3F1F">
            <w:pPr>
              <w:pStyle w:val="TableParagraph"/>
              <w:ind w:left="0"/>
              <w:rPr>
                <w:sz w:val="14"/>
                <w:u w:val="none"/>
                <w:lang w:val="en-US"/>
              </w:rPr>
            </w:pPr>
          </w:p>
        </w:tc>
        <w:tc>
          <w:tcPr>
            <w:tcW w:w="528" w:type="dxa"/>
            <w:tcBorders>
              <w:top w:val="nil"/>
            </w:tcBorders>
          </w:tcPr>
          <w:p w:rsidR="007E7157" w:rsidRPr="008F0EFF" w:rsidRDefault="007E7157" w:rsidP="00FE3F1F">
            <w:pPr>
              <w:pStyle w:val="TableParagraph"/>
              <w:ind w:left="0"/>
              <w:rPr>
                <w:sz w:val="14"/>
                <w:u w:val="none"/>
                <w:lang w:val="en-US"/>
              </w:rPr>
            </w:pPr>
          </w:p>
        </w:tc>
        <w:tc>
          <w:tcPr>
            <w:tcW w:w="1104" w:type="dxa"/>
            <w:tcBorders>
              <w:top w:val="nil"/>
            </w:tcBorders>
          </w:tcPr>
          <w:p w:rsidR="007E7157" w:rsidRPr="008F0EFF" w:rsidRDefault="007E7157" w:rsidP="00FE3F1F">
            <w:pPr>
              <w:pStyle w:val="TableParagraph"/>
              <w:ind w:left="0"/>
              <w:rPr>
                <w:sz w:val="14"/>
                <w:u w:val="none"/>
                <w:lang w:val="en-US"/>
              </w:rPr>
            </w:pPr>
          </w:p>
        </w:tc>
        <w:tc>
          <w:tcPr>
            <w:tcW w:w="1140" w:type="dxa"/>
            <w:tcBorders>
              <w:top w:val="nil"/>
            </w:tcBorders>
          </w:tcPr>
          <w:p w:rsidR="007E7157" w:rsidRPr="008F0EFF" w:rsidRDefault="007E7157" w:rsidP="00FE3F1F">
            <w:pPr>
              <w:pStyle w:val="TableParagraph"/>
              <w:ind w:left="0"/>
              <w:rPr>
                <w:sz w:val="14"/>
                <w:u w:val="none"/>
                <w:lang w:val="en-US"/>
              </w:rPr>
            </w:pPr>
          </w:p>
        </w:tc>
        <w:tc>
          <w:tcPr>
            <w:tcW w:w="864" w:type="dxa"/>
            <w:tcBorders>
              <w:top w:val="nil"/>
            </w:tcBorders>
          </w:tcPr>
          <w:p w:rsidR="007E7157" w:rsidRPr="008F0EFF" w:rsidRDefault="007E7157" w:rsidP="00FE3F1F">
            <w:pPr>
              <w:pStyle w:val="TableParagraph"/>
              <w:ind w:left="0"/>
              <w:rPr>
                <w:sz w:val="14"/>
                <w:u w:val="none"/>
                <w:lang w:val="en-US"/>
              </w:rPr>
            </w:pPr>
          </w:p>
        </w:tc>
        <w:tc>
          <w:tcPr>
            <w:tcW w:w="2173" w:type="dxa"/>
            <w:tcBorders>
              <w:top w:val="nil"/>
            </w:tcBorders>
          </w:tcPr>
          <w:p w:rsidR="007E7157" w:rsidRPr="008F0EFF" w:rsidRDefault="007E7157" w:rsidP="00FE3F1F">
            <w:pPr>
              <w:pStyle w:val="TableParagraph"/>
              <w:spacing w:before="4" w:line="266" w:lineRule="auto"/>
              <w:ind w:left="79" w:right="215"/>
              <w:rPr>
                <w:sz w:val="15"/>
                <w:u w:val="none"/>
              </w:rPr>
            </w:pPr>
            <w:r w:rsidRPr="008F0EFF">
              <w:rPr>
                <w:w w:val="105"/>
                <w:sz w:val="15"/>
                <w:u w:val="none"/>
              </w:rPr>
              <w:t>использованных в</w:t>
            </w:r>
            <w:r w:rsidRPr="008F0EFF">
              <w:rPr>
                <w:spacing w:val="1"/>
                <w:w w:val="105"/>
                <w:sz w:val="15"/>
                <w:u w:val="none"/>
              </w:rPr>
              <w:t xml:space="preserve"> </w:t>
            </w:r>
            <w:r w:rsidRPr="008F0EFF">
              <w:rPr>
                <w:w w:val="105"/>
                <w:sz w:val="15"/>
                <w:u w:val="none"/>
              </w:rPr>
              <w:t>стихотворении</w:t>
            </w:r>
            <w:r w:rsidRPr="008F0EFF">
              <w:rPr>
                <w:spacing w:val="1"/>
                <w:w w:val="105"/>
                <w:sz w:val="15"/>
                <w:u w:val="none"/>
              </w:rPr>
              <w:t xml:space="preserve"> </w:t>
            </w:r>
            <w:r w:rsidRPr="008F0EFF">
              <w:rPr>
                <w:spacing w:val="-1"/>
                <w:w w:val="105"/>
                <w:sz w:val="15"/>
                <w:u w:val="none"/>
              </w:rPr>
              <w:t>различныхвариантов имени</w:t>
            </w:r>
            <w:r w:rsidRPr="008F0EFF">
              <w:rPr>
                <w:spacing w:val="-37"/>
                <w:w w:val="105"/>
                <w:sz w:val="15"/>
                <w:u w:val="none"/>
              </w:rPr>
              <w:t xml:space="preserve"> </w:t>
            </w:r>
            <w:r w:rsidRPr="008F0EFF">
              <w:rPr>
                <w:w w:val="105"/>
                <w:sz w:val="15"/>
                <w:u w:val="none"/>
              </w:rPr>
              <w:t>Николай;</w:t>
            </w:r>
          </w:p>
          <w:p w:rsidR="007E7157" w:rsidRPr="008F0EFF" w:rsidRDefault="007E7157" w:rsidP="00FE3F1F">
            <w:pPr>
              <w:pStyle w:val="TableParagraph"/>
              <w:spacing w:before="2" w:line="266" w:lineRule="auto"/>
              <w:ind w:left="79" w:right="53"/>
              <w:rPr>
                <w:sz w:val="15"/>
                <w:u w:val="none"/>
              </w:rPr>
            </w:pPr>
            <w:r w:rsidRPr="008F0EFF">
              <w:rPr>
                <w:w w:val="105"/>
                <w:sz w:val="15"/>
                <w:u w:val="none"/>
              </w:rPr>
              <w:t>Парная работа: образование</w:t>
            </w:r>
            <w:r w:rsidRPr="008F0EFF">
              <w:rPr>
                <w:spacing w:val="1"/>
                <w:w w:val="105"/>
                <w:sz w:val="15"/>
                <w:u w:val="none"/>
              </w:rPr>
              <w:t xml:space="preserve"> </w:t>
            </w:r>
            <w:r w:rsidRPr="008F0EFF">
              <w:rPr>
                <w:w w:val="105"/>
                <w:sz w:val="15"/>
                <w:u w:val="none"/>
              </w:rPr>
              <w:t>полных вариантов мужских и</w:t>
            </w:r>
            <w:r w:rsidRPr="008F0EFF">
              <w:rPr>
                <w:spacing w:val="-37"/>
                <w:w w:val="105"/>
                <w:sz w:val="15"/>
                <w:u w:val="none"/>
              </w:rPr>
              <w:t xml:space="preserve"> </w:t>
            </w:r>
            <w:r w:rsidRPr="008F0EFF">
              <w:rPr>
                <w:spacing w:val="-1"/>
                <w:w w:val="105"/>
                <w:sz w:val="15"/>
                <w:u w:val="none"/>
              </w:rPr>
              <w:t>женскихимен от приведенных</w:t>
            </w:r>
            <w:r w:rsidRPr="008F0EFF">
              <w:rPr>
                <w:spacing w:val="-37"/>
                <w:w w:val="105"/>
                <w:sz w:val="15"/>
                <w:u w:val="none"/>
              </w:rPr>
              <w:t xml:space="preserve"> </w:t>
            </w:r>
            <w:r w:rsidRPr="008F0EFF">
              <w:rPr>
                <w:w w:val="105"/>
                <w:sz w:val="15"/>
                <w:u w:val="none"/>
              </w:rPr>
              <w:t>кратких</w:t>
            </w:r>
            <w:r w:rsidRPr="008F0EFF">
              <w:rPr>
                <w:spacing w:val="-2"/>
                <w:w w:val="105"/>
                <w:sz w:val="15"/>
                <w:u w:val="none"/>
              </w:rPr>
              <w:t xml:space="preserve"> </w:t>
            </w:r>
            <w:r w:rsidRPr="008F0EFF">
              <w:rPr>
                <w:w w:val="105"/>
                <w:sz w:val="15"/>
                <w:u w:val="none"/>
              </w:rPr>
              <w:t>форм;</w:t>
            </w:r>
          </w:p>
          <w:p w:rsidR="007E7157" w:rsidRPr="008F0EFF" w:rsidRDefault="007E7157" w:rsidP="00FE3F1F">
            <w:pPr>
              <w:pStyle w:val="TableParagraph"/>
              <w:spacing w:before="3" w:line="266" w:lineRule="auto"/>
              <w:ind w:left="79" w:right="176"/>
              <w:rPr>
                <w:sz w:val="15"/>
                <w:u w:val="none"/>
              </w:rPr>
            </w:pPr>
            <w:r w:rsidRPr="008F0EFF">
              <w:rPr>
                <w:spacing w:val="-1"/>
                <w:w w:val="105"/>
                <w:sz w:val="15"/>
                <w:u w:val="none"/>
              </w:rPr>
              <w:t xml:space="preserve">Дискуссия, направленная </w:t>
            </w:r>
            <w:r w:rsidRPr="008F0EFF">
              <w:rPr>
                <w:w w:val="105"/>
                <w:sz w:val="15"/>
                <w:u w:val="none"/>
              </w:rPr>
              <w:t>на</w:t>
            </w:r>
            <w:r w:rsidRPr="008F0EFF">
              <w:rPr>
                <w:spacing w:val="-37"/>
                <w:w w:val="105"/>
                <w:sz w:val="15"/>
                <w:u w:val="none"/>
              </w:rPr>
              <w:t xml:space="preserve"> </w:t>
            </w:r>
            <w:r w:rsidRPr="008F0EFF">
              <w:rPr>
                <w:w w:val="105"/>
                <w:sz w:val="15"/>
                <w:u w:val="none"/>
              </w:rPr>
              <w:t>анализ вариантов имени</w:t>
            </w:r>
            <w:r w:rsidRPr="008F0EFF">
              <w:rPr>
                <w:spacing w:val="1"/>
                <w:w w:val="105"/>
                <w:sz w:val="15"/>
                <w:u w:val="none"/>
              </w:rPr>
              <w:t xml:space="preserve"> </w:t>
            </w:r>
            <w:r w:rsidRPr="008F0EFF">
              <w:rPr>
                <w:w w:val="105"/>
                <w:sz w:val="15"/>
                <w:u w:val="none"/>
              </w:rPr>
              <w:t>Александра;</w:t>
            </w:r>
          </w:p>
          <w:p w:rsidR="007E7157" w:rsidRPr="008F0EFF" w:rsidRDefault="007E7157" w:rsidP="00FE3F1F">
            <w:pPr>
              <w:pStyle w:val="TableParagraph"/>
              <w:spacing w:before="2" w:line="266" w:lineRule="auto"/>
              <w:ind w:left="79" w:right="128"/>
              <w:rPr>
                <w:sz w:val="15"/>
                <w:u w:val="none"/>
              </w:rPr>
            </w:pPr>
            <w:r w:rsidRPr="008F0EFF">
              <w:rPr>
                <w:w w:val="105"/>
                <w:sz w:val="15"/>
                <w:u w:val="none"/>
              </w:rPr>
              <w:t>Творческое групповое</w:t>
            </w:r>
            <w:r w:rsidRPr="008F0EFF">
              <w:rPr>
                <w:spacing w:val="1"/>
                <w:w w:val="105"/>
                <w:sz w:val="15"/>
                <w:u w:val="none"/>
              </w:rPr>
              <w:t xml:space="preserve"> </w:t>
            </w:r>
            <w:r w:rsidRPr="008F0EFF">
              <w:rPr>
                <w:w w:val="105"/>
                <w:sz w:val="15"/>
                <w:u w:val="none"/>
              </w:rPr>
              <w:t>задание: подбор имен,</w:t>
            </w:r>
            <w:r w:rsidRPr="008F0EFF">
              <w:rPr>
                <w:spacing w:val="1"/>
                <w:w w:val="105"/>
                <w:sz w:val="15"/>
                <w:u w:val="none"/>
              </w:rPr>
              <w:t xml:space="preserve"> </w:t>
            </w:r>
            <w:r w:rsidRPr="008F0EFF">
              <w:rPr>
                <w:w w:val="105"/>
                <w:sz w:val="15"/>
                <w:u w:val="none"/>
              </w:rPr>
              <w:t>которые имеют мужскойи</w:t>
            </w:r>
            <w:r w:rsidRPr="008F0EFF">
              <w:rPr>
                <w:spacing w:val="1"/>
                <w:w w:val="105"/>
                <w:sz w:val="15"/>
                <w:u w:val="none"/>
              </w:rPr>
              <w:t xml:space="preserve"> </w:t>
            </w:r>
            <w:r w:rsidRPr="008F0EFF">
              <w:rPr>
                <w:w w:val="105"/>
                <w:sz w:val="15"/>
                <w:u w:val="none"/>
              </w:rPr>
              <w:t>женский варианты;</w:t>
            </w:r>
            <w:r w:rsidRPr="008F0EFF">
              <w:rPr>
                <w:spacing w:val="1"/>
                <w:w w:val="105"/>
                <w:sz w:val="15"/>
                <w:u w:val="none"/>
              </w:rPr>
              <w:t xml:space="preserve"> </w:t>
            </w:r>
            <w:r w:rsidRPr="008F0EFF">
              <w:rPr>
                <w:w w:val="105"/>
                <w:sz w:val="15"/>
                <w:u w:val="none"/>
              </w:rPr>
              <w:t>Объяснение значения</w:t>
            </w:r>
            <w:r w:rsidRPr="008F0EFF">
              <w:rPr>
                <w:spacing w:val="1"/>
                <w:w w:val="105"/>
                <w:sz w:val="15"/>
                <w:u w:val="none"/>
              </w:rPr>
              <w:t xml:space="preserve"> </w:t>
            </w:r>
            <w:r w:rsidRPr="008F0EFF">
              <w:rPr>
                <w:w w:val="105"/>
                <w:sz w:val="15"/>
                <w:u w:val="none"/>
              </w:rPr>
              <w:t>пословиц, в которых</w:t>
            </w:r>
            <w:r w:rsidRPr="008F0EFF">
              <w:rPr>
                <w:spacing w:val="1"/>
                <w:w w:val="105"/>
                <w:sz w:val="15"/>
                <w:u w:val="none"/>
              </w:rPr>
              <w:t xml:space="preserve"> </w:t>
            </w:r>
            <w:r w:rsidRPr="008F0EFF">
              <w:rPr>
                <w:w w:val="105"/>
                <w:sz w:val="15"/>
                <w:u w:val="none"/>
              </w:rPr>
              <w:t>используются</w:t>
            </w:r>
            <w:r w:rsidRPr="008F0EFF">
              <w:rPr>
                <w:spacing w:val="1"/>
                <w:w w:val="105"/>
                <w:sz w:val="15"/>
                <w:u w:val="none"/>
              </w:rPr>
              <w:t xml:space="preserve"> </w:t>
            </w:r>
            <w:r w:rsidRPr="008F0EFF">
              <w:rPr>
                <w:w w:val="105"/>
                <w:sz w:val="15"/>
                <w:u w:val="none"/>
              </w:rPr>
              <w:t>именасобственные;</w:t>
            </w:r>
            <w:r w:rsidRPr="008F0EFF">
              <w:rPr>
                <w:spacing w:val="1"/>
                <w:w w:val="105"/>
                <w:sz w:val="15"/>
                <w:u w:val="none"/>
              </w:rPr>
              <w:t xml:space="preserve"> </w:t>
            </w:r>
            <w:r w:rsidRPr="008F0EFF">
              <w:rPr>
                <w:spacing w:val="-1"/>
                <w:w w:val="105"/>
                <w:sz w:val="15"/>
                <w:u w:val="none"/>
              </w:rPr>
              <w:t>Обсуждение</w:t>
            </w:r>
            <w:r w:rsidRPr="008F0EFF">
              <w:rPr>
                <w:spacing w:val="-9"/>
                <w:w w:val="105"/>
                <w:sz w:val="15"/>
                <w:u w:val="none"/>
              </w:rPr>
              <w:t xml:space="preserve"> </w:t>
            </w:r>
            <w:r w:rsidRPr="008F0EFF">
              <w:rPr>
                <w:spacing w:val="-1"/>
                <w:w w:val="105"/>
                <w:sz w:val="15"/>
                <w:u w:val="none"/>
              </w:rPr>
              <w:t>имен</w:t>
            </w:r>
            <w:r w:rsidRPr="008F0EFF">
              <w:rPr>
                <w:spacing w:val="-9"/>
                <w:w w:val="105"/>
                <w:sz w:val="15"/>
                <w:u w:val="none"/>
              </w:rPr>
              <w:t xml:space="preserve"> </w:t>
            </w:r>
            <w:r w:rsidRPr="008F0EFF">
              <w:rPr>
                <w:w w:val="105"/>
                <w:sz w:val="15"/>
                <w:u w:val="none"/>
              </w:rPr>
              <w:t>сказочных</w:t>
            </w:r>
            <w:r w:rsidRPr="008F0EFF">
              <w:rPr>
                <w:spacing w:val="-36"/>
                <w:w w:val="105"/>
                <w:sz w:val="15"/>
                <w:u w:val="none"/>
              </w:rPr>
              <w:t xml:space="preserve"> </w:t>
            </w:r>
            <w:r w:rsidRPr="008F0EFF">
              <w:rPr>
                <w:w w:val="105"/>
                <w:sz w:val="15"/>
                <w:u w:val="none"/>
              </w:rPr>
              <w:t>персонажей, тренировка в</w:t>
            </w:r>
            <w:r w:rsidRPr="008F0EFF">
              <w:rPr>
                <w:spacing w:val="1"/>
                <w:w w:val="105"/>
                <w:sz w:val="15"/>
                <w:u w:val="none"/>
              </w:rPr>
              <w:t xml:space="preserve"> </w:t>
            </w:r>
            <w:r w:rsidRPr="008F0EFF">
              <w:rPr>
                <w:w w:val="105"/>
                <w:sz w:val="15"/>
                <w:u w:val="none"/>
              </w:rPr>
              <w:t>образованииполных и</w:t>
            </w:r>
            <w:r w:rsidRPr="008F0EFF">
              <w:rPr>
                <w:spacing w:val="1"/>
                <w:w w:val="105"/>
                <w:sz w:val="15"/>
                <w:u w:val="none"/>
              </w:rPr>
              <w:t xml:space="preserve"> </w:t>
            </w:r>
            <w:r w:rsidRPr="008F0EFF">
              <w:rPr>
                <w:w w:val="105"/>
                <w:sz w:val="15"/>
                <w:u w:val="none"/>
              </w:rPr>
              <w:t>кратких форм имени;</w:t>
            </w:r>
            <w:r w:rsidRPr="008F0EFF">
              <w:rPr>
                <w:spacing w:val="1"/>
                <w:w w:val="105"/>
                <w:sz w:val="15"/>
                <w:u w:val="none"/>
              </w:rPr>
              <w:t xml:space="preserve"> </w:t>
            </w:r>
            <w:r w:rsidRPr="008F0EFF">
              <w:rPr>
                <w:w w:val="105"/>
                <w:sz w:val="15"/>
                <w:u w:val="none"/>
              </w:rPr>
              <w:t>Творческое задание:</w:t>
            </w:r>
            <w:r w:rsidRPr="008F0EFF">
              <w:rPr>
                <w:spacing w:val="1"/>
                <w:w w:val="105"/>
                <w:sz w:val="15"/>
                <w:u w:val="none"/>
              </w:rPr>
              <w:t xml:space="preserve"> </w:t>
            </w:r>
            <w:r w:rsidRPr="008F0EFF">
              <w:rPr>
                <w:w w:val="105"/>
                <w:sz w:val="15"/>
                <w:u w:val="none"/>
              </w:rPr>
              <w:t>подготовка рассказа об</w:t>
            </w:r>
            <w:r w:rsidRPr="008F0EFF">
              <w:rPr>
                <w:spacing w:val="1"/>
                <w:w w:val="105"/>
                <w:sz w:val="15"/>
                <w:u w:val="none"/>
              </w:rPr>
              <w:t xml:space="preserve"> </w:t>
            </w:r>
            <w:r w:rsidRPr="008F0EFF">
              <w:rPr>
                <w:spacing w:val="-1"/>
                <w:w w:val="105"/>
                <w:sz w:val="15"/>
                <w:u w:val="none"/>
              </w:rPr>
              <w:t>упомянутом сказочномгерое</w:t>
            </w:r>
            <w:r w:rsidRPr="008F0EFF">
              <w:rPr>
                <w:w w:val="105"/>
                <w:sz w:val="15"/>
                <w:u w:val="none"/>
              </w:rPr>
              <w:t xml:space="preserve"> (на</w:t>
            </w:r>
            <w:r w:rsidRPr="008F0EFF">
              <w:rPr>
                <w:spacing w:val="-2"/>
                <w:w w:val="105"/>
                <w:sz w:val="15"/>
                <w:u w:val="none"/>
              </w:rPr>
              <w:t xml:space="preserve"> </w:t>
            </w:r>
            <w:r w:rsidRPr="008F0EFF">
              <w:rPr>
                <w:w w:val="105"/>
                <w:sz w:val="15"/>
                <w:u w:val="none"/>
              </w:rPr>
              <w:t>выбор);</w:t>
            </w:r>
          </w:p>
          <w:p w:rsidR="007E7157" w:rsidRPr="008F0EFF" w:rsidRDefault="007E7157" w:rsidP="00FE3F1F">
            <w:pPr>
              <w:pStyle w:val="TableParagraph"/>
              <w:spacing w:before="10" w:line="266" w:lineRule="auto"/>
              <w:ind w:left="79" w:right="301"/>
              <w:rPr>
                <w:sz w:val="15"/>
                <w:u w:val="none"/>
              </w:rPr>
            </w:pPr>
            <w:r w:rsidRPr="008F0EFF">
              <w:rPr>
                <w:w w:val="105"/>
                <w:sz w:val="15"/>
                <w:u w:val="none"/>
              </w:rPr>
              <w:t>Рассказ</w:t>
            </w:r>
            <w:r w:rsidRPr="008F0EFF">
              <w:rPr>
                <w:spacing w:val="-8"/>
                <w:w w:val="105"/>
                <w:sz w:val="15"/>
                <w:u w:val="none"/>
              </w:rPr>
              <w:t xml:space="preserve"> </w:t>
            </w:r>
            <w:r w:rsidRPr="008F0EFF">
              <w:rPr>
                <w:w w:val="105"/>
                <w:sz w:val="15"/>
                <w:u w:val="none"/>
              </w:rPr>
              <w:t>учителя</w:t>
            </w:r>
            <w:r w:rsidRPr="008F0EFF">
              <w:rPr>
                <w:spacing w:val="-7"/>
                <w:w w:val="105"/>
                <w:sz w:val="15"/>
                <w:u w:val="none"/>
              </w:rPr>
              <w:t xml:space="preserve"> </w:t>
            </w:r>
            <w:r w:rsidRPr="008F0EFF">
              <w:rPr>
                <w:w w:val="105"/>
                <w:sz w:val="15"/>
                <w:u w:val="none"/>
              </w:rPr>
              <w:t>о</w:t>
            </w:r>
            <w:r w:rsidRPr="008F0EFF">
              <w:rPr>
                <w:spacing w:val="-8"/>
                <w:w w:val="105"/>
                <w:sz w:val="15"/>
                <w:u w:val="none"/>
              </w:rPr>
              <w:t xml:space="preserve"> </w:t>
            </w:r>
            <w:r w:rsidRPr="008F0EFF">
              <w:rPr>
                <w:w w:val="105"/>
                <w:sz w:val="15"/>
                <w:u w:val="none"/>
              </w:rPr>
              <w:t>том,</w:t>
            </w:r>
            <w:r w:rsidRPr="008F0EFF">
              <w:rPr>
                <w:spacing w:val="-7"/>
                <w:w w:val="105"/>
                <w:sz w:val="15"/>
                <w:u w:val="none"/>
              </w:rPr>
              <w:t xml:space="preserve"> </w:t>
            </w:r>
            <w:r w:rsidRPr="008F0EFF">
              <w:rPr>
                <w:w w:val="105"/>
                <w:sz w:val="15"/>
                <w:u w:val="none"/>
              </w:rPr>
              <w:t>что</w:t>
            </w:r>
            <w:r w:rsidRPr="008F0EFF">
              <w:rPr>
                <w:spacing w:val="-37"/>
                <w:w w:val="105"/>
                <w:sz w:val="15"/>
                <w:u w:val="none"/>
              </w:rPr>
              <w:t xml:space="preserve"> </w:t>
            </w:r>
            <w:r w:rsidRPr="008F0EFF">
              <w:rPr>
                <w:w w:val="105"/>
                <w:sz w:val="15"/>
                <w:u w:val="none"/>
              </w:rPr>
              <w:t>такое отчество, как оно</w:t>
            </w:r>
            <w:r w:rsidRPr="008F0EFF">
              <w:rPr>
                <w:spacing w:val="1"/>
                <w:w w:val="105"/>
                <w:sz w:val="15"/>
                <w:u w:val="none"/>
              </w:rPr>
              <w:t xml:space="preserve"> </w:t>
            </w:r>
            <w:r w:rsidRPr="008F0EFF">
              <w:rPr>
                <w:w w:val="105"/>
                <w:sz w:val="15"/>
                <w:u w:val="none"/>
              </w:rPr>
              <w:t>возникает;</w:t>
            </w:r>
          </w:p>
          <w:p w:rsidR="007E7157" w:rsidRPr="008F0EFF" w:rsidRDefault="007E7157" w:rsidP="00FE3F1F">
            <w:pPr>
              <w:pStyle w:val="TableParagraph"/>
              <w:spacing w:before="2" w:line="266" w:lineRule="auto"/>
              <w:ind w:left="79" w:right="31"/>
              <w:rPr>
                <w:sz w:val="15"/>
                <w:u w:val="none"/>
              </w:rPr>
            </w:pPr>
            <w:r w:rsidRPr="008F0EFF">
              <w:rPr>
                <w:w w:val="105"/>
                <w:sz w:val="15"/>
                <w:u w:val="none"/>
              </w:rPr>
              <w:t>Практическая</w:t>
            </w:r>
            <w:r w:rsidRPr="008F0EFF">
              <w:rPr>
                <w:spacing w:val="1"/>
                <w:w w:val="105"/>
                <w:sz w:val="15"/>
                <w:u w:val="none"/>
              </w:rPr>
              <w:t xml:space="preserve"> </w:t>
            </w:r>
            <w:r w:rsidRPr="008F0EFF">
              <w:rPr>
                <w:w w:val="105"/>
                <w:sz w:val="15"/>
                <w:u w:val="none"/>
              </w:rPr>
              <w:t>самостоятельная и парная</w:t>
            </w:r>
            <w:r w:rsidRPr="008F0EFF">
              <w:rPr>
                <w:spacing w:val="1"/>
                <w:w w:val="105"/>
                <w:sz w:val="15"/>
                <w:u w:val="none"/>
              </w:rPr>
              <w:t xml:space="preserve"> </w:t>
            </w:r>
            <w:r w:rsidRPr="008F0EFF">
              <w:rPr>
                <w:w w:val="105"/>
                <w:sz w:val="15"/>
                <w:u w:val="none"/>
              </w:rPr>
              <w:t>работа, направленная</w:t>
            </w:r>
            <w:r w:rsidRPr="008F0EFF">
              <w:rPr>
                <w:spacing w:val="1"/>
                <w:w w:val="105"/>
                <w:sz w:val="15"/>
                <w:u w:val="none"/>
              </w:rPr>
              <w:t xml:space="preserve"> </w:t>
            </w:r>
            <w:r w:rsidRPr="008F0EFF">
              <w:rPr>
                <w:w w:val="105"/>
                <w:sz w:val="15"/>
                <w:u w:val="none"/>
              </w:rPr>
              <w:t>наотработку умения</w:t>
            </w:r>
            <w:r w:rsidRPr="008F0EFF">
              <w:rPr>
                <w:spacing w:val="1"/>
                <w:w w:val="105"/>
                <w:sz w:val="15"/>
                <w:u w:val="none"/>
              </w:rPr>
              <w:t xml:space="preserve"> </w:t>
            </w:r>
            <w:r w:rsidRPr="008F0EFF">
              <w:rPr>
                <w:w w:val="105"/>
                <w:sz w:val="15"/>
                <w:u w:val="none"/>
              </w:rPr>
              <w:t>образовывать отчество по</w:t>
            </w:r>
            <w:r w:rsidRPr="008F0EFF">
              <w:rPr>
                <w:spacing w:val="1"/>
                <w:w w:val="105"/>
                <w:sz w:val="15"/>
                <w:u w:val="none"/>
              </w:rPr>
              <w:t xml:space="preserve"> </w:t>
            </w:r>
            <w:r w:rsidRPr="008F0EFF">
              <w:rPr>
                <w:w w:val="105"/>
                <w:sz w:val="15"/>
                <w:u w:val="none"/>
              </w:rPr>
              <w:t>имени отца и,</w:t>
            </w:r>
            <w:r w:rsidRPr="008F0EFF">
              <w:rPr>
                <w:spacing w:val="1"/>
                <w:w w:val="105"/>
                <w:sz w:val="15"/>
                <w:u w:val="none"/>
              </w:rPr>
              <w:t xml:space="preserve"> </w:t>
            </w:r>
            <w:r w:rsidRPr="008F0EFF">
              <w:rPr>
                <w:spacing w:val="-1"/>
                <w:w w:val="105"/>
                <w:sz w:val="15"/>
                <w:u w:val="none"/>
              </w:rPr>
              <w:t xml:space="preserve">наоборот,определять </w:t>
            </w:r>
            <w:r w:rsidRPr="008F0EFF">
              <w:rPr>
                <w:w w:val="105"/>
                <w:sz w:val="15"/>
                <w:u w:val="none"/>
              </w:rPr>
              <w:t>имя отца</w:t>
            </w:r>
            <w:r w:rsidRPr="008F0EFF">
              <w:rPr>
                <w:spacing w:val="-37"/>
                <w:w w:val="105"/>
                <w:sz w:val="15"/>
                <w:u w:val="none"/>
              </w:rPr>
              <w:t xml:space="preserve"> </w:t>
            </w:r>
            <w:r w:rsidRPr="008F0EFF">
              <w:rPr>
                <w:w w:val="105"/>
                <w:sz w:val="15"/>
                <w:u w:val="none"/>
              </w:rPr>
              <w:t>человека</w:t>
            </w:r>
            <w:r w:rsidRPr="008F0EFF">
              <w:rPr>
                <w:spacing w:val="-3"/>
                <w:w w:val="105"/>
                <w:sz w:val="15"/>
                <w:u w:val="none"/>
              </w:rPr>
              <w:t xml:space="preserve"> </w:t>
            </w:r>
            <w:r w:rsidRPr="008F0EFF">
              <w:rPr>
                <w:w w:val="105"/>
                <w:sz w:val="15"/>
                <w:u w:val="none"/>
              </w:rPr>
              <w:t>по</w:t>
            </w:r>
            <w:r w:rsidRPr="008F0EFF">
              <w:rPr>
                <w:spacing w:val="-2"/>
                <w:w w:val="105"/>
                <w:sz w:val="15"/>
                <w:u w:val="none"/>
              </w:rPr>
              <w:t xml:space="preserve"> </w:t>
            </w:r>
            <w:r w:rsidRPr="008F0EFF">
              <w:rPr>
                <w:w w:val="105"/>
                <w:sz w:val="15"/>
                <w:u w:val="none"/>
              </w:rPr>
              <w:t>отчеству;</w:t>
            </w:r>
          </w:p>
        </w:tc>
        <w:tc>
          <w:tcPr>
            <w:tcW w:w="1236" w:type="dxa"/>
            <w:tcBorders>
              <w:top w:val="nil"/>
            </w:tcBorders>
          </w:tcPr>
          <w:p w:rsidR="007E7157" w:rsidRPr="008F0EFF" w:rsidRDefault="007E7157" w:rsidP="00FE3F1F">
            <w:pPr>
              <w:pStyle w:val="TableParagraph"/>
              <w:ind w:left="0"/>
              <w:rPr>
                <w:sz w:val="14"/>
                <w:u w:val="none"/>
              </w:rPr>
            </w:pPr>
          </w:p>
        </w:tc>
        <w:tc>
          <w:tcPr>
            <w:tcW w:w="2461" w:type="dxa"/>
            <w:tcBorders>
              <w:top w:val="nil"/>
            </w:tcBorders>
          </w:tcPr>
          <w:p w:rsidR="007E7157" w:rsidRPr="008F0EFF" w:rsidRDefault="007E7157" w:rsidP="00FE3F1F">
            <w:pPr>
              <w:pStyle w:val="TableParagraph"/>
              <w:ind w:left="0"/>
              <w:rPr>
                <w:sz w:val="14"/>
                <w:u w:val="none"/>
              </w:rPr>
            </w:pPr>
          </w:p>
        </w:tc>
      </w:tr>
      <w:tr w:rsidR="007E7157" w:rsidRPr="008F0EFF" w:rsidTr="00FE3F1F">
        <w:trPr>
          <w:trHeight w:val="3360"/>
        </w:trPr>
        <w:tc>
          <w:tcPr>
            <w:tcW w:w="396" w:type="dxa"/>
            <w:tcBorders>
              <w:bottom w:val="nil"/>
            </w:tcBorders>
          </w:tcPr>
          <w:p w:rsidR="007E7157" w:rsidRPr="008F0EFF" w:rsidRDefault="007E7157" w:rsidP="00FE3F1F">
            <w:pPr>
              <w:pStyle w:val="TableParagraph"/>
              <w:spacing w:before="74"/>
              <w:rPr>
                <w:sz w:val="15"/>
                <w:u w:val="none"/>
              </w:rPr>
            </w:pPr>
            <w:r w:rsidRPr="008F0EFF">
              <w:rPr>
                <w:w w:val="105"/>
                <w:sz w:val="15"/>
                <w:u w:val="none"/>
              </w:rPr>
              <w:lastRenderedPageBreak/>
              <w:t>1.5.</w:t>
            </w:r>
          </w:p>
        </w:tc>
        <w:tc>
          <w:tcPr>
            <w:tcW w:w="5595" w:type="dxa"/>
            <w:tcBorders>
              <w:bottom w:val="nil"/>
            </w:tcBorders>
          </w:tcPr>
          <w:p w:rsidR="007E7157" w:rsidRPr="008F0EFF" w:rsidRDefault="007E7157" w:rsidP="00FE3F1F">
            <w:pPr>
              <w:pStyle w:val="TableParagraph"/>
              <w:spacing w:before="74" w:line="266" w:lineRule="auto"/>
              <w:ind w:right="63"/>
              <w:rPr>
                <w:sz w:val="15"/>
                <w:u w:val="none"/>
              </w:rPr>
            </w:pPr>
            <w:r w:rsidRPr="008F0EFF">
              <w:rPr>
                <w:w w:val="105"/>
                <w:sz w:val="15"/>
                <w:u w:val="none"/>
              </w:rPr>
              <w:t>Цели</w:t>
            </w:r>
            <w:r w:rsidRPr="008F0EFF">
              <w:rPr>
                <w:spacing w:val="-8"/>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виды</w:t>
            </w:r>
            <w:r w:rsidRPr="008F0EFF">
              <w:rPr>
                <w:spacing w:val="-8"/>
                <w:w w:val="105"/>
                <w:sz w:val="15"/>
                <w:u w:val="none"/>
              </w:rPr>
              <w:t xml:space="preserve"> </w:t>
            </w:r>
            <w:r w:rsidRPr="008F0EFF">
              <w:rPr>
                <w:w w:val="105"/>
                <w:sz w:val="15"/>
                <w:u w:val="none"/>
              </w:rPr>
              <w:t>вопросов:</w:t>
            </w:r>
            <w:r w:rsidRPr="008F0EFF">
              <w:rPr>
                <w:spacing w:val="-8"/>
                <w:w w:val="105"/>
                <w:sz w:val="15"/>
                <w:u w:val="none"/>
              </w:rPr>
              <w:t xml:space="preserve"> </w:t>
            </w:r>
            <w:r w:rsidRPr="008F0EFF">
              <w:rPr>
                <w:w w:val="105"/>
                <w:sz w:val="15"/>
                <w:u w:val="none"/>
              </w:rPr>
              <w:t>вопрос-уточнение,</w:t>
            </w:r>
            <w:r w:rsidRPr="008F0EFF">
              <w:rPr>
                <w:spacing w:val="-8"/>
                <w:w w:val="105"/>
                <w:sz w:val="15"/>
                <w:u w:val="none"/>
              </w:rPr>
              <w:t xml:space="preserve"> </w:t>
            </w:r>
            <w:r w:rsidRPr="008F0EFF">
              <w:rPr>
                <w:w w:val="105"/>
                <w:sz w:val="15"/>
                <w:u w:val="none"/>
              </w:rPr>
              <w:t>вопрос</w:t>
            </w:r>
            <w:r w:rsidRPr="008F0EFF">
              <w:rPr>
                <w:spacing w:val="-8"/>
                <w:w w:val="105"/>
                <w:sz w:val="15"/>
                <w:u w:val="none"/>
              </w:rPr>
              <w:t xml:space="preserve"> </w:t>
            </w:r>
            <w:r w:rsidRPr="008F0EFF">
              <w:rPr>
                <w:w w:val="105"/>
                <w:sz w:val="15"/>
                <w:u w:val="none"/>
              </w:rPr>
              <w:t>как</w:t>
            </w:r>
            <w:r w:rsidRPr="008F0EFF">
              <w:rPr>
                <w:spacing w:val="-8"/>
                <w:w w:val="105"/>
                <w:sz w:val="15"/>
                <w:u w:val="none"/>
              </w:rPr>
              <w:t xml:space="preserve"> </w:t>
            </w:r>
            <w:r w:rsidRPr="008F0EFF">
              <w:rPr>
                <w:w w:val="105"/>
                <w:sz w:val="15"/>
                <w:u w:val="none"/>
              </w:rPr>
              <w:t>запрос</w:t>
            </w:r>
            <w:r w:rsidRPr="008F0EFF">
              <w:rPr>
                <w:spacing w:val="-8"/>
                <w:w w:val="105"/>
                <w:sz w:val="15"/>
                <w:u w:val="none"/>
              </w:rPr>
              <w:t xml:space="preserve"> </w:t>
            </w:r>
            <w:r w:rsidRPr="008F0EFF">
              <w:rPr>
                <w:w w:val="105"/>
                <w:sz w:val="15"/>
                <w:u w:val="none"/>
              </w:rPr>
              <w:t>на</w:t>
            </w:r>
            <w:r w:rsidRPr="008F0EFF">
              <w:rPr>
                <w:spacing w:val="-8"/>
                <w:w w:val="105"/>
                <w:sz w:val="15"/>
                <w:u w:val="none"/>
              </w:rPr>
              <w:t xml:space="preserve"> </w:t>
            </w:r>
            <w:r w:rsidRPr="008F0EFF">
              <w:rPr>
                <w:w w:val="105"/>
                <w:sz w:val="15"/>
                <w:u w:val="none"/>
              </w:rPr>
              <w:t>новое</w:t>
            </w:r>
            <w:r w:rsidRPr="008F0EFF">
              <w:rPr>
                <w:spacing w:val="-36"/>
                <w:w w:val="105"/>
                <w:sz w:val="15"/>
                <w:u w:val="none"/>
              </w:rPr>
              <w:t xml:space="preserve"> </w:t>
            </w:r>
            <w:r w:rsidRPr="008F0EFF">
              <w:rPr>
                <w:w w:val="105"/>
                <w:sz w:val="15"/>
                <w:u w:val="none"/>
              </w:rPr>
              <w:t>содержание.</w:t>
            </w:r>
          </w:p>
        </w:tc>
        <w:tc>
          <w:tcPr>
            <w:tcW w:w="528" w:type="dxa"/>
            <w:tcBorders>
              <w:bottom w:val="nil"/>
            </w:tcBorders>
          </w:tcPr>
          <w:p w:rsidR="007E7157" w:rsidRPr="008F0EFF" w:rsidRDefault="00FE3F1F" w:rsidP="00FE3F1F">
            <w:pPr>
              <w:pStyle w:val="TableParagraph"/>
              <w:spacing w:before="74"/>
              <w:rPr>
                <w:sz w:val="15"/>
                <w:u w:val="none"/>
              </w:rPr>
            </w:pPr>
            <w:r w:rsidRPr="008F0EFF">
              <w:rPr>
                <w:w w:val="104"/>
                <w:sz w:val="15"/>
                <w:u w:val="none"/>
              </w:rPr>
              <w:t>1</w:t>
            </w:r>
          </w:p>
        </w:tc>
        <w:tc>
          <w:tcPr>
            <w:tcW w:w="1104"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0</w:t>
            </w:r>
          </w:p>
        </w:tc>
        <w:tc>
          <w:tcPr>
            <w:tcW w:w="1140"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1</w:t>
            </w:r>
          </w:p>
        </w:tc>
        <w:tc>
          <w:tcPr>
            <w:tcW w:w="864" w:type="dxa"/>
            <w:tcBorders>
              <w:bottom w:val="nil"/>
            </w:tcBorders>
          </w:tcPr>
          <w:p w:rsidR="007E7157" w:rsidRPr="008F0EFF" w:rsidRDefault="007E7157" w:rsidP="00FE3F1F">
            <w:pPr>
              <w:pStyle w:val="TableParagraph"/>
              <w:spacing w:before="20"/>
              <w:ind w:left="78"/>
              <w:rPr>
                <w:sz w:val="15"/>
                <w:u w:val="none"/>
              </w:rPr>
            </w:pPr>
          </w:p>
        </w:tc>
        <w:tc>
          <w:tcPr>
            <w:tcW w:w="2173" w:type="dxa"/>
            <w:tcBorders>
              <w:bottom w:val="nil"/>
            </w:tcBorders>
          </w:tcPr>
          <w:p w:rsidR="007E7157" w:rsidRPr="008F0EFF" w:rsidRDefault="007E7157" w:rsidP="00FE3F1F">
            <w:pPr>
              <w:pStyle w:val="TableParagraph"/>
              <w:spacing w:before="74" w:line="266" w:lineRule="auto"/>
              <w:ind w:left="79" w:right="263"/>
              <w:rPr>
                <w:sz w:val="15"/>
                <w:u w:val="none"/>
              </w:rPr>
            </w:pPr>
            <w:r w:rsidRPr="008F0EFF">
              <w:rPr>
                <w:w w:val="105"/>
                <w:sz w:val="15"/>
                <w:u w:val="none"/>
              </w:rPr>
              <w:t>Беседа</w:t>
            </w:r>
            <w:r w:rsidRPr="008F0EFF">
              <w:rPr>
                <w:spacing w:val="-10"/>
                <w:w w:val="105"/>
                <w:sz w:val="15"/>
                <w:u w:val="none"/>
              </w:rPr>
              <w:t xml:space="preserve"> </w:t>
            </w:r>
            <w:r w:rsidRPr="008F0EFF">
              <w:rPr>
                <w:w w:val="105"/>
                <w:sz w:val="15"/>
                <w:u w:val="none"/>
              </w:rPr>
              <w:t>«Почему</w:t>
            </w:r>
            <w:r w:rsidRPr="008F0EFF">
              <w:rPr>
                <w:spacing w:val="-10"/>
                <w:w w:val="105"/>
                <w:sz w:val="15"/>
                <w:u w:val="none"/>
              </w:rPr>
              <w:t xml:space="preserve"> </w:t>
            </w:r>
            <w:r w:rsidRPr="008F0EFF">
              <w:rPr>
                <w:w w:val="105"/>
                <w:sz w:val="15"/>
                <w:u w:val="none"/>
              </w:rPr>
              <w:t>мы</w:t>
            </w:r>
            <w:r w:rsidRPr="008F0EFF">
              <w:rPr>
                <w:spacing w:val="-9"/>
                <w:w w:val="105"/>
                <w:sz w:val="15"/>
                <w:u w:val="none"/>
              </w:rPr>
              <w:t xml:space="preserve"> </w:t>
            </w:r>
            <w:r w:rsidRPr="008F0EFF">
              <w:rPr>
                <w:w w:val="105"/>
                <w:sz w:val="15"/>
                <w:u w:val="none"/>
              </w:rPr>
              <w:t>задаём</w:t>
            </w:r>
            <w:r w:rsidRPr="008F0EFF">
              <w:rPr>
                <w:spacing w:val="-37"/>
                <w:w w:val="105"/>
                <w:sz w:val="15"/>
                <w:u w:val="none"/>
              </w:rPr>
              <w:t xml:space="preserve"> </w:t>
            </w:r>
            <w:r w:rsidRPr="008F0EFF">
              <w:rPr>
                <w:w w:val="105"/>
                <w:sz w:val="15"/>
                <w:u w:val="none"/>
              </w:rPr>
              <w:t>друг другу вопросы?»;</w:t>
            </w:r>
            <w:r w:rsidRPr="008F0EFF">
              <w:rPr>
                <w:spacing w:val="1"/>
                <w:w w:val="105"/>
                <w:sz w:val="15"/>
                <w:u w:val="none"/>
              </w:rPr>
              <w:t xml:space="preserve"> </w:t>
            </w:r>
            <w:r w:rsidRPr="008F0EFF">
              <w:rPr>
                <w:w w:val="105"/>
                <w:sz w:val="15"/>
                <w:u w:val="none"/>
              </w:rPr>
              <w:t>Групповая работа: анализ</w:t>
            </w:r>
            <w:r w:rsidRPr="008F0EFF">
              <w:rPr>
                <w:spacing w:val="1"/>
                <w:w w:val="105"/>
                <w:sz w:val="15"/>
                <w:u w:val="none"/>
              </w:rPr>
              <w:t xml:space="preserve"> </w:t>
            </w:r>
            <w:r w:rsidRPr="008F0EFF">
              <w:rPr>
                <w:w w:val="105"/>
                <w:sz w:val="15"/>
                <w:u w:val="none"/>
              </w:rPr>
              <w:t>текста стихотворения З.</w:t>
            </w:r>
            <w:r w:rsidRPr="008F0EFF">
              <w:rPr>
                <w:spacing w:val="1"/>
                <w:w w:val="105"/>
                <w:sz w:val="15"/>
                <w:u w:val="none"/>
              </w:rPr>
              <w:t xml:space="preserve"> </w:t>
            </w:r>
            <w:r w:rsidRPr="008F0EFF">
              <w:rPr>
                <w:w w:val="105"/>
                <w:sz w:val="15"/>
                <w:u w:val="none"/>
              </w:rPr>
              <w:t>Александровой;</w:t>
            </w:r>
            <w:r w:rsidRPr="008F0EFF">
              <w:rPr>
                <w:spacing w:val="1"/>
                <w:w w:val="105"/>
                <w:sz w:val="15"/>
                <w:u w:val="none"/>
              </w:rPr>
              <w:t xml:space="preserve"> </w:t>
            </w:r>
            <w:r w:rsidRPr="008F0EFF">
              <w:rPr>
                <w:w w:val="105"/>
                <w:sz w:val="15"/>
                <w:u w:val="none"/>
              </w:rPr>
              <w:t>Творческое задание:</w:t>
            </w:r>
            <w:r w:rsidRPr="008F0EFF">
              <w:rPr>
                <w:spacing w:val="1"/>
                <w:w w:val="105"/>
                <w:sz w:val="15"/>
                <w:u w:val="none"/>
              </w:rPr>
              <w:t xml:space="preserve"> </w:t>
            </w:r>
            <w:r w:rsidRPr="008F0EFF">
              <w:rPr>
                <w:w w:val="105"/>
                <w:sz w:val="15"/>
                <w:u w:val="none"/>
              </w:rPr>
              <w:t>составление рассказа на</w:t>
            </w:r>
            <w:r w:rsidRPr="008F0EFF">
              <w:rPr>
                <w:spacing w:val="1"/>
                <w:w w:val="105"/>
                <w:sz w:val="15"/>
                <w:u w:val="none"/>
              </w:rPr>
              <w:t xml:space="preserve"> </w:t>
            </w:r>
            <w:r w:rsidRPr="008F0EFF">
              <w:rPr>
                <w:w w:val="105"/>
                <w:sz w:val="15"/>
                <w:u w:val="none"/>
              </w:rPr>
              <w:t>основе вопросов</w:t>
            </w:r>
            <w:r w:rsidRPr="008F0EFF">
              <w:rPr>
                <w:spacing w:val="1"/>
                <w:w w:val="105"/>
                <w:sz w:val="15"/>
                <w:u w:val="none"/>
              </w:rPr>
              <w:t xml:space="preserve"> </w:t>
            </w:r>
            <w:r w:rsidRPr="008F0EFF">
              <w:rPr>
                <w:w w:val="105"/>
                <w:sz w:val="15"/>
                <w:u w:val="none"/>
              </w:rPr>
              <w:t>обинтересном явлении</w:t>
            </w:r>
            <w:r w:rsidRPr="008F0EFF">
              <w:rPr>
                <w:spacing w:val="1"/>
                <w:w w:val="105"/>
                <w:sz w:val="15"/>
                <w:u w:val="none"/>
              </w:rPr>
              <w:t xml:space="preserve"> </w:t>
            </w:r>
            <w:r w:rsidRPr="008F0EFF">
              <w:rPr>
                <w:w w:val="105"/>
                <w:sz w:val="15"/>
                <w:u w:val="none"/>
              </w:rPr>
              <w:t>природы;</w:t>
            </w:r>
          </w:p>
          <w:p w:rsidR="007E7157" w:rsidRPr="008F0EFF" w:rsidRDefault="007E7157" w:rsidP="00FE3F1F">
            <w:pPr>
              <w:pStyle w:val="TableParagraph"/>
              <w:spacing w:before="7" w:line="266" w:lineRule="auto"/>
              <w:ind w:left="79" w:right="240"/>
              <w:rPr>
                <w:sz w:val="15"/>
                <w:u w:val="none"/>
              </w:rPr>
            </w:pPr>
            <w:r w:rsidRPr="008F0EFF">
              <w:rPr>
                <w:w w:val="105"/>
                <w:sz w:val="15"/>
                <w:u w:val="none"/>
              </w:rPr>
              <w:t>Обсуждение текста</w:t>
            </w:r>
            <w:r w:rsidRPr="008F0EFF">
              <w:rPr>
                <w:spacing w:val="1"/>
                <w:w w:val="105"/>
                <w:sz w:val="15"/>
                <w:u w:val="none"/>
              </w:rPr>
              <w:t xml:space="preserve"> </w:t>
            </w:r>
            <w:r w:rsidRPr="008F0EFF">
              <w:rPr>
                <w:w w:val="105"/>
                <w:sz w:val="15"/>
                <w:u w:val="none"/>
              </w:rPr>
              <w:t>стихотворения «Четыре</w:t>
            </w:r>
            <w:r w:rsidRPr="008F0EFF">
              <w:rPr>
                <w:spacing w:val="1"/>
                <w:w w:val="105"/>
                <w:sz w:val="15"/>
                <w:u w:val="none"/>
              </w:rPr>
              <w:t xml:space="preserve"> </w:t>
            </w:r>
            <w:r w:rsidRPr="008F0EFF">
              <w:rPr>
                <w:w w:val="105"/>
                <w:sz w:val="15"/>
                <w:u w:val="none"/>
              </w:rPr>
              <w:t>старушки», роли</w:t>
            </w:r>
            <w:r w:rsidRPr="008F0EFF">
              <w:rPr>
                <w:spacing w:val="1"/>
                <w:w w:val="105"/>
                <w:sz w:val="15"/>
                <w:u w:val="none"/>
              </w:rPr>
              <w:t xml:space="preserve"> </w:t>
            </w:r>
            <w:r w:rsidRPr="008F0EFF">
              <w:rPr>
                <w:w w:val="105"/>
                <w:sz w:val="15"/>
                <w:u w:val="none"/>
              </w:rPr>
              <w:t>вопросов,которые задают</w:t>
            </w:r>
            <w:r w:rsidRPr="008F0EFF">
              <w:rPr>
                <w:spacing w:val="1"/>
                <w:w w:val="105"/>
                <w:sz w:val="15"/>
                <w:u w:val="none"/>
              </w:rPr>
              <w:t xml:space="preserve"> </w:t>
            </w:r>
            <w:r w:rsidRPr="008F0EFF">
              <w:rPr>
                <w:w w:val="105"/>
                <w:sz w:val="15"/>
                <w:u w:val="none"/>
              </w:rPr>
              <w:t>герои стихотворения;</w:t>
            </w:r>
            <w:r w:rsidRPr="008F0EFF">
              <w:rPr>
                <w:spacing w:val="1"/>
                <w:w w:val="105"/>
                <w:sz w:val="15"/>
                <w:u w:val="none"/>
              </w:rPr>
              <w:t xml:space="preserve"> </w:t>
            </w:r>
            <w:r w:rsidRPr="008F0EFF">
              <w:rPr>
                <w:w w:val="105"/>
                <w:sz w:val="15"/>
                <w:u w:val="none"/>
              </w:rPr>
              <w:t>Творческое задание:</w:t>
            </w:r>
            <w:r w:rsidRPr="008F0EFF">
              <w:rPr>
                <w:spacing w:val="1"/>
                <w:w w:val="105"/>
                <w:sz w:val="15"/>
                <w:u w:val="none"/>
              </w:rPr>
              <w:t xml:space="preserve"> </w:t>
            </w:r>
            <w:r w:rsidRPr="008F0EFF">
              <w:rPr>
                <w:spacing w:val="-1"/>
                <w:w w:val="105"/>
                <w:sz w:val="15"/>
                <w:u w:val="none"/>
              </w:rPr>
              <w:t>моделирование</w:t>
            </w:r>
            <w:r w:rsidRPr="008F0EFF">
              <w:rPr>
                <w:spacing w:val="-9"/>
                <w:w w:val="105"/>
                <w:sz w:val="15"/>
                <w:u w:val="none"/>
              </w:rPr>
              <w:t xml:space="preserve"> </w:t>
            </w:r>
            <w:r w:rsidRPr="008F0EFF">
              <w:rPr>
                <w:w w:val="105"/>
                <w:sz w:val="15"/>
                <w:u w:val="none"/>
              </w:rPr>
              <w:t>ситуаций,</w:t>
            </w:r>
            <w:r w:rsidRPr="008F0EFF">
              <w:rPr>
                <w:spacing w:val="-8"/>
                <w:w w:val="105"/>
                <w:sz w:val="15"/>
                <w:u w:val="none"/>
              </w:rPr>
              <w:t xml:space="preserve"> </w:t>
            </w:r>
            <w:r w:rsidRPr="008F0EFF">
              <w:rPr>
                <w:w w:val="105"/>
                <w:sz w:val="15"/>
                <w:u w:val="none"/>
              </w:rPr>
              <w:t>в</w:t>
            </w:r>
          </w:p>
        </w:tc>
        <w:tc>
          <w:tcPr>
            <w:tcW w:w="1236" w:type="dxa"/>
            <w:tcBorders>
              <w:bottom w:val="nil"/>
            </w:tcBorders>
          </w:tcPr>
          <w:p w:rsidR="007E7157" w:rsidRPr="008F0EFF" w:rsidRDefault="007E7157" w:rsidP="00FE3F1F">
            <w:pPr>
              <w:pStyle w:val="TableParagraph"/>
              <w:spacing w:before="74" w:line="266" w:lineRule="auto"/>
              <w:ind w:left="79" w:right="44"/>
              <w:rPr>
                <w:sz w:val="15"/>
                <w:u w:val="none"/>
              </w:rPr>
            </w:pPr>
            <w:r w:rsidRPr="008F0EFF">
              <w:rPr>
                <w:w w:val="105"/>
                <w:sz w:val="15"/>
                <w:u w:val="none"/>
              </w:rPr>
              <w:t>Устный опрос;</w:t>
            </w:r>
            <w:r w:rsidRPr="008F0EFF">
              <w:rPr>
                <w:spacing w:val="1"/>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r w:rsidRPr="008F0EFF">
              <w:rPr>
                <w:spacing w:val="1"/>
                <w:w w:val="105"/>
                <w:sz w:val="15"/>
                <w:u w:val="none"/>
              </w:rPr>
              <w:t xml:space="preserve"> </w:t>
            </w:r>
            <w:r w:rsidRPr="008F0EFF">
              <w:rPr>
                <w:w w:val="105"/>
                <w:sz w:val="15"/>
                <w:u w:val="none"/>
              </w:rPr>
              <w:t>Самооценка с</w:t>
            </w:r>
            <w:r w:rsidRPr="008F0EFF">
              <w:rPr>
                <w:spacing w:val="1"/>
                <w:w w:val="105"/>
                <w:sz w:val="15"/>
                <w:u w:val="none"/>
              </w:rPr>
              <w:t xml:space="preserve"> </w:t>
            </w:r>
            <w:r w:rsidRPr="008F0EFF">
              <w:rPr>
                <w:spacing w:val="-1"/>
                <w:w w:val="105"/>
                <w:sz w:val="15"/>
                <w:u w:val="none"/>
              </w:rPr>
              <w:t>использованием</w:t>
            </w:r>
          </w:p>
          <w:p w:rsidR="007E7157" w:rsidRPr="008F0EFF" w:rsidRDefault="007E7157" w:rsidP="00FE3F1F">
            <w:pPr>
              <w:pStyle w:val="TableParagraph"/>
              <w:spacing w:before="4" w:line="266" w:lineRule="auto"/>
              <w:ind w:left="79" w:right="237"/>
              <w:rPr>
                <w:sz w:val="15"/>
                <w:u w:val="none"/>
              </w:rPr>
            </w:pPr>
            <w:r w:rsidRPr="008F0EFF">
              <w:rPr>
                <w:spacing w:val="-1"/>
                <w:w w:val="105"/>
                <w:sz w:val="15"/>
                <w:u w:val="none"/>
              </w:rPr>
              <w:t>«Оценочного</w:t>
            </w:r>
            <w:r w:rsidRPr="008F0EFF">
              <w:rPr>
                <w:spacing w:val="-37"/>
                <w:w w:val="105"/>
                <w:sz w:val="15"/>
                <w:u w:val="none"/>
              </w:rPr>
              <w:t xml:space="preserve"> </w:t>
            </w:r>
            <w:r w:rsidRPr="008F0EFF">
              <w:rPr>
                <w:w w:val="105"/>
                <w:sz w:val="15"/>
                <w:u w:val="none"/>
              </w:rPr>
              <w:t>листа»;</w:t>
            </w:r>
          </w:p>
        </w:tc>
        <w:tc>
          <w:tcPr>
            <w:tcW w:w="2461" w:type="dxa"/>
            <w:tcBorders>
              <w:bottom w:val="nil"/>
            </w:tcBorders>
          </w:tcPr>
          <w:p w:rsidR="007E7157" w:rsidRPr="008F0EFF" w:rsidRDefault="007E7157" w:rsidP="00FE3F1F">
            <w:pPr>
              <w:pStyle w:val="TableParagraph"/>
              <w:spacing w:before="7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2">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266" w:lineRule="auto"/>
        <w:rPr>
          <w:rFonts w:ascii="Times New Roman" w:hAnsi="Times New Roman" w:cs="Times New Roman"/>
          <w:sz w:val="15"/>
        </w:rPr>
        <w:sectPr w:rsidR="007E7157" w:rsidRPr="008F0EFF">
          <w:pgSz w:w="16840" w:h="11900" w:orient="landscape"/>
          <w:pgMar w:top="560" w:right="540" w:bottom="280" w:left="560" w:header="720" w:footer="720" w:gutter="0"/>
          <w:cols w:space="720"/>
        </w:sectPr>
      </w:pPr>
    </w:p>
    <w:tbl>
      <w:tblPr>
        <w:tblStyle w:val="TableNormal"/>
        <w:tblW w:w="0" w:type="auto"/>
        <w:tblInd w:w="121" w:type="dxa"/>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10758"/>
        </w:trPr>
        <w:tc>
          <w:tcPr>
            <w:tcW w:w="396"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5595"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528"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1104"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1140"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864"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2173" w:type="dxa"/>
            <w:tcBorders>
              <w:left w:val="single" w:sz="6" w:space="0" w:color="000000"/>
              <w:right w:val="single" w:sz="6" w:space="0" w:color="000000"/>
            </w:tcBorders>
          </w:tcPr>
          <w:p w:rsidR="007E7157" w:rsidRPr="008F0EFF" w:rsidRDefault="007E7157" w:rsidP="00FE3F1F">
            <w:pPr>
              <w:pStyle w:val="TableParagraph"/>
              <w:spacing w:before="4" w:line="266" w:lineRule="auto"/>
              <w:ind w:left="79" w:right="241"/>
              <w:rPr>
                <w:sz w:val="15"/>
                <w:u w:val="none"/>
              </w:rPr>
            </w:pPr>
            <w:r w:rsidRPr="008F0EFF">
              <w:rPr>
                <w:spacing w:val="-1"/>
                <w:w w:val="105"/>
                <w:sz w:val="15"/>
                <w:u w:val="none"/>
              </w:rPr>
              <w:t>которых необходимозадать</w:t>
            </w:r>
            <w:r w:rsidRPr="008F0EFF">
              <w:rPr>
                <w:spacing w:val="-37"/>
                <w:w w:val="105"/>
                <w:sz w:val="15"/>
                <w:u w:val="none"/>
              </w:rPr>
              <w:t xml:space="preserve"> </w:t>
            </w:r>
            <w:r w:rsidRPr="008F0EFF">
              <w:rPr>
                <w:w w:val="105"/>
                <w:sz w:val="15"/>
                <w:u w:val="none"/>
              </w:rPr>
              <w:t>вопрос, и ситуаций, в</w:t>
            </w:r>
            <w:r w:rsidRPr="008F0EFF">
              <w:rPr>
                <w:spacing w:val="1"/>
                <w:w w:val="105"/>
                <w:sz w:val="15"/>
                <w:u w:val="none"/>
              </w:rPr>
              <w:t xml:space="preserve"> </w:t>
            </w:r>
            <w:r w:rsidRPr="008F0EFF">
              <w:rPr>
                <w:w w:val="105"/>
                <w:sz w:val="15"/>
                <w:u w:val="none"/>
              </w:rPr>
              <w:t>которых вопросы будут</w:t>
            </w:r>
            <w:r w:rsidRPr="008F0EFF">
              <w:rPr>
                <w:spacing w:val="1"/>
                <w:w w:val="105"/>
                <w:sz w:val="15"/>
                <w:u w:val="none"/>
              </w:rPr>
              <w:t xml:space="preserve"> </w:t>
            </w:r>
            <w:r w:rsidRPr="008F0EFF">
              <w:rPr>
                <w:w w:val="105"/>
                <w:sz w:val="15"/>
                <w:u w:val="none"/>
              </w:rPr>
              <w:t>излишними;</w:t>
            </w:r>
          </w:p>
          <w:p w:rsidR="007E7157" w:rsidRPr="008F0EFF" w:rsidRDefault="007E7157" w:rsidP="00FE3F1F">
            <w:pPr>
              <w:pStyle w:val="TableParagraph"/>
              <w:spacing w:before="2" w:line="266" w:lineRule="auto"/>
              <w:ind w:left="79" w:right="304"/>
              <w:rPr>
                <w:sz w:val="15"/>
                <w:u w:val="none"/>
              </w:rPr>
            </w:pPr>
            <w:r w:rsidRPr="008F0EFF">
              <w:rPr>
                <w:w w:val="105"/>
                <w:sz w:val="15"/>
                <w:u w:val="none"/>
              </w:rPr>
              <w:t>Коллективное</w:t>
            </w:r>
            <w:r w:rsidRPr="008F0EFF">
              <w:rPr>
                <w:spacing w:val="1"/>
                <w:w w:val="105"/>
                <w:sz w:val="15"/>
                <w:u w:val="none"/>
              </w:rPr>
              <w:t xml:space="preserve"> </w:t>
            </w:r>
            <w:r w:rsidRPr="008F0EFF">
              <w:rPr>
                <w:spacing w:val="-1"/>
                <w:w w:val="105"/>
                <w:sz w:val="15"/>
                <w:u w:val="none"/>
              </w:rPr>
              <w:t>формулирование</w:t>
            </w:r>
            <w:r w:rsidRPr="008F0EFF">
              <w:rPr>
                <w:spacing w:val="-7"/>
                <w:w w:val="105"/>
                <w:sz w:val="15"/>
                <w:u w:val="none"/>
              </w:rPr>
              <w:t xml:space="preserve"> </w:t>
            </w:r>
            <w:r w:rsidRPr="008F0EFF">
              <w:rPr>
                <w:w w:val="105"/>
                <w:sz w:val="15"/>
                <w:u w:val="none"/>
              </w:rPr>
              <w:t>вывода</w:t>
            </w:r>
            <w:r w:rsidRPr="008F0EFF">
              <w:rPr>
                <w:spacing w:val="-6"/>
                <w:w w:val="105"/>
                <w:sz w:val="15"/>
                <w:u w:val="none"/>
              </w:rPr>
              <w:t xml:space="preserve"> </w:t>
            </w:r>
            <w:r w:rsidRPr="008F0EFF">
              <w:rPr>
                <w:w w:val="105"/>
                <w:sz w:val="15"/>
                <w:u w:val="none"/>
              </w:rPr>
              <w:t>о</w:t>
            </w:r>
            <w:r w:rsidRPr="008F0EFF">
              <w:rPr>
                <w:spacing w:val="-36"/>
                <w:w w:val="105"/>
                <w:sz w:val="15"/>
                <w:u w:val="none"/>
              </w:rPr>
              <w:t xml:space="preserve"> </w:t>
            </w:r>
            <w:r w:rsidRPr="008F0EFF">
              <w:rPr>
                <w:w w:val="105"/>
                <w:sz w:val="15"/>
                <w:u w:val="none"/>
              </w:rPr>
              <w:t>значении и</w:t>
            </w:r>
            <w:r w:rsidRPr="008F0EFF">
              <w:rPr>
                <w:spacing w:val="1"/>
                <w:w w:val="105"/>
                <w:sz w:val="15"/>
                <w:u w:val="none"/>
              </w:rPr>
              <w:t xml:space="preserve"> </w:t>
            </w:r>
            <w:r w:rsidRPr="008F0EFF">
              <w:rPr>
                <w:w w:val="105"/>
                <w:sz w:val="15"/>
                <w:u w:val="none"/>
              </w:rPr>
              <w:t>необходимостиумения</w:t>
            </w:r>
            <w:r w:rsidRPr="008F0EFF">
              <w:rPr>
                <w:spacing w:val="1"/>
                <w:w w:val="105"/>
                <w:sz w:val="15"/>
                <w:u w:val="none"/>
              </w:rPr>
              <w:t xml:space="preserve"> </w:t>
            </w:r>
            <w:r w:rsidRPr="008F0EFF">
              <w:rPr>
                <w:w w:val="105"/>
                <w:sz w:val="15"/>
                <w:u w:val="none"/>
              </w:rPr>
              <w:t>задавать</w:t>
            </w:r>
            <w:r w:rsidRPr="008F0EFF">
              <w:rPr>
                <w:spacing w:val="-3"/>
                <w:w w:val="105"/>
                <w:sz w:val="15"/>
                <w:u w:val="none"/>
              </w:rPr>
              <w:t xml:space="preserve"> </w:t>
            </w:r>
            <w:r w:rsidRPr="008F0EFF">
              <w:rPr>
                <w:w w:val="105"/>
                <w:sz w:val="15"/>
                <w:u w:val="none"/>
              </w:rPr>
              <w:t>вопросы;</w:t>
            </w:r>
          </w:p>
          <w:p w:rsidR="007E7157" w:rsidRPr="008F0EFF" w:rsidRDefault="007E7157" w:rsidP="00FE3F1F">
            <w:pPr>
              <w:pStyle w:val="TableParagraph"/>
              <w:spacing w:before="4" w:line="266" w:lineRule="auto"/>
              <w:ind w:left="79" w:right="95"/>
              <w:rPr>
                <w:sz w:val="15"/>
                <w:u w:val="none"/>
              </w:rPr>
            </w:pPr>
            <w:r w:rsidRPr="008F0EFF">
              <w:rPr>
                <w:w w:val="105"/>
                <w:sz w:val="15"/>
                <w:u w:val="none"/>
              </w:rPr>
              <w:t>Беседа о целях вопросов, их</w:t>
            </w:r>
            <w:r w:rsidRPr="008F0EFF">
              <w:rPr>
                <w:spacing w:val="1"/>
                <w:w w:val="105"/>
                <w:sz w:val="15"/>
                <w:u w:val="none"/>
              </w:rPr>
              <w:t xml:space="preserve"> </w:t>
            </w:r>
            <w:r w:rsidRPr="008F0EFF">
              <w:rPr>
                <w:w w:val="105"/>
                <w:sz w:val="15"/>
                <w:u w:val="none"/>
              </w:rPr>
              <w:t>адресате, использовании</w:t>
            </w:r>
            <w:r w:rsidRPr="008F0EFF">
              <w:rPr>
                <w:spacing w:val="1"/>
                <w:w w:val="105"/>
                <w:sz w:val="15"/>
                <w:u w:val="none"/>
              </w:rPr>
              <w:t xml:space="preserve"> </w:t>
            </w:r>
            <w:r w:rsidRPr="008F0EFF">
              <w:rPr>
                <w:spacing w:val="-1"/>
                <w:w w:val="105"/>
                <w:sz w:val="15"/>
                <w:u w:val="none"/>
              </w:rPr>
              <w:t>специальныхвопросительных</w:t>
            </w:r>
            <w:r w:rsidRPr="008F0EFF">
              <w:rPr>
                <w:spacing w:val="-37"/>
                <w:w w:val="105"/>
                <w:sz w:val="15"/>
                <w:u w:val="none"/>
              </w:rPr>
              <w:t xml:space="preserve"> </w:t>
            </w:r>
            <w:r w:rsidRPr="008F0EFF">
              <w:rPr>
                <w:w w:val="105"/>
                <w:sz w:val="15"/>
                <w:u w:val="none"/>
              </w:rPr>
              <w:t>слов, которые помогают</w:t>
            </w:r>
            <w:r w:rsidRPr="008F0EFF">
              <w:rPr>
                <w:spacing w:val="1"/>
                <w:w w:val="105"/>
                <w:sz w:val="15"/>
                <w:u w:val="none"/>
              </w:rPr>
              <w:t xml:space="preserve"> </w:t>
            </w:r>
            <w:r w:rsidRPr="008F0EFF">
              <w:rPr>
                <w:w w:val="105"/>
                <w:sz w:val="15"/>
                <w:u w:val="none"/>
              </w:rPr>
              <w:t>задавать</w:t>
            </w:r>
            <w:r w:rsidRPr="008F0EFF">
              <w:rPr>
                <w:spacing w:val="-2"/>
                <w:w w:val="105"/>
                <w:sz w:val="15"/>
                <w:u w:val="none"/>
              </w:rPr>
              <w:t xml:space="preserve"> </w:t>
            </w:r>
            <w:r w:rsidRPr="008F0EFF">
              <w:rPr>
                <w:w w:val="105"/>
                <w:sz w:val="15"/>
                <w:u w:val="none"/>
              </w:rPr>
              <w:t>вопросы;</w:t>
            </w:r>
          </w:p>
          <w:p w:rsidR="007E7157" w:rsidRPr="008F0EFF" w:rsidRDefault="007E7157" w:rsidP="00FE3F1F">
            <w:pPr>
              <w:pStyle w:val="TableParagraph"/>
              <w:spacing w:before="3"/>
              <w:ind w:left="79"/>
              <w:rPr>
                <w:sz w:val="15"/>
                <w:u w:val="none"/>
              </w:rPr>
            </w:pPr>
            <w:r w:rsidRPr="008F0EFF">
              <w:rPr>
                <w:spacing w:val="-1"/>
                <w:w w:val="105"/>
                <w:sz w:val="15"/>
                <w:u w:val="none"/>
              </w:rPr>
              <w:t>Игровое</w:t>
            </w:r>
            <w:r w:rsidRPr="008F0EFF">
              <w:rPr>
                <w:spacing w:val="-8"/>
                <w:w w:val="105"/>
                <w:sz w:val="15"/>
                <w:u w:val="none"/>
              </w:rPr>
              <w:t xml:space="preserve"> </w:t>
            </w:r>
            <w:r w:rsidRPr="008F0EFF">
              <w:rPr>
                <w:w w:val="105"/>
                <w:sz w:val="15"/>
                <w:u w:val="none"/>
              </w:rPr>
              <w:t>упражнение</w:t>
            </w:r>
          </w:p>
          <w:p w:rsidR="007E7157" w:rsidRPr="008F0EFF" w:rsidRDefault="007E7157" w:rsidP="00FE3F1F">
            <w:pPr>
              <w:pStyle w:val="TableParagraph"/>
              <w:spacing w:before="19" w:line="266" w:lineRule="auto"/>
              <w:ind w:left="79" w:right="127"/>
              <w:rPr>
                <w:sz w:val="15"/>
                <w:u w:val="none"/>
              </w:rPr>
            </w:pPr>
            <w:r w:rsidRPr="008F0EFF">
              <w:rPr>
                <w:w w:val="105"/>
                <w:sz w:val="15"/>
                <w:u w:val="none"/>
              </w:rPr>
              <w:t>«Вопросы-ответы»: один</w:t>
            </w:r>
            <w:r w:rsidRPr="008F0EFF">
              <w:rPr>
                <w:spacing w:val="1"/>
                <w:w w:val="105"/>
                <w:sz w:val="15"/>
                <w:u w:val="none"/>
              </w:rPr>
              <w:t xml:space="preserve"> </w:t>
            </w:r>
            <w:r w:rsidRPr="008F0EFF">
              <w:rPr>
                <w:spacing w:val="-1"/>
                <w:w w:val="105"/>
                <w:sz w:val="15"/>
                <w:u w:val="none"/>
              </w:rPr>
              <w:t>ученик придумываетвопрос,</w:t>
            </w:r>
            <w:r w:rsidRPr="008F0EFF">
              <w:rPr>
                <w:w w:val="105"/>
                <w:sz w:val="15"/>
                <w:u w:val="none"/>
              </w:rPr>
              <w:t xml:space="preserve"> </w:t>
            </w:r>
            <w:r w:rsidRPr="008F0EFF">
              <w:rPr>
                <w:spacing w:val="-1"/>
                <w:w w:val="105"/>
                <w:sz w:val="15"/>
                <w:u w:val="none"/>
              </w:rPr>
              <w:t>который</w:t>
            </w:r>
            <w:r w:rsidRPr="008F0EFF">
              <w:rPr>
                <w:spacing w:val="-8"/>
                <w:w w:val="105"/>
                <w:sz w:val="15"/>
                <w:u w:val="none"/>
              </w:rPr>
              <w:t xml:space="preserve"> </w:t>
            </w:r>
            <w:r w:rsidRPr="008F0EFF">
              <w:rPr>
                <w:w w:val="105"/>
                <w:sz w:val="15"/>
                <w:u w:val="none"/>
              </w:rPr>
              <w:t>начинается</w:t>
            </w:r>
            <w:r w:rsidRPr="008F0EFF">
              <w:rPr>
                <w:spacing w:val="-8"/>
                <w:w w:val="105"/>
                <w:sz w:val="15"/>
                <w:u w:val="none"/>
              </w:rPr>
              <w:t xml:space="preserve"> </w:t>
            </w:r>
            <w:r w:rsidRPr="008F0EFF">
              <w:rPr>
                <w:w w:val="105"/>
                <w:sz w:val="15"/>
                <w:u w:val="none"/>
              </w:rPr>
              <w:t>со</w:t>
            </w:r>
            <w:r w:rsidRPr="008F0EFF">
              <w:rPr>
                <w:spacing w:val="-8"/>
                <w:w w:val="105"/>
                <w:sz w:val="15"/>
                <w:u w:val="none"/>
              </w:rPr>
              <w:t xml:space="preserve"> </w:t>
            </w:r>
            <w:r w:rsidRPr="008F0EFF">
              <w:rPr>
                <w:w w:val="105"/>
                <w:sz w:val="15"/>
                <w:u w:val="none"/>
              </w:rPr>
              <w:t>слова</w:t>
            </w:r>
          </w:p>
          <w:p w:rsidR="007E7157" w:rsidRPr="008F0EFF" w:rsidRDefault="007E7157" w:rsidP="00FE3F1F">
            <w:pPr>
              <w:pStyle w:val="TableParagraph"/>
              <w:spacing w:before="2" w:line="266" w:lineRule="auto"/>
              <w:ind w:left="79" w:right="168"/>
              <w:rPr>
                <w:sz w:val="15"/>
                <w:u w:val="none"/>
              </w:rPr>
            </w:pPr>
            <w:r w:rsidRPr="008F0EFF">
              <w:rPr>
                <w:w w:val="105"/>
                <w:sz w:val="15"/>
                <w:u w:val="none"/>
              </w:rPr>
              <w:t>«почему», другие</w:t>
            </w:r>
            <w:r w:rsidRPr="008F0EFF">
              <w:rPr>
                <w:spacing w:val="1"/>
                <w:w w:val="105"/>
                <w:sz w:val="15"/>
                <w:u w:val="none"/>
              </w:rPr>
              <w:t xml:space="preserve"> </w:t>
            </w:r>
            <w:r w:rsidRPr="008F0EFF">
              <w:rPr>
                <w:spacing w:val="-1"/>
                <w:w w:val="105"/>
                <w:sz w:val="15"/>
                <w:u w:val="none"/>
              </w:rPr>
              <w:t>ученикиотвечают</w:t>
            </w:r>
            <w:r w:rsidRPr="008F0EFF">
              <w:rPr>
                <w:spacing w:val="-8"/>
                <w:w w:val="105"/>
                <w:sz w:val="15"/>
                <w:u w:val="none"/>
              </w:rPr>
              <w:t xml:space="preserve"> </w:t>
            </w:r>
            <w:r w:rsidRPr="008F0EFF">
              <w:rPr>
                <w:w w:val="105"/>
                <w:sz w:val="15"/>
                <w:u w:val="none"/>
              </w:rPr>
              <w:t>на</w:t>
            </w:r>
            <w:r w:rsidRPr="008F0EFF">
              <w:rPr>
                <w:spacing w:val="-8"/>
                <w:w w:val="105"/>
                <w:sz w:val="15"/>
                <w:u w:val="none"/>
              </w:rPr>
              <w:t xml:space="preserve"> </w:t>
            </w:r>
            <w:r w:rsidRPr="008F0EFF">
              <w:rPr>
                <w:w w:val="105"/>
                <w:sz w:val="15"/>
                <w:u w:val="none"/>
              </w:rPr>
              <w:t>вопрос,</w:t>
            </w:r>
            <w:r w:rsidRPr="008F0EFF">
              <w:rPr>
                <w:spacing w:val="-37"/>
                <w:w w:val="105"/>
                <w:sz w:val="15"/>
                <w:u w:val="none"/>
              </w:rPr>
              <w:t xml:space="preserve"> </w:t>
            </w:r>
            <w:r w:rsidRPr="008F0EFF">
              <w:rPr>
                <w:w w:val="105"/>
                <w:sz w:val="15"/>
                <w:u w:val="none"/>
              </w:rPr>
              <w:t>используя в своих ответах</w:t>
            </w:r>
            <w:r w:rsidRPr="008F0EFF">
              <w:rPr>
                <w:spacing w:val="1"/>
                <w:w w:val="105"/>
                <w:sz w:val="15"/>
                <w:u w:val="none"/>
              </w:rPr>
              <w:t xml:space="preserve"> </w:t>
            </w:r>
            <w:r w:rsidRPr="008F0EFF">
              <w:rPr>
                <w:w w:val="105"/>
                <w:sz w:val="15"/>
                <w:u w:val="none"/>
              </w:rPr>
              <w:t>слово</w:t>
            </w:r>
            <w:r w:rsidRPr="008F0EFF">
              <w:rPr>
                <w:spacing w:val="-3"/>
                <w:w w:val="105"/>
                <w:sz w:val="15"/>
                <w:u w:val="none"/>
              </w:rPr>
              <w:t xml:space="preserve"> </w:t>
            </w:r>
            <w:r w:rsidRPr="008F0EFF">
              <w:rPr>
                <w:w w:val="105"/>
                <w:sz w:val="15"/>
                <w:u w:val="none"/>
              </w:rPr>
              <w:t>«потому</w:t>
            </w:r>
            <w:r w:rsidRPr="008F0EFF">
              <w:rPr>
                <w:spacing w:val="-2"/>
                <w:w w:val="105"/>
                <w:sz w:val="15"/>
                <w:u w:val="none"/>
              </w:rPr>
              <w:t xml:space="preserve"> </w:t>
            </w:r>
            <w:r w:rsidRPr="008F0EFF">
              <w:rPr>
                <w:w w:val="105"/>
                <w:sz w:val="15"/>
                <w:u w:val="none"/>
              </w:rPr>
              <w:t>что»;</w:t>
            </w:r>
          </w:p>
          <w:p w:rsidR="007E7157" w:rsidRPr="008F0EFF" w:rsidRDefault="007E7157" w:rsidP="00FE3F1F">
            <w:pPr>
              <w:pStyle w:val="TableParagraph"/>
              <w:spacing w:before="3" w:line="266" w:lineRule="auto"/>
              <w:ind w:left="79" w:right="282"/>
              <w:rPr>
                <w:sz w:val="15"/>
                <w:u w:val="none"/>
              </w:rPr>
            </w:pPr>
            <w:r w:rsidRPr="008F0EFF">
              <w:rPr>
                <w:w w:val="105"/>
                <w:sz w:val="15"/>
                <w:u w:val="none"/>
              </w:rPr>
              <w:t>Беседа о том, когда</w:t>
            </w:r>
            <w:r w:rsidRPr="008F0EFF">
              <w:rPr>
                <w:spacing w:val="1"/>
                <w:w w:val="105"/>
                <w:sz w:val="15"/>
                <w:u w:val="none"/>
              </w:rPr>
              <w:t xml:space="preserve"> </w:t>
            </w:r>
            <w:r w:rsidRPr="008F0EFF">
              <w:rPr>
                <w:w w:val="105"/>
                <w:sz w:val="15"/>
                <w:u w:val="none"/>
              </w:rPr>
              <w:t>необходим полный,</w:t>
            </w:r>
            <w:r w:rsidRPr="008F0EFF">
              <w:rPr>
                <w:spacing w:val="1"/>
                <w:w w:val="105"/>
                <w:sz w:val="15"/>
                <w:u w:val="none"/>
              </w:rPr>
              <w:t xml:space="preserve"> </w:t>
            </w:r>
            <w:r w:rsidRPr="008F0EFF">
              <w:rPr>
                <w:w w:val="105"/>
                <w:sz w:val="15"/>
                <w:u w:val="none"/>
              </w:rPr>
              <w:t>развернутый ответ на</w:t>
            </w:r>
            <w:r w:rsidRPr="008F0EFF">
              <w:rPr>
                <w:spacing w:val="1"/>
                <w:w w:val="105"/>
                <w:sz w:val="15"/>
                <w:u w:val="none"/>
              </w:rPr>
              <w:t xml:space="preserve"> </w:t>
            </w:r>
            <w:r w:rsidRPr="008F0EFF">
              <w:rPr>
                <w:w w:val="105"/>
                <w:sz w:val="15"/>
                <w:u w:val="none"/>
              </w:rPr>
              <w:t>вопрос,а</w:t>
            </w:r>
            <w:r w:rsidRPr="008F0EFF">
              <w:rPr>
                <w:spacing w:val="-9"/>
                <w:w w:val="105"/>
                <w:sz w:val="15"/>
                <w:u w:val="none"/>
              </w:rPr>
              <w:t xml:space="preserve"> </w:t>
            </w:r>
            <w:r w:rsidRPr="008F0EFF">
              <w:rPr>
                <w:w w:val="105"/>
                <w:sz w:val="15"/>
                <w:u w:val="none"/>
              </w:rPr>
              <w:t>когда</w:t>
            </w:r>
            <w:r w:rsidRPr="008F0EFF">
              <w:rPr>
                <w:spacing w:val="-9"/>
                <w:w w:val="105"/>
                <w:sz w:val="15"/>
                <w:u w:val="none"/>
              </w:rPr>
              <w:t xml:space="preserve"> </w:t>
            </w:r>
            <w:r w:rsidRPr="008F0EFF">
              <w:rPr>
                <w:w w:val="105"/>
                <w:sz w:val="15"/>
                <w:u w:val="none"/>
              </w:rPr>
              <w:t>можно</w:t>
            </w:r>
            <w:r w:rsidRPr="008F0EFF">
              <w:rPr>
                <w:spacing w:val="-9"/>
                <w:w w:val="105"/>
                <w:sz w:val="15"/>
                <w:u w:val="none"/>
              </w:rPr>
              <w:t xml:space="preserve"> </w:t>
            </w:r>
            <w:r w:rsidRPr="008F0EFF">
              <w:rPr>
                <w:w w:val="105"/>
                <w:sz w:val="15"/>
                <w:u w:val="none"/>
              </w:rPr>
              <w:t>дать</w:t>
            </w:r>
            <w:r w:rsidRPr="008F0EFF">
              <w:rPr>
                <w:spacing w:val="-37"/>
                <w:w w:val="105"/>
                <w:sz w:val="15"/>
                <w:u w:val="none"/>
              </w:rPr>
              <w:t xml:space="preserve"> </w:t>
            </w:r>
            <w:r w:rsidRPr="008F0EFF">
              <w:rPr>
                <w:w w:val="105"/>
                <w:sz w:val="15"/>
                <w:u w:val="none"/>
              </w:rPr>
              <w:t>ответ одним словом;</w:t>
            </w:r>
            <w:r w:rsidRPr="008F0EFF">
              <w:rPr>
                <w:spacing w:val="1"/>
                <w:w w:val="105"/>
                <w:sz w:val="15"/>
                <w:u w:val="none"/>
              </w:rPr>
              <w:t xml:space="preserve"> </w:t>
            </w:r>
            <w:r w:rsidRPr="008F0EFF">
              <w:rPr>
                <w:w w:val="105"/>
                <w:sz w:val="15"/>
                <w:u w:val="none"/>
              </w:rPr>
              <w:t>Практическая групповая</w:t>
            </w:r>
            <w:r w:rsidRPr="008F0EFF">
              <w:rPr>
                <w:spacing w:val="1"/>
                <w:w w:val="105"/>
                <w:sz w:val="15"/>
                <w:u w:val="none"/>
              </w:rPr>
              <w:t xml:space="preserve"> </w:t>
            </w:r>
            <w:r w:rsidRPr="008F0EFF">
              <w:rPr>
                <w:w w:val="105"/>
                <w:sz w:val="15"/>
                <w:u w:val="none"/>
              </w:rPr>
              <w:t>работа: отработка умения</w:t>
            </w:r>
            <w:r w:rsidRPr="008F0EFF">
              <w:rPr>
                <w:spacing w:val="1"/>
                <w:w w:val="105"/>
                <w:sz w:val="15"/>
                <w:u w:val="none"/>
              </w:rPr>
              <w:t xml:space="preserve"> </w:t>
            </w:r>
            <w:r w:rsidRPr="008F0EFF">
              <w:rPr>
                <w:w w:val="105"/>
                <w:sz w:val="15"/>
                <w:u w:val="none"/>
              </w:rPr>
              <w:t>отвечать на вопросодним</w:t>
            </w:r>
            <w:r w:rsidRPr="008F0EFF">
              <w:rPr>
                <w:spacing w:val="1"/>
                <w:w w:val="105"/>
                <w:sz w:val="15"/>
                <w:u w:val="none"/>
              </w:rPr>
              <w:t xml:space="preserve"> </w:t>
            </w:r>
            <w:r w:rsidRPr="008F0EFF">
              <w:rPr>
                <w:w w:val="105"/>
                <w:sz w:val="15"/>
                <w:u w:val="none"/>
              </w:rPr>
              <w:t>словом;</w:t>
            </w:r>
          </w:p>
          <w:p w:rsidR="007E7157" w:rsidRPr="008F0EFF" w:rsidRDefault="007E7157" w:rsidP="00FE3F1F">
            <w:pPr>
              <w:pStyle w:val="TableParagraph"/>
              <w:spacing w:before="6" w:line="266" w:lineRule="auto"/>
              <w:ind w:left="79" w:right="146"/>
              <w:rPr>
                <w:sz w:val="15"/>
                <w:u w:val="none"/>
              </w:rPr>
            </w:pPr>
            <w:r w:rsidRPr="008F0EFF">
              <w:rPr>
                <w:w w:val="105"/>
                <w:sz w:val="15"/>
                <w:u w:val="none"/>
              </w:rPr>
              <w:t>Игровое упражнение «Кто</w:t>
            </w:r>
            <w:r w:rsidRPr="008F0EFF">
              <w:rPr>
                <w:spacing w:val="1"/>
                <w:w w:val="105"/>
                <w:sz w:val="15"/>
                <w:u w:val="none"/>
              </w:rPr>
              <w:t xml:space="preserve"> </w:t>
            </w:r>
            <w:r w:rsidRPr="008F0EFF">
              <w:rPr>
                <w:w w:val="105"/>
                <w:sz w:val="15"/>
                <w:u w:val="none"/>
              </w:rPr>
              <w:t>быстрее</w:t>
            </w:r>
            <w:r w:rsidRPr="008F0EFF">
              <w:rPr>
                <w:spacing w:val="-10"/>
                <w:w w:val="105"/>
                <w:sz w:val="15"/>
                <w:u w:val="none"/>
              </w:rPr>
              <w:t xml:space="preserve"> </w:t>
            </w:r>
            <w:r w:rsidRPr="008F0EFF">
              <w:rPr>
                <w:w w:val="105"/>
                <w:sz w:val="15"/>
                <w:u w:val="none"/>
              </w:rPr>
              <w:t>ответит</w:t>
            </w:r>
            <w:r w:rsidRPr="008F0EFF">
              <w:rPr>
                <w:spacing w:val="-10"/>
                <w:w w:val="105"/>
                <w:sz w:val="15"/>
                <w:u w:val="none"/>
              </w:rPr>
              <w:t xml:space="preserve"> </w:t>
            </w:r>
            <w:r w:rsidRPr="008F0EFF">
              <w:rPr>
                <w:w w:val="105"/>
                <w:sz w:val="15"/>
                <w:u w:val="none"/>
              </w:rPr>
              <w:t>на</w:t>
            </w:r>
            <w:r w:rsidRPr="008F0EFF">
              <w:rPr>
                <w:spacing w:val="-10"/>
                <w:w w:val="105"/>
                <w:sz w:val="15"/>
                <w:u w:val="none"/>
              </w:rPr>
              <w:t xml:space="preserve"> </w:t>
            </w:r>
            <w:r w:rsidRPr="008F0EFF">
              <w:rPr>
                <w:w w:val="105"/>
                <w:sz w:val="15"/>
                <w:u w:val="none"/>
              </w:rPr>
              <w:t>вопрос?»</w:t>
            </w:r>
            <w:r w:rsidRPr="008F0EFF">
              <w:rPr>
                <w:spacing w:val="-36"/>
                <w:w w:val="105"/>
                <w:sz w:val="15"/>
                <w:u w:val="none"/>
              </w:rPr>
              <w:t xml:space="preserve"> </w:t>
            </w:r>
            <w:r w:rsidRPr="008F0EFF">
              <w:rPr>
                <w:w w:val="105"/>
                <w:sz w:val="15"/>
                <w:u w:val="none"/>
              </w:rPr>
              <w:t>(необходимоответить на</w:t>
            </w:r>
            <w:r w:rsidRPr="008F0EFF">
              <w:rPr>
                <w:spacing w:val="1"/>
                <w:w w:val="105"/>
                <w:sz w:val="15"/>
                <w:u w:val="none"/>
              </w:rPr>
              <w:t xml:space="preserve"> </w:t>
            </w:r>
            <w:r w:rsidRPr="008F0EFF">
              <w:rPr>
                <w:spacing w:val="-1"/>
                <w:w w:val="105"/>
                <w:sz w:val="15"/>
                <w:u w:val="none"/>
              </w:rPr>
              <w:t xml:space="preserve">поставленный </w:t>
            </w:r>
            <w:r w:rsidRPr="008F0EFF">
              <w:rPr>
                <w:w w:val="105"/>
                <w:sz w:val="15"/>
                <w:u w:val="none"/>
              </w:rPr>
              <w:t>вопрос одним</w:t>
            </w:r>
            <w:r w:rsidRPr="008F0EFF">
              <w:rPr>
                <w:spacing w:val="-37"/>
                <w:w w:val="105"/>
                <w:sz w:val="15"/>
                <w:u w:val="none"/>
              </w:rPr>
              <w:t xml:space="preserve"> </w:t>
            </w:r>
            <w:r w:rsidRPr="008F0EFF">
              <w:rPr>
                <w:w w:val="105"/>
                <w:sz w:val="15"/>
                <w:u w:val="none"/>
              </w:rPr>
              <w:t>словом);</w:t>
            </w:r>
          </w:p>
          <w:p w:rsidR="007E7157" w:rsidRPr="008F0EFF" w:rsidRDefault="007E7157" w:rsidP="00FE3F1F">
            <w:pPr>
              <w:pStyle w:val="TableParagraph"/>
              <w:spacing w:before="3" w:line="266" w:lineRule="auto"/>
              <w:ind w:left="79" w:right="112"/>
              <w:rPr>
                <w:sz w:val="15"/>
                <w:u w:val="none"/>
              </w:rPr>
            </w:pPr>
            <w:r w:rsidRPr="008F0EFF">
              <w:rPr>
                <w:w w:val="105"/>
                <w:sz w:val="15"/>
                <w:u w:val="none"/>
              </w:rPr>
              <w:t>Беседа по содержанию</w:t>
            </w:r>
            <w:r w:rsidRPr="008F0EFF">
              <w:rPr>
                <w:spacing w:val="1"/>
                <w:w w:val="105"/>
                <w:sz w:val="15"/>
                <w:u w:val="none"/>
              </w:rPr>
              <w:t xml:space="preserve"> </w:t>
            </w:r>
            <w:r w:rsidRPr="008F0EFF">
              <w:rPr>
                <w:w w:val="105"/>
                <w:sz w:val="15"/>
                <w:u w:val="none"/>
              </w:rPr>
              <w:t>стихотворения С. Черного ;</w:t>
            </w:r>
            <w:r w:rsidRPr="008F0EFF">
              <w:rPr>
                <w:spacing w:val="1"/>
                <w:w w:val="105"/>
                <w:sz w:val="15"/>
                <w:u w:val="none"/>
              </w:rPr>
              <w:t xml:space="preserve"> </w:t>
            </w:r>
            <w:r w:rsidRPr="008F0EFF">
              <w:rPr>
                <w:spacing w:val="-1"/>
                <w:w w:val="105"/>
                <w:sz w:val="15"/>
                <w:u w:val="none"/>
              </w:rPr>
              <w:t>Составление</w:t>
            </w:r>
            <w:r w:rsidRPr="008F0EFF">
              <w:rPr>
                <w:spacing w:val="-8"/>
                <w:w w:val="105"/>
                <w:sz w:val="15"/>
                <w:u w:val="none"/>
              </w:rPr>
              <w:t xml:space="preserve"> </w:t>
            </w:r>
            <w:r w:rsidRPr="008F0EFF">
              <w:rPr>
                <w:w w:val="105"/>
                <w:sz w:val="15"/>
                <w:u w:val="none"/>
              </w:rPr>
              <w:t>рассказа</w:t>
            </w:r>
            <w:r w:rsidRPr="008F0EFF">
              <w:rPr>
                <w:spacing w:val="-7"/>
                <w:w w:val="105"/>
                <w:sz w:val="15"/>
                <w:u w:val="none"/>
              </w:rPr>
              <w:t xml:space="preserve"> </w:t>
            </w:r>
            <w:r w:rsidRPr="008F0EFF">
              <w:rPr>
                <w:w w:val="105"/>
                <w:sz w:val="15"/>
                <w:u w:val="none"/>
              </w:rPr>
              <w:t>о</w:t>
            </w:r>
            <w:r w:rsidRPr="008F0EFF">
              <w:rPr>
                <w:spacing w:val="-7"/>
                <w:w w:val="105"/>
                <w:sz w:val="15"/>
                <w:u w:val="none"/>
              </w:rPr>
              <w:t xml:space="preserve"> </w:t>
            </w:r>
            <w:r w:rsidRPr="008F0EFF">
              <w:rPr>
                <w:w w:val="105"/>
                <w:sz w:val="15"/>
                <w:u w:val="none"/>
              </w:rPr>
              <w:t>герое</w:t>
            </w:r>
            <w:r w:rsidRPr="008F0EFF">
              <w:rPr>
                <w:spacing w:val="-37"/>
                <w:w w:val="105"/>
                <w:sz w:val="15"/>
                <w:u w:val="none"/>
              </w:rPr>
              <w:t xml:space="preserve"> </w:t>
            </w:r>
            <w:r w:rsidRPr="008F0EFF">
              <w:rPr>
                <w:w w:val="105"/>
                <w:sz w:val="15"/>
                <w:u w:val="none"/>
              </w:rPr>
              <w:t>стихотворения;</w:t>
            </w:r>
          </w:p>
          <w:p w:rsidR="007E7157" w:rsidRPr="008F0EFF" w:rsidRDefault="007E7157" w:rsidP="00FE3F1F">
            <w:pPr>
              <w:pStyle w:val="TableParagraph"/>
              <w:spacing w:before="3" w:line="266" w:lineRule="auto"/>
              <w:ind w:left="79" w:right="118"/>
              <w:rPr>
                <w:sz w:val="15"/>
                <w:u w:val="none"/>
              </w:rPr>
            </w:pPr>
            <w:r w:rsidRPr="008F0EFF">
              <w:rPr>
                <w:w w:val="105"/>
                <w:sz w:val="15"/>
                <w:u w:val="none"/>
              </w:rPr>
              <w:t>Обсуждение текста С.</w:t>
            </w:r>
            <w:r w:rsidRPr="008F0EFF">
              <w:rPr>
                <w:spacing w:val="1"/>
                <w:w w:val="105"/>
                <w:sz w:val="15"/>
                <w:u w:val="none"/>
              </w:rPr>
              <w:t xml:space="preserve"> </w:t>
            </w:r>
            <w:r w:rsidRPr="008F0EFF">
              <w:rPr>
                <w:w w:val="105"/>
                <w:sz w:val="15"/>
                <w:u w:val="none"/>
              </w:rPr>
              <w:t>Баруздина, составление</w:t>
            </w:r>
            <w:r w:rsidRPr="008F0EFF">
              <w:rPr>
                <w:spacing w:val="1"/>
                <w:w w:val="105"/>
                <w:sz w:val="15"/>
                <w:u w:val="none"/>
              </w:rPr>
              <w:t xml:space="preserve"> </w:t>
            </w:r>
            <w:r w:rsidRPr="008F0EFF">
              <w:rPr>
                <w:w w:val="105"/>
                <w:sz w:val="15"/>
                <w:u w:val="none"/>
              </w:rPr>
              <w:t>полного</w:t>
            </w:r>
            <w:r w:rsidRPr="008F0EFF">
              <w:rPr>
                <w:spacing w:val="-9"/>
                <w:w w:val="105"/>
                <w:sz w:val="15"/>
                <w:u w:val="none"/>
              </w:rPr>
              <w:t xml:space="preserve"> </w:t>
            </w:r>
            <w:r w:rsidRPr="008F0EFF">
              <w:rPr>
                <w:w w:val="105"/>
                <w:sz w:val="15"/>
                <w:u w:val="none"/>
              </w:rPr>
              <w:t>ответа</w:t>
            </w:r>
            <w:r w:rsidRPr="008F0EFF">
              <w:rPr>
                <w:spacing w:val="-9"/>
                <w:w w:val="105"/>
                <w:sz w:val="15"/>
                <w:u w:val="none"/>
              </w:rPr>
              <w:t xml:space="preserve"> </w:t>
            </w:r>
            <w:r w:rsidRPr="008F0EFF">
              <w:rPr>
                <w:w w:val="105"/>
                <w:sz w:val="15"/>
                <w:u w:val="none"/>
              </w:rPr>
              <w:t>навопрос:</w:t>
            </w:r>
            <w:r w:rsidRPr="008F0EFF">
              <w:rPr>
                <w:spacing w:val="-9"/>
                <w:w w:val="105"/>
                <w:sz w:val="15"/>
                <w:u w:val="none"/>
              </w:rPr>
              <w:t xml:space="preserve"> </w:t>
            </w:r>
            <w:r w:rsidRPr="008F0EFF">
              <w:rPr>
                <w:w w:val="105"/>
                <w:sz w:val="15"/>
                <w:u w:val="none"/>
              </w:rPr>
              <w:t>«А</w:t>
            </w:r>
            <w:r w:rsidRPr="008F0EFF">
              <w:rPr>
                <w:spacing w:val="-36"/>
                <w:w w:val="105"/>
                <w:sz w:val="15"/>
                <w:u w:val="none"/>
              </w:rPr>
              <w:t xml:space="preserve"> </w:t>
            </w:r>
            <w:r w:rsidRPr="008F0EFF">
              <w:rPr>
                <w:w w:val="105"/>
                <w:sz w:val="15"/>
                <w:u w:val="none"/>
              </w:rPr>
              <w:t>что ты мог бы рассказать о</w:t>
            </w:r>
            <w:r w:rsidRPr="008F0EFF">
              <w:rPr>
                <w:spacing w:val="1"/>
                <w:w w:val="105"/>
                <w:sz w:val="15"/>
                <w:u w:val="none"/>
              </w:rPr>
              <w:t xml:space="preserve"> </w:t>
            </w:r>
            <w:r w:rsidRPr="008F0EFF">
              <w:rPr>
                <w:w w:val="105"/>
                <w:sz w:val="15"/>
                <w:u w:val="none"/>
              </w:rPr>
              <w:t>стране, в которой живёшь?»;</w:t>
            </w:r>
            <w:r w:rsidRPr="008F0EFF">
              <w:rPr>
                <w:spacing w:val="-37"/>
                <w:w w:val="105"/>
                <w:sz w:val="15"/>
                <w:u w:val="none"/>
              </w:rPr>
              <w:t xml:space="preserve"> </w:t>
            </w:r>
            <w:r w:rsidRPr="008F0EFF">
              <w:rPr>
                <w:w w:val="105"/>
                <w:sz w:val="15"/>
                <w:u w:val="none"/>
              </w:rPr>
              <w:t>Беседа на основе</w:t>
            </w:r>
            <w:r w:rsidRPr="008F0EFF">
              <w:rPr>
                <w:spacing w:val="1"/>
                <w:w w:val="105"/>
                <w:sz w:val="15"/>
                <w:u w:val="none"/>
              </w:rPr>
              <w:t xml:space="preserve"> </w:t>
            </w:r>
            <w:r w:rsidRPr="008F0EFF">
              <w:rPr>
                <w:w w:val="105"/>
                <w:sz w:val="15"/>
                <w:u w:val="none"/>
              </w:rPr>
              <w:t>иллюстраций учебника,</w:t>
            </w:r>
            <w:r w:rsidRPr="008F0EFF">
              <w:rPr>
                <w:spacing w:val="1"/>
                <w:w w:val="105"/>
                <w:sz w:val="15"/>
                <w:u w:val="none"/>
              </w:rPr>
              <w:t xml:space="preserve"> </w:t>
            </w:r>
            <w:r w:rsidRPr="008F0EFF">
              <w:rPr>
                <w:w w:val="105"/>
                <w:sz w:val="15"/>
                <w:u w:val="none"/>
              </w:rPr>
              <w:t>подготовка связного</w:t>
            </w:r>
            <w:r w:rsidRPr="008F0EFF">
              <w:rPr>
                <w:spacing w:val="1"/>
                <w:w w:val="105"/>
                <w:sz w:val="15"/>
                <w:u w:val="none"/>
              </w:rPr>
              <w:t xml:space="preserve"> </w:t>
            </w:r>
            <w:r w:rsidRPr="008F0EFF">
              <w:rPr>
                <w:spacing w:val="-1"/>
                <w:w w:val="105"/>
                <w:sz w:val="15"/>
                <w:u w:val="none"/>
              </w:rPr>
              <w:t>высказывания</w:t>
            </w:r>
            <w:r w:rsidRPr="008F0EFF">
              <w:rPr>
                <w:spacing w:val="-7"/>
                <w:w w:val="105"/>
                <w:sz w:val="15"/>
                <w:u w:val="none"/>
              </w:rPr>
              <w:t xml:space="preserve"> </w:t>
            </w:r>
            <w:r w:rsidRPr="008F0EFF">
              <w:rPr>
                <w:w w:val="105"/>
                <w:sz w:val="15"/>
                <w:u w:val="none"/>
              </w:rPr>
              <w:t>о</w:t>
            </w:r>
            <w:r w:rsidRPr="008F0EFF">
              <w:rPr>
                <w:spacing w:val="-7"/>
                <w:w w:val="105"/>
                <w:sz w:val="15"/>
                <w:u w:val="none"/>
              </w:rPr>
              <w:t xml:space="preserve"> </w:t>
            </w:r>
            <w:r w:rsidRPr="008F0EFF">
              <w:rPr>
                <w:w w:val="105"/>
                <w:sz w:val="15"/>
                <w:u w:val="none"/>
              </w:rPr>
              <w:t>своей</w:t>
            </w:r>
            <w:r w:rsidRPr="008F0EFF">
              <w:rPr>
                <w:spacing w:val="-7"/>
                <w:w w:val="105"/>
                <w:sz w:val="15"/>
                <w:u w:val="none"/>
              </w:rPr>
              <w:t xml:space="preserve"> </w:t>
            </w:r>
            <w:r w:rsidRPr="008F0EFF">
              <w:rPr>
                <w:w w:val="105"/>
                <w:sz w:val="15"/>
                <w:u w:val="none"/>
              </w:rPr>
              <w:t>стране</w:t>
            </w:r>
            <w:r w:rsidRPr="008F0EFF">
              <w:rPr>
                <w:spacing w:val="-36"/>
                <w:w w:val="105"/>
                <w:sz w:val="15"/>
                <w:u w:val="none"/>
              </w:rPr>
              <w:t xml:space="preserve"> </w:t>
            </w:r>
            <w:r w:rsidRPr="008F0EFF">
              <w:rPr>
                <w:w w:val="105"/>
                <w:sz w:val="15"/>
                <w:u w:val="none"/>
              </w:rPr>
              <w:t>и</w:t>
            </w:r>
            <w:r w:rsidRPr="008F0EFF">
              <w:rPr>
                <w:spacing w:val="-2"/>
                <w:w w:val="105"/>
                <w:sz w:val="15"/>
                <w:u w:val="none"/>
              </w:rPr>
              <w:t xml:space="preserve"> </w:t>
            </w:r>
            <w:r w:rsidRPr="008F0EFF">
              <w:rPr>
                <w:w w:val="105"/>
                <w:sz w:val="15"/>
                <w:u w:val="none"/>
              </w:rPr>
              <w:t>малой</w:t>
            </w:r>
            <w:r w:rsidRPr="008F0EFF">
              <w:rPr>
                <w:spacing w:val="-2"/>
                <w:w w:val="105"/>
                <w:sz w:val="15"/>
                <w:u w:val="none"/>
              </w:rPr>
              <w:t xml:space="preserve"> </w:t>
            </w:r>
            <w:r w:rsidRPr="008F0EFF">
              <w:rPr>
                <w:w w:val="105"/>
                <w:sz w:val="15"/>
                <w:u w:val="none"/>
              </w:rPr>
              <w:t>родине;</w:t>
            </w:r>
          </w:p>
          <w:p w:rsidR="007E7157" w:rsidRPr="008F0EFF" w:rsidRDefault="007E7157" w:rsidP="00FE3F1F">
            <w:pPr>
              <w:pStyle w:val="TableParagraph"/>
              <w:spacing w:before="6" w:line="266" w:lineRule="auto"/>
              <w:ind w:left="79" w:right="78"/>
              <w:rPr>
                <w:sz w:val="15"/>
                <w:u w:val="none"/>
              </w:rPr>
            </w:pPr>
            <w:r w:rsidRPr="008F0EFF">
              <w:rPr>
                <w:w w:val="105"/>
                <w:sz w:val="15"/>
                <w:u w:val="none"/>
              </w:rPr>
              <w:t>Анализ смысла крылатых</w:t>
            </w:r>
            <w:r w:rsidRPr="008F0EFF">
              <w:rPr>
                <w:spacing w:val="1"/>
                <w:w w:val="105"/>
                <w:sz w:val="15"/>
                <w:u w:val="none"/>
              </w:rPr>
              <w:t xml:space="preserve"> </w:t>
            </w:r>
            <w:r w:rsidRPr="008F0EFF">
              <w:rPr>
                <w:w w:val="105"/>
                <w:sz w:val="15"/>
                <w:u w:val="none"/>
              </w:rPr>
              <w:t>выражений о Родине;</w:t>
            </w:r>
            <w:r w:rsidRPr="008F0EFF">
              <w:rPr>
                <w:spacing w:val="1"/>
                <w:w w:val="105"/>
                <w:sz w:val="15"/>
                <w:u w:val="none"/>
              </w:rPr>
              <w:t xml:space="preserve"> </w:t>
            </w:r>
            <w:r w:rsidRPr="008F0EFF">
              <w:rPr>
                <w:w w:val="105"/>
                <w:sz w:val="15"/>
                <w:u w:val="none"/>
              </w:rPr>
              <w:lastRenderedPageBreak/>
              <w:t>Групповая работа,</w:t>
            </w:r>
            <w:r w:rsidRPr="008F0EFF">
              <w:rPr>
                <w:spacing w:val="1"/>
                <w:w w:val="105"/>
                <w:sz w:val="15"/>
                <w:u w:val="none"/>
              </w:rPr>
              <w:t xml:space="preserve"> </w:t>
            </w:r>
            <w:r w:rsidRPr="008F0EFF">
              <w:rPr>
                <w:w w:val="105"/>
                <w:sz w:val="15"/>
                <w:u w:val="none"/>
              </w:rPr>
              <w:t>направленная на анализ</w:t>
            </w:r>
            <w:r w:rsidRPr="008F0EFF">
              <w:rPr>
                <w:spacing w:val="1"/>
                <w:w w:val="105"/>
                <w:sz w:val="15"/>
                <w:u w:val="none"/>
              </w:rPr>
              <w:t xml:space="preserve"> </w:t>
            </w:r>
            <w:r w:rsidRPr="008F0EFF">
              <w:rPr>
                <w:spacing w:val="-1"/>
                <w:w w:val="105"/>
                <w:sz w:val="15"/>
                <w:u w:val="none"/>
              </w:rPr>
              <w:t>текста</w:t>
            </w:r>
            <w:r w:rsidRPr="008F0EFF">
              <w:rPr>
                <w:spacing w:val="-9"/>
                <w:w w:val="105"/>
                <w:sz w:val="15"/>
                <w:u w:val="none"/>
              </w:rPr>
              <w:t xml:space="preserve"> </w:t>
            </w:r>
            <w:r w:rsidRPr="008F0EFF">
              <w:rPr>
                <w:w w:val="105"/>
                <w:sz w:val="15"/>
                <w:u w:val="none"/>
              </w:rPr>
              <w:t>стихотворения</w:t>
            </w:r>
            <w:r w:rsidRPr="008F0EFF">
              <w:rPr>
                <w:spacing w:val="-9"/>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поиск</w:t>
            </w:r>
          </w:p>
          <w:p w:rsidR="007E7157" w:rsidRPr="008F0EFF" w:rsidRDefault="007E7157" w:rsidP="00FE3F1F">
            <w:pPr>
              <w:pStyle w:val="TableParagraph"/>
              <w:spacing w:before="4" w:line="168" w:lineRule="exact"/>
              <w:ind w:left="79"/>
              <w:rPr>
                <w:sz w:val="15"/>
                <w:u w:val="none"/>
              </w:rPr>
            </w:pPr>
            <w:r w:rsidRPr="008F0EFF">
              <w:rPr>
                <w:w w:val="105"/>
                <w:sz w:val="15"/>
                <w:u w:val="none"/>
              </w:rPr>
              <w:t>ответа</w:t>
            </w:r>
            <w:r w:rsidRPr="008F0EFF">
              <w:rPr>
                <w:spacing w:val="-9"/>
                <w:w w:val="105"/>
                <w:sz w:val="15"/>
                <w:u w:val="none"/>
              </w:rPr>
              <w:t xml:space="preserve"> </w:t>
            </w:r>
            <w:r w:rsidRPr="008F0EFF">
              <w:rPr>
                <w:w w:val="105"/>
                <w:sz w:val="15"/>
                <w:u w:val="none"/>
              </w:rPr>
              <w:t>на</w:t>
            </w:r>
            <w:r w:rsidRPr="008F0EFF">
              <w:rPr>
                <w:spacing w:val="-8"/>
                <w:w w:val="105"/>
                <w:sz w:val="15"/>
                <w:u w:val="none"/>
              </w:rPr>
              <w:t xml:space="preserve"> </w:t>
            </w:r>
            <w:r w:rsidRPr="008F0EFF">
              <w:rPr>
                <w:w w:val="105"/>
                <w:sz w:val="15"/>
                <w:u w:val="none"/>
              </w:rPr>
              <w:t>проблемный</w:t>
            </w:r>
          </w:p>
        </w:tc>
        <w:tc>
          <w:tcPr>
            <w:tcW w:w="1236" w:type="dxa"/>
            <w:tcBorders>
              <w:left w:val="single" w:sz="6" w:space="0" w:color="000000"/>
              <w:right w:val="single" w:sz="6" w:space="0" w:color="000000"/>
            </w:tcBorders>
          </w:tcPr>
          <w:p w:rsidR="007E7157" w:rsidRPr="008F0EFF" w:rsidRDefault="007E7157" w:rsidP="00FE3F1F">
            <w:pPr>
              <w:pStyle w:val="TableParagraph"/>
              <w:ind w:left="0"/>
              <w:rPr>
                <w:sz w:val="14"/>
                <w:u w:val="none"/>
              </w:rPr>
            </w:pPr>
          </w:p>
        </w:tc>
        <w:tc>
          <w:tcPr>
            <w:tcW w:w="2461" w:type="dxa"/>
            <w:tcBorders>
              <w:left w:val="single" w:sz="6" w:space="0" w:color="000000"/>
              <w:right w:val="single" w:sz="6" w:space="0" w:color="000000"/>
            </w:tcBorders>
          </w:tcPr>
          <w:p w:rsidR="007E7157" w:rsidRPr="008F0EFF" w:rsidRDefault="007E7157" w:rsidP="00FE3F1F">
            <w:pPr>
              <w:pStyle w:val="TableParagraph"/>
              <w:ind w:left="0"/>
              <w:rPr>
                <w:sz w:val="14"/>
                <w:u w:val="none"/>
              </w:rPr>
            </w:pPr>
          </w:p>
        </w:tc>
      </w:tr>
    </w:tbl>
    <w:p w:rsidR="007E7157" w:rsidRPr="008F0EFF" w:rsidRDefault="007E7157" w:rsidP="007E7157">
      <w:pPr>
        <w:rPr>
          <w:rFonts w:ascii="Times New Roman" w:hAnsi="Times New Roman" w:cs="Times New Roman"/>
          <w:sz w:val="14"/>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59457A" w:rsidTr="00FE3F1F">
        <w:trPr>
          <w:trHeight w:val="4080"/>
        </w:trPr>
        <w:tc>
          <w:tcPr>
            <w:tcW w:w="396" w:type="dxa"/>
            <w:tcBorders>
              <w:top w:val="nil"/>
            </w:tcBorders>
          </w:tcPr>
          <w:p w:rsidR="007E7157" w:rsidRPr="008F0EFF" w:rsidRDefault="007E7157" w:rsidP="00FE3F1F">
            <w:pPr>
              <w:pStyle w:val="TableParagraph"/>
              <w:ind w:left="0"/>
              <w:rPr>
                <w:sz w:val="14"/>
                <w:u w:val="none"/>
              </w:rPr>
            </w:pPr>
          </w:p>
        </w:tc>
        <w:tc>
          <w:tcPr>
            <w:tcW w:w="5595" w:type="dxa"/>
            <w:tcBorders>
              <w:top w:val="nil"/>
            </w:tcBorders>
          </w:tcPr>
          <w:p w:rsidR="007E7157" w:rsidRPr="008F0EFF" w:rsidRDefault="007E7157" w:rsidP="00FE3F1F">
            <w:pPr>
              <w:pStyle w:val="TableParagraph"/>
              <w:ind w:left="0"/>
              <w:rPr>
                <w:sz w:val="14"/>
                <w:u w:val="none"/>
              </w:rPr>
            </w:pPr>
          </w:p>
        </w:tc>
        <w:tc>
          <w:tcPr>
            <w:tcW w:w="528" w:type="dxa"/>
            <w:tcBorders>
              <w:top w:val="nil"/>
            </w:tcBorders>
          </w:tcPr>
          <w:p w:rsidR="007E7157" w:rsidRPr="008F0EFF" w:rsidRDefault="007E7157" w:rsidP="00FE3F1F">
            <w:pPr>
              <w:pStyle w:val="TableParagraph"/>
              <w:ind w:left="0"/>
              <w:rPr>
                <w:sz w:val="14"/>
                <w:u w:val="none"/>
              </w:rPr>
            </w:pPr>
          </w:p>
        </w:tc>
        <w:tc>
          <w:tcPr>
            <w:tcW w:w="1104" w:type="dxa"/>
            <w:tcBorders>
              <w:top w:val="nil"/>
            </w:tcBorders>
          </w:tcPr>
          <w:p w:rsidR="007E7157" w:rsidRPr="008F0EFF" w:rsidRDefault="007E7157" w:rsidP="00FE3F1F">
            <w:pPr>
              <w:pStyle w:val="TableParagraph"/>
              <w:ind w:left="0"/>
              <w:rPr>
                <w:sz w:val="14"/>
                <w:u w:val="none"/>
              </w:rPr>
            </w:pPr>
          </w:p>
        </w:tc>
        <w:tc>
          <w:tcPr>
            <w:tcW w:w="1140" w:type="dxa"/>
            <w:tcBorders>
              <w:top w:val="nil"/>
            </w:tcBorders>
          </w:tcPr>
          <w:p w:rsidR="007E7157" w:rsidRPr="008F0EFF" w:rsidRDefault="007E7157" w:rsidP="00FE3F1F">
            <w:pPr>
              <w:pStyle w:val="TableParagraph"/>
              <w:ind w:left="0"/>
              <w:rPr>
                <w:sz w:val="14"/>
                <w:u w:val="none"/>
              </w:rPr>
            </w:pPr>
          </w:p>
        </w:tc>
        <w:tc>
          <w:tcPr>
            <w:tcW w:w="864" w:type="dxa"/>
            <w:tcBorders>
              <w:top w:val="nil"/>
            </w:tcBorders>
          </w:tcPr>
          <w:p w:rsidR="007E7157" w:rsidRPr="008F0EFF" w:rsidRDefault="007E7157" w:rsidP="00FE3F1F">
            <w:pPr>
              <w:pStyle w:val="TableParagraph"/>
              <w:ind w:left="0"/>
              <w:rPr>
                <w:sz w:val="14"/>
                <w:u w:val="none"/>
              </w:rPr>
            </w:pPr>
          </w:p>
        </w:tc>
        <w:tc>
          <w:tcPr>
            <w:tcW w:w="2173" w:type="dxa"/>
            <w:tcBorders>
              <w:top w:val="nil"/>
            </w:tcBorders>
          </w:tcPr>
          <w:p w:rsidR="007E7157" w:rsidRPr="008F0EFF" w:rsidRDefault="007E7157" w:rsidP="00FE3F1F">
            <w:pPr>
              <w:pStyle w:val="TableParagraph"/>
              <w:spacing w:before="4"/>
              <w:ind w:left="79"/>
              <w:rPr>
                <w:sz w:val="15"/>
                <w:u w:val="none"/>
              </w:rPr>
            </w:pPr>
            <w:r w:rsidRPr="008F0EFF">
              <w:rPr>
                <w:w w:val="105"/>
                <w:sz w:val="15"/>
                <w:u w:val="none"/>
              </w:rPr>
              <w:t>вопрос;</w:t>
            </w:r>
          </w:p>
          <w:p w:rsidR="007E7157" w:rsidRPr="008F0EFF" w:rsidRDefault="007E7157" w:rsidP="00FE3F1F">
            <w:pPr>
              <w:pStyle w:val="TableParagraph"/>
              <w:spacing w:before="19" w:line="266" w:lineRule="auto"/>
              <w:ind w:left="79" w:right="96"/>
              <w:rPr>
                <w:sz w:val="15"/>
                <w:u w:val="none"/>
              </w:rPr>
            </w:pPr>
            <w:r w:rsidRPr="008F0EFF">
              <w:rPr>
                <w:w w:val="105"/>
                <w:sz w:val="15"/>
                <w:u w:val="none"/>
              </w:rPr>
              <w:t>Обсуждение смысла слов и</w:t>
            </w:r>
            <w:r w:rsidRPr="008F0EFF">
              <w:rPr>
                <w:spacing w:val="1"/>
                <w:w w:val="105"/>
                <w:sz w:val="15"/>
                <w:u w:val="none"/>
              </w:rPr>
              <w:t xml:space="preserve"> </w:t>
            </w:r>
            <w:r w:rsidRPr="008F0EFF">
              <w:rPr>
                <w:w w:val="105"/>
                <w:sz w:val="15"/>
                <w:u w:val="none"/>
              </w:rPr>
              <w:t>выражений текста,</w:t>
            </w:r>
            <w:r w:rsidRPr="008F0EFF">
              <w:rPr>
                <w:spacing w:val="1"/>
                <w:w w:val="105"/>
                <w:sz w:val="15"/>
                <w:u w:val="none"/>
              </w:rPr>
              <w:t xml:space="preserve"> </w:t>
            </w:r>
            <w:r w:rsidRPr="008F0EFF">
              <w:rPr>
                <w:spacing w:val="-1"/>
                <w:w w:val="105"/>
                <w:sz w:val="15"/>
                <w:u w:val="none"/>
              </w:rPr>
              <w:t>употребленных</w:t>
            </w:r>
            <w:r w:rsidRPr="008F0EFF">
              <w:rPr>
                <w:spacing w:val="-9"/>
                <w:w w:val="105"/>
                <w:sz w:val="15"/>
                <w:u w:val="none"/>
              </w:rPr>
              <w:t xml:space="preserve"> </w:t>
            </w:r>
            <w:r w:rsidRPr="008F0EFF">
              <w:rPr>
                <w:w w:val="105"/>
                <w:sz w:val="15"/>
                <w:u w:val="none"/>
              </w:rPr>
              <w:t>в</w:t>
            </w:r>
            <w:r w:rsidRPr="008F0EFF">
              <w:rPr>
                <w:spacing w:val="-8"/>
                <w:w w:val="105"/>
                <w:sz w:val="15"/>
                <w:u w:val="none"/>
              </w:rPr>
              <w:t xml:space="preserve"> </w:t>
            </w:r>
            <w:r w:rsidRPr="008F0EFF">
              <w:rPr>
                <w:w w:val="105"/>
                <w:sz w:val="15"/>
                <w:u w:val="none"/>
              </w:rPr>
              <w:t>переносном</w:t>
            </w:r>
            <w:r w:rsidRPr="008F0EFF">
              <w:rPr>
                <w:spacing w:val="-37"/>
                <w:w w:val="105"/>
                <w:sz w:val="15"/>
                <w:u w:val="none"/>
              </w:rPr>
              <w:t xml:space="preserve"> </w:t>
            </w:r>
            <w:r w:rsidRPr="008F0EFF">
              <w:rPr>
                <w:w w:val="105"/>
                <w:sz w:val="15"/>
                <w:u w:val="none"/>
              </w:rPr>
              <w:t>значении;</w:t>
            </w:r>
          </w:p>
          <w:p w:rsidR="007E7157" w:rsidRPr="008F0EFF" w:rsidRDefault="007E7157" w:rsidP="00FE3F1F">
            <w:pPr>
              <w:pStyle w:val="TableParagraph"/>
              <w:spacing w:before="3"/>
              <w:ind w:left="79"/>
              <w:rPr>
                <w:sz w:val="15"/>
                <w:u w:val="none"/>
              </w:rPr>
            </w:pPr>
            <w:r w:rsidRPr="008F0EFF">
              <w:rPr>
                <w:spacing w:val="-1"/>
                <w:w w:val="105"/>
                <w:sz w:val="15"/>
                <w:u w:val="none"/>
              </w:rPr>
              <w:t>Творческое</w:t>
            </w:r>
            <w:r w:rsidRPr="008F0EFF">
              <w:rPr>
                <w:spacing w:val="-8"/>
                <w:w w:val="105"/>
                <w:sz w:val="15"/>
                <w:u w:val="none"/>
              </w:rPr>
              <w:t xml:space="preserve"> </w:t>
            </w:r>
            <w:r w:rsidRPr="008F0EFF">
              <w:rPr>
                <w:w w:val="105"/>
                <w:sz w:val="15"/>
                <w:u w:val="none"/>
              </w:rPr>
              <w:t>задание:</w:t>
            </w:r>
          </w:p>
          <w:p w:rsidR="007E7157" w:rsidRPr="008F0EFF" w:rsidRDefault="007E7157" w:rsidP="00FE3F1F">
            <w:pPr>
              <w:pStyle w:val="TableParagraph"/>
              <w:spacing w:before="20" w:line="266" w:lineRule="auto"/>
              <w:ind w:left="79" w:right="188"/>
              <w:rPr>
                <w:sz w:val="15"/>
                <w:u w:val="none"/>
              </w:rPr>
            </w:pPr>
            <w:r w:rsidRPr="008F0EFF">
              <w:rPr>
                <w:spacing w:val="-1"/>
                <w:w w:val="105"/>
                <w:sz w:val="15"/>
                <w:u w:val="none"/>
              </w:rPr>
              <w:t>«Расскажи одноклассникам,</w:t>
            </w:r>
            <w:r w:rsidRPr="008F0EFF">
              <w:rPr>
                <w:spacing w:val="-37"/>
                <w:w w:val="105"/>
                <w:sz w:val="15"/>
                <w:u w:val="none"/>
              </w:rPr>
              <w:t xml:space="preserve"> </w:t>
            </w:r>
            <w:r w:rsidRPr="008F0EFF">
              <w:rPr>
                <w:w w:val="105"/>
                <w:sz w:val="15"/>
                <w:u w:val="none"/>
              </w:rPr>
              <w:t>как чувствуешь весну ты»,</w:t>
            </w:r>
            <w:r w:rsidRPr="008F0EFF">
              <w:rPr>
                <w:spacing w:val="1"/>
                <w:w w:val="105"/>
                <w:sz w:val="15"/>
                <w:u w:val="none"/>
              </w:rPr>
              <w:t xml:space="preserve"> </w:t>
            </w:r>
            <w:r w:rsidRPr="008F0EFF">
              <w:rPr>
                <w:w w:val="105"/>
                <w:sz w:val="15"/>
                <w:u w:val="none"/>
              </w:rPr>
              <w:t>предполагающее</w:t>
            </w:r>
            <w:r w:rsidRPr="008F0EFF">
              <w:rPr>
                <w:spacing w:val="1"/>
                <w:w w:val="105"/>
                <w:sz w:val="15"/>
                <w:u w:val="none"/>
              </w:rPr>
              <w:t xml:space="preserve"> </w:t>
            </w:r>
            <w:r w:rsidRPr="008F0EFF">
              <w:rPr>
                <w:w w:val="105"/>
                <w:sz w:val="15"/>
                <w:u w:val="none"/>
              </w:rPr>
              <w:t>самостоятельное</w:t>
            </w:r>
            <w:r w:rsidRPr="008F0EFF">
              <w:rPr>
                <w:spacing w:val="1"/>
                <w:w w:val="105"/>
                <w:sz w:val="15"/>
                <w:u w:val="none"/>
              </w:rPr>
              <w:t xml:space="preserve"> </w:t>
            </w:r>
            <w:r w:rsidRPr="008F0EFF">
              <w:rPr>
                <w:w w:val="105"/>
                <w:sz w:val="15"/>
                <w:u w:val="none"/>
              </w:rPr>
              <w:t>формулирование</w:t>
            </w:r>
            <w:r w:rsidRPr="008F0EFF">
              <w:rPr>
                <w:spacing w:val="1"/>
                <w:w w:val="105"/>
                <w:sz w:val="15"/>
                <w:u w:val="none"/>
              </w:rPr>
              <w:t xml:space="preserve"> </w:t>
            </w:r>
            <w:r w:rsidRPr="008F0EFF">
              <w:rPr>
                <w:w w:val="105"/>
                <w:sz w:val="15"/>
                <w:u w:val="none"/>
              </w:rPr>
              <w:t>высказывания о весне, о</w:t>
            </w:r>
            <w:r w:rsidRPr="008F0EFF">
              <w:rPr>
                <w:spacing w:val="1"/>
                <w:w w:val="105"/>
                <w:sz w:val="15"/>
                <w:u w:val="none"/>
              </w:rPr>
              <w:t xml:space="preserve"> </w:t>
            </w:r>
            <w:r w:rsidRPr="008F0EFF">
              <w:rPr>
                <w:w w:val="105"/>
                <w:sz w:val="15"/>
                <w:u w:val="none"/>
              </w:rPr>
              <w:t>личном отношении к этому</w:t>
            </w:r>
            <w:r w:rsidRPr="008F0EFF">
              <w:rPr>
                <w:spacing w:val="-37"/>
                <w:w w:val="105"/>
                <w:sz w:val="15"/>
                <w:u w:val="none"/>
              </w:rPr>
              <w:t xml:space="preserve"> </w:t>
            </w:r>
            <w:r w:rsidRPr="008F0EFF">
              <w:rPr>
                <w:w w:val="105"/>
                <w:sz w:val="15"/>
                <w:u w:val="none"/>
              </w:rPr>
              <w:t>времени</w:t>
            </w:r>
            <w:r w:rsidRPr="008F0EFF">
              <w:rPr>
                <w:spacing w:val="-2"/>
                <w:w w:val="105"/>
                <w:sz w:val="15"/>
                <w:u w:val="none"/>
              </w:rPr>
              <w:t xml:space="preserve"> </w:t>
            </w:r>
            <w:r w:rsidRPr="008F0EFF">
              <w:rPr>
                <w:w w:val="105"/>
                <w:sz w:val="15"/>
                <w:u w:val="none"/>
              </w:rPr>
              <w:t>года;</w:t>
            </w:r>
          </w:p>
          <w:p w:rsidR="007E7157" w:rsidRPr="008F0EFF" w:rsidRDefault="007E7157" w:rsidP="00FE3F1F">
            <w:pPr>
              <w:pStyle w:val="TableParagraph"/>
              <w:spacing w:before="5" w:line="266" w:lineRule="auto"/>
              <w:ind w:left="79" w:right="150"/>
              <w:rPr>
                <w:sz w:val="15"/>
                <w:u w:val="none"/>
              </w:rPr>
            </w:pPr>
            <w:r w:rsidRPr="008F0EFF">
              <w:rPr>
                <w:w w:val="105"/>
                <w:sz w:val="15"/>
                <w:u w:val="none"/>
              </w:rPr>
              <w:t>Творческое задание</w:t>
            </w:r>
            <w:r w:rsidRPr="008F0EFF">
              <w:rPr>
                <w:spacing w:val="1"/>
                <w:w w:val="105"/>
                <w:sz w:val="15"/>
                <w:u w:val="none"/>
              </w:rPr>
              <w:t xml:space="preserve"> </w:t>
            </w:r>
            <w:r w:rsidRPr="008F0EFF">
              <w:rPr>
                <w:spacing w:val="-1"/>
                <w:w w:val="105"/>
                <w:sz w:val="15"/>
                <w:u w:val="none"/>
              </w:rPr>
              <w:t>(выполнение мини-проекта):</w:t>
            </w:r>
            <w:r w:rsidRPr="008F0EFF">
              <w:rPr>
                <w:spacing w:val="-37"/>
                <w:w w:val="105"/>
                <w:sz w:val="15"/>
                <w:u w:val="none"/>
              </w:rPr>
              <w:t xml:space="preserve"> </w:t>
            </w:r>
            <w:r w:rsidRPr="008F0EFF">
              <w:rPr>
                <w:w w:val="105"/>
                <w:sz w:val="15"/>
                <w:u w:val="none"/>
              </w:rPr>
              <w:t>подготовка рассказао своем</w:t>
            </w:r>
            <w:r w:rsidRPr="008F0EFF">
              <w:rPr>
                <w:spacing w:val="1"/>
                <w:w w:val="105"/>
                <w:sz w:val="15"/>
                <w:u w:val="none"/>
              </w:rPr>
              <w:t xml:space="preserve"> </w:t>
            </w:r>
            <w:r w:rsidRPr="008F0EFF">
              <w:rPr>
                <w:w w:val="105"/>
                <w:sz w:val="15"/>
                <w:u w:val="none"/>
              </w:rPr>
              <w:t>любимом животном,</w:t>
            </w:r>
            <w:r w:rsidRPr="008F0EFF">
              <w:rPr>
                <w:spacing w:val="1"/>
                <w:w w:val="105"/>
                <w:sz w:val="15"/>
                <w:u w:val="none"/>
              </w:rPr>
              <w:t xml:space="preserve"> </w:t>
            </w:r>
            <w:r w:rsidRPr="008F0EFF">
              <w:rPr>
                <w:w w:val="105"/>
                <w:sz w:val="15"/>
                <w:u w:val="none"/>
              </w:rPr>
              <w:t>готовность отвечать на</w:t>
            </w:r>
            <w:r w:rsidRPr="008F0EFF">
              <w:rPr>
                <w:spacing w:val="1"/>
                <w:w w:val="105"/>
                <w:sz w:val="15"/>
                <w:u w:val="none"/>
              </w:rPr>
              <w:t xml:space="preserve"> </w:t>
            </w:r>
            <w:r w:rsidRPr="008F0EFF">
              <w:rPr>
                <w:w w:val="105"/>
                <w:sz w:val="15"/>
                <w:u w:val="none"/>
              </w:rPr>
              <w:t>вопросы о выбранном</w:t>
            </w:r>
            <w:r w:rsidRPr="008F0EFF">
              <w:rPr>
                <w:spacing w:val="1"/>
                <w:w w:val="105"/>
                <w:sz w:val="15"/>
                <w:u w:val="none"/>
              </w:rPr>
              <w:t xml:space="preserve"> </w:t>
            </w:r>
            <w:r w:rsidRPr="008F0EFF">
              <w:rPr>
                <w:w w:val="105"/>
                <w:sz w:val="15"/>
                <w:u w:val="none"/>
              </w:rPr>
              <w:t>животном;</w:t>
            </w:r>
          </w:p>
        </w:tc>
        <w:tc>
          <w:tcPr>
            <w:tcW w:w="1236" w:type="dxa"/>
            <w:tcBorders>
              <w:top w:val="nil"/>
            </w:tcBorders>
          </w:tcPr>
          <w:p w:rsidR="007E7157" w:rsidRPr="008F0EFF" w:rsidRDefault="007E7157" w:rsidP="00FE3F1F">
            <w:pPr>
              <w:pStyle w:val="TableParagraph"/>
              <w:ind w:left="0"/>
              <w:rPr>
                <w:sz w:val="14"/>
                <w:u w:val="none"/>
              </w:rPr>
            </w:pPr>
          </w:p>
        </w:tc>
        <w:tc>
          <w:tcPr>
            <w:tcW w:w="2461" w:type="dxa"/>
            <w:tcBorders>
              <w:top w:val="nil"/>
            </w:tcBorders>
          </w:tcPr>
          <w:p w:rsidR="007E7157" w:rsidRPr="008F0EFF" w:rsidRDefault="007E7157" w:rsidP="00FE3F1F">
            <w:pPr>
              <w:pStyle w:val="TableParagraph"/>
              <w:ind w:left="0"/>
              <w:rPr>
                <w:sz w:val="14"/>
                <w:u w:val="none"/>
              </w:rPr>
            </w:pPr>
          </w:p>
        </w:tc>
      </w:tr>
      <w:tr w:rsidR="007E7157" w:rsidRPr="008F0EFF" w:rsidTr="00FE3F1F">
        <w:trPr>
          <w:trHeight w:val="333"/>
        </w:trPr>
        <w:tc>
          <w:tcPr>
            <w:tcW w:w="5991" w:type="dxa"/>
            <w:gridSpan w:val="2"/>
          </w:tcPr>
          <w:p w:rsidR="007E7157" w:rsidRPr="008F0EFF" w:rsidRDefault="007E7157" w:rsidP="00FE3F1F">
            <w:pPr>
              <w:pStyle w:val="TableParagraph"/>
              <w:spacing w:before="74"/>
              <w:rPr>
                <w:sz w:val="15"/>
                <w:u w:val="none"/>
              </w:rPr>
            </w:pPr>
            <w:r w:rsidRPr="008F0EFF">
              <w:rPr>
                <w:w w:val="105"/>
                <w:sz w:val="15"/>
                <w:u w:val="none"/>
              </w:rPr>
              <w:t>Итого</w:t>
            </w:r>
            <w:r w:rsidRPr="008F0EFF">
              <w:rPr>
                <w:spacing w:val="-7"/>
                <w:w w:val="105"/>
                <w:sz w:val="15"/>
                <w:u w:val="none"/>
              </w:rPr>
              <w:t xml:space="preserve"> </w:t>
            </w:r>
            <w:r w:rsidRPr="008F0EFF">
              <w:rPr>
                <w:w w:val="105"/>
                <w:sz w:val="15"/>
                <w:u w:val="none"/>
              </w:rPr>
              <w:t>по</w:t>
            </w:r>
            <w:r w:rsidRPr="008F0EFF">
              <w:rPr>
                <w:spacing w:val="-7"/>
                <w:w w:val="105"/>
                <w:sz w:val="15"/>
                <w:u w:val="none"/>
              </w:rPr>
              <w:t xml:space="preserve"> </w:t>
            </w:r>
            <w:r w:rsidRPr="008F0EFF">
              <w:rPr>
                <w:w w:val="105"/>
                <w:sz w:val="15"/>
                <w:u w:val="none"/>
              </w:rPr>
              <w:t>разделу:</w:t>
            </w:r>
          </w:p>
        </w:tc>
        <w:tc>
          <w:tcPr>
            <w:tcW w:w="528" w:type="dxa"/>
          </w:tcPr>
          <w:p w:rsidR="007E7157" w:rsidRPr="008F0EFF" w:rsidRDefault="0000723E" w:rsidP="00FE3F1F">
            <w:pPr>
              <w:pStyle w:val="TableParagraph"/>
              <w:spacing w:before="74"/>
              <w:rPr>
                <w:sz w:val="15"/>
                <w:u w:val="none"/>
              </w:rPr>
            </w:pPr>
            <w:r w:rsidRPr="008F0EFF">
              <w:rPr>
                <w:w w:val="104"/>
                <w:sz w:val="15"/>
                <w:u w:val="none"/>
              </w:rPr>
              <w:t>5</w:t>
            </w:r>
          </w:p>
        </w:tc>
        <w:tc>
          <w:tcPr>
            <w:tcW w:w="8978" w:type="dxa"/>
            <w:gridSpan w:val="6"/>
          </w:tcPr>
          <w:p w:rsidR="007E7157" w:rsidRPr="008F0EFF" w:rsidRDefault="007E7157" w:rsidP="00FE3F1F">
            <w:pPr>
              <w:pStyle w:val="TableParagraph"/>
              <w:ind w:left="0"/>
              <w:rPr>
                <w:sz w:val="14"/>
                <w:u w:val="none"/>
              </w:rPr>
            </w:pPr>
          </w:p>
        </w:tc>
      </w:tr>
      <w:tr w:rsidR="007E7157" w:rsidRPr="008F0EFF" w:rsidTr="00FE3F1F">
        <w:trPr>
          <w:trHeight w:val="333"/>
        </w:trPr>
        <w:tc>
          <w:tcPr>
            <w:tcW w:w="15497" w:type="dxa"/>
            <w:gridSpan w:val="9"/>
          </w:tcPr>
          <w:p w:rsidR="007E7157" w:rsidRPr="008F0EFF" w:rsidRDefault="007E7157" w:rsidP="00FE3F1F">
            <w:pPr>
              <w:pStyle w:val="TableParagraph"/>
              <w:spacing w:before="74"/>
              <w:rPr>
                <w:b/>
                <w:sz w:val="15"/>
                <w:u w:val="none"/>
              </w:rPr>
            </w:pPr>
            <w:r w:rsidRPr="008F0EFF">
              <w:rPr>
                <w:b/>
                <w:w w:val="105"/>
                <w:sz w:val="15"/>
                <w:u w:val="none"/>
              </w:rPr>
              <w:t>Раздел</w:t>
            </w:r>
            <w:r w:rsidRPr="008F0EFF">
              <w:rPr>
                <w:b/>
                <w:spacing w:val="-7"/>
                <w:w w:val="105"/>
                <w:sz w:val="15"/>
                <w:u w:val="none"/>
              </w:rPr>
              <w:t xml:space="preserve"> </w:t>
            </w:r>
            <w:r w:rsidRPr="008F0EFF">
              <w:rPr>
                <w:b/>
                <w:w w:val="105"/>
                <w:sz w:val="15"/>
                <w:u w:val="none"/>
              </w:rPr>
              <w:t>2.</w:t>
            </w:r>
            <w:r w:rsidRPr="008F0EFF">
              <w:rPr>
                <w:b/>
                <w:spacing w:val="-6"/>
                <w:w w:val="105"/>
                <w:sz w:val="15"/>
                <w:u w:val="none"/>
              </w:rPr>
              <w:t xml:space="preserve"> </w:t>
            </w:r>
            <w:r w:rsidRPr="008F0EFF">
              <w:rPr>
                <w:b/>
                <w:w w:val="105"/>
                <w:sz w:val="15"/>
                <w:u w:val="none"/>
              </w:rPr>
              <w:t>Язык</w:t>
            </w:r>
            <w:r w:rsidRPr="008F0EFF">
              <w:rPr>
                <w:b/>
                <w:spacing w:val="-7"/>
                <w:w w:val="105"/>
                <w:sz w:val="15"/>
                <w:u w:val="none"/>
              </w:rPr>
              <w:t xml:space="preserve"> </w:t>
            </w:r>
            <w:r w:rsidRPr="008F0EFF">
              <w:rPr>
                <w:b/>
                <w:w w:val="105"/>
                <w:sz w:val="15"/>
                <w:u w:val="none"/>
              </w:rPr>
              <w:t>в</w:t>
            </w:r>
            <w:r w:rsidRPr="008F0EFF">
              <w:rPr>
                <w:b/>
                <w:spacing w:val="-6"/>
                <w:w w:val="105"/>
                <w:sz w:val="15"/>
                <w:u w:val="none"/>
              </w:rPr>
              <w:t xml:space="preserve"> </w:t>
            </w:r>
            <w:r w:rsidRPr="008F0EFF">
              <w:rPr>
                <w:b/>
                <w:w w:val="105"/>
                <w:sz w:val="15"/>
                <w:u w:val="none"/>
              </w:rPr>
              <w:t>действии</w:t>
            </w:r>
          </w:p>
        </w:tc>
      </w:tr>
    </w:tbl>
    <w:p w:rsidR="007E7157" w:rsidRPr="008F0EFF" w:rsidRDefault="007E7157" w:rsidP="007E7157">
      <w:pPr>
        <w:rPr>
          <w:rFonts w:ascii="Times New Roman" w:hAnsi="Times New Roman" w:cs="Times New Roman"/>
          <w:sz w:val="15"/>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9422"/>
        </w:trPr>
        <w:tc>
          <w:tcPr>
            <w:tcW w:w="396" w:type="dxa"/>
          </w:tcPr>
          <w:p w:rsidR="007E7157" w:rsidRPr="008F0EFF" w:rsidRDefault="007E7157" w:rsidP="00FE3F1F">
            <w:pPr>
              <w:pStyle w:val="TableParagraph"/>
              <w:spacing w:before="64"/>
              <w:rPr>
                <w:sz w:val="15"/>
                <w:u w:val="none"/>
              </w:rPr>
            </w:pPr>
            <w:r w:rsidRPr="008F0EFF">
              <w:rPr>
                <w:w w:val="105"/>
                <w:sz w:val="15"/>
                <w:u w:val="none"/>
              </w:rPr>
              <w:lastRenderedPageBreak/>
              <w:t>2.1.</w:t>
            </w:r>
          </w:p>
        </w:tc>
        <w:tc>
          <w:tcPr>
            <w:tcW w:w="5595" w:type="dxa"/>
          </w:tcPr>
          <w:p w:rsidR="007E7157" w:rsidRPr="008F0EFF" w:rsidRDefault="007E7157" w:rsidP="00FE3F1F">
            <w:pPr>
              <w:pStyle w:val="TableParagraph"/>
              <w:spacing w:before="64"/>
              <w:rPr>
                <w:sz w:val="15"/>
                <w:u w:val="none"/>
              </w:rPr>
            </w:pPr>
            <w:r w:rsidRPr="008F0EFF">
              <w:rPr>
                <w:spacing w:val="-1"/>
                <w:w w:val="105"/>
                <w:sz w:val="15"/>
                <w:u w:val="none"/>
              </w:rPr>
              <w:t>Роль</w:t>
            </w:r>
            <w:r w:rsidRPr="008F0EFF">
              <w:rPr>
                <w:spacing w:val="-7"/>
                <w:w w:val="105"/>
                <w:sz w:val="15"/>
                <w:u w:val="none"/>
              </w:rPr>
              <w:t xml:space="preserve"> </w:t>
            </w:r>
            <w:r w:rsidRPr="008F0EFF">
              <w:rPr>
                <w:spacing w:val="-1"/>
                <w:w w:val="105"/>
                <w:sz w:val="15"/>
                <w:u w:val="none"/>
              </w:rPr>
              <w:t>логического</w:t>
            </w:r>
            <w:r w:rsidRPr="008F0EFF">
              <w:rPr>
                <w:spacing w:val="-6"/>
                <w:w w:val="105"/>
                <w:sz w:val="15"/>
                <w:u w:val="none"/>
              </w:rPr>
              <w:t xml:space="preserve"> </w:t>
            </w:r>
            <w:r w:rsidRPr="008F0EFF">
              <w:rPr>
                <w:w w:val="105"/>
                <w:sz w:val="15"/>
                <w:u w:val="none"/>
              </w:rPr>
              <w:t>уадрения.</w:t>
            </w:r>
          </w:p>
        </w:tc>
        <w:tc>
          <w:tcPr>
            <w:tcW w:w="528" w:type="dxa"/>
          </w:tcPr>
          <w:p w:rsidR="007E7157" w:rsidRPr="008F0EFF" w:rsidRDefault="0000723E" w:rsidP="00FE3F1F">
            <w:pPr>
              <w:pStyle w:val="TableParagraph"/>
              <w:spacing w:before="64"/>
              <w:rPr>
                <w:sz w:val="15"/>
                <w:u w:val="none"/>
              </w:rPr>
            </w:pPr>
            <w:r w:rsidRPr="008F0EFF">
              <w:rPr>
                <w:w w:val="104"/>
                <w:sz w:val="15"/>
                <w:u w:val="none"/>
              </w:rPr>
              <w:t>1</w:t>
            </w:r>
          </w:p>
        </w:tc>
        <w:tc>
          <w:tcPr>
            <w:tcW w:w="1104" w:type="dxa"/>
          </w:tcPr>
          <w:p w:rsidR="007E7157" w:rsidRPr="008F0EFF" w:rsidRDefault="007E7157" w:rsidP="00FE3F1F">
            <w:pPr>
              <w:pStyle w:val="TableParagraph"/>
              <w:spacing w:before="64"/>
              <w:ind w:left="77"/>
              <w:rPr>
                <w:sz w:val="15"/>
                <w:u w:val="none"/>
              </w:rPr>
            </w:pPr>
            <w:r w:rsidRPr="008F0EFF">
              <w:rPr>
                <w:w w:val="104"/>
                <w:sz w:val="15"/>
                <w:u w:val="none"/>
              </w:rPr>
              <w:t>0</w:t>
            </w:r>
          </w:p>
        </w:tc>
        <w:tc>
          <w:tcPr>
            <w:tcW w:w="1140" w:type="dxa"/>
          </w:tcPr>
          <w:p w:rsidR="007E7157" w:rsidRPr="008F0EFF" w:rsidRDefault="00FE3F1F" w:rsidP="00FE3F1F">
            <w:pPr>
              <w:pStyle w:val="TableParagraph"/>
              <w:spacing w:before="64"/>
              <w:ind w:left="77"/>
              <w:rPr>
                <w:sz w:val="15"/>
                <w:u w:val="none"/>
              </w:rPr>
            </w:pPr>
            <w:r w:rsidRPr="008F0EFF">
              <w:rPr>
                <w:w w:val="104"/>
                <w:sz w:val="15"/>
                <w:u w:val="none"/>
              </w:rPr>
              <w:t>1</w:t>
            </w:r>
          </w:p>
        </w:tc>
        <w:tc>
          <w:tcPr>
            <w:tcW w:w="864" w:type="dxa"/>
          </w:tcPr>
          <w:p w:rsidR="007E7157" w:rsidRPr="008F0EFF" w:rsidRDefault="007E7157" w:rsidP="00FE3F1F">
            <w:pPr>
              <w:pStyle w:val="TableParagraph"/>
              <w:spacing w:before="20"/>
              <w:ind w:left="78"/>
              <w:rPr>
                <w:sz w:val="15"/>
                <w:u w:val="none"/>
              </w:rPr>
            </w:pPr>
          </w:p>
        </w:tc>
        <w:tc>
          <w:tcPr>
            <w:tcW w:w="2173" w:type="dxa"/>
          </w:tcPr>
          <w:p w:rsidR="007E7157" w:rsidRPr="008F0EFF" w:rsidRDefault="007E7157" w:rsidP="00FE3F1F">
            <w:pPr>
              <w:pStyle w:val="TableParagraph"/>
              <w:spacing w:before="64" w:line="266" w:lineRule="auto"/>
              <w:ind w:left="79" w:right="203"/>
              <w:rPr>
                <w:sz w:val="15"/>
                <w:u w:val="none"/>
              </w:rPr>
            </w:pPr>
            <w:r w:rsidRPr="008F0EFF">
              <w:rPr>
                <w:w w:val="105"/>
                <w:sz w:val="15"/>
                <w:u w:val="none"/>
              </w:rPr>
              <w:t>Наблюдение за</w:t>
            </w:r>
            <w:r w:rsidRPr="008F0EFF">
              <w:rPr>
                <w:spacing w:val="1"/>
                <w:w w:val="105"/>
                <w:sz w:val="15"/>
                <w:u w:val="none"/>
              </w:rPr>
              <w:t xml:space="preserve"> </w:t>
            </w:r>
            <w:r w:rsidRPr="008F0EFF">
              <w:rPr>
                <w:spacing w:val="-1"/>
                <w:w w:val="105"/>
                <w:sz w:val="15"/>
                <w:u w:val="none"/>
              </w:rPr>
              <w:t>возможностью произносить</w:t>
            </w:r>
            <w:r w:rsidRPr="008F0EFF">
              <w:rPr>
                <w:spacing w:val="-37"/>
                <w:w w:val="105"/>
                <w:sz w:val="15"/>
                <w:u w:val="none"/>
              </w:rPr>
              <w:t xml:space="preserve"> </w:t>
            </w:r>
            <w:r w:rsidRPr="008F0EFF">
              <w:rPr>
                <w:w w:val="105"/>
                <w:sz w:val="15"/>
                <w:u w:val="none"/>
              </w:rPr>
              <w:t>предложения, выделяя с</w:t>
            </w:r>
            <w:r w:rsidRPr="008F0EFF">
              <w:rPr>
                <w:spacing w:val="1"/>
                <w:w w:val="105"/>
                <w:sz w:val="15"/>
                <w:u w:val="none"/>
              </w:rPr>
              <w:t xml:space="preserve"> </w:t>
            </w:r>
            <w:r w:rsidRPr="008F0EFF">
              <w:rPr>
                <w:w w:val="105"/>
                <w:sz w:val="15"/>
                <w:u w:val="none"/>
              </w:rPr>
              <w:t>помощью логического</w:t>
            </w:r>
            <w:r w:rsidRPr="008F0EFF">
              <w:rPr>
                <w:spacing w:val="1"/>
                <w:w w:val="105"/>
                <w:sz w:val="15"/>
                <w:u w:val="none"/>
              </w:rPr>
              <w:t xml:space="preserve"> </w:t>
            </w:r>
            <w:r w:rsidRPr="008F0EFF">
              <w:rPr>
                <w:w w:val="105"/>
                <w:sz w:val="15"/>
                <w:u w:val="none"/>
              </w:rPr>
              <w:t>ударения различные слова;</w:t>
            </w:r>
            <w:r w:rsidRPr="008F0EFF">
              <w:rPr>
                <w:spacing w:val="-37"/>
                <w:w w:val="105"/>
                <w:sz w:val="15"/>
                <w:u w:val="none"/>
              </w:rPr>
              <w:t xml:space="preserve"> </w:t>
            </w:r>
            <w:r w:rsidRPr="008F0EFF">
              <w:rPr>
                <w:spacing w:val="-1"/>
                <w:w w:val="105"/>
                <w:sz w:val="15"/>
                <w:u w:val="none"/>
              </w:rPr>
              <w:t>Упражнение: произнесение</w:t>
            </w:r>
            <w:r w:rsidRPr="008F0EFF">
              <w:rPr>
                <w:spacing w:val="-37"/>
                <w:w w:val="105"/>
                <w:sz w:val="15"/>
                <w:u w:val="none"/>
              </w:rPr>
              <w:t xml:space="preserve"> </w:t>
            </w:r>
            <w:r w:rsidRPr="008F0EFF">
              <w:rPr>
                <w:w w:val="105"/>
                <w:sz w:val="15"/>
                <w:u w:val="none"/>
              </w:rPr>
              <w:t>предложения с заданной</w:t>
            </w:r>
            <w:r w:rsidRPr="008F0EFF">
              <w:rPr>
                <w:spacing w:val="1"/>
                <w:w w:val="105"/>
                <w:sz w:val="15"/>
                <w:u w:val="none"/>
              </w:rPr>
              <w:t xml:space="preserve"> </w:t>
            </w:r>
            <w:r w:rsidRPr="008F0EFF">
              <w:rPr>
                <w:w w:val="105"/>
                <w:sz w:val="15"/>
                <w:u w:val="none"/>
              </w:rPr>
              <w:t>интонацией и логическим</w:t>
            </w:r>
            <w:r w:rsidRPr="008F0EFF">
              <w:rPr>
                <w:spacing w:val="1"/>
                <w:w w:val="105"/>
                <w:sz w:val="15"/>
                <w:u w:val="none"/>
              </w:rPr>
              <w:t xml:space="preserve"> </w:t>
            </w:r>
            <w:r w:rsidRPr="008F0EFF">
              <w:rPr>
                <w:w w:val="105"/>
                <w:sz w:val="15"/>
                <w:u w:val="none"/>
              </w:rPr>
              <w:t>ударением;</w:t>
            </w:r>
          </w:p>
          <w:p w:rsidR="007E7157" w:rsidRPr="008F0EFF" w:rsidRDefault="007E7157" w:rsidP="00FE3F1F">
            <w:pPr>
              <w:pStyle w:val="TableParagraph"/>
              <w:spacing w:before="6" w:line="266" w:lineRule="auto"/>
              <w:ind w:left="79" w:right="114"/>
              <w:rPr>
                <w:sz w:val="15"/>
                <w:u w:val="none"/>
              </w:rPr>
            </w:pPr>
            <w:r w:rsidRPr="008F0EFF">
              <w:rPr>
                <w:w w:val="105"/>
                <w:sz w:val="15"/>
                <w:u w:val="none"/>
              </w:rPr>
              <w:t>Беседа на основе вопросов</w:t>
            </w:r>
            <w:r w:rsidRPr="008F0EFF">
              <w:rPr>
                <w:spacing w:val="1"/>
                <w:w w:val="105"/>
                <w:sz w:val="15"/>
                <w:u w:val="none"/>
              </w:rPr>
              <w:t xml:space="preserve"> </w:t>
            </w:r>
            <w:r w:rsidRPr="008F0EFF">
              <w:rPr>
                <w:w w:val="105"/>
                <w:sz w:val="15"/>
                <w:u w:val="none"/>
              </w:rPr>
              <w:t>учебника, уточнение</w:t>
            </w:r>
            <w:r w:rsidRPr="008F0EFF">
              <w:rPr>
                <w:spacing w:val="1"/>
                <w:w w:val="105"/>
                <w:sz w:val="15"/>
                <w:u w:val="none"/>
              </w:rPr>
              <w:t xml:space="preserve"> </w:t>
            </w:r>
            <w:r w:rsidRPr="008F0EFF">
              <w:rPr>
                <w:w w:val="105"/>
                <w:sz w:val="15"/>
                <w:u w:val="none"/>
              </w:rPr>
              <w:t>значения</w:t>
            </w:r>
            <w:r w:rsidRPr="008F0EFF">
              <w:rPr>
                <w:spacing w:val="-7"/>
                <w:w w:val="105"/>
                <w:sz w:val="15"/>
                <w:u w:val="none"/>
              </w:rPr>
              <w:t xml:space="preserve"> </w:t>
            </w:r>
            <w:r w:rsidRPr="008F0EFF">
              <w:rPr>
                <w:w w:val="105"/>
                <w:sz w:val="15"/>
                <w:u w:val="none"/>
              </w:rPr>
              <w:t>слов</w:t>
            </w:r>
            <w:r w:rsidRPr="008F0EFF">
              <w:rPr>
                <w:spacing w:val="-6"/>
                <w:w w:val="105"/>
                <w:sz w:val="15"/>
                <w:u w:val="none"/>
              </w:rPr>
              <w:t xml:space="preserve"> </w:t>
            </w:r>
            <w:r w:rsidRPr="008F0EFF">
              <w:rPr>
                <w:w w:val="105"/>
                <w:sz w:val="15"/>
                <w:u w:val="none"/>
              </w:rPr>
              <w:t>изба</w:t>
            </w:r>
            <w:r w:rsidRPr="008F0EFF">
              <w:rPr>
                <w:spacing w:val="-6"/>
                <w:w w:val="105"/>
                <w:sz w:val="15"/>
                <w:u w:val="none"/>
              </w:rPr>
              <w:t xml:space="preserve"> </w:t>
            </w:r>
            <w:r w:rsidRPr="008F0EFF">
              <w:rPr>
                <w:w w:val="105"/>
                <w:sz w:val="15"/>
                <w:u w:val="none"/>
              </w:rPr>
              <w:t>—</w:t>
            </w:r>
            <w:r w:rsidRPr="008F0EFF">
              <w:rPr>
                <w:spacing w:val="-6"/>
                <w:w w:val="105"/>
                <w:sz w:val="15"/>
                <w:u w:val="none"/>
              </w:rPr>
              <w:t xml:space="preserve"> </w:t>
            </w:r>
            <w:r w:rsidRPr="008F0EFF">
              <w:rPr>
                <w:w w:val="105"/>
                <w:sz w:val="15"/>
                <w:u w:val="none"/>
              </w:rPr>
              <w:t>дом</w:t>
            </w:r>
            <w:r w:rsidRPr="008F0EFF">
              <w:rPr>
                <w:spacing w:val="-6"/>
                <w:w w:val="105"/>
                <w:sz w:val="15"/>
                <w:u w:val="none"/>
              </w:rPr>
              <w:t xml:space="preserve"> </w:t>
            </w:r>
            <w:r w:rsidRPr="008F0EFF">
              <w:rPr>
                <w:w w:val="105"/>
                <w:sz w:val="15"/>
                <w:u w:val="none"/>
              </w:rPr>
              <w:t>—</w:t>
            </w:r>
            <w:r w:rsidRPr="008F0EFF">
              <w:rPr>
                <w:spacing w:val="-37"/>
                <w:w w:val="105"/>
                <w:sz w:val="15"/>
                <w:u w:val="none"/>
              </w:rPr>
              <w:t xml:space="preserve"> </w:t>
            </w:r>
            <w:r w:rsidRPr="008F0EFF">
              <w:rPr>
                <w:w w:val="105"/>
                <w:sz w:val="15"/>
                <w:u w:val="none"/>
              </w:rPr>
              <w:t>жилище;</w:t>
            </w:r>
          </w:p>
          <w:p w:rsidR="007E7157" w:rsidRPr="008F0EFF" w:rsidRDefault="007E7157" w:rsidP="00FE3F1F">
            <w:pPr>
              <w:pStyle w:val="TableParagraph"/>
              <w:spacing w:before="3" w:line="266" w:lineRule="auto"/>
              <w:ind w:left="79" w:right="256"/>
              <w:rPr>
                <w:sz w:val="15"/>
                <w:u w:val="none"/>
              </w:rPr>
            </w:pPr>
            <w:r w:rsidRPr="008F0EFF">
              <w:rPr>
                <w:w w:val="105"/>
                <w:sz w:val="15"/>
                <w:u w:val="none"/>
              </w:rPr>
              <w:t>Творческая</w:t>
            </w:r>
            <w:r w:rsidRPr="008F0EFF">
              <w:rPr>
                <w:spacing w:val="-10"/>
                <w:w w:val="105"/>
                <w:sz w:val="15"/>
                <w:u w:val="none"/>
              </w:rPr>
              <w:t xml:space="preserve"> </w:t>
            </w:r>
            <w:r w:rsidRPr="008F0EFF">
              <w:rPr>
                <w:w w:val="105"/>
                <w:sz w:val="15"/>
                <w:u w:val="none"/>
              </w:rPr>
              <w:t>работа</w:t>
            </w:r>
            <w:r w:rsidRPr="008F0EFF">
              <w:rPr>
                <w:spacing w:val="-9"/>
                <w:w w:val="105"/>
                <w:sz w:val="15"/>
                <w:u w:val="none"/>
              </w:rPr>
              <w:t xml:space="preserve"> </w:t>
            </w:r>
            <w:r w:rsidRPr="008F0EFF">
              <w:rPr>
                <w:w w:val="105"/>
                <w:sz w:val="15"/>
                <w:u w:val="none"/>
              </w:rPr>
              <w:t>в</w:t>
            </w:r>
            <w:r w:rsidRPr="008F0EFF">
              <w:rPr>
                <w:spacing w:val="-9"/>
                <w:w w:val="105"/>
                <w:sz w:val="15"/>
                <w:u w:val="none"/>
              </w:rPr>
              <w:t xml:space="preserve"> </w:t>
            </w:r>
            <w:r w:rsidRPr="008F0EFF">
              <w:rPr>
                <w:w w:val="105"/>
                <w:sz w:val="15"/>
                <w:u w:val="none"/>
              </w:rPr>
              <w:t>парах:</w:t>
            </w:r>
            <w:r w:rsidRPr="008F0EFF">
              <w:rPr>
                <w:spacing w:val="-36"/>
                <w:w w:val="105"/>
                <w:sz w:val="15"/>
                <w:u w:val="none"/>
              </w:rPr>
              <w:t xml:space="preserve"> </w:t>
            </w:r>
            <w:r w:rsidRPr="008F0EFF">
              <w:rPr>
                <w:w w:val="105"/>
                <w:sz w:val="15"/>
                <w:u w:val="none"/>
              </w:rPr>
              <w:t>придумать и разыграть</w:t>
            </w:r>
            <w:r w:rsidRPr="008F0EFF">
              <w:rPr>
                <w:spacing w:val="1"/>
                <w:w w:val="105"/>
                <w:sz w:val="15"/>
                <w:u w:val="none"/>
              </w:rPr>
              <w:t xml:space="preserve"> </w:t>
            </w:r>
            <w:r w:rsidRPr="008F0EFF">
              <w:rPr>
                <w:w w:val="105"/>
                <w:sz w:val="15"/>
                <w:u w:val="none"/>
              </w:rPr>
              <w:t>возможный диалог между</w:t>
            </w:r>
            <w:r w:rsidRPr="008F0EFF">
              <w:rPr>
                <w:spacing w:val="1"/>
                <w:w w:val="105"/>
                <w:sz w:val="15"/>
                <w:u w:val="none"/>
              </w:rPr>
              <w:t xml:space="preserve"> </w:t>
            </w:r>
            <w:r w:rsidRPr="008F0EFF">
              <w:rPr>
                <w:w w:val="105"/>
                <w:sz w:val="15"/>
                <w:u w:val="none"/>
              </w:rPr>
              <w:t>героями</w:t>
            </w:r>
            <w:r w:rsidRPr="008F0EFF">
              <w:rPr>
                <w:spacing w:val="-2"/>
                <w:w w:val="105"/>
                <w:sz w:val="15"/>
                <w:u w:val="none"/>
              </w:rPr>
              <w:t xml:space="preserve"> </w:t>
            </w:r>
            <w:r w:rsidRPr="008F0EFF">
              <w:rPr>
                <w:w w:val="105"/>
                <w:sz w:val="15"/>
                <w:u w:val="none"/>
              </w:rPr>
              <w:t>сказки;</w:t>
            </w:r>
          </w:p>
          <w:p w:rsidR="007E7157" w:rsidRPr="008F0EFF" w:rsidRDefault="007E7157" w:rsidP="00FE3F1F">
            <w:pPr>
              <w:pStyle w:val="TableParagraph"/>
              <w:spacing w:before="2" w:line="266" w:lineRule="auto"/>
              <w:ind w:left="79" w:right="86"/>
              <w:rPr>
                <w:sz w:val="15"/>
                <w:u w:val="none"/>
              </w:rPr>
            </w:pPr>
            <w:r w:rsidRPr="008F0EFF">
              <w:rPr>
                <w:spacing w:val="-1"/>
                <w:w w:val="105"/>
                <w:sz w:val="15"/>
                <w:u w:val="none"/>
              </w:rPr>
              <w:t>Учебный диалог: обсуждение</w:t>
            </w:r>
            <w:r w:rsidRPr="008F0EFF">
              <w:rPr>
                <w:spacing w:val="-37"/>
                <w:w w:val="105"/>
                <w:sz w:val="15"/>
                <w:u w:val="none"/>
              </w:rPr>
              <w:t xml:space="preserve"> </w:t>
            </w:r>
            <w:r w:rsidRPr="008F0EFF">
              <w:rPr>
                <w:w w:val="105"/>
                <w:sz w:val="15"/>
                <w:u w:val="none"/>
              </w:rPr>
              <w:t>места постановки</w:t>
            </w:r>
            <w:r w:rsidRPr="008F0EFF">
              <w:rPr>
                <w:spacing w:val="1"/>
                <w:w w:val="105"/>
                <w:sz w:val="15"/>
                <w:u w:val="none"/>
              </w:rPr>
              <w:t xml:space="preserve"> </w:t>
            </w:r>
            <w:r w:rsidRPr="008F0EFF">
              <w:rPr>
                <w:w w:val="105"/>
                <w:sz w:val="15"/>
                <w:u w:val="none"/>
              </w:rPr>
              <w:t>логического ударения в</w:t>
            </w:r>
            <w:r w:rsidRPr="008F0EFF">
              <w:rPr>
                <w:spacing w:val="1"/>
                <w:w w:val="105"/>
                <w:sz w:val="15"/>
                <w:u w:val="none"/>
              </w:rPr>
              <w:t xml:space="preserve"> </w:t>
            </w:r>
            <w:r w:rsidRPr="008F0EFF">
              <w:rPr>
                <w:w w:val="105"/>
                <w:sz w:val="15"/>
                <w:u w:val="none"/>
              </w:rPr>
              <w:t>предложении в зависимости</w:t>
            </w:r>
            <w:r w:rsidRPr="008F0EFF">
              <w:rPr>
                <w:spacing w:val="1"/>
                <w:w w:val="105"/>
                <w:sz w:val="15"/>
                <w:u w:val="none"/>
              </w:rPr>
              <w:t xml:space="preserve"> </w:t>
            </w:r>
            <w:r w:rsidRPr="008F0EFF">
              <w:rPr>
                <w:w w:val="105"/>
                <w:sz w:val="15"/>
                <w:u w:val="none"/>
              </w:rPr>
              <w:t>от той информации, которую</w:t>
            </w:r>
            <w:r w:rsidRPr="008F0EFF">
              <w:rPr>
                <w:spacing w:val="-37"/>
                <w:w w:val="105"/>
                <w:sz w:val="15"/>
                <w:u w:val="none"/>
              </w:rPr>
              <w:t xml:space="preserve"> </w:t>
            </w:r>
            <w:r w:rsidRPr="008F0EFF">
              <w:rPr>
                <w:w w:val="105"/>
                <w:sz w:val="15"/>
                <w:u w:val="none"/>
              </w:rPr>
              <w:t>в него вкладывают;</w:t>
            </w:r>
            <w:r w:rsidRPr="008F0EFF">
              <w:rPr>
                <w:spacing w:val="1"/>
                <w:w w:val="105"/>
                <w:sz w:val="15"/>
                <w:u w:val="none"/>
              </w:rPr>
              <w:t xml:space="preserve"> </w:t>
            </w:r>
            <w:r w:rsidRPr="008F0EFF">
              <w:rPr>
                <w:w w:val="105"/>
                <w:sz w:val="15"/>
                <w:u w:val="none"/>
              </w:rPr>
              <w:t>Практическая работа:</w:t>
            </w:r>
            <w:r w:rsidRPr="008F0EFF">
              <w:rPr>
                <w:spacing w:val="1"/>
                <w:w w:val="105"/>
                <w:sz w:val="15"/>
                <w:u w:val="none"/>
              </w:rPr>
              <w:t xml:space="preserve"> </w:t>
            </w:r>
            <w:r w:rsidRPr="008F0EFF">
              <w:rPr>
                <w:w w:val="105"/>
                <w:sz w:val="15"/>
                <w:u w:val="none"/>
              </w:rPr>
              <w:t>составление вопросов,</w:t>
            </w:r>
            <w:r w:rsidRPr="008F0EFF">
              <w:rPr>
                <w:spacing w:val="1"/>
                <w:w w:val="105"/>
                <w:sz w:val="15"/>
                <w:u w:val="none"/>
              </w:rPr>
              <w:t xml:space="preserve"> </w:t>
            </w:r>
            <w:r w:rsidRPr="008F0EFF">
              <w:rPr>
                <w:w w:val="105"/>
                <w:sz w:val="15"/>
                <w:u w:val="none"/>
              </w:rPr>
              <w:t>которые будут</w:t>
            </w:r>
            <w:r w:rsidRPr="008F0EFF">
              <w:rPr>
                <w:spacing w:val="1"/>
                <w:w w:val="105"/>
                <w:sz w:val="15"/>
                <w:u w:val="none"/>
              </w:rPr>
              <w:t xml:space="preserve"> </w:t>
            </w:r>
            <w:r w:rsidRPr="008F0EFF">
              <w:rPr>
                <w:w w:val="105"/>
                <w:sz w:val="15"/>
                <w:u w:val="none"/>
              </w:rPr>
              <w:t>соответствовать</w:t>
            </w:r>
            <w:r w:rsidRPr="008F0EFF">
              <w:rPr>
                <w:spacing w:val="1"/>
                <w:w w:val="105"/>
                <w:sz w:val="15"/>
                <w:u w:val="none"/>
              </w:rPr>
              <w:t xml:space="preserve"> </w:t>
            </w:r>
            <w:r w:rsidRPr="008F0EFF">
              <w:rPr>
                <w:w w:val="105"/>
                <w:sz w:val="15"/>
                <w:u w:val="none"/>
              </w:rPr>
              <w:t>приведенным ответам,</w:t>
            </w:r>
            <w:r w:rsidRPr="008F0EFF">
              <w:rPr>
                <w:spacing w:val="1"/>
                <w:w w:val="105"/>
                <w:sz w:val="15"/>
                <w:u w:val="none"/>
              </w:rPr>
              <w:t xml:space="preserve"> </w:t>
            </w:r>
            <w:r w:rsidRPr="008F0EFF">
              <w:rPr>
                <w:w w:val="105"/>
                <w:sz w:val="15"/>
                <w:u w:val="none"/>
              </w:rPr>
              <w:t>разыгрывание диалога в</w:t>
            </w:r>
            <w:r w:rsidRPr="008F0EFF">
              <w:rPr>
                <w:spacing w:val="1"/>
                <w:w w:val="105"/>
                <w:sz w:val="15"/>
                <w:u w:val="none"/>
              </w:rPr>
              <w:t xml:space="preserve"> </w:t>
            </w:r>
            <w:r w:rsidRPr="008F0EFF">
              <w:rPr>
                <w:w w:val="105"/>
                <w:sz w:val="15"/>
                <w:u w:val="none"/>
              </w:rPr>
              <w:t>парах;</w:t>
            </w:r>
          </w:p>
          <w:p w:rsidR="007E7157" w:rsidRPr="008F0EFF" w:rsidRDefault="007E7157" w:rsidP="00FE3F1F">
            <w:pPr>
              <w:pStyle w:val="TableParagraph"/>
              <w:spacing w:before="9" w:line="266" w:lineRule="auto"/>
              <w:ind w:left="79" w:right="304"/>
              <w:rPr>
                <w:sz w:val="15"/>
                <w:u w:val="none"/>
              </w:rPr>
            </w:pPr>
            <w:r w:rsidRPr="008F0EFF">
              <w:rPr>
                <w:w w:val="105"/>
                <w:sz w:val="15"/>
                <w:u w:val="none"/>
              </w:rPr>
              <w:t>Коллективное</w:t>
            </w:r>
            <w:r w:rsidRPr="008F0EFF">
              <w:rPr>
                <w:spacing w:val="1"/>
                <w:w w:val="105"/>
                <w:sz w:val="15"/>
                <w:u w:val="none"/>
              </w:rPr>
              <w:t xml:space="preserve"> </w:t>
            </w:r>
            <w:r w:rsidRPr="008F0EFF">
              <w:rPr>
                <w:spacing w:val="-1"/>
                <w:w w:val="105"/>
                <w:sz w:val="15"/>
                <w:u w:val="none"/>
              </w:rPr>
              <w:t>формулирование</w:t>
            </w:r>
            <w:r w:rsidRPr="008F0EFF">
              <w:rPr>
                <w:spacing w:val="-7"/>
                <w:w w:val="105"/>
                <w:sz w:val="15"/>
                <w:u w:val="none"/>
              </w:rPr>
              <w:t xml:space="preserve"> </w:t>
            </w:r>
            <w:r w:rsidRPr="008F0EFF">
              <w:rPr>
                <w:w w:val="105"/>
                <w:sz w:val="15"/>
                <w:u w:val="none"/>
              </w:rPr>
              <w:t>вывода</w:t>
            </w:r>
            <w:r w:rsidRPr="008F0EFF">
              <w:rPr>
                <w:spacing w:val="-6"/>
                <w:w w:val="105"/>
                <w:sz w:val="15"/>
                <w:u w:val="none"/>
              </w:rPr>
              <w:t xml:space="preserve"> </w:t>
            </w:r>
            <w:r w:rsidRPr="008F0EFF">
              <w:rPr>
                <w:w w:val="105"/>
                <w:sz w:val="15"/>
                <w:u w:val="none"/>
              </w:rPr>
              <w:t>о</w:t>
            </w:r>
            <w:r w:rsidRPr="008F0EFF">
              <w:rPr>
                <w:spacing w:val="-36"/>
                <w:w w:val="105"/>
                <w:sz w:val="15"/>
                <w:u w:val="none"/>
              </w:rPr>
              <w:t xml:space="preserve"> </w:t>
            </w:r>
            <w:r w:rsidRPr="008F0EFF">
              <w:rPr>
                <w:w w:val="105"/>
                <w:sz w:val="15"/>
                <w:u w:val="none"/>
              </w:rPr>
              <w:t>том, что логическое</w:t>
            </w:r>
            <w:r w:rsidRPr="008F0EFF">
              <w:rPr>
                <w:spacing w:val="1"/>
                <w:w w:val="105"/>
                <w:sz w:val="15"/>
                <w:u w:val="none"/>
              </w:rPr>
              <w:t xml:space="preserve"> </w:t>
            </w:r>
            <w:r w:rsidRPr="008F0EFF">
              <w:rPr>
                <w:w w:val="105"/>
                <w:sz w:val="15"/>
                <w:u w:val="none"/>
              </w:rPr>
              <w:t>ударениев предложении</w:t>
            </w:r>
            <w:r w:rsidRPr="008F0EFF">
              <w:rPr>
                <w:spacing w:val="1"/>
                <w:w w:val="105"/>
                <w:sz w:val="15"/>
                <w:u w:val="none"/>
              </w:rPr>
              <w:t xml:space="preserve"> </w:t>
            </w:r>
            <w:r w:rsidRPr="008F0EFF">
              <w:rPr>
                <w:w w:val="105"/>
                <w:sz w:val="15"/>
                <w:u w:val="none"/>
              </w:rPr>
              <w:t>может падать на разные</w:t>
            </w:r>
            <w:r w:rsidRPr="008F0EFF">
              <w:rPr>
                <w:spacing w:val="1"/>
                <w:w w:val="105"/>
                <w:sz w:val="15"/>
                <w:u w:val="none"/>
              </w:rPr>
              <w:t xml:space="preserve"> </w:t>
            </w:r>
            <w:r w:rsidRPr="008F0EFF">
              <w:rPr>
                <w:w w:val="105"/>
                <w:sz w:val="15"/>
                <w:u w:val="none"/>
              </w:rPr>
              <w:t>слова;</w:t>
            </w:r>
          </w:p>
          <w:p w:rsidR="007E7157" w:rsidRPr="008F0EFF" w:rsidRDefault="007E7157" w:rsidP="00FE3F1F">
            <w:pPr>
              <w:pStyle w:val="TableParagraph"/>
              <w:spacing w:before="4" w:line="266" w:lineRule="auto"/>
              <w:ind w:left="79" w:right="59"/>
              <w:rPr>
                <w:sz w:val="15"/>
                <w:u w:val="none"/>
              </w:rPr>
            </w:pPr>
            <w:r w:rsidRPr="008F0EFF">
              <w:rPr>
                <w:w w:val="105"/>
                <w:sz w:val="15"/>
                <w:u w:val="none"/>
              </w:rPr>
              <w:t>Практическая работа:</w:t>
            </w:r>
            <w:r w:rsidRPr="008F0EFF">
              <w:rPr>
                <w:spacing w:val="1"/>
                <w:w w:val="105"/>
                <w:sz w:val="15"/>
                <w:u w:val="none"/>
              </w:rPr>
              <w:t xml:space="preserve"> </w:t>
            </w:r>
            <w:r w:rsidRPr="008F0EFF">
              <w:rPr>
                <w:spacing w:val="-1"/>
                <w:w w:val="105"/>
                <w:sz w:val="15"/>
                <w:u w:val="none"/>
              </w:rPr>
              <w:t xml:space="preserve">закрепление умения </w:t>
            </w:r>
            <w:r w:rsidRPr="008F0EFF">
              <w:rPr>
                <w:w w:val="105"/>
                <w:sz w:val="15"/>
                <w:u w:val="none"/>
              </w:rPr>
              <w:t>выделять</w:t>
            </w:r>
            <w:r w:rsidRPr="008F0EFF">
              <w:rPr>
                <w:spacing w:val="-38"/>
                <w:w w:val="105"/>
                <w:sz w:val="15"/>
                <w:u w:val="none"/>
              </w:rPr>
              <w:t xml:space="preserve"> </w:t>
            </w:r>
            <w:r w:rsidRPr="008F0EFF">
              <w:rPr>
                <w:w w:val="105"/>
                <w:sz w:val="15"/>
                <w:u w:val="none"/>
              </w:rPr>
              <w:t>голосом определённое слово,</w:t>
            </w:r>
            <w:r w:rsidRPr="008F0EFF">
              <w:rPr>
                <w:spacing w:val="-37"/>
                <w:w w:val="105"/>
                <w:sz w:val="15"/>
                <w:u w:val="none"/>
              </w:rPr>
              <w:t xml:space="preserve"> </w:t>
            </w:r>
            <w:r w:rsidRPr="008F0EFF">
              <w:rPr>
                <w:w w:val="105"/>
                <w:sz w:val="15"/>
                <w:u w:val="none"/>
              </w:rPr>
              <w:t>отработка навыка</w:t>
            </w:r>
            <w:r w:rsidRPr="008F0EFF">
              <w:rPr>
                <w:spacing w:val="1"/>
                <w:w w:val="105"/>
                <w:sz w:val="15"/>
                <w:u w:val="none"/>
              </w:rPr>
              <w:t xml:space="preserve"> </w:t>
            </w:r>
            <w:r w:rsidRPr="008F0EFF">
              <w:rPr>
                <w:w w:val="105"/>
                <w:sz w:val="15"/>
                <w:u w:val="none"/>
              </w:rPr>
              <w:t>внимательного восприятия</w:t>
            </w:r>
            <w:r w:rsidRPr="008F0EFF">
              <w:rPr>
                <w:spacing w:val="1"/>
                <w:w w:val="105"/>
                <w:sz w:val="15"/>
                <w:u w:val="none"/>
              </w:rPr>
              <w:t xml:space="preserve"> </w:t>
            </w:r>
            <w:r w:rsidRPr="008F0EFF">
              <w:rPr>
                <w:w w:val="105"/>
                <w:sz w:val="15"/>
                <w:u w:val="none"/>
              </w:rPr>
              <w:t>текста(на слух или при</w:t>
            </w:r>
            <w:r w:rsidRPr="008F0EFF">
              <w:rPr>
                <w:spacing w:val="1"/>
                <w:w w:val="105"/>
                <w:sz w:val="15"/>
                <w:u w:val="none"/>
              </w:rPr>
              <w:t xml:space="preserve"> </w:t>
            </w:r>
            <w:r w:rsidRPr="008F0EFF">
              <w:rPr>
                <w:w w:val="105"/>
                <w:sz w:val="15"/>
                <w:u w:val="none"/>
              </w:rPr>
              <w:t>самостоятельном чтении);</w:t>
            </w:r>
            <w:r w:rsidRPr="008F0EFF">
              <w:rPr>
                <w:spacing w:val="1"/>
                <w:w w:val="105"/>
                <w:sz w:val="15"/>
                <w:u w:val="none"/>
              </w:rPr>
              <w:t xml:space="preserve"> </w:t>
            </w:r>
            <w:r w:rsidRPr="008F0EFF">
              <w:rPr>
                <w:w w:val="105"/>
                <w:sz w:val="15"/>
                <w:u w:val="none"/>
              </w:rPr>
              <w:t>Работа в парах (или в</w:t>
            </w:r>
            <w:r w:rsidRPr="008F0EFF">
              <w:rPr>
                <w:spacing w:val="1"/>
                <w:w w:val="105"/>
                <w:sz w:val="15"/>
                <w:u w:val="none"/>
              </w:rPr>
              <w:t xml:space="preserve"> </w:t>
            </w:r>
            <w:r w:rsidRPr="008F0EFF">
              <w:rPr>
                <w:w w:val="105"/>
                <w:sz w:val="15"/>
                <w:u w:val="none"/>
              </w:rPr>
              <w:t>группах): нахождение места</w:t>
            </w:r>
            <w:r w:rsidRPr="008F0EFF">
              <w:rPr>
                <w:spacing w:val="1"/>
                <w:w w:val="105"/>
                <w:sz w:val="15"/>
                <w:u w:val="none"/>
              </w:rPr>
              <w:t xml:space="preserve"> </w:t>
            </w:r>
            <w:r w:rsidRPr="008F0EFF">
              <w:rPr>
                <w:w w:val="105"/>
                <w:sz w:val="15"/>
                <w:u w:val="none"/>
              </w:rPr>
              <w:t>логического ударения в</w:t>
            </w:r>
            <w:r w:rsidRPr="008F0EFF">
              <w:rPr>
                <w:spacing w:val="1"/>
                <w:w w:val="105"/>
                <w:sz w:val="15"/>
                <w:u w:val="none"/>
              </w:rPr>
              <w:t xml:space="preserve"> </w:t>
            </w:r>
            <w:r w:rsidRPr="008F0EFF">
              <w:rPr>
                <w:w w:val="105"/>
                <w:sz w:val="15"/>
                <w:u w:val="none"/>
              </w:rPr>
              <w:t>предложении в зависимости</w:t>
            </w:r>
            <w:r w:rsidRPr="008F0EFF">
              <w:rPr>
                <w:spacing w:val="1"/>
                <w:w w:val="105"/>
                <w:sz w:val="15"/>
                <w:u w:val="none"/>
              </w:rPr>
              <w:t xml:space="preserve"> </w:t>
            </w:r>
            <w:r w:rsidRPr="008F0EFF">
              <w:rPr>
                <w:w w:val="105"/>
                <w:sz w:val="15"/>
                <w:u w:val="none"/>
              </w:rPr>
              <w:t>от</w:t>
            </w:r>
            <w:r w:rsidRPr="008F0EFF">
              <w:rPr>
                <w:spacing w:val="-2"/>
                <w:w w:val="105"/>
                <w:sz w:val="15"/>
                <w:u w:val="none"/>
              </w:rPr>
              <w:t xml:space="preserve"> </w:t>
            </w:r>
            <w:r w:rsidRPr="008F0EFF">
              <w:rPr>
                <w:w w:val="105"/>
                <w:sz w:val="15"/>
                <w:u w:val="none"/>
              </w:rPr>
              <w:t>контекста;</w:t>
            </w:r>
          </w:p>
        </w:tc>
        <w:tc>
          <w:tcPr>
            <w:tcW w:w="1236" w:type="dxa"/>
          </w:tcPr>
          <w:p w:rsidR="007E7157" w:rsidRPr="008F0EFF" w:rsidRDefault="007E7157" w:rsidP="00FE3F1F">
            <w:pPr>
              <w:pStyle w:val="TableParagraph"/>
              <w:spacing w:before="6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p>
        </w:tc>
        <w:tc>
          <w:tcPr>
            <w:tcW w:w="2461" w:type="dxa"/>
          </w:tcPr>
          <w:p w:rsidR="007E7157" w:rsidRPr="008F0EFF" w:rsidRDefault="007E7157" w:rsidP="00FE3F1F">
            <w:pPr>
              <w:pStyle w:val="TableParagraph"/>
              <w:spacing w:before="6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3">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266" w:lineRule="auto"/>
        <w:rPr>
          <w:rFonts w:ascii="Times New Roman" w:hAnsi="Times New Roman" w:cs="Times New Roman"/>
          <w:sz w:val="15"/>
        </w:rPr>
        <w:sectPr w:rsidR="007E7157" w:rsidRPr="008F0EFF">
          <w:pgSz w:w="16840" w:h="11900" w:orient="landscape"/>
          <w:pgMar w:top="58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7345"/>
        </w:trPr>
        <w:tc>
          <w:tcPr>
            <w:tcW w:w="396" w:type="dxa"/>
          </w:tcPr>
          <w:p w:rsidR="007E7157" w:rsidRPr="008F0EFF" w:rsidRDefault="007E7157" w:rsidP="00FE3F1F">
            <w:pPr>
              <w:pStyle w:val="TableParagraph"/>
              <w:spacing w:before="64"/>
              <w:ind w:left="55" w:right="49"/>
              <w:jc w:val="center"/>
              <w:rPr>
                <w:sz w:val="15"/>
                <w:u w:val="none"/>
              </w:rPr>
            </w:pPr>
            <w:r w:rsidRPr="008F0EFF">
              <w:rPr>
                <w:w w:val="105"/>
                <w:sz w:val="15"/>
                <w:u w:val="none"/>
              </w:rPr>
              <w:lastRenderedPageBreak/>
              <w:t>2.2.</w:t>
            </w:r>
          </w:p>
        </w:tc>
        <w:tc>
          <w:tcPr>
            <w:tcW w:w="5595" w:type="dxa"/>
          </w:tcPr>
          <w:p w:rsidR="007E7157" w:rsidRPr="008F0EFF" w:rsidRDefault="007E7157" w:rsidP="00FE3F1F">
            <w:pPr>
              <w:pStyle w:val="TableParagraph"/>
              <w:spacing w:before="64"/>
              <w:rPr>
                <w:sz w:val="15"/>
                <w:u w:val="none"/>
              </w:rPr>
            </w:pPr>
            <w:r w:rsidRPr="008F0EFF">
              <w:rPr>
                <w:spacing w:val="-1"/>
                <w:w w:val="105"/>
                <w:sz w:val="15"/>
                <w:u w:val="none"/>
              </w:rPr>
              <w:t>Звукопись</w:t>
            </w:r>
            <w:r w:rsidRPr="008F0EFF">
              <w:rPr>
                <w:spacing w:val="-8"/>
                <w:w w:val="105"/>
                <w:sz w:val="15"/>
                <w:u w:val="none"/>
              </w:rPr>
              <w:t xml:space="preserve"> </w:t>
            </w:r>
            <w:r w:rsidRPr="008F0EFF">
              <w:rPr>
                <w:spacing w:val="-1"/>
                <w:w w:val="105"/>
                <w:sz w:val="15"/>
                <w:u w:val="none"/>
              </w:rPr>
              <w:t>в</w:t>
            </w:r>
            <w:r w:rsidRPr="008F0EFF">
              <w:rPr>
                <w:spacing w:val="-7"/>
                <w:w w:val="105"/>
                <w:sz w:val="15"/>
                <w:u w:val="none"/>
              </w:rPr>
              <w:t xml:space="preserve"> </w:t>
            </w:r>
            <w:r w:rsidRPr="008F0EFF">
              <w:rPr>
                <w:spacing w:val="-1"/>
                <w:w w:val="105"/>
                <w:sz w:val="15"/>
                <w:u w:val="none"/>
              </w:rPr>
              <w:t>стихотворном</w:t>
            </w:r>
            <w:r w:rsidRPr="008F0EFF">
              <w:rPr>
                <w:spacing w:val="-8"/>
                <w:w w:val="105"/>
                <w:sz w:val="15"/>
                <w:u w:val="none"/>
              </w:rPr>
              <w:t xml:space="preserve"> </w:t>
            </w:r>
            <w:r w:rsidRPr="008F0EFF">
              <w:rPr>
                <w:w w:val="105"/>
                <w:sz w:val="15"/>
                <w:u w:val="none"/>
              </w:rPr>
              <w:t>художественном</w:t>
            </w:r>
            <w:r w:rsidRPr="008F0EFF">
              <w:rPr>
                <w:spacing w:val="-7"/>
                <w:w w:val="105"/>
                <w:sz w:val="15"/>
                <w:u w:val="none"/>
              </w:rPr>
              <w:t xml:space="preserve"> </w:t>
            </w:r>
            <w:r w:rsidRPr="008F0EFF">
              <w:rPr>
                <w:w w:val="105"/>
                <w:sz w:val="15"/>
                <w:u w:val="none"/>
              </w:rPr>
              <w:t>тексте.</w:t>
            </w:r>
          </w:p>
        </w:tc>
        <w:tc>
          <w:tcPr>
            <w:tcW w:w="528" w:type="dxa"/>
          </w:tcPr>
          <w:p w:rsidR="007E7157" w:rsidRPr="008F0EFF" w:rsidRDefault="007E7157" w:rsidP="00FE3F1F">
            <w:pPr>
              <w:pStyle w:val="TableParagraph"/>
              <w:spacing w:before="64"/>
              <w:rPr>
                <w:sz w:val="15"/>
                <w:u w:val="none"/>
              </w:rPr>
            </w:pPr>
            <w:r w:rsidRPr="008F0EFF">
              <w:rPr>
                <w:w w:val="104"/>
                <w:sz w:val="15"/>
                <w:u w:val="none"/>
              </w:rPr>
              <w:t>1</w:t>
            </w:r>
          </w:p>
        </w:tc>
        <w:tc>
          <w:tcPr>
            <w:tcW w:w="1104" w:type="dxa"/>
          </w:tcPr>
          <w:p w:rsidR="007E7157" w:rsidRPr="008F0EFF" w:rsidRDefault="007E7157" w:rsidP="00FE3F1F">
            <w:pPr>
              <w:pStyle w:val="TableParagraph"/>
              <w:spacing w:before="64"/>
              <w:ind w:left="77"/>
              <w:rPr>
                <w:sz w:val="15"/>
                <w:u w:val="none"/>
              </w:rPr>
            </w:pPr>
            <w:r w:rsidRPr="008F0EFF">
              <w:rPr>
                <w:w w:val="104"/>
                <w:sz w:val="15"/>
                <w:u w:val="none"/>
              </w:rPr>
              <w:t>0</w:t>
            </w:r>
          </w:p>
        </w:tc>
        <w:tc>
          <w:tcPr>
            <w:tcW w:w="1140" w:type="dxa"/>
          </w:tcPr>
          <w:p w:rsidR="007E7157" w:rsidRPr="008F0EFF" w:rsidRDefault="007E7157" w:rsidP="00FE3F1F">
            <w:pPr>
              <w:pStyle w:val="TableParagraph"/>
              <w:spacing w:before="64"/>
              <w:ind w:left="77"/>
              <w:rPr>
                <w:sz w:val="15"/>
                <w:u w:val="none"/>
              </w:rPr>
            </w:pPr>
            <w:r w:rsidRPr="008F0EFF">
              <w:rPr>
                <w:w w:val="104"/>
                <w:sz w:val="15"/>
                <w:u w:val="none"/>
              </w:rPr>
              <w:t>1</w:t>
            </w:r>
          </w:p>
        </w:tc>
        <w:tc>
          <w:tcPr>
            <w:tcW w:w="864" w:type="dxa"/>
          </w:tcPr>
          <w:p w:rsidR="007E7157" w:rsidRPr="008F0EFF" w:rsidRDefault="007E7157" w:rsidP="00FE3F1F">
            <w:pPr>
              <w:pStyle w:val="TableParagraph"/>
              <w:spacing w:before="64"/>
              <w:ind w:left="78"/>
              <w:rPr>
                <w:sz w:val="15"/>
                <w:u w:val="none"/>
              </w:rPr>
            </w:pPr>
          </w:p>
        </w:tc>
        <w:tc>
          <w:tcPr>
            <w:tcW w:w="2173" w:type="dxa"/>
          </w:tcPr>
          <w:p w:rsidR="007E7157" w:rsidRPr="008F0EFF" w:rsidRDefault="007E7157" w:rsidP="00FE3F1F">
            <w:pPr>
              <w:pStyle w:val="TableParagraph"/>
              <w:spacing w:before="64" w:line="266" w:lineRule="auto"/>
              <w:ind w:left="79" w:right="421"/>
              <w:rPr>
                <w:sz w:val="15"/>
                <w:u w:val="none"/>
              </w:rPr>
            </w:pPr>
            <w:r w:rsidRPr="008F0EFF">
              <w:rPr>
                <w:spacing w:val="-1"/>
                <w:w w:val="105"/>
                <w:sz w:val="15"/>
                <w:u w:val="none"/>
              </w:rPr>
              <w:t>Наблюдение</w:t>
            </w:r>
            <w:r w:rsidRPr="008F0EFF">
              <w:rPr>
                <w:spacing w:val="-9"/>
                <w:w w:val="105"/>
                <w:sz w:val="15"/>
                <w:u w:val="none"/>
              </w:rPr>
              <w:t xml:space="preserve"> </w:t>
            </w:r>
            <w:r w:rsidRPr="008F0EFF">
              <w:rPr>
                <w:spacing w:val="-1"/>
                <w:w w:val="105"/>
                <w:sz w:val="15"/>
                <w:u w:val="none"/>
              </w:rPr>
              <w:t>за</w:t>
            </w:r>
            <w:r w:rsidRPr="008F0EFF">
              <w:rPr>
                <w:spacing w:val="-9"/>
                <w:w w:val="105"/>
                <w:sz w:val="15"/>
                <w:u w:val="none"/>
              </w:rPr>
              <w:t xml:space="preserve"> </w:t>
            </w:r>
            <w:r w:rsidRPr="008F0EFF">
              <w:rPr>
                <w:w w:val="105"/>
                <w:sz w:val="15"/>
                <w:u w:val="none"/>
              </w:rPr>
              <w:t>текстами</w:t>
            </w:r>
            <w:r w:rsidRPr="008F0EFF">
              <w:rPr>
                <w:spacing w:val="-36"/>
                <w:w w:val="105"/>
                <w:sz w:val="15"/>
                <w:u w:val="none"/>
              </w:rPr>
              <w:t xml:space="preserve"> </w:t>
            </w:r>
            <w:r w:rsidRPr="008F0EFF">
              <w:rPr>
                <w:w w:val="105"/>
                <w:sz w:val="15"/>
                <w:u w:val="none"/>
              </w:rPr>
              <w:t>стихотворений:</w:t>
            </w:r>
            <w:r w:rsidRPr="008F0EFF">
              <w:rPr>
                <w:spacing w:val="-7"/>
                <w:w w:val="105"/>
                <w:sz w:val="15"/>
                <w:u w:val="none"/>
              </w:rPr>
              <w:t xml:space="preserve"> </w:t>
            </w:r>
            <w:r w:rsidRPr="008F0EFF">
              <w:rPr>
                <w:w w:val="105"/>
                <w:sz w:val="15"/>
                <w:u w:val="none"/>
              </w:rPr>
              <w:t>задача</w:t>
            </w:r>
          </w:p>
          <w:p w:rsidR="007E7157" w:rsidRPr="008F0EFF" w:rsidRDefault="007E7157" w:rsidP="00FE3F1F">
            <w:pPr>
              <w:pStyle w:val="TableParagraph"/>
              <w:spacing w:before="2" w:line="266" w:lineRule="auto"/>
              <w:ind w:left="79" w:right="150"/>
              <w:rPr>
                <w:sz w:val="15"/>
                <w:u w:val="none"/>
              </w:rPr>
            </w:pPr>
            <w:r w:rsidRPr="008F0EFF">
              <w:rPr>
                <w:w w:val="105"/>
                <w:sz w:val="15"/>
                <w:u w:val="none"/>
              </w:rPr>
              <w:t>«услышать»</w:t>
            </w:r>
            <w:r w:rsidRPr="008F0EFF">
              <w:rPr>
                <w:spacing w:val="1"/>
                <w:w w:val="105"/>
                <w:sz w:val="15"/>
                <w:u w:val="none"/>
              </w:rPr>
              <w:t xml:space="preserve"> </w:t>
            </w:r>
            <w:r w:rsidRPr="008F0EFF">
              <w:rPr>
                <w:spacing w:val="-1"/>
                <w:w w:val="105"/>
                <w:sz w:val="15"/>
                <w:u w:val="none"/>
              </w:rPr>
              <w:t>звукстихотворения, который</w:t>
            </w:r>
            <w:r w:rsidRPr="008F0EFF">
              <w:rPr>
                <w:spacing w:val="-37"/>
                <w:w w:val="105"/>
                <w:sz w:val="15"/>
                <w:u w:val="none"/>
              </w:rPr>
              <w:t xml:space="preserve"> </w:t>
            </w:r>
            <w:r w:rsidRPr="008F0EFF">
              <w:rPr>
                <w:w w:val="105"/>
                <w:sz w:val="15"/>
                <w:u w:val="none"/>
              </w:rPr>
              <w:t>поэты создают, используя</w:t>
            </w:r>
            <w:r w:rsidRPr="008F0EFF">
              <w:rPr>
                <w:spacing w:val="1"/>
                <w:w w:val="105"/>
                <w:sz w:val="15"/>
                <w:u w:val="none"/>
              </w:rPr>
              <w:t xml:space="preserve"> </w:t>
            </w:r>
            <w:r w:rsidRPr="008F0EFF">
              <w:rPr>
                <w:w w:val="105"/>
                <w:sz w:val="15"/>
                <w:u w:val="none"/>
              </w:rPr>
              <w:t>звукопись;</w:t>
            </w:r>
          </w:p>
          <w:p w:rsidR="007E7157" w:rsidRPr="008F0EFF" w:rsidRDefault="007E7157" w:rsidP="00FE3F1F">
            <w:pPr>
              <w:pStyle w:val="TableParagraph"/>
              <w:spacing w:before="2" w:line="266" w:lineRule="auto"/>
              <w:ind w:left="79" w:right="120"/>
              <w:rPr>
                <w:sz w:val="15"/>
                <w:u w:val="none"/>
              </w:rPr>
            </w:pPr>
            <w:r w:rsidRPr="008F0EFF">
              <w:rPr>
                <w:w w:val="105"/>
                <w:sz w:val="15"/>
                <w:u w:val="none"/>
              </w:rPr>
              <w:t>Рассказ учителя о том, что</w:t>
            </w:r>
            <w:r w:rsidRPr="008F0EFF">
              <w:rPr>
                <w:spacing w:val="1"/>
                <w:w w:val="105"/>
                <w:sz w:val="15"/>
                <w:u w:val="none"/>
              </w:rPr>
              <w:t xml:space="preserve"> </w:t>
            </w:r>
            <w:r w:rsidRPr="008F0EFF">
              <w:rPr>
                <w:w w:val="105"/>
                <w:sz w:val="15"/>
                <w:u w:val="none"/>
              </w:rPr>
              <w:t>такое</w:t>
            </w:r>
            <w:r w:rsidRPr="008F0EFF">
              <w:rPr>
                <w:spacing w:val="-8"/>
                <w:w w:val="105"/>
                <w:sz w:val="15"/>
                <w:u w:val="none"/>
              </w:rPr>
              <w:t xml:space="preserve"> </w:t>
            </w:r>
            <w:r w:rsidRPr="008F0EFF">
              <w:rPr>
                <w:w w:val="105"/>
                <w:sz w:val="15"/>
                <w:u w:val="none"/>
              </w:rPr>
              <w:t>звукопись,</w:t>
            </w:r>
            <w:r w:rsidRPr="008F0EFF">
              <w:rPr>
                <w:spacing w:val="-7"/>
                <w:w w:val="105"/>
                <w:sz w:val="15"/>
                <w:u w:val="none"/>
              </w:rPr>
              <w:t xml:space="preserve"> </w:t>
            </w:r>
            <w:r w:rsidRPr="008F0EFF">
              <w:rPr>
                <w:w w:val="105"/>
                <w:sz w:val="15"/>
                <w:u w:val="none"/>
              </w:rPr>
              <w:t>что</w:t>
            </w:r>
            <w:r w:rsidRPr="008F0EFF">
              <w:rPr>
                <w:spacing w:val="-7"/>
                <w:w w:val="105"/>
                <w:sz w:val="15"/>
                <w:u w:val="none"/>
              </w:rPr>
              <w:t xml:space="preserve"> </w:t>
            </w:r>
            <w:r w:rsidRPr="008F0EFF">
              <w:rPr>
                <w:w w:val="105"/>
                <w:sz w:val="15"/>
                <w:u w:val="none"/>
              </w:rPr>
              <w:t>лежит</w:t>
            </w:r>
            <w:r w:rsidRPr="008F0EFF">
              <w:rPr>
                <w:spacing w:val="-8"/>
                <w:w w:val="105"/>
                <w:sz w:val="15"/>
                <w:u w:val="none"/>
              </w:rPr>
              <w:t xml:space="preserve"> </w:t>
            </w:r>
            <w:r w:rsidRPr="008F0EFF">
              <w:rPr>
                <w:w w:val="105"/>
                <w:sz w:val="15"/>
                <w:u w:val="none"/>
              </w:rPr>
              <w:t>в</w:t>
            </w:r>
            <w:r w:rsidRPr="008F0EFF">
              <w:rPr>
                <w:spacing w:val="-36"/>
                <w:w w:val="105"/>
                <w:sz w:val="15"/>
                <w:u w:val="none"/>
              </w:rPr>
              <w:t xml:space="preserve"> </w:t>
            </w:r>
            <w:r w:rsidRPr="008F0EFF">
              <w:rPr>
                <w:w w:val="105"/>
                <w:sz w:val="15"/>
                <w:u w:val="none"/>
              </w:rPr>
              <w:t>ее</w:t>
            </w:r>
            <w:r w:rsidRPr="008F0EFF">
              <w:rPr>
                <w:spacing w:val="-9"/>
                <w:w w:val="105"/>
                <w:sz w:val="15"/>
                <w:u w:val="none"/>
              </w:rPr>
              <w:t xml:space="preserve"> </w:t>
            </w:r>
            <w:r w:rsidRPr="008F0EFF">
              <w:rPr>
                <w:w w:val="105"/>
                <w:sz w:val="15"/>
                <w:u w:val="none"/>
              </w:rPr>
              <w:t>основеи</w:t>
            </w:r>
            <w:r w:rsidRPr="008F0EFF">
              <w:rPr>
                <w:spacing w:val="-8"/>
                <w:w w:val="105"/>
                <w:sz w:val="15"/>
                <w:u w:val="none"/>
              </w:rPr>
              <w:t xml:space="preserve"> </w:t>
            </w:r>
            <w:r w:rsidRPr="008F0EFF">
              <w:rPr>
                <w:w w:val="105"/>
                <w:sz w:val="15"/>
                <w:u w:val="none"/>
              </w:rPr>
              <w:t>для</w:t>
            </w:r>
            <w:r w:rsidRPr="008F0EFF">
              <w:rPr>
                <w:spacing w:val="-8"/>
                <w:w w:val="105"/>
                <w:sz w:val="15"/>
                <w:u w:val="none"/>
              </w:rPr>
              <w:t xml:space="preserve"> </w:t>
            </w:r>
            <w:r w:rsidRPr="008F0EFF">
              <w:rPr>
                <w:w w:val="105"/>
                <w:sz w:val="15"/>
                <w:u w:val="none"/>
              </w:rPr>
              <w:t>чего</w:t>
            </w:r>
            <w:r w:rsidRPr="008F0EFF">
              <w:rPr>
                <w:spacing w:val="-8"/>
                <w:w w:val="105"/>
                <w:sz w:val="15"/>
                <w:u w:val="none"/>
              </w:rPr>
              <w:t xml:space="preserve"> </w:t>
            </w:r>
            <w:r w:rsidRPr="008F0EFF">
              <w:rPr>
                <w:w w:val="105"/>
                <w:sz w:val="15"/>
                <w:u w:val="none"/>
              </w:rPr>
              <w:t>писатели</w:t>
            </w:r>
            <w:r w:rsidRPr="008F0EFF">
              <w:rPr>
                <w:spacing w:val="-37"/>
                <w:w w:val="105"/>
                <w:sz w:val="15"/>
                <w:u w:val="none"/>
              </w:rPr>
              <w:t xml:space="preserve"> </w:t>
            </w:r>
            <w:r w:rsidRPr="008F0EFF">
              <w:rPr>
                <w:w w:val="105"/>
                <w:sz w:val="15"/>
                <w:u w:val="none"/>
              </w:rPr>
              <w:t>прибегают к этому приему;</w:t>
            </w:r>
            <w:r w:rsidRPr="008F0EFF">
              <w:rPr>
                <w:spacing w:val="1"/>
                <w:w w:val="105"/>
                <w:sz w:val="15"/>
                <w:u w:val="none"/>
              </w:rPr>
              <w:t xml:space="preserve"> </w:t>
            </w:r>
            <w:r w:rsidRPr="008F0EFF">
              <w:rPr>
                <w:spacing w:val="-1"/>
                <w:w w:val="105"/>
                <w:sz w:val="15"/>
                <w:u w:val="none"/>
              </w:rPr>
              <w:t xml:space="preserve">Практическая </w:t>
            </w:r>
            <w:r w:rsidRPr="008F0EFF">
              <w:rPr>
                <w:w w:val="105"/>
                <w:sz w:val="15"/>
                <w:u w:val="none"/>
              </w:rPr>
              <w:t>работа: анализ</w:t>
            </w:r>
            <w:r w:rsidRPr="008F0EFF">
              <w:rPr>
                <w:spacing w:val="-37"/>
                <w:w w:val="105"/>
                <w:sz w:val="15"/>
                <w:u w:val="none"/>
              </w:rPr>
              <w:t xml:space="preserve"> </w:t>
            </w:r>
            <w:r w:rsidRPr="008F0EFF">
              <w:rPr>
                <w:spacing w:val="-1"/>
                <w:w w:val="105"/>
                <w:sz w:val="15"/>
                <w:u w:val="none"/>
              </w:rPr>
              <w:t xml:space="preserve">стихотворения, </w:t>
            </w:r>
            <w:r w:rsidRPr="008F0EFF">
              <w:rPr>
                <w:w w:val="105"/>
                <w:sz w:val="15"/>
                <w:u w:val="none"/>
              </w:rPr>
              <w:t>объяснение,</w:t>
            </w:r>
            <w:r w:rsidRPr="008F0EFF">
              <w:rPr>
                <w:spacing w:val="1"/>
                <w:w w:val="105"/>
                <w:sz w:val="15"/>
                <w:u w:val="none"/>
              </w:rPr>
              <w:t xml:space="preserve"> </w:t>
            </w:r>
            <w:r w:rsidRPr="008F0EFF">
              <w:rPr>
                <w:w w:val="105"/>
                <w:sz w:val="15"/>
                <w:u w:val="none"/>
              </w:rPr>
              <w:t>какуюфункцию в нем</w:t>
            </w:r>
            <w:r w:rsidRPr="008F0EFF">
              <w:rPr>
                <w:spacing w:val="1"/>
                <w:w w:val="105"/>
                <w:sz w:val="15"/>
                <w:u w:val="none"/>
              </w:rPr>
              <w:t xml:space="preserve"> </w:t>
            </w:r>
            <w:r w:rsidRPr="008F0EFF">
              <w:rPr>
                <w:w w:val="105"/>
                <w:sz w:val="15"/>
                <w:u w:val="none"/>
              </w:rPr>
              <w:t>выполняет игра со звуками;</w:t>
            </w:r>
            <w:r w:rsidRPr="008F0EFF">
              <w:rPr>
                <w:spacing w:val="1"/>
                <w:w w:val="105"/>
                <w:sz w:val="15"/>
                <w:u w:val="none"/>
              </w:rPr>
              <w:t xml:space="preserve"> </w:t>
            </w:r>
            <w:r w:rsidRPr="008F0EFF">
              <w:rPr>
                <w:w w:val="105"/>
                <w:sz w:val="15"/>
                <w:u w:val="none"/>
              </w:rPr>
              <w:t>Творческое задание:</w:t>
            </w:r>
            <w:r w:rsidRPr="008F0EFF">
              <w:rPr>
                <w:spacing w:val="1"/>
                <w:w w:val="105"/>
                <w:sz w:val="15"/>
                <w:u w:val="none"/>
              </w:rPr>
              <w:t xml:space="preserve"> </w:t>
            </w:r>
            <w:r w:rsidRPr="008F0EFF">
              <w:rPr>
                <w:w w:val="105"/>
                <w:sz w:val="15"/>
                <w:u w:val="none"/>
              </w:rPr>
              <w:t>составление рассказа на</w:t>
            </w:r>
            <w:r w:rsidRPr="008F0EFF">
              <w:rPr>
                <w:spacing w:val="1"/>
                <w:w w:val="105"/>
                <w:sz w:val="15"/>
                <w:u w:val="none"/>
              </w:rPr>
              <w:t xml:space="preserve"> </w:t>
            </w:r>
            <w:r w:rsidRPr="008F0EFF">
              <w:rPr>
                <w:w w:val="105"/>
                <w:sz w:val="15"/>
                <w:u w:val="none"/>
              </w:rPr>
              <w:t>основе личного жизненного</w:t>
            </w:r>
            <w:r w:rsidRPr="008F0EFF">
              <w:rPr>
                <w:spacing w:val="1"/>
                <w:w w:val="105"/>
                <w:sz w:val="15"/>
                <w:u w:val="none"/>
              </w:rPr>
              <w:t xml:space="preserve"> </w:t>
            </w:r>
            <w:r w:rsidRPr="008F0EFF">
              <w:rPr>
                <w:w w:val="105"/>
                <w:sz w:val="15"/>
                <w:u w:val="none"/>
              </w:rPr>
              <w:t>опыта;</w:t>
            </w:r>
          </w:p>
          <w:p w:rsidR="007E7157" w:rsidRPr="008F0EFF" w:rsidRDefault="007E7157" w:rsidP="00FE3F1F">
            <w:pPr>
              <w:pStyle w:val="TableParagraph"/>
              <w:spacing w:before="8" w:line="266" w:lineRule="auto"/>
              <w:ind w:left="79" w:right="107"/>
              <w:rPr>
                <w:sz w:val="15"/>
                <w:u w:val="none"/>
              </w:rPr>
            </w:pPr>
            <w:r w:rsidRPr="008F0EFF">
              <w:rPr>
                <w:w w:val="105"/>
                <w:sz w:val="15"/>
                <w:u w:val="none"/>
              </w:rPr>
              <w:t>Учебный диалог,</w:t>
            </w:r>
            <w:r w:rsidRPr="008F0EFF">
              <w:rPr>
                <w:spacing w:val="1"/>
                <w:w w:val="105"/>
                <w:sz w:val="15"/>
                <w:u w:val="none"/>
              </w:rPr>
              <w:t xml:space="preserve"> </w:t>
            </w:r>
            <w:r w:rsidRPr="008F0EFF">
              <w:rPr>
                <w:w w:val="105"/>
                <w:sz w:val="15"/>
                <w:u w:val="none"/>
              </w:rPr>
              <w:t>направленный на анализ</w:t>
            </w:r>
            <w:r w:rsidRPr="008F0EFF">
              <w:rPr>
                <w:spacing w:val="1"/>
                <w:w w:val="105"/>
                <w:sz w:val="15"/>
                <w:u w:val="none"/>
              </w:rPr>
              <w:t xml:space="preserve"> </w:t>
            </w:r>
            <w:r w:rsidRPr="008F0EFF">
              <w:rPr>
                <w:w w:val="105"/>
                <w:sz w:val="15"/>
                <w:u w:val="none"/>
              </w:rPr>
              <w:t>текста стихотворения;</w:t>
            </w:r>
            <w:r w:rsidRPr="008F0EFF">
              <w:rPr>
                <w:spacing w:val="1"/>
                <w:w w:val="105"/>
                <w:sz w:val="15"/>
                <w:u w:val="none"/>
              </w:rPr>
              <w:t xml:space="preserve"> </w:t>
            </w:r>
            <w:r w:rsidRPr="008F0EFF">
              <w:rPr>
                <w:w w:val="105"/>
                <w:sz w:val="15"/>
                <w:u w:val="none"/>
              </w:rPr>
              <w:t>Коллективное</w:t>
            </w:r>
            <w:r w:rsidRPr="008F0EFF">
              <w:rPr>
                <w:spacing w:val="1"/>
                <w:w w:val="105"/>
                <w:sz w:val="15"/>
                <w:u w:val="none"/>
              </w:rPr>
              <w:t xml:space="preserve"> </w:t>
            </w:r>
            <w:r w:rsidRPr="008F0EFF">
              <w:rPr>
                <w:w w:val="105"/>
                <w:sz w:val="15"/>
                <w:u w:val="none"/>
              </w:rPr>
              <w:t>формулирование вывода о</w:t>
            </w:r>
            <w:r w:rsidRPr="008F0EFF">
              <w:rPr>
                <w:spacing w:val="1"/>
                <w:w w:val="105"/>
                <w:sz w:val="15"/>
                <w:u w:val="none"/>
              </w:rPr>
              <w:t xml:space="preserve"> </w:t>
            </w:r>
            <w:r w:rsidRPr="008F0EFF">
              <w:rPr>
                <w:w w:val="105"/>
                <w:sz w:val="15"/>
                <w:u w:val="none"/>
              </w:rPr>
              <w:t>том, что игра со</w:t>
            </w:r>
            <w:r w:rsidRPr="008F0EFF">
              <w:rPr>
                <w:spacing w:val="1"/>
                <w:w w:val="105"/>
                <w:sz w:val="15"/>
                <w:u w:val="none"/>
              </w:rPr>
              <w:t xml:space="preserve"> </w:t>
            </w:r>
            <w:r w:rsidRPr="008F0EFF">
              <w:rPr>
                <w:w w:val="105"/>
                <w:sz w:val="15"/>
                <w:u w:val="none"/>
              </w:rPr>
              <w:t>звукамипомогает передать</w:t>
            </w:r>
            <w:r w:rsidRPr="008F0EFF">
              <w:rPr>
                <w:spacing w:val="1"/>
                <w:w w:val="105"/>
                <w:sz w:val="15"/>
                <w:u w:val="none"/>
              </w:rPr>
              <w:t xml:space="preserve"> </w:t>
            </w:r>
            <w:r w:rsidRPr="008F0EFF">
              <w:rPr>
                <w:w w:val="105"/>
                <w:sz w:val="15"/>
                <w:u w:val="none"/>
              </w:rPr>
              <w:t>характер героя;</w:t>
            </w:r>
            <w:r w:rsidRPr="008F0EFF">
              <w:rPr>
                <w:spacing w:val="1"/>
                <w:w w:val="105"/>
                <w:sz w:val="15"/>
                <w:u w:val="none"/>
              </w:rPr>
              <w:t xml:space="preserve"> </w:t>
            </w:r>
            <w:r w:rsidRPr="008F0EFF">
              <w:rPr>
                <w:w w:val="105"/>
                <w:sz w:val="15"/>
                <w:u w:val="none"/>
              </w:rPr>
              <w:t>Самостоятельная работа:</w:t>
            </w:r>
            <w:r w:rsidRPr="008F0EFF">
              <w:rPr>
                <w:spacing w:val="1"/>
                <w:w w:val="105"/>
                <w:sz w:val="15"/>
                <w:u w:val="none"/>
              </w:rPr>
              <w:t xml:space="preserve"> </w:t>
            </w:r>
            <w:r w:rsidRPr="008F0EFF">
              <w:rPr>
                <w:w w:val="105"/>
                <w:sz w:val="15"/>
                <w:u w:val="none"/>
              </w:rPr>
              <w:t>нахождение приема</w:t>
            </w:r>
            <w:r w:rsidRPr="008F0EFF">
              <w:rPr>
                <w:spacing w:val="1"/>
                <w:w w:val="105"/>
                <w:sz w:val="15"/>
                <w:u w:val="none"/>
              </w:rPr>
              <w:t xml:space="preserve"> </w:t>
            </w:r>
            <w:r w:rsidRPr="008F0EFF">
              <w:rPr>
                <w:w w:val="105"/>
                <w:sz w:val="15"/>
                <w:u w:val="none"/>
              </w:rPr>
              <w:t>звукописи в тексте,выбор</w:t>
            </w:r>
            <w:r w:rsidRPr="008F0EFF">
              <w:rPr>
                <w:spacing w:val="1"/>
                <w:w w:val="105"/>
                <w:sz w:val="15"/>
                <w:u w:val="none"/>
              </w:rPr>
              <w:t xml:space="preserve"> </w:t>
            </w:r>
            <w:r w:rsidRPr="008F0EFF">
              <w:rPr>
                <w:w w:val="105"/>
                <w:sz w:val="15"/>
                <w:u w:val="none"/>
              </w:rPr>
              <w:t>правильной интонации и</w:t>
            </w:r>
            <w:r w:rsidRPr="008F0EFF">
              <w:rPr>
                <w:spacing w:val="1"/>
                <w:w w:val="105"/>
                <w:sz w:val="15"/>
                <w:u w:val="none"/>
              </w:rPr>
              <w:t xml:space="preserve"> </w:t>
            </w:r>
            <w:r w:rsidRPr="008F0EFF">
              <w:rPr>
                <w:w w:val="105"/>
                <w:sz w:val="15"/>
                <w:u w:val="none"/>
              </w:rPr>
              <w:t>темпа при выразительном</w:t>
            </w:r>
            <w:r w:rsidRPr="008F0EFF">
              <w:rPr>
                <w:spacing w:val="1"/>
                <w:w w:val="105"/>
                <w:sz w:val="15"/>
                <w:u w:val="none"/>
              </w:rPr>
              <w:t xml:space="preserve"> </w:t>
            </w:r>
            <w:r w:rsidRPr="008F0EFF">
              <w:rPr>
                <w:w w:val="105"/>
                <w:sz w:val="15"/>
                <w:u w:val="none"/>
              </w:rPr>
              <w:t>прочтениистихотворения;</w:t>
            </w:r>
            <w:r w:rsidRPr="008F0EFF">
              <w:rPr>
                <w:spacing w:val="1"/>
                <w:w w:val="105"/>
                <w:sz w:val="15"/>
                <w:u w:val="none"/>
              </w:rPr>
              <w:t xml:space="preserve"> </w:t>
            </w:r>
            <w:r w:rsidRPr="008F0EFF">
              <w:rPr>
                <w:w w:val="105"/>
                <w:sz w:val="15"/>
                <w:u w:val="none"/>
              </w:rPr>
              <w:t>Наблюдение за приемом</w:t>
            </w:r>
            <w:r w:rsidRPr="008F0EFF">
              <w:rPr>
                <w:spacing w:val="1"/>
                <w:w w:val="105"/>
                <w:sz w:val="15"/>
                <w:u w:val="none"/>
              </w:rPr>
              <w:t xml:space="preserve"> </w:t>
            </w:r>
            <w:r w:rsidRPr="008F0EFF">
              <w:rPr>
                <w:w w:val="105"/>
                <w:sz w:val="15"/>
                <w:u w:val="none"/>
              </w:rPr>
              <w:t>звукописи в тексте,</w:t>
            </w:r>
            <w:r w:rsidRPr="008F0EFF">
              <w:rPr>
                <w:spacing w:val="1"/>
                <w:w w:val="105"/>
                <w:sz w:val="15"/>
                <w:u w:val="none"/>
              </w:rPr>
              <w:t xml:space="preserve"> </w:t>
            </w:r>
            <w:r w:rsidRPr="008F0EFF">
              <w:rPr>
                <w:w w:val="105"/>
                <w:sz w:val="15"/>
                <w:u w:val="none"/>
              </w:rPr>
              <w:t>определение звуков,при</w:t>
            </w:r>
            <w:r w:rsidRPr="008F0EFF">
              <w:rPr>
                <w:spacing w:val="1"/>
                <w:w w:val="105"/>
                <w:sz w:val="15"/>
                <w:u w:val="none"/>
              </w:rPr>
              <w:t xml:space="preserve"> </w:t>
            </w:r>
            <w:r w:rsidRPr="008F0EFF">
              <w:rPr>
                <w:spacing w:val="-1"/>
                <w:w w:val="105"/>
                <w:sz w:val="15"/>
                <w:u w:val="none"/>
              </w:rPr>
              <w:t>помощи</w:t>
            </w:r>
            <w:r w:rsidRPr="008F0EFF">
              <w:rPr>
                <w:spacing w:val="-7"/>
                <w:w w:val="105"/>
                <w:sz w:val="15"/>
                <w:u w:val="none"/>
              </w:rPr>
              <w:t xml:space="preserve"> </w:t>
            </w:r>
            <w:r w:rsidRPr="008F0EFF">
              <w:rPr>
                <w:spacing w:val="-1"/>
                <w:w w:val="105"/>
                <w:sz w:val="15"/>
                <w:u w:val="none"/>
              </w:rPr>
              <w:t>которых</w:t>
            </w:r>
            <w:r w:rsidRPr="008F0EFF">
              <w:rPr>
                <w:spacing w:val="-7"/>
                <w:w w:val="105"/>
                <w:sz w:val="15"/>
                <w:u w:val="none"/>
              </w:rPr>
              <w:t xml:space="preserve"> </w:t>
            </w:r>
            <w:r w:rsidRPr="008F0EFF">
              <w:rPr>
                <w:w w:val="105"/>
                <w:sz w:val="15"/>
                <w:u w:val="none"/>
              </w:rPr>
              <w:t>происходит</w:t>
            </w:r>
            <w:r w:rsidRPr="008F0EFF">
              <w:rPr>
                <w:spacing w:val="-37"/>
                <w:w w:val="105"/>
                <w:sz w:val="15"/>
                <w:u w:val="none"/>
              </w:rPr>
              <w:t xml:space="preserve"> </w:t>
            </w:r>
            <w:r w:rsidRPr="008F0EFF">
              <w:rPr>
                <w:w w:val="105"/>
                <w:sz w:val="15"/>
                <w:u w:val="none"/>
              </w:rPr>
              <w:t>игра;</w:t>
            </w:r>
          </w:p>
        </w:tc>
        <w:tc>
          <w:tcPr>
            <w:tcW w:w="1236" w:type="dxa"/>
          </w:tcPr>
          <w:p w:rsidR="007E7157" w:rsidRPr="008F0EFF" w:rsidRDefault="007E7157" w:rsidP="00FE3F1F">
            <w:pPr>
              <w:pStyle w:val="TableParagraph"/>
              <w:spacing w:before="6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p>
        </w:tc>
        <w:tc>
          <w:tcPr>
            <w:tcW w:w="2461" w:type="dxa"/>
          </w:tcPr>
          <w:p w:rsidR="007E7157" w:rsidRPr="008F0EFF" w:rsidRDefault="007E7157" w:rsidP="00FE3F1F">
            <w:pPr>
              <w:pStyle w:val="TableParagraph"/>
              <w:spacing w:before="6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4">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r w:rsidR="007E7157" w:rsidRPr="008F0EFF" w:rsidTr="00FE3F1F">
        <w:trPr>
          <w:trHeight w:val="3384"/>
        </w:trPr>
        <w:tc>
          <w:tcPr>
            <w:tcW w:w="396" w:type="dxa"/>
            <w:tcBorders>
              <w:bottom w:val="nil"/>
            </w:tcBorders>
          </w:tcPr>
          <w:p w:rsidR="007E7157" w:rsidRPr="008F0EFF" w:rsidRDefault="007E7157" w:rsidP="00FE3F1F">
            <w:pPr>
              <w:pStyle w:val="TableParagraph"/>
              <w:spacing w:before="64"/>
              <w:ind w:left="55" w:right="49"/>
              <w:jc w:val="center"/>
              <w:rPr>
                <w:sz w:val="15"/>
                <w:u w:val="none"/>
              </w:rPr>
            </w:pPr>
            <w:r w:rsidRPr="008F0EFF">
              <w:rPr>
                <w:w w:val="105"/>
                <w:sz w:val="15"/>
                <w:u w:val="none"/>
              </w:rPr>
              <w:lastRenderedPageBreak/>
              <w:t>2.3.</w:t>
            </w:r>
          </w:p>
        </w:tc>
        <w:tc>
          <w:tcPr>
            <w:tcW w:w="5595" w:type="dxa"/>
            <w:tcBorders>
              <w:bottom w:val="nil"/>
            </w:tcBorders>
          </w:tcPr>
          <w:p w:rsidR="007E7157" w:rsidRPr="008F0EFF" w:rsidRDefault="007E7157" w:rsidP="00FE3F1F">
            <w:pPr>
              <w:pStyle w:val="TableParagraph"/>
              <w:spacing w:before="64" w:line="266" w:lineRule="auto"/>
              <w:rPr>
                <w:sz w:val="15"/>
                <w:u w:val="none"/>
              </w:rPr>
            </w:pPr>
            <w:r w:rsidRPr="008F0EFF">
              <w:rPr>
                <w:spacing w:val="-1"/>
                <w:w w:val="105"/>
                <w:sz w:val="15"/>
                <w:u w:val="none"/>
              </w:rPr>
              <w:t>Как</w:t>
            </w:r>
            <w:r w:rsidRPr="008F0EFF">
              <w:rPr>
                <w:spacing w:val="-9"/>
                <w:w w:val="105"/>
                <w:sz w:val="15"/>
                <w:u w:val="none"/>
              </w:rPr>
              <w:t xml:space="preserve"> </w:t>
            </w:r>
            <w:r w:rsidRPr="008F0EFF">
              <w:rPr>
                <w:spacing w:val="-1"/>
                <w:w w:val="105"/>
                <w:sz w:val="15"/>
                <w:u w:val="none"/>
              </w:rPr>
              <w:t>нельзя</w:t>
            </w:r>
            <w:r w:rsidRPr="008F0EFF">
              <w:rPr>
                <w:spacing w:val="-9"/>
                <w:w w:val="105"/>
                <w:sz w:val="15"/>
                <w:u w:val="none"/>
              </w:rPr>
              <w:t xml:space="preserve"> </w:t>
            </w:r>
            <w:r w:rsidRPr="008F0EFF">
              <w:rPr>
                <w:spacing w:val="-1"/>
                <w:w w:val="105"/>
                <w:sz w:val="15"/>
                <w:u w:val="none"/>
              </w:rPr>
              <w:t>произносить</w:t>
            </w:r>
            <w:r w:rsidRPr="008F0EFF">
              <w:rPr>
                <w:spacing w:val="-8"/>
                <w:w w:val="105"/>
                <w:sz w:val="15"/>
                <w:u w:val="none"/>
              </w:rPr>
              <w:t xml:space="preserve"> </w:t>
            </w:r>
            <w:r w:rsidRPr="008F0EFF">
              <w:rPr>
                <w:spacing w:val="-1"/>
                <w:w w:val="105"/>
                <w:sz w:val="15"/>
                <w:u w:val="none"/>
              </w:rPr>
              <w:t>слова:</w:t>
            </w:r>
            <w:r w:rsidRPr="008F0EFF">
              <w:rPr>
                <w:spacing w:val="-9"/>
                <w:w w:val="105"/>
                <w:sz w:val="15"/>
                <w:u w:val="none"/>
              </w:rPr>
              <w:t xml:space="preserve"> </w:t>
            </w:r>
            <w:r w:rsidRPr="008F0EFF">
              <w:rPr>
                <w:w w:val="105"/>
                <w:sz w:val="15"/>
                <w:u w:val="none"/>
              </w:rPr>
              <w:t>пропедевтическая</w:t>
            </w:r>
            <w:r w:rsidRPr="008F0EFF">
              <w:rPr>
                <w:spacing w:val="-8"/>
                <w:w w:val="105"/>
                <w:sz w:val="15"/>
                <w:u w:val="none"/>
              </w:rPr>
              <w:t xml:space="preserve"> </w:t>
            </w:r>
            <w:r w:rsidRPr="008F0EFF">
              <w:rPr>
                <w:w w:val="105"/>
                <w:sz w:val="15"/>
                <w:u w:val="none"/>
              </w:rPr>
              <w:t>работа</w:t>
            </w:r>
            <w:r w:rsidRPr="008F0EFF">
              <w:rPr>
                <w:spacing w:val="-9"/>
                <w:w w:val="105"/>
                <w:sz w:val="15"/>
                <w:u w:val="none"/>
              </w:rPr>
              <w:t xml:space="preserve"> </w:t>
            </w:r>
            <w:r w:rsidRPr="008F0EFF">
              <w:rPr>
                <w:w w:val="105"/>
                <w:sz w:val="15"/>
                <w:u w:val="none"/>
              </w:rPr>
              <w:t>по</w:t>
            </w:r>
            <w:r w:rsidRPr="008F0EFF">
              <w:rPr>
                <w:spacing w:val="-8"/>
                <w:w w:val="105"/>
                <w:sz w:val="15"/>
                <w:u w:val="none"/>
              </w:rPr>
              <w:t xml:space="preserve"> </w:t>
            </w:r>
            <w:r w:rsidRPr="008F0EFF">
              <w:rPr>
                <w:w w:val="105"/>
                <w:sz w:val="15"/>
                <w:u w:val="none"/>
              </w:rPr>
              <w:t>предупреждению</w:t>
            </w:r>
            <w:r w:rsidRPr="008F0EFF">
              <w:rPr>
                <w:spacing w:val="-37"/>
                <w:w w:val="105"/>
                <w:sz w:val="15"/>
                <w:u w:val="none"/>
              </w:rPr>
              <w:t xml:space="preserve"> </w:t>
            </w:r>
            <w:r w:rsidRPr="008F0EFF">
              <w:rPr>
                <w:w w:val="105"/>
                <w:sz w:val="15"/>
                <w:u w:val="none"/>
              </w:rPr>
              <w:t>ошибок</w:t>
            </w:r>
            <w:r w:rsidRPr="008F0EFF">
              <w:rPr>
                <w:spacing w:val="-5"/>
                <w:w w:val="105"/>
                <w:sz w:val="15"/>
                <w:u w:val="none"/>
              </w:rPr>
              <w:t xml:space="preserve"> </w:t>
            </w:r>
            <w:r w:rsidRPr="008F0EFF">
              <w:rPr>
                <w:w w:val="105"/>
                <w:sz w:val="15"/>
                <w:u w:val="none"/>
              </w:rPr>
              <w:t>в</w:t>
            </w:r>
            <w:r w:rsidRPr="008F0EFF">
              <w:rPr>
                <w:spacing w:val="-5"/>
                <w:w w:val="105"/>
                <w:sz w:val="15"/>
                <w:u w:val="none"/>
              </w:rPr>
              <w:t xml:space="preserve"> </w:t>
            </w:r>
            <w:r w:rsidRPr="008F0EFF">
              <w:rPr>
                <w:w w:val="105"/>
                <w:sz w:val="15"/>
                <w:u w:val="none"/>
              </w:rPr>
              <w:t>произношении</w:t>
            </w:r>
            <w:r w:rsidRPr="008F0EFF">
              <w:rPr>
                <w:spacing w:val="-5"/>
                <w:w w:val="105"/>
                <w:sz w:val="15"/>
                <w:u w:val="none"/>
              </w:rPr>
              <w:t xml:space="preserve"> </w:t>
            </w:r>
            <w:r w:rsidRPr="008F0EFF">
              <w:rPr>
                <w:w w:val="105"/>
                <w:sz w:val="15"/>
                <w:u w:val="none"/>
              </w:rPr>
              <w:t>слов.</w:t>
            </w:r>
            <w:r w:rsidRPr="008F0EFF">
              <w:rPr>
                <w:spacing w:val="-5"/>
                <w:w w:val="105"/>
                <w:sz w:val="15"/>
                <w:u w:val="none"/>
              </w:rPr>
              <w:t xml:space="preserve"> </w:t>
            </w:r>
            <w:r w:rsidRPr="008F0EFF">
              <w:rPr>
                <w:w w:val="105"/>
                <w:sz w:val="15"/>
                <w:u w:val="none"/>
              </w:rPr>
              <w:t>Смыслоразличительная</w:t>
            </w:r>
            <w:r w:rsidRPr="008F0EFF">
              <w:rPr>
                <w:spacing w:val="-4"/>
                <w:w w:val="105"/>
                <w:sz w:val="15"/>
                <w:u w:val="none"/>
              </w:rPr>
              <w:t xml:space="preserve"> </w:t>
            </w:r>
            <w:r w:rsidRPr="008F0EFF">
              <w:rPr>
                <w:w w:val="105"/>
                <w:sz w:val="15"/>
                <w:u w:val="none"/>
              </w:rPr>
              <w:t>роль</w:t>
            </w:r>
            <w:r w:rsidRPr="008F0EFF">
              <w:rPr>
                <w:spacing w:val="-5"/>
                <w:w w:val="105"/>
                <w:sz w:val="15"/>
                <w:u w:val="none"/>
              </w:rPr>
              <w:t xml:space="preserve"> </w:t>
            </w:r>
            <w:r w:rsidRPr="008F0EFF">
              <w:rPr>
                <w:w w:val="105"/>
                <w:sz w:val="15"/>
                <w:u w:val="none"/>
              </w:rPr>
              <w:t>ударения.</w:t>
            </w:r>
          </w:p>
        </w:tc>
        <w:tc>
          <w:tcPr>
            <w:tcW w:w="528" w:type="dxa"/>
            <w:tcBorders>
              <w:bottom w:val="nil"/>
            </w:tcBorders>
          </w:tcPr>
          <w:p w:rsidR="007E7157" w:rsidRPr="008F0EFF" w:rsidRDefault="00FE3F1F" w:rsidP="00FE3F1F">
            <w:pPr>
              <w:pStyle w:val="TableParagraph"/>
              <w:spacing w:before="64"/>
              <w:rPr>
                <w:sz w:val="15"/>
                <w:u w:val="none"/>
              </w:rPr>
            </w:pPr>
            <w:r w:rsidRPr="008F0EFF">
              <w:rPr>
                <w:w w:val="104"/>
                <w:sz w:val="15"/>
                <w:u w:val="none"/>
              </w:rPr>
              <w:t>2</w:t>
            </w:r>
          </w:p>
        </w:tc>
        <w:tc>
          <w:tcPr>
            <w:tcW w:w="1104" w:type="dxa"/>
            <w:tcBorders>
              <w:bottom w:val="nil"/>
            </w:tcBorders>
          </w:tcPr>
          <w:p w:rsidR="007E7157" w:rsidRPr="008F0EFF" w:rsidRDefault="007E7157" w:rsidP="00FE3F1F">
            <w:pPr>
              <w:pStyle w:val="TableParagraph"/>
              <w:spacing w:before="64"/>
              <w:ind w:left="77"/>
              <w:rPr>
                <w:sz w:val="15"/>
                <w:u w:val="none"/>
              </w:rPr>
            </w:pPr>
            <w:r w:rsidRPr="008F0EFF">
              <w:rPr>
                <w:w w:val="104"/>
                <w:sz w:val="15"/>
                <w:u w:val="none"/>
              </w:rPr>
              <w:t>0</w:t>
            </w:r>
          </w:p>
        </w:tc>
        <w:tc>
          <w:tcPr>
            <w:tcW w:w="1140" w:type="dxa"/>
            <w:tcBorders>
              <w:bottom w:val="nil"/>
            </w:tcBorders>
          </w:tcPr>
          <w:p w:rsidR="007E7157" w:rsidRPr="008F0EFF" w:rsidRDefault="00FE3F1F" w:rsidP="00FE3F1F">
            <w:pPr>
              <w:pStyle w:val="TableParagraph"/>
              <w:spacing w:before="64"/>
              <w:ind w:left="77"/>
              <w:rPr>
                <w:sz w:val="15"/>
                <w:u w:val="none"/>
              </w:rPr>
            </w:pPr>
            <w:r w:rsidRPr="008F0EFF">
              <w:rPr>
                <w:w w:val="104"/>
                <w:sz w:val="15"/>
                <w:u w:val="none"/>
              </w:rPr>
              <w:t>2</w:t>
            </w:r>
          </w:p>
        </w:tc>
        <w:tc>
          <w:tcPr>
            <w:tcW w:w="864" w:type="dxa"/>
            <w:tcBorders>
              <w:bottom w:val="nil"/>
            </w:tcBorders>
          </w:tcPr>
          <w:p w:rsidR="007E7157" w:rsidRPr="008F0EFF" w:rsidRDefault="007E7157" w:rsidP="00FE3F1F">
            <w:pPr>
              <w:pStyle w:val="TableParagraph"/>
              <w:spacing w:before="20"/>
              <w:ind w:left="78"/>
              <w:rPr>
                <w:sz w:val="15"/>
                <w:u w:val="none"/>
              </w:rPr>
            </w:pPr>
          </w:p>
        </w:tc>
        <w:tc>
          <w:tcPr>
            <w:tcW w:w="2173" w:type="dxa"/>
            <w:tcBorders>
              <w:bottom w:val="nil"/>
            </w:tcBorders>
          </w:tcPr>
          <w:p w:rsidR="007E7157" w:rsidRPr="008F0EFF" w:rsidRDefault="007E7157" w:rsidP="00FE3F1F">
            <w:pPr>
              <w:pStyle w:val="TableParagraph"/>
              <w:spacing w:before="64" w:line="266" w:lineRule="auto"/>
              <w:ind w:left="79" w:right="96"/>
              <w:rPr>
                <w:sz w:val="15"/>
                <w:u w:val="none"/>
              </w:rPr>
            </w:pPr>
            <w:r w:rsidRPr="008F0EFF">
              <w:rPr>
                <w:w w:val="105"/>
                <w:sz w:val="15"/>
                <w:u w:val="none"/>
              </w:rPr>
              <w:t>Практическая работа:</w:t>
            </w:r>
            <w:r w:rsidRPr="008F0EFF">
              <w:rPr>
                <w:spacing w:val="1"/>
                <w:w w:val="105"/>
                <w:sz w:val="15"/>
                <w:u w:val="none"/>
              </w:rPr>
              <w:t xml:space="preserve"> </w:t>
            </w:r>
            <w:r w:rsidRPr="008F0EFF">
              <w:rPr>
                <w:w w:val="105"/>
                <w:sz w:val="15"/>
                <w:u w:val="none"/>
              </w:rPr>
              <w:t>отработка произнесения с</w:t>
            </w:r>
            <w:r w:rsidRPr="008F0EFF">
              <w:rPr>
                <w:spacing w:val="1"/>
                <w:w w:val="105"/>
                <w:sz w:val="15"/>
                <w:u w:val="none"/>
              </w:rPr>
              <w:t xml:space="preserve"> </w:t>
            </w:r>
            <w:r w:rsidRPr="008F0EFF">
              <w:rPr>
                <w:spacing w:val="-1"/>
                <w:w w:val="105"/>
                <w:sz w:val="15"/>
                <w:u w:val="none"/>
              </w:rPr>
              <w:t xml:space="preserve">правильным </w:t>
            </w:r>
            <w:r w:rsidRPr="008F0EFF">
              <w:rPr>
                <w:w w:val="105"/>
                <w:sz w:val="15"/>
                <w:u w:val="none"/>
              </w:rPr>
              <w:t>ударением слов,</w:t>
            </w:r>
            <w:r w:rsidRPr="008F0EFF">
              <w:rPr>
                <w:spacing w:val="-37"/>
                <w:w w:val="105"/>
                <w:sz w:val="15"/>
                <w:u w:val="none"/>
              </w:rPr>
              <w:t xml:space="preserve"> </w:t>
            </w:r>
            <w:r w:rsidRPr="008F0EFF">
              <w:rPr>
                <w:w w:val="105"/>
                <w:sz w:val="15"/>
                <w:u w:val="none"/>
              </w:rPr>
              <w:t>в</w:t>
            </w:r>
            <w:r w:rsidRPr="008F0EFF">
              <w:rPr>
                <w:spacing w:val="-10"/>
                <w:w w:val="105"/>
                <w:sz w:val="15"/>
                <w:u w:val="none"/>
              </w:rPr>
              <w:t xml:space="preserve"> </w:t>
            </w:r>
            <w:r w:rsidRPr="008F0EFF">
              <w:rPr>
                <w:w w:val="105"/>
                <w:sz w:val="15"/>
                <w:u w:val="none"/>
              </w:rPr>
              <w:t>которых</w:t>
            </w:r>
            <w:r w:rsidRPr="008F0EFF">
              <w:rPr>
                <w:spacing w:val="-10"/>
                <w:w w:val="105"/>
                <w:sz w:val="15"/>
                <w:u w:val="none"/>
              </w:rPr>
              <w:t xml:space="preserve"> </w:t>
            </w:r>
            <w:r w:rsidRPr="008F0EFF">
              <w:rPr>
                <w:w w:val="105"/>
                <w:sz w:val="15"/>
                <w:u w:val="none"/>
              </w:rPr>
              <w:t>часто</w:t>
            </w:r>
            <w:r w:rsidRPr="008F0EFF">
              <w:rPr>
                <w:spacing w:val="-10"/>
                <w:w w:val="105"/>
                <w:sz w:val="15"/>
                <w:u w:val="none"/>
              </w:rPr>
              <w:t xml:space="preserve"> </w:t>
            </w:r>
            <w:r w:rsidRPr="008F0EFF">
              <w:rPr>
                <w:w w:val="105"/>
                <w:sz w:val="15"/>
                <w:u w:val="none"/>
              </w:rPr>
              <w:t>допускаются</w:t>
            </w:r>
            <w:r w:rsidRPr="008F0EFF">
              <w:rPr>
                <w:spacing w:val="-36"/>
                <w:w w:val="105"/>
                <w:sz w:val="15"/>
                <w:u w:val="none"/>
              </w:rPr>
              <w:t xml:space="preserve"> </w:t>
            </w:r>
            <w:r w:rsidRPr="008F0EFF">
              <w:rPr>
                <w:w w:val="105"/>
                <w:sz w:val="15"/>
                <w:u w:val="none"/>
              </w:rPr>
              <w:t>ошибки;</w:t>
            </w:r>
          </w:p>
          <w:p w:rsidR="007E7157" w:rsidRPr="008F0EFF" w:rsidRDefault="007E7157" w:rsidP="00FE3F1F">
            <w:pPr>
              <w:pStyle w:val="TableParagraph"/>
              <w:spacing w:before="4" w:line="266" w:lineRule="auto"/>
              <w:ind w:left="79" w:right="50"/>
              <w:rPr>
                <w:sz w:val="15"/>
                <w:u w:val="none"/>
              </w:rPr>
            </w:pPr>
            <w:r w:rsidRPr="008F0EFF">
              <w:rPr>
                <w:w w:val="105"/>
                <w:sz w:val="15"/>
                <w:u w:val="none"/>
              </w:rPr>
              <w:t>Творческое задание:</w:t>
            </w:r>
            <w:r w:rsidRPr="008F0EFF">
              <w:rPr>
                <w:spacing w:val="1"/>
                <w:w w:val="105"/>
                <w:sz w:val="15"/>
                <w:u w:val="none"/>
              </w:rPr>
              <w:t xml:space="preserve"> </w:t>
            </w:r>
            <w:r w:rsidRPr="008F0EFF">
              <w:rPr>
                <w:w w:val="105"/>
                <w:sz w:val="15"/>
                <w:u w:val="none"/>
              </w:rPr>
              <w:t>придумать предложение с</w:t>
            </w:r>
            <w:r w:rsidRPr="008F0EFF">
              <w:rPr>
                <w:spacing w:val="1"/>
                <w:w w:val="105"/>
                <w:sz w:val="15"/>
                <w:u w:val="none"/>
              </w:rPr>
              <w:t xml:space="preserve"> </w:t>
            </w:r>
            <w:r w:rsidRPr="008F0EFF">
              <w:rPr>
                <w:spacing w:val="-1"/>
                <w:w w:val="105"/>
                <w:sz w:val="15"/>
                <w:u w:val="none"/>
              </w:rPr>
              <w:t>указанными словами,обращая</w:t>
            </w:r>
            <w:r w:rsidRPr="008F0EFF">
              <w:rPr>
                <w:spacing w:val="-37"/>
                <w:w w:val="105"/>
                <w:sz w:val="15"/>
                <w:u w:val="none"/>
              </w:rPr>
              <w:t xml:space="preserve"> </w:t>
            </w:r>
            <w:r w:rsidRPr="008F0EFF">
              <w:rPr>
                <w:w w:val="105"/>
                <w:sz w:val="15"/>
                <w:u w:val="none"/>
              </w:rPr>
              <w:t>внимание</w:t>
            </w:r>
            <w:r w:rsidRPr="008F0EFF">
              <w:rPr>
                <w:spacing w:val="-9"/>
                <w:w w:val="105"/>
                <w:sz w:val="15"/>
                <w:u w:val="none"/>
              </w:rPr>
              <w:t xml:space="preserve"> </w:t>
            </w:r>
            <w:r w:rsidRPr="008F0EFF">
              <w:rPr>
                <w:w w:val="105"/>
                <w:sz w:val="15"/>
                <w:u w:val="none"/>
              </w:rPr>
              <w:t>на</w:t>
            </w:r>
            <w:r w:rsidRPr="008F0EFF">
              <w:rPr>
                <w:spacing w:val="-8"/>
                <w:w w:val="105"/>
                <w:sz w:val="15"/>
                <w:u w:val="none"/>
              </w:rPr>
              <w:t xml:space="preserve"> </w:t>
            </w:r>
            <w:r w:rsidRPr="008F0EFF">
              <w:rPr>
                <w:w w:val="105"/>
                <w:sz w:val="15"/>
                <w:u w:val="none"/>
              </w:rPr>
              <w:t>место</w:t>
            </w:r>
            <w:r w:rsidRPr="008F0EFF">
              <w:rPr>
                <w:spacing w:val="-9"/>
                <w:w w:val="105"/>
                <w:sz w:val="15"/>
                <w:u w:val="none"/>
              </w:rPr>
              <w:t xml:space="preserve"> </w:t>
            </w:r>
            <w:r w:rsidRPr="008F0EFF">
              <w:rPr>
                <w:w w:val="105"/>
                <w:sz w:val="15"/>
                <w:u w:val="none"/>
              </w:rPr>
              <w:t>ударения</w:t>
            </w:r>
            <w:r w:rsidRPr="008F0EFF">
              <w:rPr>
                <w:spacing w:val="-8"/>
                <w:w w:val="105"/>
                <w:sz w:val="15"/>
                <w:u w:val="none"/>
              </w:rPr>
              <w:t xml:space="preserve"> </w:t>
            </w:r>
            <w:r w:rsidRPr="008F0EFF">
              <w:rPr>
                <w:w w:val="105"/>
                <w:sz w:val="15"/>
                <w:u w:val="none"/>
              </w:rPr>
              <w:t>в</w:t>
            </w:r>
            <w:r w:rsidRPr="008F0EFF">
              <w:rPr>
                <w:spacing w:val="-37"/>
                <w:w w:val="105"/>
                <w:sz w:val="15"/>
                <w:u w:val="none"/>
              </w:rPr>
              <w:t xml:space="preserve"> </w:t>
            </w:r>
            <w:r w:rsidRPr="008F0EFF">
              <w:rPr>
                <w:w w:val="105"/>
                <w:sz w:val="15"/>
                <w:u w:val="none"/>
              </w:rPr>
              <w:t>них;</w:t>
            </w:r>
          </w:p>
          <w:p w:rsidR="007E7157" w:rsidRPr="008F0EFF" w:rsidRDefault="007E7157" w:rsidP="00FE3F1F">
            <w:pPr>
              <w:pStyle w:val="TableParagraph"/>
              <w:spacing w:before="3" w:line="266" w:lineRule="auto"/>
              <w:ind w:left="79" w:right="175"/>
              <w:rPr>
                <w:sz w:val="15"/>
                <w:u w:val="none"/>
              </w:rPr>
            </w:pPr>
            <w:r w:rsidRPr="008F0EFF">
              <w:rPr>
                <w:spacing w:val="-1"/>
                <w:w w:val="105"/>
                <w:sz w:val="15"/>
                <w:u w:val="none"/>
              </w:rPr>
              <w:t xml:space="preserve">Практическая </w:t>
            </w:r>
            <w:r w:rsidRPr="008F0EFF">
              <w:rPr>
                <w:w w:val="105"/>
                <w:sz w:val="15"/>
                <w:u w:val="none"/>
              </w:rPr>
              <w:t>фронтальная</w:t>
            </w:r>
            <w:r w:rsidRPr="008F0EFF">
              <w:rPr>
                <w:spacing w:val="1"/>
                <w:w w:val="105"/>
                <w:sz w:val="15"/>
                <w:u w:val="none"/>
              </w:rPr>
              <w:t xml:space="preserve"> </w:t>
            </w:r>
            <w:r w:rsidRPr="008F0EFF">
              <w:rPr>
                <w:w w:val="105"/>
                <w:sz w:val="15"/>
                <w:u w:val="none"/>
              </w:rPr>
              <w:t>работа:</w:t>
            </w:r>
            <w:r w:rsidRPr="008F0EFF">
              <w:rPr>
                <w:spacing w:val="-7"/>
                <w:w w:val="105"/>
                <w:sz w:val="15"/>
                <w:u w:val="none"/>
              </w:rPr>
              <w:t xml:space="preserve"> </w:t>
            </w:r>
            <w:r w:rsidRPr="008F0EFF">
              <w:rPr>
                <w:w w:val="105"/>
                <w:sz w:val="15"/>
                <w:u w:val="none"/>
              </w:rPr>
              <w:t>с</w:t>
            </w:r>
            <w:r w:rsidRPr="008F0EFF">
              <w:rPr>
                <w:spacing w:val="-7"/>
                <w:w w:val="105"/>
                <w:sz w:val="15"/>
                <w:u w:val="none"/>
              </w:rPr>
              <w:t xml:space="preserve"> </w:t>
            </w:r>
            <w:r w:rsidRPr="008F0EFF">
              <w:rPr>
                <w:w w:val="105"/>
                <w:sz w:val="15"/>
                <w:u w:val="none"/>
              </w:rPr>
              <w:t>опорой</w:t>
            </w:r>
            <w:r w:rsidRPr="008F0EFF">
              <w:rPr>
                <w:spacing w:val="-7"/>
                <w:w w:val="105"/>
                <w:sz w:val="15"/>
                <w:u w:val="none"/>
              </w:rPr>
              <w:t xml:space="preserve"> </w:t>
            </w:r>
            <w:r w:rsidRPr="008F0EFF">
              <w:rPr>
                <w:w w:val="105"/>
                <w:sz w:val="15"/>
                <w:u w:val="none"/>
              </w:rPr>
              <w:t>на</w:t>
            </w:r>
            <w:r w:rsidRPr="008F0EFF">
              <w:rPr>
                <w:spacing w:val="-7"/>
                <w:w w:val="105"/>
                <w:sz w:val="15"/>
                <w:u w:val="none"/>
              </w:rPr>
              <w:t xml:space="preserve"> </w:t>
            </w:r>
            <w:r w:rsidRPr="008F0EFF">
              <w:rPr>
                <w:w w:val="105"/>
                <w:sz w:val="15"/>
                <w:u w:val="none"/>
              </w:rPr>
              <w:t>рисунки</w:t>
            </w:r>
            <w:r w:rsidRPr="008F0EFF">
              <w:rPr>
                <w:spacing w:val="-36"/>
                <w:w w:val="105"/>
                <w:sz w:val="15"/>
                <w:u w:val="none"/>
              </w:rPr>
              <w:t xml:space="preserve"> </w:t>
            </w:r>
            <w:r w:rsidRPr="008F0EFF">
              <w:rPr>
                <w:w w:val="105"/>
                <w:sz w:val="15"/>
                <w:u w:val="none"/>
              </w:rPr>
              <w:t>сравнитьпредметы и</w:t>
            </w:r>
            <w:r w:rsidRPr="008F0EFF">
              <w:rPr>
                <w:spacing w:val="1"/>
                <w:w w:val="105"/>
                <w:sz w:val="15"/>
                <w:u w:val="none"/>
              </w:rPr>
              <w:t xml:space="preserve"> </w:t>
            </w:r>
            <w:r w:rsidRPr="008F0EFF">
              <w:rPr>
                <w:w w:val="105"/>
                <w:sz w:val="15"/>
                <w:u w:val="none"/>
              </w:rPr>
              <w:t>продолжить предложения,</w:t>
            </w:r>
            <w:r w:rsidRPr="008F0EFF">
              <w:rPr>
                <w:spacing w:val="1"/>
                <w:w w:val="105"/>
                <w:sz w:val="15"/>
                <w:u w:val="none"/>
              </w:rPr>
              <w:t xml:space="preserve"> </w:t>
            </w:r>
            <w:r w:rsidRPr="008F0EFF">
              <w:rPr>
                <w:w w:val="105"/>
                <w:sz w:val="15"/>
                <w:u w:val="none"/>
              </w:rPr>
              <w:t>правильно употребляя</w:t>
            </w:r>
            <w:r w:rsidRPr="008F0EFF">
              <w:rPr>
                <w:spacing w:val="1"/>
                <w:w w:val="105"/>
                <w:sz w:val="15"/>
                <w:u w:val="none"/>
              </w:rPr>
              <w:t xml:space="preserve"> </w:t>
            </w:r>
            <w:r w:rsidRPr="008F0EFF">
              <w:rPr>
                <w:w w:val="105"/>
                <w:sz w:val="15"/>
                <w:u w:val="none"/>
              </w:rPr>
              <w:t>прилагательные в</w:t>
            </w:r>
            <w:r w:rsidRPr="008F0EFF">
              <w:rPr>
                <w:spacing w:val="1"/>
                <w:w w:val="105"/>
                <w:sz w:val="15"/>
                <w:u w:val="none"/>
              </w:rPr>
              <w:t xml:space="preserve"> </w:t>
            </w:r>
            <w:r w:rsidRPr="008F0EFF">
              <w:rPr>
                <w:w w:val="105"/>
                <w:sz w:val="15"/>
                <w:u w:val="none"/>
              </w:rPr>
              <w:t>сравнительной</w:t>
            </w:r>
            <w:r w:rsidRPr="008F0EFF">
              <w:rPr>
                <w:spacing w:val="-5"/>
                <w:w w:val="105"/>
                <w:sz w:val="15"/>
                <w:u w:val="none"/>
              </w:rPr>
              <w:t xml:space="preserve"> </w:t>
            </w:r>
            <w:r w:rsidRPr="008F0EFF">
              <w:rPr>
                <w:w w:val="105"/>
                <w:sz w:val="15"/>
                <w:u w:val="none"/>
              </w:rPr>
              <w:t>степени;</w:t>
            </w:r>
          </w:p>
        </w:tc>
        <w:tc>
          <w:tcPr>
            <w:tcW w:w="1236" w:type="dxa"/>
            <w:tcBorders>
              <w:bottom w:val="nil"/>
            </w:tcBorders>
          </w:tcPr>
          <w:p w:rsidR="007E7157" w:rsidRPr="008F0EFF" w:rsidRDefault="007E7157" w:rsidP="00FE3F1F">
            <w:pPr>
              <w:pStyle w:val="TableParagraph"/>
              <w:spacing w:before="6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p>
        </w:tc>
        <w:tc>
          <w:tcPr>
            <w:tcW w:w="2461" w:type="dxa"/>
            <w:tcBorders>
              <w:bottom w:val="nil"/>
            </w:tcBorders>
          </w:tcPr>
          <w:p w:rsidR="007E7157" w:rsidRPr="008F0EFF" w:rsidRDefault="007E7157" w:rsidP="00FE3F1F">
            <w:pPr>
              <w:pStyle w:val="TableParagraph"/>
              <w:spacing w:before="6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5">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266" w:lineRule="auto"/>
        <w:rPr>
          <w:rFonts w:ascii="Times New Roman" w:hAnsi="Times New Roman" w:cs="Times New Roman"/>
          <w:sz w:val="15"/>
        </w:rPr>
        <w:sectPr w:rsidR="007E7157" w:rsidRPr="008F0EFF">
          <w:pgSz w:w="16840" w:h="11900" w:orient="landscape"/>
          <w:pgMar w:top="580" w:right="540" w:bottom="280" w:left="560" w:header="720" w:footer="720" w:gutter="0"/>
          <w:cols w:space="720"/>
        </w:sectPr>
      </w:pPr>
    </w:p>
    <w:tbl>
      <w:tblPr>
        <w:tblStyle w:val="TableNormal"/>
        <w:tblW w:w="0" w:type="auto"/>
        <w:tblInd w:w="121" w:type="dxa"/>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10758"/>
        </w:trPr>
        <w:tc>
          <w:tcPr>
            <w:tcW w:w="396"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5595"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528"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1104"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1140"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864"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2173" w:type="dxa"/>
            <w:tcBorders>
              <w:left w:val="single" w:sz="6" w:space="0" w:color="000000"/>
              <w:right w:val="single" w:sz="6" w:space="0" w:color="000000"/>
            </w:tcBorders>
          </w:tcPr>
          <w:p w:rsidR="007E7157" w:rsidRPr="008F0EFF" w:rsidRDefault="007E7157" w:rsidP="00FE3F1F">
            <w:pPr>
              <w:pStyle w:val="TableParagraph"/>
              <w:spacing w:before="4" w:line="266" w:lineRule="auto"/>
              <w:ind w:left="79" w:right="47"/>
              <w:rPr>
                <w:sz w:val="15"/>
                <w:u w:val="none"/>
              </w:rPr>
            </w:pPr>
            <w:r w:rsidRPr="008F0EFF">
              <w:rPr>
                <w:w w:val="105"/>
                <w:sz w:val="15"/>
                <w:u w:val="none"/>
              </w:rPr>
              <w:t>Работа с иллюстрациями</w:t>
            </w:r>
            <w:r w:rsidRPr="008F0EFF">
              <w:rPr>
                <w:spacing w:val="1"/>
                <w:w w:val="105"/>
                <w:sz w:val="15"/>
                <w:u w:val="none"/>
              </w:rPr>
              <w:t xml:space="preserve"> </w:t>
            </w:r>
            <w:r w:rsidRPr="008F0EFF">
              <w:rPr>
                <w:w w:val="105"/>
                <w:sz w:val="15"/>
                <w:u w:val="none"/>
              </w:rPr>
              <w:t>учебника, отработка</w:t>
            </w:r>
            <w:r w:rsidRPr="008F0EFF">
              <w:rPr>
                <w:spacing w:val="1"/>
                <w:w w:val="105"/>
                <w:sz w:val="15"/>
                <w:u w:val="none"/>
              </w:rPr>
              <w:t xml:space="preserve"> </w:t>
            </w:r>
            <w:r w:rsidRPr="008F0EFF">
              <w:rPr>
                <w:w w:val="105"/>
                <w:sz w:val="15"/>
                <w:u w:val="none"/>
              </w:rPr>
              <w:t>постановки</w:t>
            </w:r>
            <w:r w:rsidRPr="008F0EFF">
              <w:rPr>
                <w:spacing w:val="1"/>
                <w:w w:val="105"/>
                <w:sz w:val="15"/>
                <w:u w:val="none"/>
              </w:rPr>
              <w:t xml:space="preserve"> </w:t>
            </w:r>
            <w:r w:rsidRPr="008F0EFF">
              <w:rPr>
                <w:w w:val="105"/>
                <w:sz w:val="15"/>
                <w:u w:val="none"/>
              </w:rPr>
              <w:t>правильногоударения в</w:t>
            </w:r>
            <w:r w:rsidRPr="008F0EFF">
              <w:rPr>
                <w:spacing w:val="1"/>
                <w:w w:val="105"/>
                <w:sz w:val="15"/>
                <w:u w:val="none"/>
              </w:rPr>
              <w:t xml:space="preserve"> </w:t>
            </w:r>
            <w:r w:rsidRPr="008F0EFF">
              <w:rPr>
                <w:w w:val="105"/>
                <w:sz w:val="15"/>
                <w:u w:val="none"/>
              </w:rPr>
              <w:t>глаголах прошедшего</w:t>
            </w:r>
            <w:r w:rsidRPr="008F0EFF">
              <w:rPr>
                <w:spacing w:val="1"/>
                <w:w w:val="105"/>
                <w:sz w:val="15"/>
                <w:u w:val="none"/>
              </w:rPr>
              <w:t xml:space="preserve"> </w:t>
            </w:r>
            <w:r w:rsidRPr="008F0EFF">
              <w:rPr>
                <w:w w:val="105"/>
                <w:sz w:val="15"/>
                <w:u w:val="none"/>
              </w:rPr>
              <w:t>времени женского рода;</w:t>
            </w:r>
            <w:r w:rsidRPr="008F0EFF">
              <w:rPr>
                <w:spacing w:val="1"/>
                <w:w w:val="105"/>
                <w:sz w:val="15"/>
                <w:u w:val="none"/>
              </w:rPr>
              <w:t xml:space="preserve"> </w:t>
            </w:r>
            <w:r w:rsidRPr="008F0EFF">
              <w:rPr>
                <w:w w:val="105"/>
                <w:sz w:val="15"/>
                <w:u w:val="none"/>
              </w:rPr>
              <w:t>Творческая работа:</w:t>
            </w:r>
            <w:r w:rsidRPr="008F0EFF">
              <w:rPr>
                <w:spacing w:val="1"/>
                <w:w w:val="105"/>
                <w:sz w:val="15"/>
                <w:u w:val="none"/>
              </w:rPr>
              <w:t xml:space="preserve"> </w:t>
            </w:r>
            <w:r w:rsidRPr="008F0EFF">
              <w:rPr>
                <w:w w:val="105"/>
                <w:sz w:val="15"/>
                <w:u w:val="none"/>
              </w:rPr>
              <w:t>придумывание  предложений</w:t>
            </w:r>
            <w:r w:rsidRPr="008F0EFF">
              <w:rPr>
                <w:spacing w:val="1"/>
                <w:w w:val="105"/>
                <w:sz w:val="15"/>
                <w:u w:val="none"/>
              </w:rPr>
              <w:t xml:space="preserve"> </w:t>
            </w:r>
            <w:r w:rsidRPr="008F0EFF">
              <w:rPr>
                <w:w w:val="105"/>
                <w:sz w:val="15"/>
                <w:u w:val="none"/>
              </w:rPr>
              <w:t>с</w:t>
            </w:r>
            <w:r w:rsidRPr="008F0EFF">
              <w:rPr>
                <w:spacing w:val="1"/>
                <w:w w:val="105"/>
                <w:sz w:val="15"/>
                <w:u w:val="none"/>
              </w:rPr>
              <w:t xml:space="preserve"> </w:t>
            </w:r>
            <w:r w:rsidRPr="008F0EFF">
              <w:rPr>
                <w:spacing w:val="-1"/>
                <w:w w:val="105"/>
                <w:sz w:val="15"/>
                <w:u w:val="none"/>
              </w:rPr>
              <w:t>использованиемотработанных</w:t>
            </w:r>
            <w:r w:rsidRPr="008F0EFF">
              <w:rPr>
                <w:spacing w:val="-37"/>
                <w:w w:val="105"/>
                <w:sz w:val="15"/>
                <w:u w:val="none"/>
              </w:rPr>
              <w:t xml:space="preserve"> </w:t>
            </w:r>
            <w:r w:rsidRPr="008F0EFF">
              <w:rPr>
                <w:w w:val="105"/>
                <w:sz w:val="15"/>
                <w:u w:val="none"/>
              </w:rPr>
              <w:t>слов;</w:t>
            </w:r>
          </w:p>
          <w:p w:rsidR="007E7157" w:rsidRPr="008F0EFF" w:rsidRDefault="007E7157" w:rsidP="00FE3F1F">
            <w:pPr>
              <w:pStyle w:val="TableParagraph"/>
              <w:spacing w:before="7" w:line="266" w:lineRule="auto"/>
              <w:ind w:left="79" w:right="64"/>
              <w:rPr>
                <w:sz w:val="15"/>
                <w:u w:val="none"/>
              </w:rPr>
            </w:pPr>
            <w:r w:rsidRPr="008F0EFF">
              <w:rPr>
                <w:w w:val="105"/>
                <w:sz w:val="15"/>
                <w:u w:val="none"/>
              </w:rPr>
              <w:t>Учебный диалог,</w:t>
            </w:r>
            <w:r w:rsidRPr="008F0EFF">
              <w:rPr>
                <w:spacing w:val="1"/>
                <w:w w:val="105"/>
                <w:sz w:val="15"/>
                <w:u w:val="none"/>
              </w:rPr>
              <w:t xml:space="preserve"> </w:t>
            </w:r>
            <w:r w:rsidRPr="008F0EFF">
              <w:rPr>
                <w:spacing w:val="-1"/>
                <w:w w:val="105"/>
                <w:sz w:val="15"/>
                <w:u w:val="none"/>
              </w:rPr>
              <w:t>направленный на наблюдение</w:t>
            </w:r>
            <w:r w:rsidRPr="008F0EFF">
              <w:rPr>
                <w:spacing w:val="-37"/>
                <w:w w:val="105"/>
                <w:sz w:val="15"/>
                <w:u w:val="none"/>
              </w:rPr>
              <w:t xml:space="preserve"> </w:t>
            </w:r>
            <w:r w:rsidRPr="008F0EFF">
              <w:rPr>
                <w:w w:val="105"/>
                <w:sz w:val="15"/>
                <w:u w:val="none"/>
              </w:rPr>
              <w:t>и осмысление</w:t>
            </w:r>
            <w:r w:rsidRPr="008F0EFF">
              <w:rPr>
                <w:spacing w:val="1"/>
                <w:w w:val="105"/>
                <w:sz w:val="15"/>
                <w:u w:val="none"/>
              </w:rPr>
              <w:t xml:space="preserve"> </w:t>
            </w:r>
            <w:r w:rsidRPr="008F0EFF">
              <w:rPr>
                <w:w w:val="105"/>
                <w:sz w:val="15"/>
                <w:u w:val="none"/>
              </w:rPr>
              <w:t>явленияподвижности</w:t>
            </w:r>
            <w:r w:rsidRPr="008F0EFF">
              <w:rPr>
                <w:spacing w:val="1"/>
                <w:w w:val="105"/>
                <w:sz w:val="15"/>
                <w:u w:val="none"/>
              </w:rPr>
              <w:t xml:space="preserve"> </w:t>
            </w:r>
            <w:r w:rsidRPr="008F0EFF">
              <w:rPr>
                <w:w w:val="105"/>
                <w:sz w:val="15"/>
                <w:u w:val="none"/>
              </w:rPr>
              <w:t>ударения в разных формах</w:t>
            </w:r>
            <w:r w:rsidRPr="008F0EFF">
              <w:rPr>
                <w:spacing w:val="1"/>
                <w:w w:val="105"/>
                <w:sz w:val="15"/>
                <w:u w:val="none"/>
              </w:rPr>
              <w:t xml:space="preserve"> </w:t>
            </w:r>
            <w:r w:rsidRPr="008F0EFF">
              <w:rPr>
                <w:w w:val="105"/>
                <w:sz w:val="15"/>
                <w:u w:val="none"/>
              </w:rPr>
              <w:t>одного</w:t>
            </w:r>
            <w:r w:rsidRPr="008F0EFF">
              <w:rPr>
                <w:spacing w:val="-2"/>
                <w:w w:val="105"/>
                <w:sz w:val="15"/>
                <w:u w:val="none"/>
              </w:rPr>
              <w:t xml:space="preserve"> </w:t>
            </w:r>
            <w:r w:rsidRPr="008F0EFF">
              <w:rPr>
                <w:w w:val="105"/>
                <w:sz w:val="15"/>
                <w:u w:val="none"/>
              </w:rPr>
              <w:t>слова;</w:t>
            </w:r>
          </w:p>
          <w:p w:rsidR="007E7157" w:rsidRPr="008F0EFF" w:rsidRDefault="007E7157" w:rsidP="00FE3F1F">
            <w:pPr>
              <w:pStyle w:val="TableParagraph"/>
              <w:spacing w:before="4" w:line="266" w:lineRule="auto"/>
              <w:ind w:left="79" w:right="49"/>
              <w:rPr>
                <w:sz w:val="15"/>
                <w:u w:val="none"/>
              </w:rPr>
            </w:pPr>
            <w:r w:rsidRPr="008F0EFF">
              <w:rPr>
                <w:w w:val="105"/>
                <w:sz w:val="15"/>
                <w:u w:val="none"/>
              </w:rPr>
              <w:t>Коллективное</w:t>
            </w:r>
            <w:r w:rsidRPr="008F0EFF">
              <w:rPr>
                <w:spacing w:val="1"/>
                <w:w w:val="105"/>
                <w:sz w:val="15"/>
                <w:u w:val="none"/>
              </w:rPr>
              <w:t xml:space="preserve"> </w:t>
            </w:r>
            <w:r w:rsidRPr="008F0EFF">
              <w:rPr>
                <w:w w:val="105"/>
                <w:sz w:val="15"/>
                <w:u w:val="none"/>
              </w:rPr>
              <w:t>формулирование выводов о</w:t>
            </w:r>
            <w:r w:rsidRPr="008F0EFF">
              <w:rPr>
                <w:spacing w:val="1"/>
                <w:w w:val="105"/>
                <w:sz w:val="15"/>
                <w:u w:val="none"/>
              </w:rPr>
              <w:t xml:space="preserve"> </w:t>
            </w:r>
            <w:r w:rsidRPr="008F0EFF">
              <w:rPr>
                <w:spacing w:val="-1"/>
                <w:w w:val="105"/>
                <w:sz w:val="15"/>
                <w:u w:val="none"/>
              </w:rPr>
              <w:t>возможности измененияместа</w:t>
            </w:r>
            <w:r w:rsidRPr="008F0EFF">
              <w:rPr>
                <w:spacing w:val="-37"/>
                <w:w w:val="105"/>
                <w:sz w:val="15"/>
                <w:u w:val="none"/>
              </w:rPr>
              <w:t xml:space="preserve"> </w:t>
            </w:r>
            <w:r w:rsidRPr="008F0EFF">
              <w:rPr>
                <w:spacing w:val="-1"/>
                <w:w w:val="105"/>
                <w:sz w:val="15"/>
                <w:u w:val="none"/>
              </w:rPr>
              <w:t>ударения</w:t>
            </w:r>
            <w:r w:rsidRPr="008F0EFF">
              <w:rPr>
                <w:spacing w:val="-8"/>
                <w:w w:val="105"/>
                <w:sz w:val="15"/>
                <w:u w:val="none"/>
              </w:rPr>
              <w:t xml:space="preserve"> </w:t>
            </w:r>
            <w:r w:rsidRPr="008F0EFF">
              <w:rPr>
                <w:w w:val="105"/>
                <w:sz w:val="15"/>
                <w:u w:val="none"/>
              </w:rPr>
              <w:t>в</w:t>
            </w:r>
            <w:r w:rsidRPr="008F0EFF">
              <w:rPr>
                <w:spacing w:val="-8"/>
                <w:w w:val="105"/>
                <w:sz w:val="15"/>
                <w:u w:val="none"/>
              </w:rPr>
              <w:t xml:space="preserve"> </w:t>
            </w:r>
            <w:r w:rsidRPr="008F0EFF">
              <w:rPr>
                <w:w w:val="105"/>
                <w:sz w:val="15"/>
                <w:u w:val="none"/>
              </w:rPr>
              <w:t>различных</w:t>
            </w:r>
            <w:r w:rsidRPr="008F0EFF">
              <w:rPr>
                <w:spacing w:val="-7"/>
                <w:w w:val="105"/>
                <w:sz w:val="15"/>
                <w:u w:val="none"/>
              </w:rPr>
              <w:t xml:space="preserve"> </w:t>
            </w:r>
            <w:r w:rsidRPr="008F0EFF">
              <w:rPr>
                <w:w w:val="105"/>
                <w:sz w:val="15"/>
                <w:u w:val="none"/>
              </w:rPr>
              <w:t>формах</w:t>
            </w:r>
            <w:r w:rsidRPr="008F0EFF">
              <w:rPr>
                <w:spacing w:val="-37"/>
                <w:w w:val="105"/>
                <w:sz w:val="15"/>
                <w:u w:val="none"/>
              </w:rPr>
              <w:t xml:space="preserve"> </w:t>
            </w:r>
            <w:r w:rsidRPr="008F0EFF">
              <w:rPr>
                <w:w w:val="105"/>
                <w:sz w:val="15"/>
                <w:u w:val="none"/>
              </w:rPr>
              <w:t>одного и того же слова;</w:t>
            </w:r>
            <w:r w:rsidRPr="008F0EFF">
              <w:rPr>
                <w:spacing w:val="1"/>
                <w:w w:val="105"/>
                <w:sz w:val="15"/>
                <w:u w:val="none"/>
              </w:rPr>
              <w:t xml:space="preserve"> </w:t>
            </w:r>
            <w:r w:rsidRPr="008F0EFF">
              <w:rPr>
                <w:w w:val="105"/>
                <w:sz w:val="15"/>
                <w:u w:val="none"/>
              </w:rPr>
              <w:t>Практическая работа:</w:t>
            </w:r>
            <w:r w:rsidRPr="008F0EFF">
              <w:rPr>
                <w:spacing w:val="1"/>
                <w:w w:val="105"/>
                <w:sz w:val="15"/>
                <w:u w:val="none"/>
              </w:rPr>
              <w:t xml:space="preserve"> </w:t>
            </w:r>
            <w:r w:rsidRPr="008F0EFF">
              <w:rPr>
                <w:spacing w:val="-1"/>
                <w:w w:val="105"/>
                <w:sz w:val="15"/>
                <w:u w:val="none"/>
              </w:rPr>
              <w:t>определение</w:t>
            </w:r>
            <w:r w:rsidRPr="008F0EFF">
              <w:rPr>
                <w:spacing w:val="-8"/>
                <w:w w:val="105"/>
                <w:sz w:val="15"/>
                <w:u w:val="none"/>
              </w:rPr>
              <w:t xml:space="preserve"> </w:t>
            </w:r>
            <w:r w:rsidRPr="008F0EFF">
              <w:rPr>
                <w:w w:val="105"/>
                <w:sz w:val="15"/>
                <w:u w:val="none"/>
              </w:rPr>
              <w:t>места</w:t>
            </w:r>
            <w:r w:rsidRPr="008F0EFF">
              <w:rPr>
                <w:spacing w:val="-7"/>
                <w:w w:val="105"/>
                <w:sz w:val="15"/>
                <w:u w:val="none"/>
              </w:rPr>
              <w:t xml:space="preserve"> </w:t>
            </w:r>
            <w:r w:rsidRPr="008F0EFF">
              <w:rPr>
                <w:w w:val="105"/>
                <w:sz w:val="15"/>
                <w:u w:val="none"/>
              </w:rPr>
              <w:t>ударения</w:t>
            </w:r>
            <w:r w:rsidRPr="008F0EFF">
              <w:rPr>
                <w:spacing w:val="-7"/>
                <w:w w:val="105"/>
                <w:sz w:val="15"/>
                <w:u w:val="none"/>
              </w:rPr>
              <w:t xml:space="preserve"> </w:t>
            </w:r>
            <w:r w:rsidRPr="008F0EFF">
              <w:rPr>
                <w:w w:val="105"/>
                <w:sz w:val="15"/>
                <w:u w:val="none"/>
              </w:rPr>
              <w:t>в</w:t>
            </w:r>
            <w:r w:rsidRPr="008F0EFF">
              <w:rPr>
                <w:spacing w:val="-37"/>
                <w:w w:val="105"/>
                <w:sz w:val="15"/>
                <w:u w:val="none"/>
              </w:rPr>
              <w:t xml:space="preserve"> </w:t>
            </w:r>
            <w:r w:rsidRPr="008F0EFF">
              <w:rPr>
                <w:w w:val="105"/>
                <w:sz w:val="15"/>
                <w:u w:val="none"/>
              </w:rPr>
              <w:t>словах;</w:t>
            </w:r>
          </w:p>
          <w:p w:rsidR="007E7157" w:rsidRPr="008F0EFF" w:rsidRDefault="007E7157" w:rsidP="00FE3F1F">
            <w:pPr>
              <w:pStyle w:val="TableParagraph"/>
              <w:spacing w:before="5" w:line="266" w:lineRule="auto"/>
              <w:ind w:left="79" w:right="60"/>
              <w:rPr>
                <w:sz w:val="15"/>
                <w:u w:val="none"/>
              </w:rPr>
            </w:pPr>
            <w:r w:rsidRPr="008F0EFF">
              <w:rPr>
                <w:w w:val="105"/>
                <w:sz w:val="15"/>
                <w:u w:val="none"/>
              </w:rPr>
              <w:t>Парная работа: определение</w:t>
            </w:r>
            <w:r w:rsidRPr="008F0EFF">
              <w:rPr>
                <w:spacing w:val="1"/>
                <w:w w:val="105"/>
                <w:sz w:val="15"/>
                <w:u w:val="none"/>
              </w:rPr>
              <w:t xml:space="preserve"> </w:t>
            </w:r>
            <w:r w:rsidRPr="008F0EFF">
              <w:rPr>
                <w:w w:val="105"/>
                <w:sz w:val="15"/>
                <w:u w:val="none"/>
              </w:rPr>
              <w:t>места ударения в словах</w:t>
            </w:r>
            <w:r w:rsidRPr="008F0EFF">
              <w:rPr>
                <w:spacing w:val="1"/>
                <w:w w:val="105"/>
                <w:sz w:val="15"/>
                <w:u w:val="none"/>
              </w:rPr>
              <w:t xml:space="preserve"> </w:t>
            </w:r>
            <w:r w:rsidRPr="008F0EFF">
              <w:rPr>
                <w:w w:val="105"/>
                <w:sz w:val="15"/>
                <w:u w:val="none"/>
              </w:rPr>
              <w:t>стихотворения,подготовка</w:t>
            </w:r>
            <w:r w:rsidRPr="008F0EFF">
              <w:rPr>
                <w:spacing w:val="1"/>
                <w:w w:val="105"/>
                <w:sz w:val="15"/>
                <w:u w:val="none"/>
              </w:rPr>
              <w:t xml:space="preserve"> </w:t>
            </w:r>
            <w:r w:rsidRPr="008F0EFF">
              <w:rPr>
                <w:w w:val="105"/>
                <w:sz w:val="15"/>
                <w:u w:val="none"/>
              </w:rPr>
              <w:t>выразительного прочтения</w:t>
            </w:r>
            <w:r w:rsidRPr="008F0EFF">
              <w:rPr>
                <w:spacing w:val="1"/>
                <w:w w:val="105"/>
                <w:sz w:val="15"/>
                <w:u w:val="none"/>
              </w:rPr>
              <w:t xml:space="preserve"> </w:t>
            </w:r>
            <w:r w:rsidRPr="008F0EFF">
              <w:rPr>
                <w:w w:val="105"/>
                <w:sz w:val="15"/>
                <w:u w:val="none"/>
              </w:rPr>
              <w:t>стихотворного отрывка;</w:t>
            </w:r>
            <w:r w:rsidRPr="008F0EFF">
              <w:rPr>
                <w:spacing w:val="1"/>
                <w:w w:val="105"/>
                <w:sz w:val="15"/>
                <w:u w:val="none"/>
              </w:rPr>
              <w:t xml:space="preserve"> </w:t>
            </w:r>
            <w:r w:rsidRPr="008F0EFF">
              <w:rPr>
                <w:w w:val="105"/>
                <w:sz w:val="15"/>
                <w:u w:val="none"/>
              </w:rPr>
              <w:t>Творческое задание:</w:t>
            </w:r>
            <w:r w:rsidRPr="008F0EFF">
              <w:rPr>
                <w:spacing w:val="1"/>
                <w:w w:val="105"/>
                <w:sz w:val="15"/>
                <w:u w:val="none"/>
              </w:rPr>
              <w:t xml:space="preserve"> </w:t>
            </w:r>
            <w:r w:rsidRPr="008F0EFF">
              <w:rPr>
                <w:spacing w:val="-1"/>
                <w:w w:val="105"/>
                <w:sz w:val="15"/>
                <w:u w:val="none"/>
              </w:rPr>
              <w:t xml:space="preserve">придумывание </w:t>
            </w:r>
            <w:r w:rsidRPr="008F0EFF">
              <w:rPr>
                <w:w w:val="105"/>
                <w:sz w:val="15"/>
                <w:u w:val="none"/>
              </w:rPr>
              <w:t>предложений,</w:t>
            </w:r>
            <w:r w:rsidRPr="008F0EFF">
              <w:rPr>
                <w:spacing w:val="1"/>
                <w:w w:val="105"/>
                <w:sz w:val="15"/>
                <w:u w:val="none"/>
              </w:rPr>
              <w:t xml:space="preserve"> </w:t>
            </w:r>
            <w:r w:rsidRPr="008F0EFF">
              <w:rPr>
                <w:w w:val="105"/>
                <w:sz w:val="15"/>
                <w:u w:val="none"/>
              </w:rPr>
              <w:t>в которых</w:t>
            </w:r>
            <w:r w:rsidRPr="008F0EFF">
              <w:rPr>
                <w:spacing w:val="1"/>
                <w:w w:val="105"/>
                <w:sz w:val="15"/>
                <w:u w:val="none"/>
              </w:rPr>
              <w:t xml:space="preserve"> </w:t>
            </w:r>
            <w:r w:rsidRPr="008F0EFF">
              <w:rPr>
                <w:spacing w:val="-1"/>
                <w:w w:val="105"/>
                <w:sz w:val="15"/>
                <w:u w:val="none"/>
              </w:rPr>
              <w:t>используютсяформы</w:t>
            </w:r>
            <w:r w:rsidRPr="008F0EFF">
              <w:rPr>
                <w:spacing w:val="-8"/>
                <w:w w:val="105"/>
                <w:sz w:val="15"/>
                <w:u w:val="none"/>
              </w:rPr>
              <w:t xml:space="preserve"> </w:t>
            </w:r>
            <w:r w:rsidRPr="008F0EFF">
              <w:rPr>
                <w:w w:val="105"/>
                <w:sz w:val="15"/>
                <w:u w:val="none"/>
              </w:rPr>
              <w:t>одного</w:t>
            </w:r>
            <w:r w:rsidRPr="008F0EFF">
              <w:rPr>
                <w:spacing w:val="-7"/>
                <w:w w:val="105"/>
                <w:sz w:val="15"/>
                <w:u w:val="none"/>
              </w:rPr>
              <w:t xml:space="preserve"> </w:t>
            </w:r>
            <w:r w:rsidRPr="008F0EFF">
              <w:rPr>
                <w:w w:val="105"/>
                <w:sz w:val="15"/>
                <w:u w:val="none"/>
              </w:rPr>
              <w:t>и</w:t>
            </w:r>
            <w:r w:rsidRPr="008F0EFF">
              <w:rPr>
                <w:spacing w:val="-36"/>
                <w:w w:val="105"/>
                <w:sz w:val="15"/>
                <w:u w:val="none"/>
              </w:rPr>
              <w:t xml:space="preserve"> </w:t>
            </w:r>
            <w:r w:rsidRPr="008F0EFF">
              <w:rPr>
                <w:w w:val="105"/>
                <w:sz w:val="15"/>
                <w:u w:val="none"/>
              </w:rPr>
              <w:t>того же слова с подвижным</w:t>
            </w:r>
            <w:r w:rsidRPr="008F0EFF">
              <w:rPr>
                <w:spacing w:val="1"/>
                <w:w w:val="105"/>
                <w:sz w:val="15"/>
                <w:u w:val="none"/>
              </w:rPr>
              <w:t xml:space="preserve"> </w:t>
            </w:r>
            <w:r w:rsidRPr="008F0EFF">
              <w:rPr>
                <w:w w:val="105"/>
                <w:sz w:val="15"/>
                <w:u w:val="none"/>
              </w:rPr>
              <w:t>ударением;</w:t>
            </w:r>
          </w:p>
          <w:p w:rsidR="007E7157" w:rsidRPr="008F0EFF" w:rsidRDefault="007E7157" w:rsidP="00FE3F1F">
            <w:pPr>
              <w:pStyle w:val="TableParagraph"/>
              <w:spacing w:before="7" w:line="266" w:lineRule="auto"/>
              <w:ind w:left="79" w:right="57"/>
              <w:rPr>
                <w:sz w:val="15"/>
                <w:u w:val="none"/>
              </w:rPr>
            </w:pPr>
            <w:r w:rsidRPr="008F0EFF">
              <w:rPr>
                <w:w w:val="105"/>
                <w:sz w:val="15"/>
                <w:u w:val="none"/>
              </w:rPr>
              <w:t>Практическая работа:</w:t>
            </w:r>
            <w:r w:rsidRPr="008F0EFF">
              <w:rPr>
                <w:spacing w:val="1"/>
                <w:w w:val="105"/>
                <w:sz w:val="15"/>
                <w:u w:val="none"/>
              </w:rPr>
              <w:t xml:space="preserve"> </w:t>
            </w:r>
            <w:r w:rsidRPr="008F0EFF">
              <w:rPr>
                <w:w w:val="105"/>
                <w:sz w:val="15"/>
                <w:u w:val="none"/>
              </w:rPr>
              <w:t>отработка умения</w:t>
            </w:r>
            <w:r w:rsidRPr="008F0EFF">
              <w:rPr>
                <w:spacing w:val="1"/>
                <w:w w:val="105"/>
                <w:sz w:val="15"/>
                <w:u w:val="none"/>
              </w:rPr>
              <w:t xml:space="preserve"> </w:t>
            </w:r>
            <w:r w:rsidRPr="008F0EFF">
              <w:rPr>
                <w:w w:val="105"/>
                <w:sz w:val="15"/>
                <w:u w:val="none"/>
              </w:rPr>
              <w:t>внимательно читать</w:t>
            </w:r>
            <w:r w:rsidRPr="008F0EFF">
              <w:rPr>
                <w:spacing w:val="1"/>
                <w:w w:val="105"/>
                <w:sz w:val="15"/>
                <w:u w:val="none"/>
              </w:rPr>
              <w:t xml:space="preserve"> </w:t>
            </w:r>
            <w:r w:rsidRPr="008F0EFF">
              <w:rPr>
                <w:w w:val="105"/>
                <w:sz w:val="15"/>
                <w:u w:val="none"/>
              </w:rPr>
              <w:t>текст,запоминать детали,</w:t>
            </w:r>
            <w:r w:rsidRPr="008F0EFF">
              <w:rPr>
                <w:spacing w:val="1"/>
                <w:w w:val="105"/>
                <w:sz w:val="15"/>
                <w:u w:val="none"/>
              </w:rPr>
              <w:t xml:space="preserve"> </w:t>
            </w:r>
            <w:r w:rsidRPr="008F0EFF">
              <w:rPr>
                <w:w w:val="105"/>
                <w:sz w:val="15"/>
                <w:u w:val="none"/>
              </w:rPr>
              <w:t>строить развернутое</w:t>
            </w:r>
            <w:r w:rsidRPr="008F0EFF">
              <w:rPr>
                <w:spacing w:val="1"/>
                <w:w w:val="105"/>
                <w:sz w:val="15"/>
                <w:u w:val="none"/>
              </w:rPr>
              <w:t xml:space="preserve"> </w:t>
            </w:r>
            <w:r w:rsidRPr="008F0EFF">
              <w:rPr>
                <w:w w:val="105"/>
                <w:sz w:val="15"/>
                <w:u w:val="none"/>
              </w:rPr>
              <w:t>высказывание по</w:t>
            </w:r>
            <w:r w:rsidRPr="008F0EFF">
              <w:rPr>
                <w:spacing w:val="1"/>
                <w:w w:val="105"/>
                <w:sz w:val="15"/>
                <w:u w:val="none"/>
              </w:rPr>
              <w:t xml:space="preserve"> </w:t>
            </w:r>
            <w:r w:rsidRPr="008F0EFF">
              <w:rPr>
                <w:w w:val="105"/>
                <w:sz w:val="15"/>
                <w:u w:val="none"/>
              </w:rPr>
              <w:t>результатаманализа текста;</w:t>
            </w:r>
            <w:r w:rsidRPr="008F0EFF">
              <w:rPr>
                <w:spacing w:val="1"/>
                <w:w w:val="105"/>
                <w:sz w:val="15"/>
                <w:u w:val="none"/>
              </w:rPr>
              <w:t xml:space="preserve"> </w:t>
            </w:r>
            <w:r w:rsidRPr="008F0EFF">
              <w:rPr>
                <w:spacing w:val="-1"/>
                <w:w w:val="105"/>
                <w:sz w:val="15"/>
                <w:u w:val="none"/>
              </w:rPr>
              <w:t>Наблюдение над омографами,</w:t>
            </w:r>
            <w:r w:rsidRPr="008F0EFF">
              <w:rPr>
                <w:spacing w:val="-37"/>
                <w:w w:val="105"/>
                <w:sz w:val="15"/>
                <w:u w:val="none"/>
              </w:rPr>
              <w:t xml:space="preserve"> </w:t>
            </w:r>
            <w:r w:rsidRPr="008F0EFF">
              <w:rPr>
                <w:w w:val="105"/>
                <w:sz w:val="15"/>
                <w:u w:val="none"/>
              </w:rPr>
              <w:t>анализ значений слов в</w:t>
            </w:r>
            <w:r w:rsidRPr="008F0EFF">
              <w:rPr>
                <w:spacing w:val="1"/>
                <w:w w:val="105"/>
                <w:sz w:val="15"/>
                <w:u w:val="none"/>
              </w:rPr>
              <w:t xml:space="preserve"> </w:t>
            </w:r>
            <w:r w:rsidRPr="008F0EFF">
              <w:rPr>
                <w:w w:val="105"/>
                <w:sz w:val="15"/>
                <w:u w:val="none"/>
              </w:rPr>
              <w:t>омонимическихпарах,</w:t>
            </w:r>
            <w:r w:rsidRPr="008F0EFF">
              <w:rPr>
                <w:spacing w:val="1"/>
                <w:w w:val="105"/>
                <w:sz w:val="15"/>
                <w:u w:val="none"/>
              </w:rPr>
              <w:t xml:space="preserve"> </w:t>
            </w:r>
            <w:r w:rsidRPr="008F0EFF">
              <w:rPr>
                <w:w w:val="105"/>
                <w:sz w:val="15"/>
                <w:u w:val="none"/>
              </w:rPr>
              <w:t>обсуждение роли контекста в</w:t>
            </w:r>
            <w:r w:rsidRPr="008F0EFF">
              <w:rPr>
                <w:spacing w:val="-37"/>
                <w:w w:val="105"/>
                <w:sz w:val="15"/>
                <w:u w:val="none"/>
              </w:rPr>
              <w:t xml:space="preserve"> </w:t>
            </w:r>
            <w:r w:rsidRPr="008F0EFF">
              <w:rPr>
                <w:w w:val="105"/>
                <w:sz w:val="15"/>
                <w:u w:val="none"/>
              </w:rPr>
              <w:t>различении слов-омонимов;</w:t>
            </w:r>
            <w:r w:rsidRPr="008F0EFF">
              <w:rPr>
                <w:spacing w:val="1"/>
                <w:w w:val="105"/>
                <w:sz w:val="15"/>
                <w:u w:val="none"/>
              </w:rPr>
              <w:t xml:space="preserve"> </w:t>
            </w:r>
            <w:r w:rsidRPr="008F0EFF">
              <w:rPr>
                <w:w w:val="105"/>
                <w:sz w:val="15"/>
                <w:u w:val="none"/>
              </w:rPr>
              <w:t>Обобщение результатов</w:t>
            </w:r>
            <w:r w:rsidRPr="008F0EFF">
              <w:rPr>
                <w:spacing w:val="1"/>
                <w:w w:val="105"/>
                <w:sz w:val="15"/>
                <w:u w:val="none"/>
              </w:rPr>
              <w:t xml:space="preserve"> </w:t>
            </w:r>
            <w:r w:rsidRPr="008F0EFF">
              <w:rPr>
                <w:w w:val="105"/>
                <w:sz w:val="15"/>
                <w:u w:val="none"/>
              </w:rPr>
              <w:t>наблюдения, коллективное</w:t>
            </w:r>
            <w:r w:rsidRPr="008F0EFF">
              <w:rPr>
                <w:spacing w:val="1"/>
                <w:w w:val="105"/>
                <w:sz w:val="15"/>
                <w:u w:val="none"/>
              </w:rPr>
              <w:t xml:space="preserve"> </w:t>
            </w:r>
            <w:r w:rsidRPr="008F0EFF">
              <w:rPr>
                <w:w w:val="105"/>
                <w:sz w:val="15"/>
                <w:u w:val="none"/>
              </w:rPr>
              <w:t>формулированиевыводов о</w:t>
            </w:r>
            <w:r w:rsidRPr="008F0EFF">
              <w:rPr>
                <w:spacing w:val="1"/>
                <w:w w:val="105"/>
                <w:sz w:val="15"/>
                <w:u w:val="none"/>
              </w:rPr>
              <w:t xml:space="preserve"> </w:t>
            </w:r>
            <w:r w:rsidRPr="008F0EFF">
              <w:rPr>
                <w:w w:val="105"/>
                <w:sz w:val="15"/>
                <w:u w:val="none"/>
              </w:rPr>
              <w:t>возможности различения</w:t>
            </w:r>
            <w:r w:rsidRPr="008F0EFF">
              <w:rPr>
                <w:spacing w:val="1"/>
                <w:w w:val="105"/>
                <w:sz w:val="15"/>
                <w:u w:val="none"/>
              </w:rPr>
              <w:t xml:space="preserve"> </w:t>
            </w:r>
            <w:r w:rsidRPr="008F0EFF">
              <w:rPr>
                <w:w w:val="105"/>
                <w:sz w:val="15"/>
                <w:u w:val="none"/>
              </w:rPr>
              <w:lastRenderedPageBreak/>
              <w:t>слов, которые совпадают по</w:t>
            </w:r>
            <w:r w:rsidRPr="008F0EFF">
              <w:rPr>
                <w:spacing w:val="1"/>
                <w:w w:val="105"/>
                <w:sz w:val="15"/>
                <w:u w:val="none"/>
              </w:rPr>
              <w:t xml:space="preserve"> </w:t>
            </w:r>
            <w:r w:rsidRPr="008F0EFF">
              <w:rPr>
                <w:w w:val="105"/>
                <w:sz w:val="15"/>
                <w:u w:val="none"/>
              </w:rPr>
              <w:t>написанию, но различаются</w:t>
            </w:r>
            <w:r w:rsidRPr="008F0EFF">
              <w:rPr>
                <w:spacing w:val="1"/>
                <w:w w:val="105"/>
                <w:sz w:val="15"/>
                <w:u w:val="none"/>
              </w:rPr>
              <w:t xml:space="preserve"> </w:t>
            </w:r>
            <w:r w:rsidRPr="008F0EFF">
              <w:rPr>
                <w:w w:val="105"/>
                <w:sz w:val="15"/>
                <w:u w:val="none"/>
              </w:rPr>
              <w:t>по</w:t>
            </w:r>
            <w:r w:rsidRPr="008F0EFF">
              <w:rPr>
                <w:spacing w:val="-2"/>
                <w:w w:val="105"/>
                <w:sz w:val="15"/>
                <w:u w:val="none"/>
              </w:rPr>
              <w:t xml:space="preserve"> </w:t>
            </w:r>
            <w:r w:rsidRPr="008F0EFF">
              <w:rPr>
                <w:w w:val="105"/>
                <w:sz w:val="15"/>
                <w:u w:val="none"/>
              </w:rPr>
              <w:t>значению</w:t>
            </w:r>
            <w:r w:rsidRPr="008F0EFF">
              <w:rPr>
                <w:spacing w:val="-1"/>
                <w:w w:val="105"/>
                <w:sz w:val="15"/>
                <w:u w:val="none"/>
              </w:rPr>
              <w:t xml:space="preserve"> </w:t>
            </w:r>
            <w:r w:rsidRPr="008F0EFF">
              <w:rPr>
                <w:w w:val="105"/>
                <w:sz w:val="15"/>
                <w:u w:val="none"/>
              </w:rPr>
              <w:t>и</w:t>
            </w:r>
          </w:p>
          <w:p w:rsidR="007E7157" w:rsidRPr="008F0EFF" w:rsidRDefault="007E7157" w:rsidP="00FE3F1F">
            <w:pPr>
              <w:pStyle w:val="TableParagraph"/>
              <w:spacing w:before="13" w:line="168" w:lineRule="exact"/>
              <w:ind w:left="79"/>
              <w:rPr>
                <w:sz w:val="15"/>
                <w:u w:val="none"/>
              </w:rPr>
            </w:pPr>
            <w:r w:rsidRPr="008F0EFF">
              <w:rPr>
                <w:w w:val="105"/>
                <w:sz w:val="15"/>
                <w:u w:val="none"/>
              </w:rPr>
              <w:t>произношению,</w:t>
            </w:r>
            <w:r w:rsidRPr="008F0EFF">
              <w:rPr>
                <w:spacing w:val="-10"/>
                <w:w w:val="105"/>
                <w:sz w:val="15"/>
                <w:u w:val="none"/>
              </w:rPr>
              <w:t xml:space="preserve"> </w:t>
            </w:r>
            <w:r w:rsidRPr="008F0EFF">
              <w:rPr>
                <w:w w:val="105"/>
                <w:sz w:val="15"/>
                <w:u w:val="none"/>
              </w:rPr>
              <w:t>с</w:t>
            </w:r>
          </w:p>
        </w:tc>
        <w:tc>
          <w:tcPr>
            <w:tcW w:w="1236" w:type="dxa"/>
            <w:tcBorders>
              <w:left w:val="single" w:sz="6" w:space="0" w:color="000000"/>
              <w:right w:val="single" w:sz="6" w:space="0" w:color="000000"/>
            </w:tcBorders>
          </w:tcPr>
          <w:p w:rsidR="007E7157" w:rsidRPr="008F0EFF" w:rsidRDefault="007E7157" w:rsidP="00FE3F1F">
            <w:pPr>
              <w:pStyle w:val="TableParagraph"/>
              <w:ind w:left="0"/>
              <w:rPr>
                <w:sz w:val="14"/>
                <w:u w:val="none"/>
              </w:rPr>
            </w:pPr>
          </w:p>
        </w:tc>
        <w:tc>
          <w:tcPr>
            <w:tcW w:w="2461" w:type="dxa"/>
            <w:tcBorders>
              <w:left w:val="single" w:sz="6" w:space="0" w:color="000000"/>
              <w:right w:val="single" w:sz="6" w:space="0" w:color="000000"/>
            </w:tcBorders>
          </w:tcPr>
          <w:p w:rsidR="007E7157" w:rsidRPr="008F0EFF" w:rsidRDefault="007E7157" w:rsidP="00FE3F1F">
            <w:pPr>
              <w:pStyle w:val="TableParagraph"/>
              <w:ind w:left="0"/>
              <w:rPr>
                <w:sz w:val="14"/>
                <w:u w:val="none"/>
              </w:rPr>
            </w:pPr>
          </w:p>
        </w:tc>
      </w:tr>
    </w:tbl>
    <w:p w:rsidR="007E7157" w:rsidRPr="008F0EFF" w:rsidRDefault="007E7157" w:rsidP="007E7157">
      <w:pPr>
        <w:rPr>
          <w:rFonts w:ascii="Times New Roman" w:hAnsi="Times New Roman" w:cs="Times New Roman"/>
          <w:sz w:val="14"/>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226"/>
        </w:trPr>
        <w:tc>
          <w:tcPr>
            <w:tcW w:w="396" w:type="dxa"/>
            <w:tcBorders>
              <w:top w:val="nil"/>
            </w:tcBorders>
          </w:tcPr>
          <w:p w:rsidR="007E7157" w:rsidRPr="008F0EFF" w:rsidRDefault="007E7157" w:rsidP="00FE3F1F">
            <w:pPr>
              <w:pStyle w:val="TableParagraph"/>
              <w:ind w:left="0"/>
              <w:rPr>
                <w:sz w:val="14"/>
                <w:u w:val="none"/>
              </w:rPr>
            </w:pPr>
          </w:p>
        </w:tc>
        <w:tc>
          <w:tcPr>
            <w:tcW w:w="5595" w:type="dxa"/>
            <w:tcBorders>
              <w:top w:val="nil"/>
            </w:tcBorders>
          </w:tcPr>
          <w:p w:rsidR="007E7157" w:rsidRPr="008F0EFF" w:rsidRDefault="007E7157" w:rsidP="00FE3F1F">
            <w:pPr>
              <w:pStyle w:val="TableParagraph"/>
              <w:ind w:left="0"/>
              <w:rPr>
                <w:sz w:val="14"/>
                <w:u w:val="none"/>
              </w:rPr>
            </w:pPr>
          </w:p>
        </w:tc>
        <w:tc>
          <w:tcPr>
            <w:tcW w:w="528" w:type="dxa"/>
            <w:tcBorders>
              <w:top w:val="nil"/>
            </w:tcBorders>
          </w:tcPr>
          <w:p w:rsidR="007E7157" w:rsidRPr="008F0EFF" w:rsidRDefault="007E7157" w:rsidP="00FE3F1F">
            <w:pPr>
              <w:pStyle w:val="TableParagraph"/>
              <w:ind w:left="0"/>
              <w:rPr>
                <w:sz w:val="14"/>
                <w:u w:val="none"/>
              </w:rPr>
            </w:pPr>
          </w:p>
        </w:tc>
        <w:tc>
          <w:tcPr>
            <w:tcW w:w="1104" w:type="dxa"/>
            <w:tcBorders>
              <w:top w:val="nil"/>
            </w:tcBorders>
          </w:tcPr>
          <w:p w:rsidR="007E7157" w:rsidRPr="008F0EFF" w:rsidRDefault="007E7157" w:rsidP="00FE3F1F">
            <w:pPr>
              <w:pStyle w:val="TableParagraph"/>
              <w:ind w:left="0"/>
              <w:rPr>
                <w:sz w:val="14"/>
                <w:u w:val="none"/>
              </w:rPr>
            </w:pPr>
          </w:p>
        </w:tc>
        <w:tc>
          <w:tcPr>
            <w:tcW w:w="1140" w:type="dxa"/>
            <w:tcBorders>
              <w:top w:val="nil"/>
            </w:tcBorders>
          </w:tcPr>
          <w:p w:rsidR="007E7157" w:rsidRPr="008F0EFF" w:rsidRDefault="007E7157" w:rsidP="00FE3F1F">
            <w:pPr>
              <w:pStyle w:val="TableParagraph"/>
              <w:ind w:left="0"/>
              <w:rPr>
                <w:sz w:val="14"/>
                <w:u w:val="none"/>
              </w:rPr>
            </w:pPr>
          </w:p>
        </w:tc>
        <w:tc>
          <w:tcPr>
            <w:tcW w:w="864" w:type="dxa"/>
            <w:tcBorders>
              <w:top w:val="nil"/>
            </w:tcBorders>
          </w:tcPr>
          <w:p w:rsidR="007E7157" w:rsidRPr="008F0EFF" w:rsidRDefault="007E7157" w:rsidP="00FE3F1F">
            <w:pPr>
              <w:pStyle w:val="TableParagraph"/>
              <w:ind w:left="0"/>
              <w:rPr>
                <w:sz w:val="14"/>
                <w:u w:val="none"/>
              </w:rPr>
            </w:pPr>
          </w:p>
        </w:tc>
        <w:tc>
          <w:tcPr>
            <w:tcW w:w="2173" w:type="dxa"/>
            <w:tcBorders>
              <w:top w:val="nil"/>
            </w:tcBorders>
          </w:tcPr>
          <w:p w:rsidR="007E7157" w:rsidRPr="008F0EFF" w:rsidRDefault="007E7157" w:rsidP="00FE3F1F">
            <w:pPr>
              <w:pStyle w:val="TableParagraph"/>
              <w:spacing w:before="4"/>
              <w:ind w:left="79"/>
              <w:rPr>
                <w:sz w:val="15"/>
                <w:u w:val="none"/>
              </w:rPr>
            </w:pPr>
            <w:r w:rsidRPr="008F0EFF">
              <w:rPr>
                <w:w w:val="105"/>
                <w:sz w:val="15"/>
                <w:u w:val="none"/>
              </w:rPr>
              <w:t>помощьюконтекста;</w:t>
            </w:r>
          </w:p>
        </w:tc>
        <w:tc>
          <w:tcPr>
            <w:tcW w:w="1236" w:type="dxa"/>
            <w:tcBorders>
              <w:top w:val="nil"/>
            </w:tcBorders>
          </w:tcPr>
          <w:p w:rsidR="007E7157" w:rsidRPr="008F0EFF" w:rsidRDefault="007E7157" w:rsidP="00FE3F1F">
            <w:pPr>
              <w:pStyle w:val="TableParagraph"/>
              <w:ind w:left="0"/>
              <w:rPr>
                <w:sz w:val="14"/>
                <w:u w:val="none"/>
              </w:rPr>
            </w:pPr>
          </w:p>
        </w:tc>
        <w:tc>
          <w:tcPr>
            <w:tcW w:w="2461" w:type="dxa"/>
            <w:tcBorders>
              <w:top w:val="nil"/>
            </w:tcBorders>
          </w:tcPr>
          <w:p w:rsidR="007E7157" w:rsidRPr="008F0EFF" w:rsidRDefault="007E7157" w:rsidP="00FE3F1F">
            <w:pPr>
              <w:pStyle w:val="TableParagraph"/>
              <w:ind w:left="0"/>
              <w:rPr>
                <w:sz w:val="14"/>
                <w:u w:val="none"/>
              </w:rPr>
            </w:pPr>
          </w:p>
        </w:tc>
      </w:tr>
      <w:tr w:rsidR="007E7157" w:rsidRPr="008F0EFF" w:rsidTr="00FE3F1F">
        <w:trPr>
          <w:trHeight w:val="8209"/>
        </w:trPr>
        <w:tc>
          <w:tcPr>
            <w:tcW w:w="396" w:type="dxa"/>
          </w:tcPr>
          <w:p w:rsidR="007E7157" w:rsidRPr="008F0EFF" w:rsidRDefault="007E7157" w:rsidP="00FE3F1F">
            <w:pPr>
              <w:pStyle w:val="TableParagraph"/>
              <w:spacing w:before="74"/>
              <w:ind w:left="55" w:right="49"/>
              <w:jc w:val="center"/>
              <w:rPr>
                <w:sz w:val="15"/>
                <w:u w:val="none"/>
              </w:rPr>
            </w:pPr>
            <w:r w:rsidRPr="008F0EFF">
              <w:rPr>
                <w:w w:val="105"/>
                <w:sz w:val="15"/>
                <w:u w:val="none"/>
              </w:rPr>
              <w:t>2.4.</w:t>
            </w:r>
          </w:p>
        </w:tc>
        <w:tc>
          <w:tcPr>
            <w:tcW w:w="5595" w:type="dxa"/>
          </w:tcPr>
          <w:p w:rsidR="007E7157" w:rsidRPr="008F0EFF" w:rsidRDefault="007E7157" w:rsidP="00FE3F1F">
            <w:pPr>
              <w:pStyle w:val="TableParagraph"/>
              <w:spacing w:before="74" w:line="266" w:lineRule="auto"/>
              <w:ind w:right="63"/>
              <w:rPr>
                <w:sz w:val="15"/>
                <w:u w:val="none"/>
              </w:rPr>
            </w:pPr>
            <w:r w:rsidRPr="008F0EFF">
              <w:rPr>
                <w:spacing w:val="-1"/>
                <w:w w:val="105"/>
                <w:sz w:val="15"/>
                <w:u w:val="none"/>
              </w:rPr>
              <w:t>Наблюдение</w:t>
            </w:r>
            <w:r w:rsidRPr="008F0EFF">
              <w:rPr>
                <w:spacing w:val="-9"/>
                <w:w w:val="105"/>
                <w:sz w:val="15"/>
                <w:u w:val="none"/>
              </w:rPr>
              <w:t xml:space="preserve"> </w:t>
            </w:r>
            <w:r w:rsidRPr="008F0EFF">
              <w:rPr>
                <w:spacing w:val="-1"/>
                <w:w w:val="105"/>
                <w:sz w:val="15"/>
                <w:u w:val="none"/>
              </w:rPr>
              <w:t>за</w:t>
            </w:r>
            <w:r w:rsidRPr="008F0EFF">
              <w:rPr>
                <w:spacing w:val="-8"/>
                <w:w w:val="105"/>
                <w:sz w:val="15"/>
                <w:u w:val="none"/>
              </w:rPr>
              <w:t xml:space="preserve"> </w:t>
            </w:r>
            <w:r w:rsidRPr="008F0EFF">
              <w:rPr>
                <w:spacing w:val="-1"/>
                <w:w w:val="105"/>
                <w:sz w:val="15"/>
                <w:u w:val="none"/>
              </w:rPr>
              <w:t>сочетаемостью</w:t>
            </w:r>
            <w:r w:rsidRPr="008F0EFF">
              <w:rPr>
                <w:spacing w:val="-8"/>
                <w:w w:val="105"/>
                <w:sz w:val="15"/>
                <w:u w:val="none"/>
              </w:rPr>
              <w:t xml:space="preserve"> </w:t>
            </w:r>
            <w:r w:rsidRPr="008F0EFF">
              <w:rPr>
                <w:w w:val="105"/>
                <w:sz w:val="15"/>
                <w:u w:val="none"/>
              </w:rPr>
              <w:t>слов:</w:t>
            </w:r>
            <w:r w:rsidRPr="008F0EFF">
              <w:rPr>
                <w:spacing w:val="-8"/>
                <w:w w:val="105"/>
                <w:sz w:val="15"/>
                <w:u w:val="none"/>
              </w:rPr>
              <w:t xml:space="preserve"> </w:t>
            </w:r>
            <w:r w:rsidRPr="008F0EFF">
              <w:rPr>
                <w:w w:val="105"/>
                <w:sz w:val="15"/>
                <w:u w:val="none"/>
              </w:rPr>
              <w:t>пропедевтическая</w:t>
            </w:r>
            <w:r w:rsidRPr="008F0EFF">
              <w:rPr>
                <w:spacing w:val="-9"/>
                <w:w w:val="105"/>
                <w:sz w:val="15"/>
                <w:u w:val="none"/>
              </w:rPr>
              <w:t xml:space="preserve"> </w:t>
            </w:r>
            <w:r w:rsidRPr="008F0EFF">
              <w:rPr>
                <w:w w:val="105"/>
                <w:sz w:val="15"/>
                <w:u w:val="none"/>
              </w:rPr>
              <w:t>работа</w:t>
            </w:r>
            <w:r w:rsidRPr="008F0EFF">
              <w:rPr>
                <w:spacing w:val="-8"/>
                <w:w w:val="105"/>
                <w:sz w:val="15"/>
                <w:u w:val="none"/>
              </w:rPr>
              <w:t xml:space="preserve"> </w:t>
            </w:r>
            <w:r w:rsidRPr="008F0EFF">
              <w:rPr>
                <w:w w:val="105"/>
                <w:sz w:val="15"/>
                <w:u w:val="none"/>
              </w:rPr>
              <w:t>по</w:t>
            </w:r>
            <w:r w:rsidRPr="008F0EFF">
              <w:rPr>
                <w:spacing w:val="-36"/>
                <w:w w:val="105"/>
                <w:sz w:val="15"/>
                <w:u w:val="none"/>
              </w:rPr>
              <w:t xml:space="preserve"> </w:t>
            </w:r>
            <w:r w:rsidRPr="008F0EFF">
              <w:rPr>
                <w:w w:val="105"/>
                <w:sz w:val="15"/>
                <w:u w:val="none"/>
              </w:rPr>
              <w:t>предупреждению</w:t>
            </w:r>
            <w:r w:rsidRPr="008F0EFF">
              <w:rPr>
                <w:spacing w:val="-3"/>
                <w:w w:val="105"/>
                <w:sz w:val="15"/>
                <w:u w:val="none"/>
              </w:rPr>
              <w:t xml:space="preserve"> </w:t>
            </w:r>
            <w:r w:rsidRPr="008F0EFF">
              <w:rPr>
                <w:w w:val="105"/>
                <w:sz w:val="15"/>
                <w:u w:val="none"/>
              </w:rPr>
              <w:t>ошибок</w:t>
            </w:r>
            <w:r w:rsidRPr="008F0EFF">
              <w:rPr>
                <w:spacing w:val="-2"/>
                <w:w w:val="105"/>
                <w:sz w:val="15"/>
                <w:u w:val="none"/>
              </w:rPr>
              <w:t xml:space="preserve"> </w:t>
            </w:r>
            <w:r w:rsidRPr="008F0EFF">
              <w:rPr>
                <w:w w:val="105"/>
                <w:sz w:val="15"/>
                <w:u w:val="none"/>
              </w:rPr>
              <w:t>в</w:t>
            </w:r>
            <w:r w:rsidRPr="008F0EFF">
              <w:rPr>
                <w:spacing w:val="-2"/>
                <w:w w:val="105"/>
                <w:sz w:val="15"/>
                <w:u w:val="none"/>
              </w:rPr>
              <w:t xml:space="preserve"> </w:t>
            </w:r>
            <w:r w:rsidRPr="008F0EFF">
              <w:rPr>
                <w:w w:val="105"/>
                <w:sz w:val="15"/>
                <w:u w:val="none"/>
              </w:rPr>
              <w:t>сочетаемости</w:t>
            </w:r>
            <w:r w:rsidRPr="008F0EFF">
              <w:rPr>
                <w:spacing w:val="-3"/>
                <w:w w:val="105"/>
                <w:sz w:val="15"/>
                <w:u w:val="none"/>
              </w:rPr>
              <w:t xml:space="preserve"> </w:t>
            </w:r>
            <w:r w:rsidRPr="008F0EFF">
              <w:rPr>
                <w:w w:val="105"/>
                <w:sz w:val="15"/>
                <w:u w:val="none"/>
              </w:rPr>
              <w:t>слов.</w:t>
            </w:r>
          </w:p>
        </w:tc>
        <w:tc>
          <w:tcPr>
            <w:tcW w:w="528" w:type="dxa"/>
          </w:tcPr>
          <w:p w:rsidR="007E7157" w:rsidRPr="008F0EFF" w:rsidRDefault="00FE3F1F" w:rsidP="00FE3F1F">
            <w:pPr>
              <w:pStyle w:val="TableParagraph"/>
              <w:spacing w:before="74"/>
              <w:rPr>
                <w:sz w:val="15"/>
                <w:u w:val="none"/>
              </w:rPr>
            </w:pPr>
            <w:r w:rsidRPr="008F0EFF">
              <w:rPr>
                <w:w w:val="104"/>
                <w:sz w:val="15"/>
                <w:u w:val="none"/>
              </w:rPr>
              <w:t>1</w:t>
            </w:r>
          </w:p>
        </w:tc>
        <w:tc>
          <w:tcPr>
            <w:tcW w:w="1104" w:type="dxa"/>
          </w:tcPr>
          <w:p w:rsidR="007E7157" w:rsidRPr="008F0EFF" w:rsidRDefault="007E7157" w:rsidP="00FE3F1F">
            <w:pPr>
              <w:pStyle w:val="TableParagraph"/>
              <w:spacing w:before="74"/>
              <w:ind w:left="77"/>
              <w:rPr>
                <w:sz w:val="15"/>
                <w:u w:val="none"/>
              </w:rPr>
            </w:pPr>
            <w:r w:rsidRPr="008F0EFF">
              <w:rPr>
                <w:w w:val="104"/>
                <w:sz w:val="15"/>
                <w:u w:val="none"/>
              </w:rPr>
              <w:t>0</w:t>
            </w:r>
          </w:p>
        </w:tc>
        <w:tc>
          <w:tcPr>
            <w:tcW w:w="1140" w:type="dxa"/>
          </w:tcPr>
          <w:p w:rsidR="007E7157" w:rsidRPr="008F0EFF" w:rsidRDefault="007E7157" w:rsidP="00FE3F1F">
            <w:pPr>
              <w:pStyle w:val="TableParagraph"/>
              <w:spacing w:before="74"/>
              <w:ind w:left="77"/>
              <w:rPr>
                <w:sz w:val="15"/>
                <w:u w:val="none"/>
              </w:rPr>
            </w:pPr>
            <w:r w:rsidRPr="008F0EFF">
              <w:rPr>
                <w:w w:val="104"/>
                <w:sz w:val="15"/>
                <w:u w:val="none"/>
              </w:rPr>
              <w:t>1</w:t>
            </w:r>
          </w:p>
        </w:tc>
        <w:tc>
          <w:tcPr>
            <w:tcW w:w="864" w:type="dxa"/>
          </w:tcPr>
          <w:p w:rsidR="007E7157" w:rsidRPr="008F0EFF" w:rsidRDefault="007E7157" w:rsidP="00FE3F1F">
            <w:pPr>
              <w:pStyle w:val="TableParagraph"/>
              <w:spacing w:before="20"/>
              <w:ind w:left="78"/>
              <w:rPr>
                <w:sz w:val="15"/>
                <w:u w:val="none"/>
              </w:rPr>
            </w:pPr>
          </w:p>
        </w:tc>
        <w:tc>
          <w:tcPr>
            <w:tcW w:w="2173" w:type="dxa"/>
          </w:tcPr>
          <w:p w:rsidR="007E7157" w:rsidRPr="008F0EFF" w:rsidRDefault="007E7157" w:rsidP="00FE3F1F">
            <w:pPr>
              <w:pStyle w:val="TableParagraph"/>
              <w:spacing w:before="74" w:line="266" w:lineRule="auto"/>
              <w:ind w:left="79" w:right="85"/>
              <w:rPr>
                <w:sz w:val="15"/>
                <w:u w:val="none"/>
              </w:rPr>
            </w:pPr>
            <w:r w:rsidRPr="008F0EFF">
              <w:rPr>
                <w:w w:val="105"/>
                <w:sz w:val="15"/>
                <w:u w:val="none"/>
              </w:rPr>
              <w:t>Наблюдение над языковым</w:t>
            </w:r>
            <w:r w:rsidRPr="008F0EFF">
              <w:rPr>
                <w:spacing w:val="1"/>
                <w:w w:val="105"/>
                <w:sz w:val="15"/>
                <w:u w:val="none"/>
              </w:rPr>
              <w:t xml:space="preserve"> </w:t>
            </w:r>
            <w:r w:rsidRPr="008F0EFF">
              <w:rPr>
                <w:w w:val="105"/>
                <w:sz w:val="15"/>
                <w:u w:val="none"/>
              </w:rPr>
              <w:t>материалом: анализ</w:t>
            </w:r>
            <w:r w:rsidRPr="008F0EFF">
              <w:rPr>
                <w:spacing w:val="1"/>
                <w:w w:val="105"/>
                <w:sz w:val="15"/>
                <w:u w:val="none"/>
              </w:rPr>
              <w:t xml:space="preserve"> </w:t>
            </w:r>
            <w:r w:rsidRPr="008F0EFF">
              <w:rPr>
                <w:spacing w:val="-1"/>
                <w:w w:val="105"/>
                <w:sz w:val="15"/>
                <w:u w:val="none"/>
              </w:rPr>
              <w:t xml:space="preserve">звукоподражательныхслов </w:t>
            </w:r>
            <w:r w:rsidRPr="008F0EFF">
              <w:rPr>
                <w:w w:val="105"/>
                <w:sz w:val="15"/>
                <w:u w:val="none"/>
              </w:rPr>
              <w:t>—</w:t>
            </w:r>
            <w:r w:rsidRPr="008F0EFF">
              <w:rPr>
                <w:spacing w:val="-37"/>
                <w:w w:val="105"/>
                <w:sz w:val="15"/>
                <w:u w:val="none"/>
              </w:rPr>
              <w:t xml:space="preserve"> </w:t>
            </w:r>
            <w:r w:rsidRPr="008F0EFF">
              <w:rPr>
                <w:w w:val="105"/>
                <w:sz w:val="15"/>
                <w:u w:val="none"/>
              </w:rPr>
              <w:t>названий голосов животных,</w:t>
            </w:r>
            <w:r w:rsidRPr="008F0EFF">
              <w:rPr>
                <w:spacing w:val="1"/>
                <w:w w:val="105"/>
                <w:sz w:val="15"/>
                <w:u w:val="none"/>
              </w:rPr>
              <w:t xml:space="preserve"> </w:t>
            </w:r>
            <w:r w:rsidRPr="008F0EFF">
              <w:rPr>
                <w:w w:val="105"/>
                <w:sz w:val="15"/>
                <w:u w:val="none"/>
              </w:rPr>
              <w:t>определение пути их</w:t>
            </w:r>
            <w:r w:rsidRPr="008F0EFF">
              <w:rPr>
                <w:spacing w:val="1"/>
                <w:w w:val="105"/>
                <w:sz w:val="15"/>
                <w:u w:val="none"/>
              </w:rPr>
              <w:t xml:space="preserve"> </w:t>
            </w:r>
            <w:r w:rsidRPr="008F0EFF">
              <w:rPr>
                <w:w w:val="105"/>
                <w:sz w:val="15"/>
                <w:u w:val="none"/>
              </w:rPr>
              <w:t>возникновения в языке;</w:t>
            </w:r>
            <w:r w:rsidRPr="008F0EFF">
              <w:rPr>
                <w:spacing w:val="1"/>
                <w:w w:val="105"/>
                <w:sz w:val="15"/>
                <w:u w:val="none"/>
              </w:rPr>
              <w:t xml:space="preserve"> </w:t>
            </w:r>
            <w:r w:rsidRPr="008F0EFF">
              <w:rPr>
                <w:w w:val="105"/>
                <w:sz w:val="15"/>
                <w:u w:val="none"/>
              </w:rPr>
              <w:t>Дидактическая</w:t>
            </w:r>
            <w:r w:rsidRPr="008F0EFF">
              <w:rPr>
                <w:spacing w:val="-10"/>
                <w:w w:val="105"/>
                <w:sz w:val="15"/>
                <w:u w:val="none"/>
              </w:rPr>
              <w:t xml:space="preserve"> </w:t>
            </w:r>
            <w:r w:rsidRPr="008F0EFF">
              <w:rPr>
                <w:w w:val="105"/>
                <w:sz w:val="15"/>
                <w:u w:val="none"/>
              </w:rPr>
              <w:t>игра</w:t>
            </w:r>
            <w:r w:rsidRPr="008F0EFF">
              <w:rPr>
                <w:spacing w:val="-10"/>
                <w:w w:val="105"/>
                <w:sz w:val="15"/>
                <w:u w:val="none"/>
              </w:rPr>
              <w:t xml:space="preserve"> </w:t>
            </w:r>
            <w:r w:rsidRPr="008F0EFF">
              <w:rPr>
                <w:w w:val="105"/>
                <w:sz w:val="15"/>
                <w:u w:val="none"/>
              </w:rPr>
              <w:t>«Кто</w:t>
            </w:r>
            <w:r w:rsidRPr="008F0EFF">
              <w:rPr>
                <w:spacing w:val="-9"/>
                <w:w w:val="105"/>
                <w:sz w:val="15"/>
                <w:u w:val="none"/>
              </w:rPr>
              <w:t xml:space="preserve"> </w:t>
            </w:r>
            <w:r w:rsidRPr="008F0EFF">
              <w:rPr>
                <w:w w:val="105"/>
                <w:sz w:val="15"/>
                <w:u w:val="none"/>
              </w:rPr>
              <w:t>как</w:t>
            </w:r>
            <w:r w:rsidRPr="008F0EFF">
              <w:rPr>
                <w:spacing w:val="-36"/>
                <w:w w:val="105"/>
                <w:sz w:val="15"/>
                <w:u w:val="none"/>
              </w:rPr>
              <w:t xml:space="preserve"> </w:t>
            </w:r>
            <w:r w:rsidRPr="008F0EFF">
              <w:rPr>
                <w:w w:val="105"/>
                <w:sz w:val="15"/>
                <w:u w:val="none"/>
              </w:rPr>
              <w:t>голос подаёт?» (раздаются</w:t>
            </w:r>
            <w:r w:rsidRPr="008F0EFF">
              <w:rPr>
                <w:spacing w:val="1"/>
                <w:w w:val="105"/>
                <w:sz w:val="15"/>
                <w:u w:val="none"/>
              </w:rPr>
              <w:t xml:space="preserve"> </w:t>
            </w:r>
            <w:r w:rsidRPr="008F0EFF">
              <w:rPr>
                <w:w w:val="105"/>
                <w:sz w:val="15"/>
                <w:u w:val="none"/>
              </w:rPr>
              <w:t>карточкис изображениями</w:t>
            </w:r>
            <w:r w:rsidRPr="008F0EFF">
              <w:rPr>
                <w:spacing w:val="1"/>
                <w:w w:val="105"/>
                <w:sz w:val="15"/>
                <w:u w:val="none"/>
              </w:rPr>
              <w:t xml:space="preserve"> </w:t>
            </w:r>
            <w:r w:rsidRPr="008F0EFF">
              <w:rPr>
                <w:w w:val="105"/>
                <w:sz w:val="15"/>
                <w:u w:val="none"/>
              </w:rPr>
              <w:t>птиц,</w:t>
            </w:r>
            <w:r w:rsidRPr="008F0EFF">
              <w:rPr>
                <w:spacing w:val="-10"/>
                <w:w w:val="105"/>
                <w:sz w:val="15"/>
                <w:u w:val="none"/>
              </w:rPr>
              <w:t xml:space="preserve"> </w:t>
            </w:r>
            <w:r w:rsidRPr="008F0EFF">
              <w:rPr>
                <w:w w:val="105"/>
                <w:sz w:val="15"/>
                <w:u w:val="none"/>
              </w:rPr>
              <w:t>ребёнок</w:t>
            </w:r>
            <w:r w:rsidRPr="008F0EFF">
              <w:rPr>
                <w:spacing w:val="-10"/>
                <w:w w:val="105"/>
                <w:sz w:val="15"/>
                <w:u w:val="none"/>
              </w:rPr>
              <w:t xml:space="preserve"> </w:t>
            </w:r>
            <w:r w:rsidRPr="008F0EFF">
              <w:rPr>
                <w:w w:val="105"/>
                <w:sz w:val="15"/>
                <w:u w:val="none"/>
              </w:rPr>
              <w:t>должен</w:t>
            </w:r>
            <w:r w:rsidRPr="008F0EFF">
              <w:rPr>
                <w:spacing w:val="-9"/>
                <w:w w:val="105"/>
                <w:sz w:val="15"/>
                <w:u w:val="none"/>
              </w:rPr>
              <w:t xml:space="preserve"> </w:t>
            </w:r>
            <w:r w:rsidRPr="008F0EFF">
              <w:rPr>
                <w:w w:val="105"/>
                <w:sz w:val="15"/>
                <w:u w:val="none"/>
              </w:rPr>
              <w:t>встать,</w:t>
            </w:r>
            <w:r w:rsidRPr="008F0EFF">
              <w:rPr>
                <w:spacing w:val="-37"/>
                <w:w w:val="105"/>
                <w:sz w:val="15"/>
                <w:u w:val="none"/>
              </w:rPr>
              <w:t xml:space="preserve"> </w:t>
            </w:r>
            <w:r w:rsidRPr="008F0EFF">
              <w:rPr>
                <w:w w:val="105"/>
                <w:sz w:val="15"/>
                <w:u w:val="none"/>
              </w:rPr>
              <w:t>когда услышит</w:t>
            </w:r>
            <w:r w:rsidRPr="008F0EFF">
              <w:rPr>
                <w:spacing w:val="1"/>
                <w:w w:val="105"/>
                <w:sz w:val="15"/>
                <w:u w:val="none"/>
              </w:rPr>
              <w:t xml:space="preserve"> </w:t>
            </w:r>
            <w:r w:rsidRPr="008F0EFF">
              <w:rPr>
                <w:w w:val="105"/>
                <w:sz w:val="15"/>
                <w:u w:val="none"/>
              </w:rPr>
              <w:t>слово,обозначающее голос</w:t>
            </w:r>
            <w:r w:rsidRPr="008F0EFF">
              <w:rPr>
                <w:spacing w:val="1"/>
                <w:w w:val="105"/>
                <w:sz w:val="15"/>
                <w:u w:val="none"/>
              </w:rPr>
              <w:t xml:space="preserve"> </w:t>
            </w:r>
            <w:r w:rsidRPr="008F0EFF">
              <w:rPr>
                <w:w w:val="105"/>
                <w:sz w:val="15"/>
                <w:u w:val="none"/>
              </w:rPr>
              <w:t>птицы, которая изображена</w:t>
            </w:r>
            <w:r w:rsidRPr="008F0EFF">
              <w:rPr>
                <w:spacing w:val="1"/>
                <w:w w:val="105"/>
                <w:sz w:val="15"/>
                <w:u w:val="none"/>
              </w:rPr>
              <w:t xml:space="preserve"> </w:t>
            </w:r>
            <w:r w:rsidRPr="008F0EFF">
              <w:rPr>
                <w:w w:val="105"/>
                <w:sz w:val="15"/>
                <w:u w:val="none"/>
              </w:rPr>
              <w:t>на</w:t>
            </w:r>
            <w:r w:rsidRPr="008F0EFF">
              <w:rPr>
                <w:spacing w:val="-2"/>
                <w:w w:val="105"/>
                <w:sz w:val="15"/>
                <w:u w:val="none"/>
              </w:rPr>
              <w:t xml:space="preserve"> </w:t>
            </w:r>
            <w:r w:rsidRPr="008F0EFF">
              <w:rPr>
                <w:w w:val="105"/>
                <w:sz w:val="15"/>
                <w:u w:val="none"/>
              </w:rPr>
              <w:t>его</w:t>
            </w:r>
            <w:r w:rsidRPr="008F0EFF">
              <w:rPr>
                <w:spacing w:val="-2"/>
                <w:w w:val="105"/>
                <w:sz w:val="15"/>
                <w:u w:val="none"/>
              </w:rPr>
              <w:t xml:space="preserve"> </w:t>
            </w:r>
            <w:r w:rsidRPr="008F0EFF">
              <w:rPr>
                <w:w w:val="105"/>
                <w:sz w:val="15"/>
                <w:u w:val="none"/>
              </w:rPr>
              <w:t>карточке);</w:t>
            </w:r>
          </w:p>
          <w:p w:rsidR="007E7157" w:rsidRPr="008F0EFF" w:rsidRDefault="007E7157" w:rsidP="00FE3F1F">
            <w:pPr>
              <w:pStyle w:val="TableParagraph"/>
              <w:spacing w:before="9" w:line="266" w:lineRule="auto"/>
              <w:ind w:left="79" w:right="185"/>
              <w:rPr>
                <w:sz w:val="15"/>
                <w:u w:val="none"/>
              </w:rPr>
            </w:pPr>
            <w:r w:rsidRPr="008F0EFF">
              <w:rPr>
                <w:spacing w:val="-1"/>
                <w:w w:val="105"/>
                <w:sz w:val="15"/>
                <w:u w:val="none"/>
              </w:rPr>
              <w:t xml:space="preserve">Групповое игровое </w:t>
            </w:r>
            <w:r w:rsidRPr="008F0EFF">
              <w:rPr>
                <w:w w:val="105"/>
                <w:sz w:val="15"/>
                <w:u w:val="none"/>
              </w:rPr>
              <w:t>задание:</w:t>
            </w:r>
            <w:r w:rsidRPr="008F0EFF">
              <w:rPr>
                <w:spacing w:val="-38"/>
                <w:w w:val="105"/>
                <w:sz w:val="15"/>
                <w:u w:val="none"/>
              </w:rPr>
              <w:t xml:space="preserve"> </w:t>
            </w:r>
            <w:r w:rsidRPr="008F0EFF">
              <w:rPr>
                <w:w w:val="105"/>
                <w:sz w:val="15"/>
                <w:u w:val="none"/>
              </w:rPr>
              <w:t>назвать как можно больше</w:t>
            </w:r>
            <w:r w:rsidRPr="008F0EFF">
              <w:rPr>
                <w:spacing w:val="1"/>
                <w:w w:val="105"/>
                <w:sz w:val="15"/>
                <w:u w:val="none"/>
              </w:rPr>
              <w:t xml:space="preserve"> </w:t>
            </w:r>
            <w:r w:rsidRPr="008F0EFF">
              <w:rPr>
                <w:w w:val="105"/>
                <w:sz w:val="15"/>
                <w:u w:val="none"/>
              </w:rPr>
              <w:t>предметов,которые могут</w:t>
            </w:r>
            <w:r w:rsidRPr="008F0EFF">
              <w:rPr>
                <w:spacing w:val="1"/>
                <w:w w:val="105"/>
                <w:sz w:val="15"/>
                <w:u w:val="none"/>
              </w:rPr>
              <w:t xml:space="preserve"> </w:t>
            </w:r>
            <w:r w:rsidRPr="008F0EFF">
              <w:rPr>
                <w:w w:val="105"/>
                <w:sz w:val="15"/>
                <w:u w:val="none"/>
              </w:rPr>
              <w:t>выполнять указанные</w:t>
            </w:r>
            <w:r w:rsidRPr="008F0EFF">
              <w:rPr>
                <w:spacing w:val="1"/>
                <w:w w:val="105"/>
                <w:sz w:val="15"/>
                <w:u w:val="none"/>
              </w:rPr>
              <w:t xml:space="preserve"> </w:t>
            </w:r>
            <w:r w:rsidRPr="008F0EFF">
              <w:rPr>
                <w:w w:val="105"/>
                <w:sz w:val="15"/>
                <w:u w:val="none"/>
              </w:rPr>
              <w:t>действия;</w:t>
            </w:r>
          </w:p>
          <w:p w:rsidR="007E7157" w:rsidRPr="008F0EFF" w:rsidRDefault="007E7157" w:rsidP="00FE3F1F">
            <w:pPr>
              <w:pStyle w:val="TableParagraph"/>
              <w:spacing w:before="4" w:line="266" w:lineRule="auto"/>
              <w:ind w:left="79" w:right="117"/>
              <w:rPr>
                <w:sz w:val="15"/>
                <w:u w:val="none"/>
              </w:rPr>
            </w:pPr>
            <w:r w:rsidRPr="008F0EFF">
              <w:rPr>
                <w:w w:val="105"/>
                <w:sz w:val="15"/>
                <w:u w:val="none"/>
              </w:rPr>
              <w:t>Практическая работа,</w:t>
            </w:r>
            <w:r w:rsidRPr="008F0EFF">
              <w:rPr>
                <w:spacing w:val="1"/>
                <w:w w:val="105"/>
                <w:sz w:val="15"/>
                <w:u w:val="none"/>
              </w:rPr>
              <w:t xml:space="preserve"> </w:t>
            </w:r>
            <w:r w:rsidRPr="008F0EFF">
              <w:rPr>
                <w:spacing w:val="-1"/>
                <w:w w:val="105"/>
                <w:sz w:val="15"/>
                <w:u w:val="none"/>
              </w:rPr>
              <w:t>направленная</w:t>
            </w:r>
            <w:r w:rsidRPr="008F0EFF">
              <w:rPr>
                <w:spacing w:val="-8"/>
                <w:w w:val="105"/>
                <w:sz w:val="15"/>
                <w:u w:val="none"/>
              </w:rPr>
              <w:t xml:space="preserve"> </w:t>
            </w:r>
            <w:r w:rsidRPr="008F0EFF">
              <w:rPr>
                <w:w w:val="105"/>
                <w:sz w:val="15"/>
                <w:u w:val="none"/>
              </w:rPr>
              <w:t>на</w:t>
            </w:r>
            <w:r w:rsidRPr="008F0EFF">
              <w:rPr>
                <w:spacing w:val="-7"/>
                <w:w w:val="105"/>
                <w:sz w:val="15"/>
                <w:u w:val="none"/>
              </w:rPr>
              <w:t xml:space="preserve"> </w:t>
            </w:r>
            <w:r w:rsidRPr="008F0EFF">
              <w:rPr>
                <w:w w:val="105"/>
                <w:sz w:val="15"/>
                <w:u w:val="none"/>
              </w:rPr>
              <w:t>уточнение</w:t>
            </w:r>
            <w:r w:rsidRPr="008F0EFF">
              <w:rPr>
                <w:spacing w:val="-7"/>
                <w:w w:val="105"/>
                <w:sz w:val="15"/>
                <w:u w:val="none"/>
              </w:rPr>
              <w:t xml:space="preserve"> </w:t>
            </w:r>
            <w:r w:rsidRPr="008F0EFF">
              <w:rPr>
                <w:w w:val="105"/>
                <w:sz w:val="15"/>
                <w:u w:val="none"/>
              </w:rPr>
              <w:t>и</w:t>
            </w:r>
            <w:r w:rsidRPr="008F0EFF">
              <w:rPr>
                <w:spacing w:val="-36"/>
                <w:w w:val="105"/>
                <w:sz w:val="15"/>
                <w:u w:val="none"/>
              </w:rPr>
              <w:t xml:space="preserve"> </w:t>
            </w:r>
            <w:r w:rsidRPr="008F0EFF">
              <w:rPr>
                <w:w w:val="105"/>
                <w:sz w:val="15"/>
                <w:u w:val="none"/>
              </w:rPr>
              <w:t>разграничениеслов,</w:t>
            </w:r>
            <w:r w:rsidRPr="008F0EFF">
              <w:rPr>
                <w:spacing w:val="1"/>
                <w:w w:val="105"/>
                <w:sz w:val="15"/>
                <w:u w:val="none"/>
              </w:rPr>
              <w:t xml:space="preserve"> </w:t>
            </w:r>
            <w:r w:rsidRPr="008F0EFF">
              <w:rPr>
                <w:w w:val="105"/>
                <w:sz w:val="15"/>
                <w:u w:val="none"/>
              </w:rPr>
              <w:t>называющих похожие</w:t>
            </w:r>
            <w:r w:rsidRPr="008F0EFF">
              <w:rPr>
                <w:spacing w:val="1"/>
                <w:w w:val="105"/>
                <w:sz w:val="15"/>
                <w:u w:val="none"/>
              </w:rPr>
              <w:t xml:space="preserve"> </w:t>
            </w:r>
            <w:r w:rsidRPr="008F0EFF">
              <w:rPr>
                <w:w w:val="105"/>
                <w:sz w:val="15"/>
                <w:u w:val="none"/>
              </w:rPr>
              <w:t>признаки или действия</w:t>
            </w:r>
            <w:r w:rsidRPr="008F0EFF">
              <w:rPr>
                <w:spacing w:val="1"/>
                <w:w w:val="105"/>
                <w:sz w:val="15"/>
                <w:u w:val="none"/>
              </w:rPr>
              <w:t xml:space="preserve"> </w:t>
            </w:r>
            <w:r w:rsidRPr="008F0EFF">
              <w:rPr>
                <w:spacing w:val="-1"/>
                <w:w w:val="105"/>
                <w:sz w:val="15"/>
                <w:u w:val="none"/>
              </w:rPr>
              <w:t>(шерстяной</w:t>
            </w:r>
            <w:r w:rsidRPr="008F0EFF">
              <w:rPr>
                <w:spacing w:val="-9"/>
                <w:w w:val="105"/>
                <w:sz w:val="15"/>
                <w:u w:val="none"/>
              </w:rPr>
              <w:t xml:space="preserve"> </w:t>
            </w:r>
            <w:r w:rsidRPr="008F0EFF">
              <w:rPr>
                <w:w w:val="105"/>
                <w:sz w:val="15"/>
                <w:u w:val="none"/>
              </w:rPr>
              <w:t>—меховой,</w:t>
            </w:r>
            <w:r w:rsidRPr="008F0EFF">
              <w:rPr>
                <w:spacing w:val="-8"/>
                <w:w w:val="105"/>
                <w:sz w:val="15"/>
                <w:u w:val="none"/>
              </w:rPr>
              <w:t xml:space="preserve"> </w:t>
            </w:r>
            <w:r w:rsidRPr="008F0EFF">
              <w:rPr>
                <w:w w:val="105"/>
                <w:sz w:val="15"/>
                <w:u w:val="none"/>
              </w:rPr>
              <w:t>мыть</w:t>
            </w:r>
          </w:p>
          <w:p w:rsidR="007E7157" w:rsidRPr="008F0EFF" w:rsidRDefault="007E7157" w:rsidP="00FE3F1F">
            <w:pPr>
              <w:pStyle w:val="TableParagraph"/>
              <w:spacing w:before="4"/>
              <w:ind w:left="79"/>
              <w:rPr>
                <w:sz w:val="15"/>
                <w:u w:val="none"/>
              </w:rPr>
            </w:pPr>
            <w:r w:rsidRPr="008F0EFF">
              <w:rPr>
                <w:w w:val="105"/>
                <w:sz w:val="15"/>
                <w:u w:val="none"/>
              </w:rPr>
              <w:t>—</w:t>
            </w:r>
            <w:r w:rsidRPr="008F0EFF">
              <w:rPr>
                <w:spacing w:val="-5"/>
                <w:w w:val="105"/>
                <w:sz w:val="15"/>
                <w:u w:val="none"/>
              </w:rPr>
              <w:t xml:space="preserve"> </w:t>
            </w:r>
            <w:r w:rsidRPr="008F0EFF">
              <w:rPr>
                <w:w w:val="105"/>
                <w:sz w:val="15"/>
                <w:u w:val="none"/>
              </w:rPr>
              <w:t>стирать</w:t>
            </w:r>
            <w:r w:rsidRPr="008F0EFF">
              <w:rPr>
                <w:spacing w:val="-5"/>
                <w:w w:val="105"/>
                <w:sz w:val="15"/>
                <w:u w:val="none"/>
              </w:rPr>
              <w:t xml:space="preserve"> </w:t>
            </w:r>
            <w:r w:rsidRPr="008F0EFF">
              <w:rPr>
                <w:w w:val="105"/>
                <w:sz w:val="15"/>
                <w:u w:val="none"/>
              </w:rPr>
              <w:t>и</w:t>
            </w:r>
            <w:r w:rsidRPr="008F0EFF">
              <w:rPr>
                <w:spacing w:val="-5"/>
                <w:w w:val="105"/>
                <w:sz w:val="15"/>
                <w:u w:val="none"/>
              </w:rPr>
              <w:t xml:space="preserve"> </w:t>
            </w:r>
            <w:r w:rsidRPr="008F0EFF">
              <w:rPr>
                <w:w w:val="105"/>
                <w:sz w:val="15"/>
                <w:u w:val="none"/>
              </w:rPr>
              <w:t>др.);</w:t>
            </w:r>
          </w:p>
          <w:p w:rsidR="007E7157" w:rsidRPr="008F0EFF" w:rsidRDefault="007E7157" w:rsidP="00FE3F1F">
            <w:pPr>
              <w:pStyle w:val="TableParagraph"/>
              <w:spacing w:before="19" w:line="266" w:lineRule="auto"/>
              <w:ind w:left="79" w:right="166"/>
              <w:rPr>
                <w:sz w:val="15"/>
                <w:u w:val="none"/>
              </w:rPr>
            </w:pPr>
            <w:r w:rsidRPr="008F0EFF">
              <w:rPr>
                <w:w w:val="105"/>
                <w:sz w:val="15"/>
                <w:u w:val="none"/>
              </w:rPr>
              <w:t>Игровое задание: учитель</w:t>
            </w:r>
            <w:r w:rsidRPr="008F0EFF">
              <w:rPr>
                <w:spacing w:val="1"/>
                <w:w w:val="105"/>
                <w:sz w:val="15"/>
                <w:u w:val="none"/>
              </w:rPr>
              <w:t xml:space="preserve"> </w:t>
            </w:r>
            <w:r w:rsidRPr="008F0EFF">
              <w:rPr>
                <w:w w:val="105"/>
                <w:sz w:val="15"/>
                <w:u w:val="none"/>
              </w:rPr>
              <w:t>называет прилагательное и</w:t>
            </w:r>
            <w:r w:rsidRPr="008F0EFF">
              <w:rPr>
                <w:spacing w:val="1"/>
                <w:w w:val="105"/>
                <w:sz w:val="15"/>
                <w:u w:val="none"/>
              </w:rPr>
              <w:t xml:space="preserve"> </w:t>
            </w:r>
            <w:r w:rsidRPr="008F0EFF">
              <w:rPr>
                <w:spacing w:val="-1"/>
                <w:w w:val="105"/>
                <w:sz w:val="15"/>
                <w:u w:val="none"/>
              </w:rPr>
              <w:t xml:space="preserve">бросает мячпервому </w:t>
            </w:r>
            <w:r w:rsidRPr="008F0EFF">
              <w:rPr>
                <w:w w:val="105"/>
                <w:sz w:val="15"/>
                <w:u w:val="none"/>
              </w:rPr>
              <w:t>игроку,</w:t>
            </w:r>
            <w:r w:rsidRPr="008F0EFF">
              <w:rPr>
                <w:spacing w:val="-37"/>
                <w:w w:val="105"/>
                <w:sz w:val="15"/>
                <w:u w:val="none"/>
              </w:rPr>
              <w:t xml:space="preserve"> </w:t>
            </w:r>
            <w:r w:rsidRPr="008F0EFF">
              <w:rPr>
                <w:w w:val="105"/>
                <w:sz w:val="15"/>
                <w:u w:val="none"/>
              </w:rPr>
              <w:t>ребёнок называет</w:t>
            </w:r>
            <w:r w:rsidRPr="008F0EFF">
              <w:rPr>
                <w:spacing w:val="1"/>
                <w:w w:val="105"/>
                <w:sz w:val="15"/>
                <w:u w:val="none"/>
              </w:rPr>
              <w:t xml:space="preserve"> </w:t>
            </w:r>
            <w:r w:rsidRPr="008F0EFF">
              <w:rPr>
                <w:w w:val="105"/>
                <w:sz w:val="15"/>
                <w:u w:val="none"/>
              </w:rPr>
              <w:t>словосочетание с этим</w:t>
            </w:r>
            <w:r w:rsidRPr="008F0EFF">
              <w:rPr>
                <w:spacing w:val="1"/>
                <w:w w:val="105"/>
                <w:sz w:val="15"/>
                <w:u w:val="none"/>
              </w:rPr>
              <w:t xml:space="preserve"> </w:t>
            </w:r>
            <w:r w:rsidRPr="008F0EFF">
              <w:rPr>
                <w:w w:val="105"/>
                <w:sz w:val="15"/>
                <w:u w:val="none"/>
              </w:rPr>
              <w:t>словом ипередаёт мяч</w:t>
            </w:r>
            <w:r w:rsidRPr="008F0EFF">
              <w:rPr>
                <w:spacing w:val="1"/>
                <w:w w:val="105"/>
                <w:sz w:val="15"/>
                <w:u w:val="none"/>
              </w:rPr>
              <w:t xml:space="preserve"> </w:t>
            </w:r>
            <w:r w:rsidRPr="008F0EFF">
              <w:rPr>
                <w:w w:val="105"/>
                <w:sz w:val="15"/>
                <w:u w:val="none"/>
              </w:rPr>
              <w:t>следующему игроку;</w:t>
            </w:r>
            <w:r w:rsidRPr="008F0EFF">
              <w:rPr>
                <w:spacing w:val="1"/>
                <w:w w:val="105"/>
                <w:sz w:val="15"/>
                <w:u w:val="none"/>
              </w:rPr>
              <w:t xml:space="preserve"> </w:t>
            </w:r>
            <w:r w:rsidRPr="008F0EFF">
              <w:rPr>
                <w:w w:val="105"/>
                <w:sz w:val="15"/>
                <w:u w:val="none"/>
              </w:rPr>
              <w:t>Групповая работа с</w:t>
            </w:r>
            <w:r w:rsidRPr="008F0EFF">
              <w:rPr>
                <w:spacing w:val="1"/>
                <w:w w:val="105"/>
                <w:sz w:val="15"/>
                <w:u w:val="none"/>
              </w:rPr>
              <w:t xml:space="preserve"> </w:t>
            </w:r>
            <w:r w:rsidRPr="008F0EFF">
              <w:rPr>
                <w:w w:val="105"/>
                <w:sz w:val="15"/>
                <w:u w:val="none"/>
              </w:rPr>
              <w:t>иллюстрациями учебника,</w:t>
            </w:r>
            <w:r w:rsidRPr="008F0EFF">
              <w:rPr>
                <w:spacing w:val="1"/>
                <w:w w:val="105"/>
                <w:sz w:val="15"/>
                <w:u w:val="none"/>
              </w:rPr>
              <w:t xml:space="preserve"> </w:t>
            </w:r>
            <w:r w:rsidRPr="008F0EFF">
              <w:rPr>
                <w:w w:val="105"/>
                <w:sz w:val="15"/>
                <w:u w:val="none"/>
              </w:rPr>
              <w:t>составление</w:t>
            </w:r>
            <w:r w:rsidRPr="008F0EFF">
              <w:rPr>
                <w:spacing w:val="1"/>
                <w:w w:val="105"/>
                <w:sz w:val="15"/>
                <w:u w:val="none"/>
              </w:rPr>
              <w:t xml:space="preserve"> </w:t>
            </w:r>
            <w:r w:rsidRPr="008F0EFF">
              <w:rPr>
                <w:w w:val="105"/>
                <w:sz w:val="15"/>
                <w:u w:val="none"/>
              </w:rPr>
              <w:t>описаниякартинки с</w:t>
            </w:r>
            <w:r w:rsidRPr="008F0EFF">
              <w:rPr>
                <w:spacing w:val="1"/>
                <w:w w:val="105"/>
                <w:sz w:val="15"/>
                <w:u w:val="none"/>
              </w:rPr>
              <w:t xml:space="preserve"> </w:t>
            </w:r>
            <w:r w:rsidRPr="008F0EFF">
              <w:rPr>
                <w:w w:val="105"/>
                <w:sz w:val="15"/>
                <w:u w:val="none"/>
              </w:rPr>
              <w:t>помощью словосочетаний;</w:t>
            </w:r>
            <w:r w:rsidRPr="008F0EFF">
              <w:rPr>
                <w:spacing w:val="1"/>
                <w:w w:val="105"/>
                <w:sz w:val="15"/>
                <w:u w:val="none"/>
              </w:rPr>
              <w:t xml:space="preserve"> </w:t>
            </w:r>
            <w:r w:rsidRPr="008F0EFF">
              <w:rPr>
                <w:w w:val="105"/>
                <w:sz w:val="15"/>
                <w:u w:val="none"/>
              </w:rPr>
              <w:t>Учебный диалог,</w:t>
            </w:r>
            <w:r w:rsidRPr="008F0EFF">
              <w:rPr>
                <w:spacing w:val="1"/>
                <w:w w:val="105"/>
                <w:sz w:val="15"/>
                <w:u w:val="none"/>
              </w:rPr>
              <w:t xml:space="preserve"> </w:t>
            </w:r>
            <w:r w:rsidRPr="008F0EFF">
              <w:rPr>
                <w:spacing w:val="-1"/>
                <w:w w:val="105"/>
                <w:sz w:val="15"/>
                <w:u w:val="none"/>
              </w:rPr>
              <w:t xml:space="preserve">направленный </w:t>
            </w:r>
            <w:r w:rsidRPr="008F0EFF">
              <w:rPr>
                <w:w w:val="105"/>
                <w:sz w:val="15"/>
                <w:u w:val="none"/>
              </w:rPr>
              <w:t>на уточнение</w:t>
            </w:r>
            <w:r w:rsidRPr="008F0EFF">
              <w:rPr>
                <w:spacing w:val="-37"/>
                <w:w w:val="105"/>
                <w:sz w:val="15"/>
                <w:u w:val="none"/>
              </w:rPr>
              <w:t xml:space="preserve"> </w:t>
            </w:r>
            <w:r w:rsidRPr="008F0EFF">
              <w:rPr>
                <w:spacing w:val="-1"/>
                <w:w w:val="105"/>
                <w:sz w:val="15"/>
                <w:u w:val="none"/>
              </w:rPr>
              <w:t>лексического значенияслов-</w:t>
            </w:r>
            <w:r w:rsidRPr="008F0EFF">
              <w:rPr>
                <w:spacing w:val="-37"/>
                <w:w w:val="105"/>
                <w:sz w:val="15"/>
                <w:u w:val="none"/>
              </w:rPr>
              <w:t xml:space="preserve"> </w:t>
            </w:r>
            <w:r w:rsidRPr="008F0EFF">
              <w:rPr>
                <w:w w:val="105"/>
                <w:sz w:val="15"/>
                <w:u w:val="none"/>
              </w:rPr>
              <w:t>паронимов;</w:t>
            </w:r>
          </w:p>
        </w:tc>
        <w:tc>
          <w:tcPr>
            <w:tcW w:w="1236" w:type="dxa"/>
          </w:tcPr>
          <w:p w:rsidR="007E7157" w:rsidRPr="008F0EFF" w:rsidRDefault="007E7157" w:rsidP="00FE3F1F">
            <w:pPr>
              <w:pStyle w:val="TableParagraph"/>
              <w:spacing w:before="74" w:line="266" w:lineRule="auto"/>
              <w:ind w:left="79" w:right="44"/>
              <w:rPr>
                <w:sz w:val="15"/>
                <w:u w:val="none"/>
              </w:rPr>
            </w:pPr>
            <w:r w:rsidRPr="008F0EFF">
              <w:rPr>
                <w:w w:val="105"/>
                <w:sz w:val="15"/>
                <w:u w:val="none"/>
              </w:rPr>
              <w:t>Устный опрос;</w:t>
            </w:r>
            <w:r w:rsidRPr="008F0EFF">
              <w:rPr>
                <w:spacing w:val="1"/>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r w:rsidRPr="008F0EFF">
              <w:rPr>
                <w:spacing w:val="1"/>
                <w:w w:val="105"/>
                <w:sz w:val="15"/>
                <w:u w:val="none"/>
              </w:rPr>
              <w:t xml:space="preserve"> </w:t>
            </w:r>
            <w:r w:rsidRPr="008F0EFF">
              <w:rPr>
                <w:w w:val="105"/>
                <w:sz w:val="15"/>
                <w:u w:val="none"/>
              </w:rPr>
              <w:t>Самооценка с</w:t>
            </w:r>
            <w:r w:rsidRPr="008F0EFF">
              <w:rPr>
                <w:spacing w:val="1"/>
                <w:w w:val="105"/>
                <w:sz w:val="15"/>
                <w:u w:val="none"/>
              </w:rPr>
              <w:t xml:space="preserve"> </w:t>
            </w:r>
            <w:r w:rsidRPr="008F0EFF">
              <w:rPr>
                <w:spacing w:val="-1"/>
                <w:w w:val="105"/>
                <w:sz w:val="15"/>
                <w:u w:val="none"/>
              </w:rPr>
              <w:t>использованием</w:t>
            </w:r>
          </w:p>
          <w:p w:rsidR="007E7157" w:rsidRPr="008F0EFF" w:rsidRDefault="007E7157" w:rsidP="00FE3F1F">
            <w:pPr>
              <w:pStyle w:val="TableParagraph"/>
              <w:spacing w:before="4" w:line="266" w:lineRule="auto"/>
              <w:ind w:left="79" w:right="237"/>
              <w:rPr>
                <w:sz w:val="15"/>
                <w:u w:val="none"/>
              </w:rPr>
            </w:pPr>
            <w:r w:rsidRPr="008F0EFF">
              <w:rPr>
                <w:spacing w:val="-1"/>
                <w:w w:val="105"/>
                <w:sz w:val="15"/>
                <w:u w:val="none"/>
              </w:rPr>
              <w:t>«Оценочного</w:t>
            </w:r>
            <w:r w:rsidRPr="008F0EFF">
              <w:rPr>
                <w:spacing w:val="-37"/>
                <w:w w:val="105"/>
                <w:sz w:val="15"/>
                <w:u w:val="none"/>
              </w:rPr>
              <w:t xml:space="preserve"> </w:t>
            </w:r>
            <w:r w:rsidRPr="008F0EFF">
              <w:rPr>
                <w:w w:val="105"/>
                <w:sz w:val="15"/>
                <w:u w:val="none"/>
              </w:rPr>
              <w:t>листа»;</w:t>
            </w:r>
          </w:p>
        </w:tc>
        <w:tc>
          <w:tcPr>
            <w:tcW w:w="2461" w:type="dxa"/>
          </w:tcPr>
          <w:p w:rsidR="007E7157" w:rsidRPr="008F0EFF" w:rsidRDefault="007E7157" w:rsidP="00FE3F1F">
            <w:pPr>
              <w:pStyle w:val="TableParagraph"/>
              <w:spacing w:before="7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6">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r w:rsidR="007E7157" w:rsidRPr="008F0EFF" w:rsidTr="00FE3F1F">
        <w:trPr>
          <w:trHeight w:val="333"/>
        </w:trPr>
        <w:tc>
          <w:tcPr>
            <w:tcW w:w="5991" w:type="dxa"/>
            <w:gridSpan w:val="2"/>
          </w:tcPr>
          <w:p w:rsidR="007E7157" w:rsidRPr="008F0EFF" w:rsidRDefault="007E7157" w:rsidP="00FE3F1F">
            <w:pPr>
              <w:pStyle w:val="TableParagraph"/>
              <w:spacing w:before="74"/>
              <w:rPr>
                <w:sz w:val="15"/>
                <w:u w:val="none"/>
              </w:rPr>
            </w:pPr>
            <w:r w:rsidRPr="008F0EFF">
              <w:rPr>
                <w:w w:val="105"/>
                <w:sz w:val="15"/>
                <w:u w:val="none"/>
              </w:rPr>
              <w:t>Итого</w:t>
            </w:r>
            <w:r w:rsidRPr="008F0EFF">
              <w:rPr>
                <w:spacing w:val="-7"/>
                <w:w w:val="105"/>
                <w:sz w:val="15"/>
                <w:u w:val="none"/>
              </w:rPr>
              <w:t xml:space="preserve"> </w:t>
            </w:r>
            <w:r w:rsidRPr="008F0EFF">
              <w:rPr>
                <w:w w:val="105"/>
                <w:sz w:val="15"/>
                <w:u w:val="none"/>
              </w:rPr>
              <w:t>по</w:t>
            </w:r>
            <w:r w:rsidRPr="008F0EFF">
              <w:rPr>
                <w:spacing w:val="-7"/>
                <w:w w:val="105"/>
                <w:sz w:val="15"/>
                <w:u w:val="none"/>
              </w:rPr>
              <w:t xml:space="preserve"> </w:t>
            </w:r>
            <w:r w:rsidRPr="008F0EFF">
              <w:rPr>
                <w:w w:val="105"/>
                <w:sz w:val="15"/>
                <w:u w:val="none"/>
              </w:rPr>
              <w:t>разделу:</w:t>
            </w:r>
          </w:p>
        </w:tc>
        <w:tc>
          <w:tcPr>
            <w:tcW w:w="528" w:type="dxa"/>
          </w:tcPr>
          <w:p w:rsidR="007E7157" w:rsidRPr="008F0EFF" w:rsidRDefault="0000723E" w:rsidP="00FE3F1F">
            <w:pPr>
              <w:pStyle w:val="TableParagraph"/>
              <w:spacing w:before="74"/>
              <w:rPr>
                <w:sz w:val="15"/>
                <w:u w:val="none"/>
              </w:rPr>
            </w:pPr>
            <w:r w:rsidRPr="008F0EFF">
              <w:rPr>
                <w:w w:val="105"/>
                <w:sz w:val="15"/>
                <w:u w:val="none"/>
              </w:rPr>
              <w:t>5</w:t>
            </w:r>
          </w:p>
        </w:tc>
        <w:tc>
          <w:tcPr>
            <w:tcW w:w="8978" w:type="dxa"/>
            <w:gridSpan w:val="6"/>
          </w:tcPr>
          <w:p w:rsidR="007E7157" w:rsidRPr="008F0EFF" w:rsidRDefault="007E7157" w:rsidP="00FE3F1F">
            <w:pPr>
              <w:pStyle w:val="TableParagraph"/>
              <w:ind w:left="0"/>
              <w:rPr>
                <w:sz w:val="14"/>
                <w:u w:val="none"/>
              </w:rPr>
            </w:pPr>
          </w:p>
        </w:tc>
      </w:tr>
      <w:tr w:rsidR="007E7157" w:rsidRPr="0059457A" w:rsidTr="00FE3F1F">
        <w:trPr>
          <w:trHeight w:val="333"/>
        </w:trPr>
        <w:tc>
          <w:tcPr>
            <w:tcW w:w="15497" w:type="dxa"/>
            <w:gridSpan w:val="9"/>
          </w:tcPr>
          <w:p w:rsidR="007E7157" w:rsidRPr="008F0EFF" w:rsidRDefault="007E7157" w:rsidP="00FE3F1F">
            <w:pPr>
              <w:pStyle w:val="TableParagraph"/>
              <w:spacing w:before="74"/>
              <w:rPr>
                <w:b/>
                <w:sz w:val="15"/>
                <w:u w:val="none"/>
              </w:rPr>
            </w:pPr>
            <w:r w:rsidRPr="008F0EFF">
              <w:rPr>
                <w:b/>
                <w:w w:val="105"/>
                <w:sz w:val="15"/>
                <w:u w:val="none"/>
              </w:rPr>
              <w:t>Раздел</w:t>
            </w:r>
            <w:r w:rsidRPr="008F0EFF">
              <w:rPr>
                <w:b/>
                <w:spacing w:val="-8"/>
                <w:w w:val="105"/>
                <w:sz w:val="15"/>
                <w:u w:val="none"/>
              </w:rPr>
              <w:t xml:space="preserve"> </w:t>
            </w:r>
            <w:r w:rsidRPr="008F0EFF">
              <w:rPr>
                <w:b/>
                <w:w w:val="105"/>
                <w:sz w:val="15"/>
                <w:u w:val="none"/>
              </w:rPr>
              <w:t>3.</w:t>
            </w:r>
            <w:r w:rsidRPr="008F0EFF">
              <w:rPr>
                <w:b/>
                <w:spacing w:val="-8"/>
                <w:w w:val="105"/>
                <w:sz w:val="15"/>
                <w:u w:val="none"/>
              </w:rPr>
              <w:t xml:space="preserve"> </w:t>
            </w:r>
            <w:r w:rsidRPr="008F0EFF">
              <w:rPr>
                <w:b/>
                <w:w w:val="105"/>
                <w:sz w:val="15"/>
                <w:u w:val="none"/>
              </w:rPr>
              <w:t>Русский</w:t>
            </w:r>
            <w:r w:rsidRPr="008F0EFF">
              <w:rPr>
                <w:b/>
                <w:spacing w:val="-8"/>
                <w:w w:val="105"/>
                <w:sz w:val="15"/>
                <w:u w:val="none"/>
              </w:rPr>
              <w:t xml:space="preserve"> </w:t>
            </w:r>
            <w:r w:rsidRPr="008F0EFF">
              <w:rPr>
                <w:b/>
                <w:w w:val="105"/>
                <w:sz w:val="15"/>
                <w:u w:val="none"/>
              </w:rPr>
              <w:t>язык:</w:t>
            </w:r>
            <w:r w:rsidRPr="008F0EFF">
              <w:rPr>
                <w:b/>
                <w:spacing w:val="-8"/>
                <w:w w:val="105"/>
                <w:sz w:val="15"/>
                <w:u w:val="none"/>
              </w:rPr>
              <w:t xml:space="preserve"> </w:t>
            </w:r>
            <w:r w:rsidRPr="008F0EFF">
              <w:rPr>
                <w:b/>
                <w:w w:val="105"/>
                <w:sz w:val="15"/>
                <w:u w:val="none"/>
              </w:rPr>
              <w:t>прошлое</w:t>
            </w:r>
            <w:r w:rsidRPr="008F0EFF">
              <w:rPr>
                <w:b/>
                <w:spacing w:val="-7"/>
                <w:w w:val="105"/>
                <w:sz w:val="15"/>
                <w:u w:val="none"/>
              </w:rPr>
              <w:t xml:space="preserve"> </w:t>
            </w:r>
            <w:r w:rsidRPr="008F0EFF">
              <w:rPr>
                <w:b/>
                <w:w w:val="105"/>
                <w:sz w:val="15"/>
                <w:u w:val="none"/>
              </w:rPr>
              <w:t>и</w:t>
            </w:r>
            <w:r w:rsidRPr="008F0EFF">
              <w:rPr>
                <w:b/>
                <w:spacing w:val="-8"/>
                <w:w w:val="105"/>
                <w:sz w:val="15"/>
                <w:u w:val="none"/>
              </w:rPr>
              <w:t xml:space="preserve"> </w:t>
            </w:r>
            <w:r w:rsidRPr="008F0EFF">
              <w:rPr>
                <w:b/>
                <w:w w:val="105"/>
                <w:sz w:val="15"/>
                <w:u w:val="none"/>
              </w:rPr>
              <w:t>настоящее</w:t>
            </w:r>
          </w:p>
        </w:tc>
      </w:tr>
      <w:tr w:rsidR="007E7157" w:rsidRPr="008F0EFF" w:rsidTr="00FE3F1F">
        <w:trPr>
          <w:trHeight w:val="1595"/>
        </w:trPr>
        <w:tc>
          <w:tcPr>
            <w:tcW w:w="396" w:type="dxa"/>
            <w:tcBorders>
              <w:bottom w:val="nil"/>
            </w:tcBorders>
          </w:tcPr>
          <w:p w:rsidR="007E7157" w:rsidRPr="008F0EFF" w:rsidRDefault="007E7157" w:rsidP="00FE3F1F">
            <w:pPr>
              <w:pStyle w:val="TableParagraph"/>
              <w:spacing w:before="74"/>
              <w:ind w:left="55" w:right="49"/>
              <w:jc w:val="center"/>
              <w:rPr>
                <w:sz w:val="15"/>
                <w:u w:val="none"/>
              </w:rPr>
            </w:pPr>
            <w:r w:rsidRPr="008F0EFF">
              <w:rPr>
                <w:w w:val="105"/>
                <w:sz w:val="15"/>
                <w:u w:val="none"/>
              </w:rPr>
              <w:lastRenderedPageBreak/>
              <w:t>3.1.</w:t>
            </w:r>
          </w:p>
        </w:tc>
        <w:tc>
          <w:tcPr>
            <w:tcW w:w="5595" w:type="dxa"/>
            <w:tcBorders>
              <w:bottom w:val="nil"/>
            </w:tcBorders>
          </w:tcPr>
          <w:p w:rsidR="007E7157" w:rsidRPr="008F0EFF" w:rsidRDefault="007E7157" w:rsidP="00FE3F1F">
            <w:pPr>
              <w:pStyle w:val="TableParagraph"/>
              <w:spacing w:before="74" w:line="266" w:lineRule="auto"/>
              <w:ind w:right="63"/>
              <w:rPr>
                <w:sz w:val="15"/>
                <w:u w:val="none"/>
              </w:rPr>
            </w:pPr>
            <w:r w:rsidRPr="008F0EFF">
              <w:rPr>
                <w:spacing w:val="-1"/>
                <w:w w:val="105"/>
                <w:sz w:val="15"/>
                <w:u w:val="none"/>
              </w:rPr>
              <w:t>Сведения</w:t>
            </w:r>
            <w:r w:rsidRPr="008F0EFF">
              <w:rPr>
                <w:spacing w:val="-9"/>
                <w:w w:val="105"/>
                <w:sz w:val="15"/>
                <w:u w:val="none"/>
              </w:rPr>
              <w:t xml:space="preserve"> </w:t>
            </w:r>
            <w:r w:rsidRPr="008F0EFF">
              <w:rPr>
                <w:spacing w:val="-1"/>
                <w:w w:val="105"/>
                <w:sz w:val="15"/>
                <w:u w:val="none"/>
              </w:rPr>
              <w:t>об</w:t>
            </w:r>
            <w:r w:rsidRPr="008F0EFF">
              <w:rPr>
                <w:spacing w:val="-8"/>
                <w:w w:val="105"/>
                <w:sz w:val="15"/>
                <w:u w:val="none"/>
              </w:rPr>
              <w:t xml:space="preserve"> </w:t>
            </w:r>
            <w:r w:rsidRPr="008F0EFF">
              <w:rPr>
                <w:spacing w:val="-1"/>
                <w:w w:val="105"/>
                <w:sz w:val="15"/>
                <w:u w:val="none"/>
              </w:rPr>
              <w:t>истории</w:t>
            </w:r>
            <w:r w:rsidRPr="008F0EFF">
              <w:rPr>
                <w:spacing w:val="-9"/>
                <w:w w:val="105"/>
                <w:sz w:val="15"/>
                <w:u w:val="none"/>
              </w:rPr>
              <w:t xml:space="preserve"> </w:t>
            </w:r>
            <w:r w:rsidRPr="008F0EFF">
              <w:rPr>
                <w:w w:val="105"/>
                <w:sz w:val="15"/>
                <w:u w:val="none"/>
              </w:rPr>
              <w:t>русской</w:t>
            </w:r>
            <w:r w:rsidRPr="008F0EFF">
              <w:rPr>
                <w:spacing w:val="-8"/>
                <w:w w:val="105"/>
                <w:sz w:val="15"/>
                <w:u w:val="none"/>
              </w:rPr>
              <w:t xml:space="preserve"> </w:t>
            </w:r>
            <w:r w:rsidRPr="008F0EFF">
              <w:rPr>
                <w:w w:val="105"/>
                <w:sz w:val="15"/>
                <w:u w:val="none"/>
              </w:rPr>
              <w:t>письменности:</w:t>
            </w:r>
            <w:r w:rsidRPr="008F0EFF">
              <w:rPr>
                <w:spacing w:val="-9"/>
                <w:w w:val="105"/>
                <w:sz w:val="15"/>
                <w:u w:val="none"/>
              </w:rPr>
              <w:t xml:space="preserve"> </w:t>
            </w:r>
            <w:r w:rsidRPr="008F0EFF">
              <w:rPr>
                <w:w w:val="105"/>
                <w:sz w:val="15"/>
                <w:u w:val="none"/>
              </w:rPr>
              <w:t>как</w:t>
            </w:r>
            <w:r w:rsidRPr="008F0EFF">
              <w:rPr>
                <w:spacing w:val="-8"/>
                <w:w w:val="105"/>
                <w:sz w:val="15"/>
                <w:u w:val="none"/>
              </w:rPr>
              <w:t xml:space="preserve"> </w:t>
            </w:r>
            <w:r w:rsidRPr="008F0EFF">
              <w:rPr>
                <w:w w:val="105"/>
                <w:sz w:val="15"/>
                <w:u w:val="none"/>
              </w:rPr>
              <w:t>появились</w:t>
            </w:r>
            <w:r w:rsidRPr="008F0EFF">
              <w:rPr>
                <w:spacing w:val="-8"/>
                <w:w w:val="105"/>
                <w:sz w:val="15"/>
                <w:u w:val="none"/>
              </w:rPr>
              <w:t xml:space="preserve"> </w:t>
            </w:r>
            <w:r w:rsidRPr="008F0EFF">
              <w:rPr>
                <w:w w:val="105"/>
                <w:sz w:val="15"/>
                <w:u w:val="none"/>
              </w:rPr>
              <w:t>буквы</w:t>
            </w:r>
            <w:r w:rsidRPr="008F0EFF">
              <w:rPr>
                <w:spacing w:val="-9"/>
                <w:w w:val="105"/>
                <w:sz w:val="15"/>
                <w:u w:val="none"/>
              </w:rPr>
              <w:t xml:space="preserve"> </w:t>
            </w:r>
            <w:r w:rsidRPr="008F0EFF">
              <w:rPr>
                <w:w w:val="105"/>
                <w:sz w:val="15"/>
                <w:u w:val="none"/>
              </w:rPr>
              <w:t>современного</w:t>
            </w:r>
            <w:r w:rsidRPr="008F0EFF">
              <w:rPr>
                <w:spacing w:val="1"/>
                <w:w w:val="105"/>
                <w:sz w:val="15"/>
                <w:u w:val="none"/>
              </w:rPr>
              <w:t xml:space="preserve"> </w:t>
            </w:r>
            <w:r w:rsidRPr="008F0EFF">
              <w:rPr>
                <w:w w:val="105"/>
                <w:sz w:val="15"/>
                <w:u w:val="none"/>
              </w:rPr>
              <w:t>русского алфавита. Особенности оформления книг в Древней Руси: оформление</w:t>
            </w:r>
            <w:r w:rsidRPr="008F0EFF">
              <w:rPr>
                <w:spacing w:val="-37"/>
                <w:w w:val="105"/>
                <w:sz w:val="15"/>
                <w:u w:val="none"/>
              </w:rPr>
              <w:t xml:space="preserve"> </w:t>
            </w:r>
            <w:r w:rsidRPr="008F0EFF">
              <w:rPr>
                <w:w w:val="105"/>
                <w:sz w:val="15"/>
                <w:u w:val="none"/>
              </w:rPr>
              <w:t>красной</w:t>
            </w:r>
            <w:r w:rsidRPr="008F0EFF">
              <w:rPr>
                <w:spacing w:val="-10"/>
                <w:w w:val="105"/>
                <w:sz w:val="15"/>
                <w:u w:val="none"/>
              </w:rPr>
              <w:t xml:space="preserve"> </w:t>
            </w:r>
            <w:r w:rsidRPr="008F0EFF">
              <w:rPr>
                <w:w w:val="105"/>
                <w:sz w:val="15"/>
                <w:u w:val="none"/>
              </w:rPr>
              <w:t>строки</w:t>
            </w:r>
            <w:r w:rsidRPr="008F0EFF">
              <w:rPr>
                <w:spacing w:val="-9"/>
                <w:w w:val="105"/>
                <w:sz w:val="15"/>
                <w:u w:val="none"/>
              </w:rPr>
              <w:t xml:space="preserve"> </w:t>
            </w:r>
            <w:r w:rsidRPr="008F0EFF">
              <w:rPr>
                <w:w w:val="105"/>
                <w:sz w:val="15"/>
                <w:u w:val="none"/>
              </w:rPr>
              <w:t>и</w:t>
            </w:r>
            <w:r w:rsidRPr="008F0EFF">
              <w:rPr>
                <w:spacing w:val="-9"/>
                <w:w w:val="105"/>
                <w:sz w:val="15"/>
                <w:u w:val="none"/>
              </w:rPr>
              <w:t xml:space="preserve"> </w:t>
            </w:r>
            <w:r w:rsidRPr="008F0EFF">
              <w:rPr>
                <w:w w:val="105"/>
                <w:sz w:val="15"/>
                <w:u w:val="none"/>
              </w:rPr>
              <w:t>заставок.</w:t>
            </w:r>
            <w:r w:rsidRPr="008F0EFF">
              <w:rPr>
                <w:spacing w:val="-9"/>
                <w:w w:val="105"/>
                <w:sz w:val="15"/>
                <w:u w:val="none"/>
              </w:rPr>
              <w:t xml:space="preserve"> </w:t>
            </w:r>
            <w:r w:rsidRPr="008F0EFF">
              <w:rPr>
                <w:w w:val="105"/>
                <w:sz w:val="15"/>
                <w:u w:val="none"/>
              </w:rPr>
              <w:t>Значение</w:t>
            </w:r>
            <w:r w:rsidRPr="008F0EFF">
              <w:rPr>
                <w:spacing w:val="-9"/>
                <w:w w:val="105"/>
                <w:sz w:val="15"/>
                <w:u w:val="none"/>
              </w:rPr>
              <w:t xml:space="preserve"> </w:t>
            </w:r>
            <w:r w:rsidRPr="008F0EFF">
              <w:rPr>
                <w:w w:val="105"/>
                <w:sz w:val="15"/>
                <w:u w:val="none"/>
              </w:rPr>
              <w:t>устаревших</w:t>
            </w:r>
            <w:r w:rsidRPr="008F0EFF">
              <w:rPr>
                <w:spacing w:val="-9"/>
                <w:w w:val="105"/>
                <w:sz w:val="15"/>
                <w:u w:val="none"/>
              </w:rPr>
              <w:t xml:space="preserve"> </w:t>
            </w:r>
            <w:r w:rsidRPr="008F0EFF">
              <w:rPr>
                <w:w w:val="105"/>
                <w:sz w:val="15"/>
                <w:u w:val="none"/>
              </w:rPr>
              <w:t>слов</w:t>
            </w:r>
            <w:r w:rsidRPr="008F0EFF">
              <w:rPr>
                <w:spacing w:val="-9"/>
                <w:w w:val="105"/>
                <w:sz w:val="15"/>
                <w:u w:val="none"/>
              </w:rPr>
              <w:t xml:space="preserve"> </w:t>
            </w:r>
            <w:r w:rsidRPr="008F0EFF">
              <w:rPr>
                <w:w w:val="105"/>
                <w:sz w:val="15"/>
                <w:u w:val="none"/>
              </w:rPr>
              <w:t>данной</w:t>
            </w:r>
            <w:r w:rsidRPr="008F0EFF">
              <w:rPr>
                <w:spacing w:val="-9"/>
                <w:w w:val="105"/>
                <w:sz w:val="15"/>
                <w:u w:val="none"/>
              </w:rPr>
              <w:t xml:space="preserve"> </w:t>
            </w:r>
            <w:r w:rsidRPr="008F0EFF">
              <w:rPr>
                <w:w w:val="105"/>
                <w:sz w:val="15"/>
                <w:u w:val="none"/>
              </w:rPr>
              <w:t>тематики.</w:t>
            </w:r>
            <w:r w:rsidRPr="008F0EFF">
              <w:rPr>
                <w:spacing w:val="-9"/>
                <w:w w:val="105"/>
                <w:sz w:val="15"/>
                <w:u w:val="none"/>
              </w:rPr>
              <w:t xml:space="preserve"> </w:t>
            </w:r>
            <w:r w:rsidRPr="008F0EFF">
              <w:rPr>
                <w:w w:val="105"/>
                <w:sz w:val="15"/>
                <w:u w:val="none"/>
              </w:rPr>
              <w:t>Русские</w:t>
            </w:r>
            <w:r w:rsidRPr="008F0EFF">
              <w:rPr>
                <w:spacing w:val="1"/>
                <w:w w:val="105"/>
                <w:sz w:val="15"/>
                <w:u w:val="none"/>
              </w:rPr>
              <w:t xml:space="preserve"> </w:t>
            </w:r>
            <w:r w:rsidRPr="008F0EFF">
              <w:rPr>
                <w:w w:val="105"/>
                <w:sz w:val="15"/>
                <w:u w:val="none"/>
              </w:rPr>
              <w:t>пословицы и поговорки, связанные с письменностью. Различные приёмы</w:t>
            </w:r>
            <w:r w:rsidRPr="008F0EFF">
              <w:rPr>
                <w:spacing w:val="1"/>
                <w:w w:val="105"/>
                <w:sz w:val="15"/>
                <w:u w:val="none"/>
              </w:rPr>
              <w:t xml:space="preserve"> </w:t>
            </w:r>
            <w:r w:rsidRPr="008F0EFF">
              <w:rPr>
                <w:spacing w:val="-1"/>
                <w:w w:val="105"/>
                <w:sz w:val="15"/>
                <w:u w:val="none"/>
              </w:rPr>
              <w:t>слушания</w:t>
            </w:r>
            <w:r w:rsidRPr="008F0EFF">
              <w:rPr>
                <w:spacing w:val="-8"/>
                <w:w w:val="105"/>
                <w:sz w:val="15"/>
                <w:u w:val="none"/>
              </w:rPr>
              <w:t xml:space="preserve"> </w:t>
            </w:r>
            <w:r w:rsidRPr="008F0EFF">
              <w:rPr>
                <w:spacing w:val="-1"/>
                <w:w w:val="105"/>
                <w:sz w:val="15"/>
                <w:u w:val="none"/>
              </w:rPr>
              <w:t>научно-познавательных</w:t>
            </w:r>
            <w:r w:rsidRPr="008F0EFF">
              <w:rPr>
                <w:spacing w:val="-7"/>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художественных</w:t>
            </w:r>
            <w:r w:rsidRPr="008F0EFF">
              <w:rPr>
                <w:spacing w:val="-7"/>
                <w:w w:val="105"/>
                <w:sz w:val="15"/>
                <w:u w:val="none"/>
              </w:rPr>
              <w:t xml:space="preserve"> </w:t>
            </w:r>
            <w:r w:rsidRPr="008F0EFF">
              <w:rPr>
                <w:w w:val="105"/>
                <w:sz w:val="15"/>
                <w:u w:val="none"/>
              </w:rPr>
              <w:t>текстов</w:t>
            </w:r>
            <w:r w:rsidRPr="008F0EFF">
              <w:rPr>
                <w:spacing w:val="-8"/>
                <w:w w:val="105"/>
                <w:sz w:val="15"/>
                <w:u w:val="none"/>
              </w:rPr>
              <w:t xml:space="preserve"> </w:t>
            </w:r>
            <w:r w:rsidRPr="008F0EFF">
              <w:rPr>
                <w:w w:val="105"/>
                <w:sz w:val="15"/>
                <w:u w:val="none"/>
              </w:rPr>
              <w:t>об</w:t>
            </w:r>
            <w:r w:rsidRPr="008F0EFF">
              <w:rPr>
                <w:spacing w:val="-7"/>
                <w:w w:val="105"/>
                <w:sz w:val="15"/>
                <w:u w:val="none"/>
              </w:rPr>
              <w:t xml:space="preserve"> </w:t>
            </w:r>
            <w:r w:rsidRPr="008F0EFF">
              <w:rPr>
                <w:w w:val="105"/>
                <w:sz w:val="15"/>
                <w:u w:val="none"/>
              </w:rPr>
              <w:t>истории</w:t>
            </w:r>
            <w:r w:rsidRPr="008F0EFF">
              <w:rPr>
                <w:spacing w:val="-7"/>
                <w:w w:val="105"/>
                <w:sz w:val="15"/>
                <w:u w:val="none"/>
              </w:rPr>
              <w:t xml:space="preserve"> </w:t>
            </w:r>
            <w:r w:rsidRPr="008F0EFF">
              <w:rPr>
                <w:w w:val="105"/>
                <w:sz w:val="15"/>
                <w:u w:val="none"/>
              </w:rPr>
              <w:t>языка</w:t>
            </w:r>
            <w:r w:rsidRPr="008F0EFF">
              <w:rPr>
                <w:spacing w:val="-8"/>
                <w:w w:val="105"/>
                <w:sz w:val="15"/>
                <w:u w:val="none"/>
              </w:rPr>
              <w:t xml:space="preserve"> </w:t>
            </w:r>
            <w:r w:rsidRPr="008F0EFF">
              <w:rPr>
                <w:w w:val="105"/>
                <w:sz w:val="15"/>
                <w:u w:val="none"/>
              </w:rPr>
              <w:t>и</w:t>
            </w:r>
            <w:r w:rsidRPr="008F0EFF">
              <w:rPr>
                <w:spacing w:val="-36"/>
                <w:w w:val="105"/>
                <w:sz w:val="15"/>
                <w:u w:val="none"/>
              </w:rPr>
              <w:t xml:space="preserve"> </w:t>
            </w:r>
            <w:r w:rsidRPr="008F0EFF">
              <w:rPr>
                <w:spacing w:val="-1"/>
                <w:w w:val="105"/>
                <w:sz w:val="15"/>
                <w:u w:val="none"/>
              </w:rPr>
              <w:t xml:space="preserve">культуре русского народа. Различные </w:t>
            </w:r>
            <w:r w:rsidRPr="008F0EFF">
              <w:rPr>
                <w:w w:val="105"/>
                <w:sz w:val="15"/>
                <w:u w:val="none"/>
              </w:rPr>
              <w:t>приёмы слушания научно-познавательных</w:t>
            </w:r>
            <w:r w:rsidRPr="008F0EFF">
              <w:rPr>
                <w:spacing w:val="-37"/>
                <w:w w:val="105"/>
                <w:sz w:val="15"/>
                <w:u w:val="none"/>
              </w:rPr>
              <w:t xml:space="preserve"> </w:t>
            </w:r>
            <w:r w:rsidRPr="008F0EFF">
              <w:rPr>
                <w:w w:val="105"/>
                <w:sz w:val="15"/>
                <w:u w:val="none"/>
              </w:rPr>
              <w:t>и</w:t>
            </w:r>
            <w:r w:rsidRPr="008F0EFF">
              <w:rPr>
                <w:spacing w:val="-5"/>
                <w:w w:val="105"/>
                <w:sz w:val="15"/>
                <w:u w:val="none"/>
              </w:rPr>
              <w:t xml:space="preserve"> </w:t>
            </w:r>
            <w:r w:rsidRPr="008F0EFF">
              <w:rPr>
                <w:w w:val="105"/>
                <w:sz w:val="15"/>
                <w:u w:val="none"/>
              </w:rPr>
              <w:t>художественных</w:t>
            </w:r>
            <w:r w:rsidRPr="008F0EFF">
              <w:rPr>
                <w:spacing w:val="-4"/>
                <w:w w:val="105"/>
                <w:sz w:val="15"/>
                <w:u w:val="none"/>
              </w:rPr>
              <w:t xml:space="preserve"> </w:t>
            </w:r>
            <w:r w:rsidRPr="008F0EFF">
              <w:rPr>
                <w:w w:val="105"/>
                <w:sz w:val="15"/>
                <w:u w:val="none"/>
              </w:rPr>
              <w:t>текстов</w:t>
            </w:r>
            <w:r w:rsidRPr="008F0EFF">
              <w:rPr>
                <w:spacing w:val="-4"/>
                <w:w w:val="105"/>
                <w:sz w:val="15"/>
                <w:u w:val="none"/>
              </w:rPr>
              <w:t xml:space="preserve"> </w:t>
            </w:r>
            <w:r w:rsidRPr="008F0EFF">
              <w:rPr>
                <w:w w:val="105"/>
                <w:sz w:val="15"/>
                <w:u w:val="none"/>
              </w:rPr>
              <w:t>об</w:t>
            </w:r>
            <w:r w:rsidRPr="008F0EFF">
              <w:rPr>
                <w:spacing w:val="-4"/>
                <w:w w:val="105"/>
                <w:sz w:val="15"/>
                <w:u w:val="none"/>
              </w:rPr>
              <w:t xml:space="preserve"> </w:t>
            </w:r>
            <w:r w:rsidRPr="008F0EFF">
              <w:rPr>
                <w:w w:val="105"/>
                <w:sz w:val="15"/>
                <w:u w:val="none"/>
              </w:rPr>
              <w:t>истории</w:t>
            </w:r>
            <w:r w:rsidRPr="008F0EFF">
              <w:rPr>
                <w:spacing w:val="-4"/>
                <w:w w:val="105"/>
                <w:sz w:val="15"/>
                <w:u w:val="none"/>
              </w:rPr>
              <w:t xml:space="preserve"> </w:t>
            </w:r>
            <w:r w:rsidRPr="008F0EFF">
              <w:rPr>
                <w:w w:val="105"/>
                <w:sz w:val="15"/>
                <w:u w:val="none"/>
              </w:rPr>
              <w:t>языка</w:t>
            </w:r>
            <w:r w:rsidRPr="008F0EFF">
              <w:rPr>
                <w:spacing w:val="-4"/>
                <w:w w:val="105"/>
                <w:sz w:val="15"/>
                <w:u w:val="none"/>
              </w:rPr>
              <w:t xml:space="preserve"> </w:t>
            </w:r>
            <w:r w:rsidRPr="008F0EFF">
              <w:rPr>
                <w:w w:val="105"/>
                <w:sz w:val="15"/>
                <w:u w:val="none"/>
              </w:rPr>
              <w:t>и</w:t>
            </w:r>
            <w:r w:rsidRPr="008F0EFF">
              <w:rPr>
                <w:spacing w:val="-4"/>
                <w:w w:val="105"/>
                <w:sz w:val="15"/>
                <w:u w:val="none"/>
              </w:rPr>
              <w:t xml:space="preserve"> </w:t>
            </w:r>
            <w:r w:rsidRPr="008F0EFF">
              <w:rPr>
                <w:w w:val="105"/>
                <w:sz w:val="15"/>
                <w:u w:val="none"/>
              </w:rPr>
              <w:t>культуре</w:t>
            </w:r>
            <w:r w:rsidRPr="008F0EFF">
              <w:rPr>
                <w:spacing w:val="-4"/>
                <w:w w:val="105"/>
                <w:sz w:val="15"/>
                <w:u w:val="none"/>
              </w:rPr>
              <w:t xml:space="preserve"> </w:t>
            </w:r>
            <w:r w:rsidRPr="008F0EFF">
              <w:rPr>
                <w:w w:val="105"/>
                <w:sz w:val="15"/>
                <w:u w:val="none"/>
              </w:rPr>
              <w:t>русского</w:t>
            </w:r>
            <w:r w:rsidRPr="008F0EFF">
              <w:rPr>
                <w:spacing w:val="-4"/>
                <w:w w:val="105"/>
                <w:sz w:val="15"/>
                <w:u w:val="none"/>
              </w:rPr>
              <w:t xml:space="preserve"> </w:t>
            </w:r>
            <w:r w:rsidRPr="008F0EFF">
              <w:rPr>
                <w:w w:val="105"/>
                <w:sz w:val="15"/>
                <w:u w:val="none"/>
              </w:rPr>
              <w:t>народа.</w:t>
            </w:r>
          </w:p>
        </w:tc>
        <w:tc>
          <w:tcPr>
            <w:tcW w:w="528" w:type="dxa"/>
            <w:tcBorders>
              <w:bottom w:val="nil"/>
            </w:tcBorders>
          </w:tcPr>
          <w:p w:rsidR="007E7157" w:rsidRPr="008F0EFF" w:rsidRDefault="00FE3F1F" w:rsidP="00FE3F1F">
            <w:pPr>
              <w:pStyle w:val="TableParagraph"/>
              <w:spacing w:before="74"/>
              <w:rPr>
                <w:sz w:val="15"/>
                <w:u w:val="none"/>
              </w:rPr>
            </w:pPr>
            <w:r w:rsidRPr="008F0EFF">
              <w:rPr>
                <w:w w:val="104"/>
                <w:sz w:val="15"/>
                <w:u w:val="none"/>
              </w:rPr>
              <w:t>2</w:t>
            </w:r>
          </w:p>
        </w:tc>
        <w:tc>
          <w:tcPr>
            <w:tcW w:w="1104"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0</w:t>
            </w:r>
          </w:p>
        </w:tc>
        <w:tc>
          <w:tcPr>
            <w:tcW w:w="1140" w:type="dxa"/>
            <w:tcBorders>
              <w:bottom w:val="nil"/>
            </w:tcBorders>
          </w:tcPr>
          <w:p w:rsidR="007E7157" w:rsidRPr="008F0EFF" w:rsidRDefault="00FE3F1F" w:rsidP="00FE3F1F">
            <w:pPr>
              <w:pStyle w:val="TableParagraph"/>
              <w:spacing w:before="74"/>
              <w:ind w:left="77"/>
              <w:rPr>
                <w:sz w:val="15"/>
                <w:u w:val="none"/>
              </w:rPr>
            </w:pPr>
            <w:r w:rsidRPr="008F0EFF">
              <w:rPr>
                <w:w w:val="104"/>
                <w:sz w:val="15"/>
                <w:u w:val="none"/>
              </w:rPr>
              <w:t>1</w:t>
            </w:r>
          </w:p>
        </w:tc>
        <w:tc>
          <w:tcPr>
            <w:tcW w:w="864" w:type="dxa"/>
            <w:tcBorders>
              <w:bottom w:val="nil"/>
            </w:tcBorders>
          </w:tcPr>
          <w:p w:rsidR="007E7157" w:rsidRPr="008F0EFF" w:rsidRDefault="007E7157" w:rsidP="00FE3F1F">
            <w:pPr>
              <w:pStyle w:val="TableParagraph"/>
              <w:spacing w:before="20"/>
              <w:ind w:left="78"/>
              <w:rPr>
                <w:sz w:val="15"/>
                <w:u w:val="none"/>
              </w:rPr>
            </w:pPr>
          </w:p>
        </w:tc>
        <w:tc>
          <w:tcPr>
            <w:tcW w:w="2173" w:type="dxa"/>
            <w:tcBorders>
              <w:bottom w:val="nil"/>
            </w:tcBorders>
          </w:tcPr>
          <w:p w:rsidR="007E7157" w:rsidRPr="008F0EFF" w:rsidRDefault="007E7157" w:rsidP="00FE3F1F">
            <w:pPr>
              <w:pStyle w:val="TableParagraph"/>
              <w:spacing w:before="74" w:line="266" w:lineRule="auto"/>
              <w:ind w:left="79" w:right="63"/>
              <w:rPr>
                <w:sz w:val="15"/>
                <w:u w:val="none"/>
              </w:rPr>
            </w:pPr>
            <w:r w:rsidRPr="008F0EFF">
              <w:rPr>
                <w:w w:val="105"/>
                <w:sz w:val="15"/>
                <w:u w:val="none"/>
              </w:rPr>
              <w:t>Беседа о том, всегда ли люди</w:t>
            </w:r>
            <w:r w:rsidRPr="008F0EFF">
              <w:rPr>
                <w:spacing w:val="1"/>
                <w:w w:val="105"/>
                <w:sz w:val="15"/>
                <w:u w:val="none"/>
              </w:rPr>
              <w:t xml:space="preserve"> </w:t>
            </w:r>
            <w:r w:rsidRPr="008F0EFF">
              <w:rPr>
                <w:w w:val="105"/>
                <w:sz w:val="15"/>
                <w:u w:val="none"/>
              </w:rPr>
              <w:t>писали</w:t>
            </w:r>
            <w:r w:rsidRPr="008F0EFF">
              <w:rPr>
                <w:spacing w:val="-9"/>
                <w:w w:val="105"/>
                <w:sz w:val="15"/>
                <w:u w:val="none"/>
              </w:rPr>
              <w:t xml:space="preserve"> </w:t>
            </w:r>
            <w:r w:rsidRPr="008F0EFF">
              <w:rPr>
                <w:w w:val="105"/>
                <w:sz w:val="15"/>
                <w:u w:val="none"/>
              </w:rPr>
              <w:t>так,</w:t>
            </w:r>
            <w:r w:rsidRPr="008F0EFF">
              <w:rPr>
                <w:spacing w:val="-9"/>
                <w:w w:val="105"/>
                <w:sz w:val="15"/>
                <w:u w:val="none"/>
              </w:rPr>
              <w:t xml:space="preserve"> </w:t>
            </w:r>
            <w:r w:rsidRPr="008F0EFF">
              <w:rPr>
                <w:w w:val="105"/>
                <w:sz w:val="15"/>
                <w:u w:val="none"/>
              </w:rPr>
              <w:t>как</w:t>
            </w:r>
            <w:r w:rsidRPr="008F0EFF">
              <w:rPr>
                <w:spacing w:val="-9"/>
                <w:w w:val="105"/>
                <w:sz w:val="15"/>
                <w:u w:val="none"/>
              </w:rPr>
              <w:t xml:space="preserve"> </w:t>
            </w:r>
            <w:r w:rsidRPr="008F0EFF">
              <w:rPr>
                <w:w w:val="105"/>
                <w:sz w:val="15"/>
                <w:u w:val="none"/>
              </w:rPr>
              <w:t>пишут</w:t>
            </w:r>
            <w:r w:rsidRPr="008F0EFF">
              <w:rPr>
                <w:spacing w:val="-8"/>
                <w:w w:val="105"/>
                <w:sz w:val="15"/>
                <w:u w:val="none"/>
              </w:rPr>
              <w:t xml:space="preserve"> </w:t>
            </w:r>
            <w:r w:rsidRPr="008F0EFF">
              <w:rPr>
                <w:w w:val="105"/>
                <w:sz w:val="15"/>
                <w:u w:val="none"/>
              </w:rPr>
              <w:t>сейчас:</w:t>
            </w:r>
            <w:r w:rsidRPr="008F0EFF">
              <w:rPr>
                <w:spacing w:val="-37"/>
                <w:w w:val="105"/>
                <w:sz w:val="15"/>
                <w:u w:val="none"/>
              </w:rPr>
              <w:t xml:space="preserve"> </w:t>
            </w:r>
            <w:r w:rsidRPr="008F0EFF">
              <w:rPr>
                <w:w w:val="105"/>
                <w:sz w:val="15"/>
                <w:u w:val="none"/>
              </w:rPr>
              <w:t>ручкойна</w:t>
            </w:r>
            <w:r w:rsidRPr="008F0EFF">
              <w:rPr>
                <w:spacing w:val="-2"/>
                <w:w w:val="105"/>
                <w:sz w:val="15"/>
                <w:u w:val="none"/>
              </w:rPr>
              <w:t xml:space="preserve"> </w:t>
            </w:r>
            <w:r w:rsidRPr="008F0EFF">
              <w:rPr>
                <w:w w:val="105"/>
                <w:sz w:val="15"/>
                <w:u w:val="none"/>
              </w:rPr>
              <w:t>бумаге;</w:t>
            </w:r>
          </w:p>
          <w:p w:rsidR="007E7157" w:rsidRPr="008F0EFF" w:rsidRDefault="007E7157" w:rsidP="00FE3F1F">
            <w:pPr>
              <w:pStyle w:val="TableParagraph"/>
              <w:spacing w:before="2" w:line="266" w:lineRule="auto"/>
              <w:ind w:left="79" w:right="134"/>
              <w:rPr>
                <w:sz w:val="15"/>
                <w:u w:val="none"/>
              </w:rPr>
            </w:pPr>
            <w:r w:rsidRPr="008F0EFF">
              <w:rPr>
                <w:w w:val="105"/>
                <w:sz w:val="15"/>
                <w:u w:val="none"/>
              </w:rPr>
              <w:t>Рассказ</w:t>
            </w:r>
            <w:r w:rsidRPr="008F0EFF">
              <w:rPr>
                <w:spacing w:val="-8"/>
                <w:w w:val="105"/>
                <w:sz w:val="15"/>
                <w:u w:val="none"/>
              </w:rPr>
              <w:t xml:space="preserve"> </w:t>
            </w:r>
            <w:r w:rsidRPr="008F0EFF">
              <w:rPr>
                <w:w w:val="105"/>
                <w:sz w:val="15"/>
                <w:u w:val="none"/>
              </w:rPr>
              <w:t>учителя</w:t>
            </w:r>
            <w:r w:rsidRPr="008F0EFF">
              <w:rPr>
                <w:spacing w:val="-8"/>
                <w:w w:val="105"/>
                <w:sz w:val="15"/>
                <w:u w:val="none"/>
              </w:rPr>
              <w:t xml:space="preserve"> </w:t>
            </w:r>
            <w:r w:rsidRPr="008F0EFF">
              <w:rPr>
                <w:w w:val="105"/>
                <w:sz w:val="15"/>
                <w:u w:val="none"/>
              </w:rPr>
              <w:t>(с</w:t>
            </w:r>
            <w:r w:rsidRPr="008F0EFF">
              <w:rPr>
                <w:spacing w:val="-7"/>
                <w:w w:val="105"/>
                <w:sz w:val="15"/>
                <w:u w:val="none"/>
              </w:rPr>
              <w:t xml:space="preserve"> </w:t>
            </w:r>
            <w:r w:rsidRPr="008F0EFF">
              <w:rPr>
                <w:w w:val="105"/>
                <w:sz w:val="15"/>
                <w:u w:val="none"/>
              </w:rPr>
              <w:t>опорой</w:t>
            </w:r>
            <w:r w:rsidRPr="008F0EFF">
              <w:rPr>
                <w:spacing w:val="-8"/>
                <w:w w:val="105"/>
                <w:sz w:val="15"/>
                <w:u w:val="none"/>
              </w:rPr>
              <w:t xml:space="preserve"> </w:t>
            </w:r>
            <w:r w:rsidRPr="008F0EFF">
              <w:rPr>
                <w:w w:val="105"/>
                <w:sz w:val="15"/>
                <w:u w:val="none"/>
              </w:rPr>
              <w:t>на</w:t>
            </w:r>
            <w:r w:rsidRPr="008F0EFF">
              <w:rPr>
                <w:spacing w:val="-36"/>
                <w:w w:val="105"/>
                <w:sz w:val="15"/>
                <w:u w:val="none"/>
              </w:rPr>
              <w:t xml:space="preserve"> </w:t>
            </w:r>
            <w:r w:rsidRPr="008F0EFF">
              <w:rPr>
                <w:w w:val="105"/>
                <w:sz w:val="15"/>
                <w:u w:val="none"/>
              </w:rPr>
              <w:t>иллюстрации учебника) о</w:t>
            </w:r>
            <w:r w:rsidRPr="008F0EFF">
              <w:rPr>
                <w:spacing w:val="1"/>
                <w:w w:val="105"/>
                <w:sz w:val="15"/>
                <w:u w:val="none"/>
              </w:rPr>
              <w:t xml:space="preserve"> </w:t>
            </w:r>
            <w:r w:rsidRPr="008F0EFF">
              <w:rPr>
                <w:w w:val="105"/>
                <w:sz w:val="15"/>
                <w:u w:val="none"/>
              </w:rPr>
              <w:t>том, какписали в старину;</w:t>
            </w:r>
            <w:r w:rsidRPr="008F0EFF">
              <w:rPr>
                <w:spacing w:val="1"/>
                <w:w w:val="105"/>
                <w:sz w:val="15"/>
                <w:u w:val="none"/>
              </w:rPr>
              <w:t xml:space="preserve"> </w:t>
            </w:r>
            <w:r w:rsidRPr="008F0EFF">
              <w:rPr>
                <w:w w:val="105"/>
                <w:sz w:val="15"/>
                <w:u w:val="none"/>
              </w:rPr>
              <w:t>Игровое</w:t>
            </w:r>
            <w:r w:rsidRPr="008F0EFF">
              <w:rPr>
                <w:spacing w:val="-7"/>
                <w:w w:val="105"/>
                <w:sz w:val="15"/>
                <w:u w:val="none"/>
              </w:rPr>
              <w:t xml:space="preserve"> </w:t>
            </w:r>
            <w:r w:rsidRPr="008F0EFF">
              <w:rPr>
                <w:w w:val="105"/>
                <w:sz w:val="15"/>
                <w:u w:val="none"/>
              </w:rPr>
              <w:t>задание:</w:t>
            </w:r>
            <w:r w:rsidRPr="008F0EFF">
              <w:rPr>
                <w:spacing w:val="-7"/>
                <w:w w:val="105"/>
                <w:sz w:val="15"/>
                <w:u w:val="none"/>
              </w:rPr>
              <w:t xml:space="preserve"> </w:t>
            </w:r>
            <w:r w:rsidRPr="008F0EFF">
              <w:rPr>
                <w:w w:val="105"/>
                <w:sz w:val="15"/>
                <w:u w:val="none"/>
              </w:rPr>
              <w:t>«Машина</w:t>
            </w:r>
          </w:p>
          <w:p w:rsidR="007E7157" w:rsidRPr="008F0EFF" w:rsidRDefault="007E7157" w:rsidP="00FE3F1F">
            <w:pPr>
              <w:pStyle w:val="TableParagraph"/>
              <w:spacing w:before="3" w:line="156" w:lineRule="exact"/>
              <w:ind w:left="79"/>
              <w:rPr>
                <w:sz w:val="15"/>
                <w:u w:val="none"/>
              </w:rPr>
            </w:pPr>
            <w:r w:rsidRPr="008F0EFF">
              <w:rPr>
                <w:w w:val="105"/>
                <w:sz w:val="15"/>
                <w:u w:val="none"/>
              </w:rPr>
              <w:t>времени»</w:t>
            </w:r>
            <w:r w:rsidRPr="008F0EFF">
              <w:rPr>
                <w:spacing w:val="-8"/>
                <w:w w:val="105"/>
                <w:sz w:val="15"/>
                <w:u w:val="none"/>
              </w:rPr>
              <w:t xml:space="preserve"> </w:t>
            </w:r>
            <w:r w:rsidRPr="008F0EFF">
              <w:rPr>
                <w:w w:val="105"/>
                <w:sz w:val="15"/>
                <w:u w:val="none"/>
              </w:rPr>
              <w:t>(дети</w:t>
            </w:r>
            <w:r w:rsidRPr="008F0EFF">
              <w:rPr>
                <w:spacing w:val="-7"/>
                <w:w w:val="105"/>
                <w:sz w:val="15"/>
                <w:u w:val="none"/>
              </w:rPr>
              <w:t xml:space="preserve"> </w:t>
            </w:r>
            <w:r w:rsidRPr="008F0EFF">
              <w:rPr>
                <w:w w:val="105"/>
                <w:sz w:val="15"/>
                <w:u w:val="none"/>
              </w:rPr>
              <w:t>пишут</w:t>
            </w:r>
            <w:r w:rsidRPr="008F0EFF">
              <w:rPr>
                <w:spacing w:val="-8"/>
                <w:w w:val="105"/>
                <w:sz w:val="15"/>
                <w:u w:val="none"/>
              </w:rPr>
              <w:t xml:space="preserve"> </w:t>
            </w:r>
            <w:r w:rsidRPr="008F0EFF">
              <w:rPr>
                <w:w w:val="105"/>
                <w:sz w:val="15"/>
                <w:u w:val="none"/>
              </w:rPr>
              <w:t>на</w:t>
            </w:r>
          </w:p>
        </w:tc>
        <w:tc>
          <w:tcPr>
            <w:tcW w:w="1236" w:type="dxa"/>
            <w:tcBorders>
              <w:bottom w:val="nil"/>
            </w:tcBorders>
          </w:tcPr>
          <w:p w:rsidR="007E7157" w:rsidRPr="008F0EFF" w:rsidRDefault="007E7157" w:rsidP="00FE3F1F">
            <w:pPr>
              <w:pStyle w:val="TableParagraph"/>
              <w:spacing w:before="7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p>
        </w:tc>
        <w:tc>
          <w:tcPr>
            <w:tcW w:w="2461" w:type="dxa"/>
            <w:tcBorders>
              <w:bottom w:val="nil"/>
            </w:tcBorders>
          </w:tcPr>
          <w:p w:rsidR="007E7157" w:rsidRPr="008F0EFF" w:rsidRDefault="007E7157" w:rsidP="00FE3F1F">
            <w:pPr>
              <w:pStyle w:val="TableParagraph"/>
              <w:spacing w:before="55" w:line="190" w:lineRule="atLeast"/>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7">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190" w:lineRule="atLeast"/>
        <w:rPr>
          <w:rFonts w:ascii="Times New Roman" w:hAnsi="Times New Roman" w:cs="Times New Roman"/>
          <w:sz w:val="15"/>
        </w:rPr>
        <w:sectPr w:rsidR="007E7157" w:rsidRPr="008F0EFF">
          <w:pgSz w:w="16840" w:h="11900" w:orient="landscape"/>
          <w:pgMar w:top="560" w:right="540" w:bottom="280" w:left="560" w:header="720" w:footer="720" w:gutter="0"/>
          <w:cols w:space="720"/>
        </w:sectPr>
      </w:pPr>
    </w:p>
    <w:tbl>
      <w:tblPr>
        <w:tblStyle w:val="TableNormal"/>
        <w:tblW w:w="0" w:type="auto"/>
        <w:tblInd w:w="121" w:type="dxa"/>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10758"/>
        </w:trPr>
        <w:tc>
          <w:tcPr>
            <w:tcW w:w="396"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5595"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528"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1104"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1140"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864" w:type="dxa"/>
            <w:tcBorders>
              <w:left w:val="single" w:sz="6" w:space="0" w:color="000000"/>
              <w:right w:val="single" w:sz="6" w:space="0" w:color="000000"/>
            </w:tcBorders>
          </w:tcPr>
          <w:p w:rsidR="007E7157" w:rsidRPr="008F0EFF" w:rsidRDefault="007E7157" w:rsidP="00FE3F1F">
            <w:pPr>
              <w:pStyle w:val="TableParagraph"/>
              <w:ind w:left="0"/>
              <w:rPr>
                <w:sz w:val="14"/>
                <w:u w:val="none"/>
                <w:lang w:val="en-US"/>
              </w:rPr>
            </w:pPr>
          </w:p>
        </w:tc>
        <w:tc>
          <w:tcPr>
            <w:tcW w:w="2173" w:type="dxa"/>
            <w:tcBorders>
              <w:left w:val="single" w:sz="6" w:space="0" w:color="000000"/>
              <w:right w:val="single" w:sz="6" w:space="0" w:color="000000"/>
            </w:tcBorders>
          </w:tcPr>
          <w:p w:rsidR="007E7157" w:rsidRPr="008F0EFF" w:rsidRDefault="007E7157" w:rsidP="00FE3F1F">
            <w:pPr>
              <w:pStyle w:val="TableParagraph"/>
              <w:spacing w:before="16" w:line="266" w:lineRule="auto"/>
              <w:ind w:left="79" w:right="127"/>
              <w:rPr>
                <w:sz w:val="15"/>
                <w:u w:val="none"/>
              </w:rPr>
            </w:pPr>
            <w:r w:rsidRPr="008F0EFF">
              <w:rPr>
                <w:spacing w:val="-1"/>
                <w:w w:val="105"/>
                <w:sz w:val="15"/>
                <w:u w:val="none"/>
              </w:rPr>
              <w:t xml:space="preserve">импровизированных </w:t>
            </w:r>
            <w:r w:rsidRPr="008F0EFF">
              <w:rPr>
                <w:w w:val="105"/>
                <w:sz w:val="15"/>
                <w:u w:val="none"/>
              </w:rPr>
              <w:t>церах);</w:t>
            </w:r>
            <w:r w:rsidRPr="008F0EFF">
              <w:rPr>
                <w:spacing w:val="1"/>
                <w:w w:val="105"/>
                <w:sz w:val="15"/>
                <w:u w:val="none"/>
              </w:rPr>
              <w:t xml:space="preserve"> </w:t>
            </w:r>
            <w:r w:rsidRPr="008F0EFF">
              <w:rPr>
                <w:w w:val="105"/>
                <w:sz w:val="15"/>
                <w:u w:val="none"/>
              </w:rPr>
              <w:t>Работа с иллюстрациями</w:t>
            </w:r>
            <w:r w:rsidRPr="008F0EFF">
              <w:rPr>
                <w:spacing w:val="1"/>
                <w:w w:val="105"/>
                <w:sz w:val="15"/>
                <w:u w:val="none"/>
              </w:rPr>
              <w:t xml:space="preserve"> </w:t>
            </w:r>
            <w:r w:rsidRPr="008F0EFF">
              <w:rPr>
                <w:w w:val="105"/>
                <w:sz w:val="15"/>
                <w:u w:val="none"/>
              </w:rPr>
              <w:t>учебника: нахождение</w:t>
            </w:r>
            <w:r w:rsidRPr="008F0EFF">
              <w:rPr>
                <w:spacing w:val="1"/>
                <w:w w:val="105"/>
                <w:sz w:val="15"/>
                <w:u w:val="none"/>
              </w:rPr>
              <w:t xml:space="preserve"> </w:t>
            </w:r>
            <w:r w:rsidRPr="008F0EFF">
              <w:rPr>
                <w:spacing w:val="-1"/>
                <w:w w:val="105"/>
                <w:sz w:val="15"/>
                <w:u w:val="none"/>
              </w:rPr>
              <w:t xml:space="preserve">различий оформления </w:t>
            </w:r>
            <w:r w:rsidRPr="008F0EFF">
              <w:rPr>
                <w:w w:val="105"/>
                <w:sz w:val="15"/>
                <w:u w:val="none"/>
              </w:rPr>
              <w:t>текста</w:t>
            </w:r>
            <w:r w:rsidRPr="008F0EFF">
              <w:rPr>
                <w:spacing w:val="-37"/>
                <w:w w:val="105"/>
                <w:sz w:val="15"/>
                <w:u w:val="none"/>
              </w:rPr>
              <w:t xml:space="preserve"> </w:t>
            </w:r>
            <w:r w:rsidRPr="008F0EFF">
              <w:rPr>
                <w:w w:val="105"/>
                <w:sz w:val="15"/>
                <w:u w:val="none"/>
              </w:rPr>
              <w:t>в древней рукописи и в</w:t>
            </w:r>
            <w:r w:rsidRPr="008F0EFF">
              <w:rPr>
                <w:spacing w:val="1"/>
                <w:w w:val="105"/>
                <w:sz w:val="15"/>
                <w:u w:val="none"/>
              </w:rPr>
              <w:t xml:space="preserve"> </w:t>
            </w:r>
            <w:r w:rsidRPr="008F0EFF">
              <w:rPr>
                <w:w w:val="105"/>
                <w:sz w:val="15"/>
                <w:u w:val="none"/>
              </w:rPr>
              <w:t>современном</w:t>
            </w:r>
            <w:r w:rsidRPr="008F0EFF">
              <w:rPr>
                <w:spacing w:val="-3"/>
                <w:w w:val="105"/>
                <w:sz w:val="15"/>
                <w:u w:val="none"/>
              </w:rPr>
              <w:t xml:space="preserve"> </w:t>
            </w:r>
            <w:r w:rsidRPr="008F0EFF">
              <w:rPr>
                <w:w w:val="105"/>
                <w:sz w:val="15"/>
                <w:u w:val="none"/>
              </w:rPr>
              <w:t>тексте;</w:t>
            </w:r>
          </w:p>
          <w:p w:rsidR="007E7157" w:rsidRPr="008F0EFF" w:rsidRDefault="007E7157" w:rsidP="00FE3F1F">
            <w:pPr>
              <w:pStyle w:val="TableParagraph"/>
              <w:spacing w:before="4" w:line="266" w:lineRule="auto"/>
              <w:ind w:left="79" w:right="50"/>
              <w:rPr>
                <w:sz w:val="15"/>
                <w:u w:val="none"/>
              </w:rPr>
            </w:pPr>
            <w:r w:rsidRPr="008F0EFF">
              <w:rPr>
                <w:w w:val="105"/>
                <w:sz w:val="15"/>
                <w:u w:val="none"/>
              </w:rPr>
              <w:t>Рассказ учителяо том, что</w:t>
            </w:r>
            <w:r w:rsidRPr="008F0EFF">
              <w:rPr>
                <w:spacing w:val="1"/>
                <w:w w:val="105"/>
                <w:sz w:val="15"/>
                <w:u w:val="none"/>
              </w:rPr>
              <w:t xml:space="preserve"> </w:t>
            </w:r>
            <w:r w:rsidRPr="008F0EFF">
              <w:rPr>
                <w:w w:val="105"/>
                <w:sz w:val="15"/>
                <w:u w:val="none"/>
              </w:rPr>
              <w:t>такое буквица, демонстрация</w:t>
            </w:r>
            <w:r w:rsidRPr="008F0EFF">
              <w:rPr>
                <w:spacing w:val="1"/>
                <w:w w:val="105"/>
                <w:sz w:val="15"/>
                <w:u w:val="none"/>
              </w:rPr>
              <w:t xml:space="preserve"> </w:t>
            </w:r>
            <w:r w:rsidRPr="008F0EFF">
              <w:rPr>
                <w:w w:val="105"/>
                <w:sz w:val="15"/>
                <w:u w:val="none"/>
              </w:rPr>
              <w:t>различных вариантов ее</w:t>
            </w:r>
            <w:r w:rsidRPr="008F0EFF">
              <w:rPr>
                <w:spacing w:val="1"/>
                <w:w w:val="105"/>
                <w:sz w:val="15"/>
                <w:u w:val="none"/>
              </w:rPr>
              <w:t xml:space="preserve"> </w:t>
            </w:r>
            <w:r w:rsidRPr="008F0EFF">
              <w:rPr>
                <w:w w:val="105"/>
                <w:sz w:val="15"/>
                <w:u w:val="none"/>
              </w:rPr>
              <w:t>оформления в древних</w:t>
            </w:r>
            <w:r w:rsidRPr="008F0EFF">
              <w:rPr>
                <w:spacing w:val="1"/>
                <w:w w:val="105"/>
                <w:sz w:val="15"/>
                <w:u w:val="none"/>
              </w:rPr>
              <w:t xml:space="preserve"> </w:t>
            </w:r>
            <w:r w:rsidRPr="008F0EFF">
              <w:rPr>
                <w:w w:val="105"/>
                <w:sz w:val="15"/>
                <w:u w:val="none"/>
              </w:rPr>
              <w:t>книгах, рассказ об истории</w:t>
            </w:r>
            <w:r w:rsidRPr="008F0EFF">
              <w:rPr>
                <w:spacing w:val="1"/>
                <w:w w:val="105"/>
                <w:sz w:val="15"/>
                <w:u w:val="none"/>
              </w:rPr>
              <w:t xml:space="preserve"> </w:t>
            </w:r>
            <w:r w:rsidRPr="008F0EFF">
              <w:rPr>
                <w:w w:val="105"/>
                <w:sz w:val="15"/>
                <w:u w:val="none"/>
              </w:rPr>
              <w:t>выражения «красная строка»;</w:t>
            </w:r>
            <w:r w:rsidRPr="008F0EFF">
              <w:rPr>
                <w:spacing w:val="-37"/>
                <w:w w:val="105"/>
                <w:sz w:val="15"/>
                <w:u w:val="none"/>
              </w:rPr>
              <w:t xml:space="preserve"> </w:t>
            </w:r>
            <w:r w:rsidRPr="008F0EFF">
              <w:rPr>
                <w:w w:val="105"/>
                <w:sz w:val="15"/>
                <w:u w:val="none"/>
              </w:rPr>
              <w:t>Самостоятельная работа:</w:t>
            </w:r>
            <w:r w:rsidRPr="008F0EFF">
              <w:rPr>
                <w:spacing w:val="1"/>
                <w:w w:val="105"/>
                <w:sz w:val="15"/>
                <w:u w:val="none"/>
              </w:rPr>
              <w:t xml:space="preserve"> </w:t>
            </w:r>
            <w:r w:rsidRPr="008F0EFF">
              <w:rPr>
                <w:spacing w:val="-1"/>
                <w:w w:val="105"/>
                <w:sz w:val="15"/>
                <w:u w:val="none"/>
              </w:rPr>
              <w:t>найти</w:t>
            </w:r>
            <w:r w:rsidRPr="008F0EFF">
              <w:rPr>
                <w:spacing w:val="-7"/>
                <w:w w:val="105"/>
                <w:sz w:val="15"/>
                <w:u w:val="none"/>
              </w:rPr>
              <w:t xml:space="preserve"> </w:t>
            </w:r>
            <w:r w:rsidRPr="008F0EFF">
              <w:rPr>
                <w:spacing w:val="-1"/>
                <w:w w:val="105"/>
                <w:sz w:val="15"/>
                <w:u w:val="none"/>
              </w:rPr>
              <w:t>современные</w:t>
            </w:r>
            <w:r w:rsidRPr="008F0EFF">
              <w:rPr>
                <w:spacing w:val="-6"/>
                <w:w w:val="105"/>
                <w:sz w:val="15"/>
                <w:u w:val="none"/>
              </w:rPr>
              <w:t xml:space="preserve"> </w:t>
            </w:r>
            <w:r w:rsidRPr="008F0EFF">
              <w:rPr>
                <w:w w:val="105"/>
                <w:sz w:val="15"/>
                <w:u w:val="none"/>
              </w:rPr>
              <w:t>книги,</w:t>
            </w:r>
            <w:r w:rsidRPr="008F0EFF">
              <w:rPr>
                <w:spacing w:val="-6"/>
                <w:w w:val="105"/>
                <w:sz w:val="15"/>
                <w:u w:val="none"/>
              </w:rPr>
              <w:t xml:space="preserve"> </w:t>
            </w:r>
            <w:r w:rsidRPr="008F0EFF">
              <w:rPr>
                <w:w w:val="105"/>
                <w:sz w:val="15"/>
                <w:u w:val="none"/>
              </w:rPr>
              <w:t>где</w:t>
            </w:r>
            <w:r w:rsidRPr="008F0EFF">
              <w:rPr>
                <w:spacing w:val="-37"/>
                <w:w w:val="105"/>
                <w:sz w:val="15"/>
                <w:u w:val="none"/>
              </w:rPr>
              <w:t xml:space="preserve"> </w:t>
            </w:r>
            <w:r w:rsidRPr="008F0EFF">
              <w:rPr>
                <w:w w:val="105"/>
                <w:sz w:val="15"/>
                <w:u w:val="none"/>
              </w:rPr>
              <w:t>воспроизводится традиция</w:t>
            </w:r>
            <w:r w:rsidRPr="008F0EFF">
              <w:rPr>
                <w:spacing w:val="1"/>
                <w:w w:val="105"/>
                <w:sz w:val="15"/>
                <w:u w:val="none"/>
              </w:rPr>
              <w:t xml:space="preserve"> </w:t>
            </w:r>
            <w:r w:rsidRPr="008F0EFF">
              <w:rPr>
                <w:w w:val="105"/>
                <w:sz w:val="15"/>
                <w:u w:val="none"/>
              </w:rPr>
              <w:t>украшать первую букву на</w:t>
            </w:r>
            <w:r w:rsidRPr="008F0EFF">
              <w:rPr>
                <w:spacing w:val="1"/>
                <w:w w:val="105"/>
                <w:sz w:val="15"/>
                <w:u w:val="none"/>
              </w:rPr>
              <w:t xml:space="preserve"> </w:t>
            </w:r>
            <w:r w:rsidRPr="008F0EFF">
              <w:rPr>
                <w:w w:val="105"/>
                <w:sz w:val="15"/>
                <w:u w:val="none"/>
              </w:rPr>
              <w:t>странице;</w:t>
            </w:r>
          </w:p>
          <w:p w:rsidR="007E7157" w:rsidRPr="008F0EFF" w:rsidRDefault="007E7157" w:rsidP="00FE3F1F">
            <w:pPr>
              <w:pStyle w:val="TableParagraph"/>
              <w:spacing w:before="7" w:line="266" w:lineRule="auto"/>
              <w:ind w:left="79" w:right="85"/>
              <w:rPr>
                <w:sz w:val="15"/>
                <w:u w:val="none"/>
              </w:rPr>
            </w:pPr>
            <w:r w:rsidRPr="008F0EFF">
              <w:rPr>
                <w:w w:val="105"/>
                <w:sz w:val="15"/>
                <w:u w:val="none"/>
              </w:rPr>
              <w:t>Организация книжной</w:t>
            </w:r>
            <w:r w:rsidRPr="008F0EFF">
              <w:rPr>
                <w:spacing w:val="1"/>
                <w:w w:val="105"/>
                <w:sz w:val="15"/>
                <w:u w:val="none"/>
              </w:rPr>
              <w:t xml:space="preserve"> </w:t>
            </w:r>
            <w:r w:rsidRPr="008F0EFF">
              <w:rPr>
                <w:w w:val="105"/>
                <w:sz w:val="15"/>
                <w:u w:val="none"/>
              </w:rPr>
              <w:t>выставки: демонстрация</w:t>
            </w:r>
            <w:r w:rsidRPr="008F0EFF">
              <w:rPr>
                <w:spacing w:val="1"/>
                <w:w w:val="105"/>
                <w:sz w:val="15"/>
                <w:u w:val="none"/>
              </w:rPr>
              <w:t xml:space="preserve"> </w:t>
            </w:r>
            <w:r w:rsidRPr="008F0EFF">
              <w:rPr>
                <w:w w:val="105"/>
                <w:sz w:val="15"/>
                <w:u w:val="none"/>
              </w:rPr>
              <w:t>современных</w:t>
            </w:r>
            <w:r w:rsidRPr="008F0EFF">
              <w:rPr>
                <w:spacing w:val="-10"/>
                <w:w w:val="105"/>
                <w:sz w:val="15"/>
                <w:u w:val="none"/>
              </w:rPr>
              <w:t xml:space="preserve"> </w:t>
            </w:r>
            <w:r w:rsidRPr="008F0EFF">
              <w:rPr>
                <w:w w:val="105"/>
                <w:sz w:val="15"/>
                <w:u w:val="none"/>
              </w:rPr>
              <w:t>книг,</w:t>
            </w:r>
            <w:r w:rsidRPr="008F0EFF">
              <w:rPr>
                <w:spacing w:val="-10"/>
                <w:w w:val="105"/>
                <w:sz w:val="15"/>
                <w:u w:val="none"/>
              </w:rPr>
              <w:t xml:space="preserve"> </w:t>
            </w:r>
            <w:r w:rsidRPr="008F0EFF">
              <w:rPr>
                <w:w w:val="105"/>
                <w:sz w:val="15"/>
                <w:u w:val="none"/>
              </w:rPr>
              <w:t>в</w:t>
            </w:r>
            <w:r w:rsidRPr="008F0EFF">
              <w:rPr>
                <w:spacing w:val="-9"/>
                <w:w w:val="105"/>
                <w:sz w:val="15"/>
                <w:u w:val="none"/>
              </w:rPr>
              <w:t xml:space="preserve"> </w:t>
            </w:r>
            <w:r w:rsidRPr="008F0EFF">
              <w:rPr>
                <w:w w:val="105"/>
                <w:sz w:val="15"/>
                <w:u w:val="none"/>
              </w:rPr>
              <w:t>которых</w:t>
            </w:r>
            <w:r w:rsidRPr="008F0EFF">
              <w:rPr>
                <w:spacing w:val="-37"/>
                <w:w w:val="105"/>
                <w:sz w:val="15"/>
                <w:u w:val="none"/>
              </w:rPr>
              <w:t xml:space="preserve"> </w:t>
            </w:r>
            <w:r w:rsidRPr="008F0EFF">
              <w:rPr>
                <w:w w:val="105"/>
                <w:sz w:val="15"/>
                <w:u w:val="none"/>
              </w:rPr>
              <w:t>красиво украшена первая</w:t>
            </w:r>
            <w:r w:rsidRPr="008F0EFF">
              <w:rPr>
                <w:spacing w:val="1"/>
                <w:w w:val="105"/>
                <w:sz w:val="15"/>
                <w:u w:val="none"/>
              </w:rPr>
              <w:t xml:space="preserve"> </w:t>
            </w:r>
            <w:r w:rsidRPr="008F0EFF">
              <w:rPr>
                <w:w w:val="105"/>
                <w:sz w:val="15"/>
                <w:u w:val="none"/>
              </w:rPr>
              <w:t>буква на странице;</w:t>
            </w:r>
            <w:r w:rsidRPr="008F0EFF">
              <w:rPr>
                <w:spacing w:val="1"/>
                <w:w w:val="105"/>
                <w:sz w:val="15"/>
                <w:u w:val="none"/>
              </w:rPr>
              <w:t xml:space="preserve"> </w:t>
            </w:r>
            <w:r w:rsidRPr="008F0EFF">
              <w:rPr>
                <w:w w:val="105"/>
                <w:sz w:val="15"/>
                <w:u w:val="none"/>
              </w:rPr>
              <w:t>Практическая работа:</w:t>
            </w:r>
            <w:r w:rsidRPr="008F0EFF">
              <w:rPr>
                <w:spacing w:val="1"/>
                <w:w w:val="105"/>
                <w:sz w:val="15"/>
                <w:u w:val="none"/>
              </w:rPr>
              <w:t xml:space="preserve"> </w:t>
            </w:r>
            <w:r w:rsidRPr="008F0EFF">
              <w:rPr>
                <w:w w:val="105"/>
                <w:sz w:val="15"/>
                <w:u w:val="none"/>
              </w:rPr>
              <w:t>оформление буквиц и</w:t>
            </w:r>
            <w:r w:rsidRPr="008F0EFF">
              <w:rPr>
                <w:spacing w:val="1"/>
                <w:w w:val="105"/>
                <w:sz w:val="15"/>
                <w:u w:val="none"/>
              </w:rPr>
              <w:t xml:space="preserve"> </w:t>
            </w:r>
            <w:r w:rsidRPr="008F0EFF">
              <w:rPr>
                <w:w w:val="105"/>
                <w:sz w:val="15"/>
                <w:u w:val="none"/>
              </w:rPr>
              <w:t>заставок;</w:t>
            </w:r>
          </w:p>
          <w:p w:rsidR="007E7157" w:rsidRPr="008F0EFF" w:rsidRDefault="007E7157" w:rsidP="00FE3F1F">
            <w:pPr>
              <w:pStyle w:val="TableParagraph"/>
              <w:spacing w:before="5" w:line="266" w:lineRule="auto"/>
              <w:ind w:left="79" w:right="99"/>
              <w:rPr>
                <w:sz w:val="15"/>
                <w:u w:val="none"/>
              </w:rPr>
            </w:pPr>
            <w:r w:rsidRPr="008F0EFF">
              <w:rPr>
                <w:spacing w:val="-1"/>
                <w:w w:val="105"/>
                <w:sz w:val="15"/>
                <w:u w:val="none"/>
              </w:rPr>
              <w:t>Наблюдение за оформлением</w:t>
            </w:r>
            <w:r w:rsidRPr="008F0EFF">
              <w:rPr>
                <w:spacing w:val="-37"/>
                <w:w w:val="105"/>
                <w:sz w:val="15"/>
                <w:u w:val="none"/>
              </w:rPr>
              <w:t xml:space="preserve"> </w:t>
            </w:r>
            <w:r w:rsidRPr="008F0EFF">
              <w:rPr>
                <w:w w:val="105"/>
                <w:sz w:val="15"/>
                <w:u w:val="none"/>
              </w:rPr>
              <w:t>предложений в древних</w:t>
            </w:r>
            <w:r w:rsidRPr="008F0EFF">
              <w:rPr>
                <w:spacing w:val="1"/>
                <w:w w:val="105"/>
                <w:sz w:val="15"/>
                <w:u w:val="none"/>
              </w:rPr>
              <w:t xml:space="preserve"> </w:t>
            </w:r>
            <w:r w:rsidRPr="008F0EFF">
              <w:rPr>
                <w:w w:val="105"/>
                <w:sz w:val="15"/>
                <w:u w:val="none"/>
              </w:rPr>
              <w:t>книгах;</w:t>
            </w:r>
          </w:p>
          <w:p w:rsidR="007E7157" w:rsidRPr="008F0EFF" w:rsidRDefault="007E7157" w:rsidP="00FE3F1F">
            <w:pPr>
              <w:pStyle w:val="TableParagraph"/>
              <w:spacing w:before="2"/>
              <w:ind w:left="79"/>
              <w:rPr>
                <w:sz w:val="15"/>
                <w:u w:val="none"/>
              </w:rPr>
            </w:pPr>
            <w:r w:rsidRPr="008F0EFF">
              <w:rPr>
                <w:spacing w:val="-1"/>
                <w:w w:val="105"/>
                <w:sz w:val="15"/>
                <w:u w:val="none"/>
              </w:rPr>
              <w:t>Дидактическая</w:t>
            </w:r>
            <w:r w:rsidRPr="008F0EFF">
              <w:rPr>
                <w:spacing w:val="-7"/>
                <w:w w:val="105"/>
                <w:sz w:val="15"/>
                <w:u w:val="none"/>
              </w:rPr>
              <w:t xml:space="preserve"> </w:t>
            </w:r>
            <w:r w:rsidRPr="008F0EFF">
              <w:rPr>
                <w:w w:val="105"/>
                <w:sz w:val="15"/>
                <w:u w:val="none"/>
              </w:rPr>
              <w:t>игра</w:t>
            </w:r>
          </w:p>
          <w:p w:rsidR="007E7157" w:rsidRPr="008F0EFF" w:rsidRDefault="007E7157" w:rsidP="00FE3F1F">
            <w:pPr>
              <w:pStyle w:val="TableParagraph"/>
              <w:spacing w:before="20" w:line="266" w:lineRule="auto"/>
              <w:ind w:left="79" w:right="231"/>
              <w:rPr>
                <w:sz w:val="15"/>
                <w:u w:val="none"/>
              </w:rPr>
            </w:pPr>
            <w:r w:rsidRPr="008F0EFF">
              <w:rPr>
                <w:w w:val="105"/>
                <w:sz w:val="15"/>
                <w:u w:val="none"/>
              </w:rPr>
              <w:t>«Расшифруй послание»:</w:t>
            </w:r>
            <w:r w:rsidRPr="008F0EFF">
              <w:rPr>
                <w:spacing w:val="1"/>
                <w:w w:val="105"/>
                <w:sz w:val="15"/>
                <w:u w:val="none"/>
              </w:rPr>
              <w:t xml:space="preserve"> </w:t>
            </w:r>
            <w:r w:rsidRPr="008F0EFF">
              <w:rPr>
                <w:w w:val="105"/>
                <w:sz w:val="15"/>
                <w:u w:val="none"/>
              </w:rPr>
              <w:t>чтение предложения,</w:t>
            </w:r>
            <w:r w:rsidRPr="008F0EFF">
              <w:rPr>
                <w:spacing w:val="1"/>
                <w:w w:val="105"/>
                <w:sz w:val="15"/>
                <w:u w:val="none"/>
              </w:rPr>
              <w:t xml:space="preserve"> </w:t>
            </w:r>
            <w:r w:rsidRPr="008F0EFF">
              <w:rPr>
                <w:spacing w:val="-1"/>
                <w:w w:val="105"/>
                <w:sz w:val="15"/>
                <w:u w:val="none"/>
              </w:rPr>
              <w:t>написанного</w:t>
            </w:r>
            <w:r w:rsidRPr="008F0EFF">
              <w:rPr>
                <w:spacing w:val="-8"/>
                <w:w w:val="105"/>
                <w:sz w:val="15"/>
                <w:u w:val="none"/>
              </w:rPr>
              <w:t xml:space="preserve"> </w:t>
            </w:r>
            <w:r w:rsidRPr="008F0EFF">
              <w:rPr>
                <w:spacing w:val="-1"/>
                <w:w w:val="105"/>
                <w:sz w:val="15"/>
                <w:u w:val="none"/>
              </w:rPr>
              <w:t>без</w:t>
            </w:r>
            <w:r w:rsidRPr="008F0EFF">
              <w:rPr>
                <w:spacing w:val="-8"/>
                <w:w w:val="105"/>
                <w:sz w:val="15"/>
                <w:u w:val="none"/>
              </w:rPr>
              <w:t xml:space="preserve"> </w:t>
            </w:r>
            <w:r w:rsidRPr="008F0EFF">
              <w:rPr>
                <w:w w:val="105"/>
                <w:sz w:val="15"/>
                <w:u w:val="none"/>
              </w:rPr>
              <w:t>пропусков</w:t>
            </w:r>
            <w:r w:rsidRPr="008F0EFF">
              <w:rPr>
                <w:spacing w:val="-36"/>
                <w:w w:val="105"/>
                <w:sz w:val="15"/>
                <w:u w:val="none"/>
              </w:rPr>
              <w:t xml:space="preserve"> </w:t>
            </w:r>
            <w:r w:rsidRPr="008F0EFF">
              <w:rPr>
                <w:w w:val="105"/>
                <w:sz w:val="15"/>
                <w:u w:val="none"/>
              </w:rPr>
              <w:t>между словами;</w:t>
            </w:r>
            <w:r w:rsidRPr="008F0EFF">
              <w:rPr>
                <w:spacing w:val="1"/>
                <w:w w:val="105"/>
                <w:sz w:val="15"/>
                <w:u w:val="none"/>
              </w:rPr>
              <w:t xml:space="preserve"> </w:t>
            </w:r>
            <w:r w:rsidRPr="008F0EFF">
              <w:rPr>
                <w:w w:val="105"/>
                <w:sz w:val="15"/>
                <w:u w:val="none"/>
              </w:rPr>
              <w:t>Коллективное</w:t>
            </w:r>
            <w:r w:rsidRPr="008F0EFF">
              <w:rPr>
                <w:spacing w:val="1"/>
                <w:w w:val="105"/>
                <w:sz w:val="15"/>
                <w:u w:val="none"/>
              </w:rPr>
              <w:t xml:space="preserve"> </w:t>
            </w:r>
            <w:r w:rsidRPr="008F0EFF">
              <w:rPr>
                <w:w w:val="105"/>
                <w:sz w:val="15"/>
                <w:u w:val="none"/>
              </w:rPr>
              <w:t>формулирование вывода о</w:t>
            </w:r>
            <w:r w:rsidRPr="008F0EFF">
              <w:rPr>
                <w:spacing w:val="1"/>
                <w:w w:val="105"/>
                <w:sz w:val="15"/>
                <w:u w:val="none"/>
              </w:rPr>
              <w:t xml:space="preserve"> </w:t>
            </w:r>
            <w:r w:rsidRPr="008F0EFF">
              <w:rPr>
                <w:spacing w:val="-1"/>
                <w:w w:val="105"/>
                <w:sz w:val="15"/>
                <w:u w:val="none"/>
              </w:rPr>
              <w:t xml:space="preserve">важности и </w:t>
            </w:r>
            <w:r w:rsidRPr="008F0EFF">
              <w:rPr>
                <w:w w:val="105"/>
                <w:sz w:val="15"/>
                <w:u w:val="none"/>
              </w:rPr>
              <w:t>необходимости</w:t>
            </w:r>
            <w:r w:rsidRPr="008F0EFF">
              <w:rPr>
                <w:spacing w:val="-37"/>
                <w:w w:val="105"/>
                <w:sz w:val="15"/>
                <w:u w:val="none"/>
              </w:rPr>
              <w:t xml:space="preserve"> </w:t>
            </w:r>
            <w:r w:rsidRPr="008F0EFF">
              <w:rPr>
                <w:w w:val="105"/>
                <w:sz w:val="15"/>
                <w:u w:val="none"/>
              </w:rPr>
              <w:t>написания текста с</w:t>
            </w:r>
            <w:r w:rsidRPr="008F0EFF">
              <w:rPr>
                <w:spacing w:val="1"/>
                <w:w w:val="105"/>
                <w:sz w:val="15"/>
                <w:u w:val="none"/>
              </w:rPr>
              <w:t xml:space="preserve"> </w:t>
            </w:r>
            <w:r w:rsidRPr="008F0EFF">
              <w:rPr>
                <w:w w:val="105"/>
                <w:sz w:val="15"/>
                <w:u w:val="none"/>
              </w:rPr>
              <w:t>пробелами;</w:t>
            </w:r>
          </w:p>
          <w:p w:rsidR="007E7157" w:rsidRPr="008F0EFF" w:rsidRDefault="007E7157" w:rsidP="00FE3F1F">
            <w:pPr>
              <w:pStyle w:val="TableParagraph"/>
              <w:spacing w:before="5"/>
              <w:ind w:left="79"/>
              <w:rPr>
                <w:sz w:val="15"/>
                <w:u w:val="none"/>
              </w:rPr>
            </w:pPr>
            <w:r w:rsidRPr="008F0EFF">
              <w:rPr>
                <w:spacing w:val="-1"/>
                <w:w w:val="105"/>
                <w:sz w:val="15"/>
                <w:u w:val="none"/>
              </w:rPr>
              <w:t>Дидактическая</w:t>
            </w:r>
            <w:r w:rsidRPr="008F0EFF">
              <w:rPr>
                <w:spacing w:val="-7"/>
                <w:w w:val="105"/>
                <w:sz w:val="15"/>
                <w:u w:val="none"/>
              </w:rPr>
              <w:t xml:space="preserve"> </w:t>
            </w:r>
            <w:r w:rsidRPr="008F0EFF">
              <w:rPr>
                <w:w w:val="105"/>
                <w:sz w:val="15"/>
                <w:u w:val="none"/>
              </w:rPr>
              <w:t>игра</w:t>
            </w:r>
          </w:p>
          <w:p w:rsidR="007E7157" w:rsidRPr="008F0EFF" w:rsidRDefault="007E7157" w:rsidP="00FE3F1F">
            <w:pPr>
              <w:pStyle w:val="TableParagraph"/>
              <w:spacing w:before="20" w:line="266" w:lineRule="auto"/>
              <w:ind w:left="79" w:right="177"/>
              <w:rPr>
                <w:sz w:val="15"/>
                <w:u w:val="none"/>
              </w:rPr>
            </w:pPr>
            <w:r w:rsidRPr="008F0EFF">
              <w:rPr>
                <w:w w:val="105"/>
                <w:sz w:val="15"/>
                <w:u w:val="none"/>
              </w:rPr>
              <w:t>«Изобрази букву»:</w:t>
            </w:r>
            <w:r w:rsidRPr="008F0EFF">
              <w:rPr>
                <w:spacing w:val="1"/>
                <w:w w:val="105"/>
                <w:sz w:val="15"/>
                <w:u w:val="none"/>
              </w:rPr>
              <w:t xml:space="preserve"> </w:t>
            </w:r>
            <w:r w:rsidRPr="008F0EFF">
              <w:rPr>
                <w:w w:val="105"/>
                <w:sz w:val="15"/>
                <w:u w:val="none"/>
              </w:rPr>
              <w:t>самостоятельно</w:t>
            </w:r>
            <w:r w:rsidRPr="008F0EFF">
              <w:rPr>
                <w:spacing w:val="-8"/>
                <w:w w:val="105"/>
                <w:sz w:val="15"/>
                <w:u w:val="none"/>
              </w:rPr>
              <w:t xml:space="preserve"> </w:t>
            </w:r>
            <w:r w:rsidRPr="008F0EFF">
              <w:rPr>
                <w:w w:val="105"/>
                <w:sz w:val="15"/>
                <w:u w:val="none"/>
              </w:rPr>
              <w:t>или</w:t>
            </w:r>
            <w:r w:rsidRPr="008F0EFF">
              <w:rPr>
                <w:spacing w:val="-8"/>
                <w:w w:val="105"/>
                <w:sz w:val="15"/>
                <w:u w:val="none"/>
              </w:rPr>
              <w:t xml:space="preserve"> </w:t>
            </w:r>
            <w:r w:rsidRPr="008F0EFF">
              <w:rPr>
                <w:w w:val="105"/>
                <w:sz w:val="15"/>
                <w:u w:val="none"/>
              </w:rPr>
              <w:t>в</w:t>
            </w:r>
            <w:r w:rsidRPr="008F0EFF">
              <w:rPr>
                <w:spacing w:val="-8"/>
                <w:w w:val="105"/>
                <w:sz w:val="15"/>
                <w:u w:val="none"/>
              </w:rPr>
              <w:t xml:space="preserve"> </w:t>
            </w:r>
            <w:r w:rsidRPr="008F0EFF">
              <w:rPr>
                <w:w w:val="105"/>
                <w:sz w:val="15"/>
                <w:u w:val="none"/>
              </w:rPr>
              <w:t>паре</w:t>
            </w:r>
            <w:r w:rsidRPr="008F0EFF">
              <w:rPr>
                <w:spacing w:val="-7"/>
                <w:w w:val="105"/>
                <w:sz w:val="15"/>
                <w:u w:val="none"/>
              </w:rPr>
              <w:t xml:space="preserve"> </w:t>
            </w:r>
            <w:r w:rsidRPr="008F0EFF">
              <w:rPr>
                <w:w w:val="105"/>
                <w:sz w:val="15"/>
                <w:u w:val="none"/>
              </w:rPr>
              <w:t>с</w:t>
            </w:r>
            <w:r w:rsidRPr="008F0EFF">
              <w:rPr>
                <w:spacing w:val="-37"/>
                <w:w w:val="105"/>
                <w:sz w:val="15"/>
                <w:u w:val="none"/>
              </w:rPr>
              <w:t xml:space="preserve"> </w:t>
            </w:r>
            <w:r w:rsidRPr="008F0EFF">
              <w:rPr>
                <w:w w:val="105"/>
                <w:sz w:val="15"/>
                <w:u w:val="none"/>
              </w:rPr>
              <w:t>соседом по парте дети</w:t>
            </w:r>
            <w:r w:rsidRPr="008F0EFF">
              <w:rPr>
                <w:spacing w:val="1"/>
                <w:w w:val="105"/>
                <w:sz w:val="15"/>
                <w:u w:val="none"/>
              </w:rPr>
              <w:t xml:space="preserve"> </w:t>
            </w:r>
            <w:r w:rsidRPr="008F0EFF">
              <w:rPr>
                <w:w w:val="105"/>
                <w:sz w:val="15"/>
                <w:u w:val="none"/>
              </w:rPr>
              <w:t>пробуют изобразить буквы</w:t>
            </w:r>
            <w:r w:rsidRPr="008F0EFF">
              <w:rPr>
                <w:spacing w:val="1"/>
                <w:w w:val="105"/>
                <w:sz w:val="15"/>
                <w:u w:val="none"/>
              </w:rPr>
              <w:t xml:space="preserve"> </w:t>
            </w:r>
            <w:r w:rsidRPr="008F0EFF">
              <w:rPr>
                <w:w w:val="105"/>
                <w:sz w:val="15"/>
                <w:u w:val="none"/>
              </w:rPr>
              <w:t>современного русского</w:t>
            </w:r>
            <w:r w:rsidRPr="008F0EFF">
              <w:rPr>
                <w:spacing w:val="1"/>
                <w:w w:val="105"/>
                <w:sz w:val="15"/>
                <w:u w:val="none"/>
              </w:rPr>
              <w:t xml:space="preserve"> </w:t>
            </w:r>
            <w:r w:rsidRPr="008F0EFF">
              <w:rPr>
                <w:w w:val="105"/>
                <w:sz w:val="15"/>
                <w:u w:val="none"/>
              </w:rPr>
              <w:t>алфавита;</w:t>
            </w:r>
          </w:p>
          <w:p w:rsidR="007E7157" w:rsidRPr="008F0EFF" w:rsidRDefault="007E7157" w:rsidP="00FE3F1F">
            <w:pPr>
              <w:pStyle w:val="TableParagraph"/>
              <w:spacing w:before="4" w:line="266" w:lineRule="auto"/>
              <w:ind w:left="79" w:right="100"/>
              <w:rPr>
                <w:sz w:val="15"/>
                <w:u w:val="none"/>
              </w:rPr>
            </w:pPr>
            <w:r w:rsidRPr="008F0EFF">
              <w:rPr>
                <w:spacing w:val="-1"/>
                <w:w w:val="105"/>
                <w:sz w:val="15"/>
                <w:u w:val="none"/>
              </w:rPr>
              <w:t>Рассказ</w:t>
            </w:r>
            <w:r w:rsidRPr="008F0EFF">
              <w:rPr>
                <w:spacing w:val="-7"/>
                <w:w w:val="105"/>
                <w:sz w:val="15"/>
                <w:u w:val="none"/>
              </w:rPr>
              <w:t xml:space="preserve"> </w:t>
            </w:r>
            <w:r w:rsidRPr="008F0EFF">
              <w:rPr>
                <w:spacing w:val="-1"/>
                <w:w w:val="105"/>
                <w:sz w:val="15"/>
                <w:u w:val="none"/>
              </w:rPr>
              <w:t>учителя</w:t>
            </w:r>
            <w:r w:rsidRPr="008F0EFF">
              <w:rPr>
                <w:spacing w:val="-7"/>
                <w:w w:val="105"/>
                <w:sz w:val="15"/>
                <w:u w:val="none"/>
              </w:rPr>
              <w:t xml:space="preserve"> </w:t>
            </w:r>
            <w:r w:rsidRPr="008F0EFF">
              <w:rPr>
                <w:w w:val="105"/>
                <w:sz w:val="15"/>
                <w:u w:val="none"/>
              </w:rPr>
              <w:t>о</w:t>
            </w:r>
            <w:r w:rsidRPr="008F0EFF">
              <w:rPr>
                <w:spacing w:val="-7"/>
                <w:w w:val="105"/>
                <w:sz w:val="15"/>
                <w:u w:val="none"/>
              </w:rPr>
              <w:t xml:space="preserve"> </w:t>
            </w:r>
            <w:r w:rsidRPr="008F0EFF">
              <w:rPr>
                <w:w w:val="105"/>
                <w:sz w:val="15"/>
                <w:u w:val="none"/>
              </w:rPr>
              <w:t>славянской</w:t>
            </w:r>
            <w:r w:rsidRPr="008F0EFF">
              <w:rPr>
                <w:spacing w:val="-37"/>
                <w:w w:val="105"/>
                <w:sz w:val="15"/>
                <w:u w:val="none"/>
              </w:rPr>
              <w:t xml:space="preserve"> </w:t>
            </w:r>
            <w:r w:rsidRPr="008F0EFF">
              <w:rPr>
                <w:w w:val="105"/>
                <w:sz w:val="15"/>
                <w:u w:val="none"/>
              </w:rPr>
              <w:t>азбуке и её создателях —</w:t>
            </w:r>
            <w:r w:rsidRPr="008F0EFF">
              <w:rPr>
                <w:spacing w:val="1"/>
                <w:w w:val="105"/>
                <w:sz w:val="15"/>
                <w:u w:val="none"/>
              </w:rPr>
              <w:t xml:space="preserve"> </w:t>
            </w:r>
            <w:r w:rsidRPr="008F0EFF">
              <w:rPr>
                <w:w w:val="105"/>
                <w:sz w:val="15"/>
                <w:u w:val="none"/>
              </w:rPr>
              <w:t>Кирилле</w:t>
            </w:r>
            <w:r w:rsidRPr="008F0EFF">
              <w:rPr>
                <w:spacing w:val="-3"/>
                <w:w w:val="105"/>
                <w:sz w:val="15"/>
                <w:u w:val="none"/>
              </w:rPr>
              <w:t xml:space="preserve"> </w:t>
            </w:r>
            <w:r w:rsidRPr="008F0EFF">
              <w:rPr>
                <w:w w:val="105"/>
                <w:sz w:val="15"/>
                <w:u w:val="none"/>
              </w:rPr>
              <w:t>и</w:t>
            </w:r>
            <w:r w:rsidRPr="008F0EFF">
              <w:rPr>
                <w:spacing w:val="-2"/>
                <w:w w:val="105"/>
                <w:sz w:val="15"/>
                <w:u w:val="none"/>
              </w:rPr>
              <w:t xml:space="preserve"> </w:t>
            </w:r>
            <w:r w:rsidRPr="008F0EFF">
              <w:rPr>
                <w:w w:val="105"/>
                <w:sz w:val="15"/>
                <w:u w:val="none"/>
              </w:rPr>
              <w:t>Мефодии;</w:t>
            </w:r>
          </w:p>
          <w:p w:rsidR="007E7157" w:rsidRPr="008F0EFF" w:rsidRDefault="007E7157" w:rsidP="00FE3F1F">
            <w:pPr>
              <w:pStyle w:val="TableParagraph"/>
              <w:spacing w:before="2" w:line="266" w:lineRule="auto"/>
              <w:ind w:left="79" w:right="224"/>
              <w:rPr>
                <w:sz w:val="15"/>
                <w:u w:val="none"/>
              </w:rPr>
            </w:pPr>
            <w:r w:rsidRPr="008F0EFF">
              <w:rPr>
                <w:w w:val="105"/>
                <w:sz w:val="15"/>
                <w:u w:val="none"/>
              </w:rPr>
              <w:t>Работа с иллюстрацией</w:t>
            </w:r>
            <w:r w:rsidRPr="008F0EFF">
              <w:rPr>
                <w:spacing w:val="1"/>
                <w:w w:val="105"/>
                <w:sz w:val="15"/>
                <w:u w:val="none"/>
              </w:rPr>
              <w:t xml:space="preserve"> </w:t>
            </w:r>
            <w:r w:rsidRPr="008F0EFF">
              <w:rPr>
                <w:w w:val="105"/>
                <w:sz w:val="15"/>
                <w:u w:val="none"/>
              </w:rPr>
              <w:t>учебника: сравнение</w:t>
            </w:r>
            <w:r w:rsidRPr="008F0EFF">
              <w:rPr>
                <w:spacing w:val="1"/>
                <w:w w:val="105"/>
                <w:sz w:val="15"/>
                <w:u w:val="none"/>
              </w:rPr>
              <w:t xml:space="preserve"> </w:t>
            </w:r>
            <w:r w:rsidRPr="008F0EFF">
              <w:rPr>
                <w:w w:val="105"/>
                <w:sz w:val="15"/>
                <w:u w:val="none"/>
              </w:rPr>
              <w:t>старославянского и</w:t>
            </w:r>
            <w:r w:rsidRPr="008F0EFF">
              <w:rPr>
                <w:spacing w:val="1"/>
                <w:w w:val="105"/>
                <w:sz w:val="15"/>
                <w:u w:val="none"/>
              </w:rPr>
              <w:t xml:space="preserve"> </w:t>
            </w:r>
            <w:r w:rsidRPr="008F0EFF">
              <w:rPr>
                <w:w w:val="105"/>
                <w:sz w:val="15"/>
                <w:u w:val="none"/>
              </w:rPr>
              <w:t>современного алфавитов;</w:t>
            </w:r>
            <w:r w:rsidRPr="008F0EFF">
              <w:rPr>
                <w:spacing w:val="1"/>
                <w:w w:val="105"/>
                <w:sz w:val="15"/>
                <w:u w:val="none"/>
              </w:rPr>
              <w:t xml:space="preserve"> </w:t>
            </w:r>
            <w:r w:rsidRPr="008F0EFF">
              <w:rPr>
                <w:spacing w:val="-1"/>
                <w:w w:val="105"/>
                <w:sz w:val="15"/>
                <w:u w:val="none"/>
              </w:rPr>
              <w:lastRenderedPageBreak/>
              <w:t>Анализ и комментирование</w:t>
            </w:r>
            <w:r w:rsidRPr="008F0EFF">
              <w:rPr>
                <w:spacing w:val="-37"/>
                <w:w w:val="105"/>
                <w:sz w:val="15"/>
                <w:u w:val="none"/>
              </w:rPr>
              <w:t xml:space="preserve"> </w:t>
            </w:r>
            <w:r w:rsidRPr="008F0EFF">
              <w:rPr>
                <w:w w:val="105"/>
                <w:sz w:val="15"/>
                <w:u w:val="none"/>
              </w:rPr>
              <w:t>значения пословиц о</w:t>
            </w:r>
            <w:r w:rsidRPr="008F0EFF">
              <w:rPr>
                <w:spacing w:val="1"/>
                <w:w w:val="105"/>
                <w:sz w:val="15"/>
                <w:u w:val="none"/>
              </w:rPr>
              <w:t xml:space="preserve"> </w:t>
            </w:r>
            <w:r w:rsidRPr="008F0EFF">
              <w:rPr>
                <w:w w:val="105"/>
                <w:sz w:val="15"/>
                <w:u w:val="none"/>
              </w:rPr>
              <w:t>важности</w:t>
            </w:r>
            <w:r w:rsidRPr="008F0EFF">
              <w:rPr>
                <w:spacing w:val="-3"/>
                <w:w w:val="105"/>
                <w:sz w:val="15"/>
                <w:u w:val="none"/>
              </w:rPr>
              <w:t xml:space="preserve"> </w:t>
            </w:r>
            <w:r w:rsidRPr="008F0EFF">
              <w:rPr>
                <w:w w:val="105"/>
                <w:sz w:val="15"/>
                <w:u w:val="none"/>
              </w:rPr>
              <w:t>овладения</w:t>
            </w:r>
          </w:p>
          <w:p w:rsidR="007E7157" w:rsidRPr="008F0EFF" w:rsidRDefault="007E7157" w:rsidP="00FE3F1F">
            <w:pPr>
              <w:pStyle w:val="TableParagraph"/>
              <w:spacing w:before="5" w:line="156" w:lineRule="exact"/>
              <w:ind w:left="79"/>
              <w:rPr>
                <w:sz w:val="15"/>
                <w:u w:val="none"/>
              </w:rPr>
            </w:pPr>
            <w:r w:rsidRPr="008F0EFF">
              <w:rPr>
                <w:w w:val="105"/>
                <w:sz w:val="15"/>
                <w:u w:val="none"/>
              </w:rPr>
              <w:t>грамотой;</w:t>
            </w:r>
          </w:p>
        </w:tc>
        <w:tc>
          <w:tcPr>
            <w:tcW w:w="1236" w:type="dxa"/>
            <w:tcBorders>
              <w:left w:val="single" w:sz="6" w:space="0" w:color="000000"/>
              <w:right w:val="single" w:sz="6" w:space="0" w:color="000000"/>
            </w:tcBorders>
          </w:tcPr>
          <w:p w:rsidR="007E7157" w:rsidRPr="008F0EFF" w:rsidRDefault="007E7157" w:rsidP="00FE3F1F">
            <w:pPr>
              <w:pStyle w:val="TableParagraph"/>
              <w:ind w:left="0"/>
              <w:rPr>
                <w:sz w:val="14"/>
                <w:u w:val="none"/>
              </w:rPr>
            </w:pPr>
          </w:p>
        </w:tc>
        <w:tc>
          <w:tcPr>
            <w:tcW w:w="2461" w:type="dxa"/>
            <w:tcBorders>
              <w:left w:val="single" w:sz="6" w:space="0" w:color="000000"/>
              <w:right w:val="single" w:sz="6" w:space="0" w:color="000000"/>
            </w:tcBorders>
          </w:tcPr>
          <w:p w:rsidR="007E7157" w:rsidRPr="008F0EFF" w:rsidRDefault="007E7157" w:rsidP="00FE3F1F">
            <w:pPr>
              <w:pStyle w:val="TableParagraph"/>
              <w:ind w:left="0"/>
              <w:rPr>
                <w:sz w:val="14"/>
                <w:u w:val="none"/>
              </w:rPr>
            </w:pPr>
          </w:p>
        </w:tc>
      </w:tr>
    </w:tbl>
    <w:p w:rsidR="007E7157" w:rsidRPr="008F0EFF" w:rsidRDefault="007E7157" w:rsidP="007E7157">
      <w:pPr>
        <w:rPr>
          <w:rFonts w:ascii="Times New Roman" w:hAnsi="Times New Roman" w:cs="Times New Roman"/>
          <w:sz w:val="14"/>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59457A" w:rsidTr="00FE3F1F">
        <w:trPr>
          <w:trHeight w:val="1343"/>
        </w:trPr>
        <w:tc>
          <w:tcPr>
            <w:tcW w:w="396" w:type="dxa"/>
            <w:tcBorders>
              <w:top w:val="nil"/>
            </w:tcBorders>
          </w:tcPr>
          <w:p w:rsidR="007E7157" w:rsidRPr="008F0EFF" w:rsidRDefault="007E7157" w:rsidP="00FE3F1F">
            <w:pPr>
              <w:pStyle w:val="TableParagraph"/>
              <w:ind w:left="0"/>
              <w:rPr>
                <w:sz w:val="14"/>
                <w:u w:val="none"/>
              </w:rPr>
            </w:pPr>
          </w:p>
        </w:tc>
        <w:tc>
          <w:tcPr>
            <w:tcW w:w="5595" w:type="dxa"/>
            <w:tcBorders>
              <w:top w:val="nil"/>
            </w:tcBorders>
          </w:tcPr>
          <w:p w:rsidR="007E7157" w:rsidRPr="008F0EFF" w:rsidRDefault="007E7157" w:rsidP="00FE3F1F">
            <w:pPr>
              <w:pStyle w:val="TableParagraph"/>
              <w:ind w:left="0"/>
              <w:rPr>
                <w:sz w:val="14"/>
                <w:u w:val="none"/>
              </w:rPr>
            </w:pPr>
          </w:p>
        </w:tc>
        <w:tc>
          <w:tcPr>
            <w:tcW w:w="528" w:type="dxa"/>
            <w:tcBorders>
              <w:top w:val="nil"/>
            </w:tcBorders>
          </w:tcPr>
          <w:p w:rsidR="007E7157" w:rsidRPr="008F0EFF" w:rsidRDefault="007E7157" w:rsidP="00FE3F1F">
            <w:pPr>
              <w:pStyle w:val="TableParagraph"/>
              <w:ind w:left="0"/>
              <w:rPr>
                <w:sz w:val="14"/>
                <w:u w:val="none"/>
              </w:rPr>
            </w:pPr>
          </w:p>
        </w:tc>
        <w:tc>
          <w:tcPr>
            <w:tcW w:w="1104" w:type="dxa"/>
            <w:tcBorders>
              <w:top w:val="nil"/>
            </w:tcBorders>
          </w:tcPr>
          <w:p w:rsidR="007E7157" w:rsidRPr="008F0EFF" w:rsidRDefault="007E7157" w:rsidP="00FE3F1F">
            <w:pPr>
              <w:pStyle w:val="TableParagraph"/>
              <w:ind w:left="0"/>
              <w:rPr>
                <w:sz w:val="14"/>
                <w:u w:val="none"/>
              </w:rPr>
            </w:pPr>
          </w:p>
        </w:tc>
        <w:tc>
          <w:tcPr>
            <w:tcW w:w="1140" w:type="dxa"/>
            <w:tcBorders>
              <w:top w:val="nil"/>
            </w:tcBorders>
          </w:tcPr>
          <w:p w:rsidR="007E7157" w:rsidRPr="008F0EFF" w:rsidRDefault="007E7157" w:rsidP="00FE3F1F">
            <w:pPr>
              <w:pStyle w:val="TableParagraph"/>
              <w:ind w:left="0"/>
              <w:rPr>
                <w:sz w:val="14"/>
                <w:u w:val="none"/>
              </w:rPr>
            </w:pPr>
          </w:p>
        </w:tc>
        <w:tc>
          <w:tcPr>
            <w:tcW w:w="864" w:type="dxa"/>
            <w:tcBorders>
              <w:top w:val="nil"/>
            </w:tcBorders>
          </w:tcPr>
          <w:p w:rsidR="007E7157" w:rsidRPr="008F0EFF" w:rsidRDefault="007E7157" w:rsidP="00FE3F1F">
            <w:pPr>
              <w:pStyle w:val="TableParagraph"/>
              <w:ind w:left="0"/>
              <w:rPr>
                <w:sz w:val="14"/>
                <w:u w:val="none"/>
              </w:rPr>
            </w:pPr>
          </w:p>
        </w:tc>
        <w:tc>
          <w:tcPr>
            <w:tcW w:w="2173" w:type="dxa"/>
            <w:tcBorders>
              <w:top w:val="nil"/>
            </w:tcBorders>
          </w:tcPr>
          <w:p w:rsidR="007E7157" w:rsidRPr="008F0EFF" w:rsidRDefault="007E7157" w:rsidP="00FE3F1F">
            <w:pPr>
              <w:pStyle w:val="TableParagraph"/>
              <w:spacing w:before="16" w:line="266" w:lineRule="auto"/>
              <w:ind w:left="79" w:right="45"/>
              <w:rPr>
                <w:sz w:val="15"/>
                <w:u w:val="none"/>
              </w:rPr>
            </w:pPr>
            <w:r w:rsidRPr="008F0EFF">
              <w:rPr>
                <w:w w:val="105"/>
                <w:sz w:val="15"/>
                <w:u w:val="none"/>
              </w:rPr>
              <w:t>Игровое задание:</w:t>
            </w:r>
            <w:r w:rsidRPr="008F0EFF">
              <w:rPr>
                <w:spacing w:val="1"/>
                <w:w w:val="105"/>
                <w:sz w:val="15"/>
                <w:u w:val="none"/>
              </w:rPr>
              <w:t xml:space="preserve"> </w:t>
            </w:r>
            <w:r w:rsidRPr="008F0EFF">
              <w:rPr>
                <w:w w:val="105"/>
                <w:sz w:val="15"/>
                <w:u w:val="none"/>
              </w:rPr>
              <w:t>распознавание букв</w:t>
            </w:r>
            <w:r w:rsidRPr="008F0EFF">
              <w:rPr>
                <w:spacing w:val="1"/>
                <w:w w:val="105"/>
                <w:sz w:val="15"/>
                <w:u w:val="none"/>
              </w:rPr>
              <w:t xml:space="preserve"> </w:t>
            </w:r>
            <w:r w:rsidRPr="008F0EFF">
              <w:rPr>
                <w:w w:val="105"/>
                <w:sz w:val="15"/>
                <w:u w:val="none"/>
              </w:rPr>
              <w:t>современного русского</w:t>
            </w:r>
            <w:r w:rsidRPr="008F0EFF">
              <w:rPr>
                <w:spacing w:val="1"/>
                <w:w w:val="105"/>
                <w:sz w:val="15"/>
                <w:u w:val="none"/>
              </w:rPr>
              <w:t xml:space="preserve"> </w:t>
            </w:r>
            <w:r w:rsidRPr="008F0EFF">
              <w:rPr>
                <w:sz w:val="15"/>
                <w:u w:val="none"/>
              </w:rPr>
              <w:t>алфавита,представленных</w:t>
            </w:r>
            <w:r w:rsidRPr="008F0EFF">
              <w:rPr>
                <w:spacing w:val="1"/>
                <w:sz w:val="15"/>
                <w:u w:val="none"/>
              </w:rPr>
              <w:t xml:space="preserve"> </w:t>
            </w:r>
            <w:r w:rsidRPr="008F0EFF">
              <w:rPr>
                <w:sz w:val="15"/>
                <w:u w:val="none"/>
              </w:rPr>
              <w:t>в</w:t>
            </w:r>
            <w:r w:rsidRPr="008F0EFF">
              <w:rPr>
                <w:spacing w:val="-35"/>
                <w:sz w:val="15"/>
                <w:u w:val="none"/>
              </w:rPr>
              <w:t xml:space="preserve"> </w:t>
            </w:r>
            <w:r w:rsidRPr="008F0EFF">
              <w:rPr>
                <w:w w:val="105"/>
                <w:sz w:val="15"/>
                <w:u w:val="none"/>
              </w:rPr>
              <w:t>виде наложенных</w:t>
            </w:r>
            <w:r w:rsidRPr="008F0EFF">
              <w:rPr>
                <w:spacing w:val="1"/>
                <w:w w:val="105"/>
                <w:sz w:val="15"/>
                <w:u w:val="none"/>
              </w:rPr>
              <w:t xml:space="preserve"> </w:t>
            </w:r>
            <w:r w:rsidRPr="008F0EFF">
              <w:rPr>
                <w:w w:val="105"/>
                <w:sz w:val="15"/>
                <w:u w:val="none"/>
              </w:rPr>
              <w:t>изображений;</w:t>
            </w:r>
          </w:p>
        </w:tc>
        <w:tc>
          <w:tcPr>
            <w:tcW w:w="1236" w:type="dxa"/>
            <w:tcBorders>
              <w:top w:val="nil"/>
            </w:tcBorders>
          </w:tcPr>
          <w:p w:rsidR="007E7157" w:rsidRPr="008F0EFF" w:rsidRDefault="007E7157" w:rsidP="00FE3F1F">
            <w:pPr>
              <w:pStyle w:val="TableParagraph"/>
              <w:ind w:left="0"/>
              <w:rPr>
                <w:sz w:val="14"/>
                <w:u w:val="none"/>
              </w:rPr>
            </w:pPr>
          </w:p>
        </w:tc>
        <w:tc>
          <w:tcPr>
            <w:tcW w:w="2461" w:type="dxa"/>
            <w:tcBorders>
              <w:top w:val="nil"/>
            </w:tcBorders>
          </w:tcPr>
          <w:p w:rsidR="007E7157" w:rsidRPr="008F0EFF" w:rsidRDefault="007E7157" w:rsidP="00FE3F1F">
            <w:pPr>
              <w:pStyle w:val="TableParagraph"/>
              <w:ind w:left="0"/>
              <w:rPr>
                <w:sz w:val="14"/>
                <w:u w:val="none"/>
              </w:rPr>
            </w:pPr>
          </w:p>
        </w:tc>
      </w:tr>
      <w:tr w:rsidR="007E7157" w:rsidRPr="008F0EFF" w:rsidTr="00FE3F1F">
        <w:trPr>
          <w:trHeight w:val="9399"/>
        </w:trPr>
        <w:tc>
          <w:tcPr>
            <w:tcW w:w="396" w:type="dxa"/>
            <w:tcBorders>
              <w:bottom w:val="nil"/>
            </w:tcBorders>
          </w:tcPr>
          <w:p w:rsidR="007E7157" w:rsidRPr="008F0EFF" w:rsidRDefault="007E7157" w:rsidP="00FE3F1F">
            <w:pPr>
              <w:pStyle w:val="TableParagraph"/>
              <w:spacing w:before="74"/>
              <w:rPr>
                <w:sz w:val="15"/>
                <w:u w:val="none"/>
              </w:rPr>
            </w:pPr>
            <w:r w:rsidRPr="008F0EFF">
              <w:rPr>
                <w:w w:val="105"/>
                <w:sz w:val="15"/>
                <w:u w:val="none"/>
              </w:rPr>
              <w:lastRenderedPageBreak/>
              <w:t>3.2.</w:t>
            </w:r>
          </w:p>
        </w:tc>
        <w:tc>
          <w:tcPr>
            <w:tcW w:w="5595" w:type="dxa"/>
            <w:tcBorders>
              <w:bottom w:val="nil"/>
            </w:tcBorders>
          </w:tcPr>
          <w:p w:rsidR="007E7157" w:rsidRPr="008F0EFF" w:rsidRDefault="007E7157" w:rsidP="00FE3F1F">
            <w:pPr>
              <w:pStyle w:val="TableParagraph"/>
              <w:spacing w:before="74" w:line="266" w:lineRule="auto"/>
              <w:ind w:right="63"/>
              <w:rPr>
                <w:sz w:val="15"/>
                <w:u w:val="none"/>
              </w:rPr>
            </w:pPr>
            <w:r w:rsidRPr="008F0EFF">
              <w:rPr>
                <w:spacing w:val="-1"/>
                <w:w w:val="105"/>
                <w:sz w:val="15"/>
                <w:u w:val="none"/>
              </w:rPr>
              <w:t xml:space="preserve">Лексические единицы с национально-культурной </w:t>
            </w:r>
            <w:r w:rsidRPr="008F0EFF">
              <w:rPr>
                <w:w w:val="105"/>
                <w:sz w:val="15"/>
                <w:u w:val="none"/>
              </w:rPr>
              <w:t>семантикой, обозначающие</w:t>
            </w:r>
            <w:r w:rsidRPr="008F0EFF">
              <w:rPr>
                <w:spacing w:val="1"/>
                <w:w w:val="105"/>
                <w:sz w:val="15"/>
                <w:u w:val="none"/>
              </w:rPr>
              <w:t xml:space="preserve"> </w:t>
            </w:r>
            <w:r w:rsidRPr="008F0EFF">
              <w:rPr>
                <w:w w:val="105"/>
                <w:sz w:val="15"/>
                <w:u w:val="none"/>
              </w:rPr>
              <w:t>предметы традиционного русского быта: дом в старину: что как называлось</w:t>
            </w:r>
            <w:r w:rsidRPr="008F0EFF">
              <w:rPr>
                <w:spacing w:val="1"/>
                <w:w w:val="105"/>
                <w:sz w:val="15"/>
                <w:u w:val="none"/>
              </w:rPr>
              <w:t xml:space="preserve"> </w:t>
            </w:r>
            <w:r w:rsidRPr="008F0EFF">
              <w:rPr>
                <w:w w:val="105"/>
                <w:sz w:val="15"/>
                <w:u w:val="none"/>
              </w:rPr>
              <w:t>(изба, терем, хоромы, горница, светлица, светец, лучина и т.д.). Значение</w:t>
            </w:r>
            <w:r w:rsidRPr="008F0EFF">
              <w:rPr>
                <w:spacing w:val="1"/>
                <w:w w:val="105"/>
                <w:sz w:val="15"/>
                <w:u w:val="none"/>
              </w:rPr>
              <w:t xml:space="preserve"> </w:t>
            </w:r>
            <w:r w:rsidRPr="008F0EFF">
              <w:rPr>
                <w:w w:val="105"/>
                <w:sz w:val="15"/>
                <w:u w:val="none"/>
              </w:rPr>
              <w:t>устаревших слов указанной тематики. Русские пословицы и поговорки,</w:t>
            </w:r>
            <w:r w:rsidRPr="008F0EFF">
              <w:rPr>
                <w:spacing w:val="1"/>
                <w:w w:val="105"/>
                <w:sz w:val="15"/>
                <w:u w:val="none"/>
              </w:rPr>
              <w:t xml:space="preserve"> </w:t>
            </w:r>
            <w:r w:rsidRPr="008F0EFF">
              <w:rPr>
                <w:spacing w:val="-1"/>
                <w:w w:val="105"/>
                <w:sz w:val="15"/>
                <w:u w:val="none"/>
              </w:rPr>
              <w:t>связанные</w:t>
            </w:r>
            <w:r w:rsidRPr="008F0EFF">
              <w:rPr>
                <w:spacing w:val="-9"/>
                <w:w w:val="105"/>
                <w:sz w:val="15"/>
                <w:u w:val="none"/>
              </w:rPr>
              <w:t xml:space="preserve"> </w:t>
            </w:r>
            <w:r w:rsidRPr="008F0EFF">
              <w:rPr>
                <w:spacing w:val="-1"/>
                <w:w w:val="105"/>
                <w:sz w:val="15"/>
                <w:u w:val="none"/>
              </w:rPr>
              <w:t>с</w:t>
            </w:r>
            <w:r w:rsidRPr="008F0EFF">
              <w:rPr>
                <w:spacing w:val="-9"/>
                <w:w w:val="105"/>
                <w:sz w:val="15"/>
                <w:u w:val="none"/>
              </w:rPr>
              <w:t xml:space="preserve"> </w:t>
            </w:r>
            <w:r w:rsidRPr="008F0EFF">
              <w:rPr>
                <w:spacing w:val="-1"/>
                <w:w w:val="105"/>
                <w:sz w:val="15"/>
                <w:u w:val="none"/>
              </w:rPr>
              <w:t>жилищем.</w:t>
            </w:r>
            <w:r w:rsidRPr="008F0EFF">
              <w:rPr>
                <w:spacing w:val="-9"/>
                <w:w w:val="105"/>
                <w:sz w:val="15"/>
                <w:u w:val="none"/>
              </w:rPr>
              <w:t xml:space="preserve"> </w:t>
            </w:r>
            <w:r w:rsidRPr="008F0EFF">
              <w:rPr>
                <w:spacing w:val="-1"/>
                <w:w w:val="105"/>
                <w:sz w:val="15"/>
                <w:u w:val="none"/>
              </w:rPr>
              <w:t>Различные</w:t>
            </w:r>
            <w:r w:rsidRPr="008F0EFF">
              <w:rPr>
                <w:spacing w:val="-8"/>
                <w:w w:val="105"/>
                <w:sz w:val="15"/>
                <w:u w:val="none"/>
              </w:rPr>
              <w:t xml:space="preserve"> </w:t>
            </w:r>
            <w:r w:rsidRPr="008F0EFF">
              <w:rPr>
                <w:w w:val="105"/>
                <w:sz w:val="15"/>
                <w:u w:val="none"/>
              </w:rPr>
              <w:t>приемы</w:t>
            </w:r>
            <w:r w:rsidRPr="008F0EFF">
              <w:rPr>
                <w:spacing w:val="-9"/>
                <w:w w:val="105"/>
                <w:sz w:val="15"/>
                <w:u w:val="none"/>
              </w:rPr>
              <w:t xml:space="preserve"> </w:t>
            </w:r>
            <w:r w:rsidRPr="008F0EFF">
              <w:rPr>
                <w:w w:val="105"/>
                <w:sz w:val="15"/>
                <w:u w:val="none"/>
              </w:rPr>
              <w:t>слушания</w:t>
            </w:r>
            <w:r w:rsidRPr="008F0EFF">
              <w:rPr>
                <w:spacing w:val="-9"/>
                <w:w w:val="105"/>
                <w:sz w:val="15"/>
                <w:u w:val="none"/>
              </w:rPr>
              <w:t xml:space="preserve"> </w:t>
            </w:r>
            <w:r w:rsidRPr="008F0EFF">
              <w:rPr>
                <w:w w:val="105"/>
                <w:sz w:val="15"/>
                <w:u w:val="none"/>
              </w:rPr>
              <w:t>научно-познавательных</w:t>
            </w:r>
            <w:r w:rsidRPr="008F0EFF">
              <w:rPr>
                <w:spacing w:val="-8"/>
                <w:w w:val="105"/>
                <w:sz w:val="15"/>
                <w:u w:val="none"/>
              </w:rPr>
              <w:t xml:space="preserve"> </w:t>
            </w:r>
            <w:r w:rsidRPr="008F0EFF">
              <w:rPr>
                <w:w w:val="105"/>
                <w:sz w:val="15"/>
                <w:u w:val="none"/>
              </w:rPr>
              <w:t>и</w:t>
            </w:r>
            <w:r w:rsidRPr="008F0EFF">
              <w:rPr>
                <w:spacing w:val="1"/>
                <w:w w:val="105"/>
                <w:sz w:val="15"/>
                <w:u w:val="none"/>
              </w:rPr>
              <w:t xml:space="preserve"> </w:t>
            </w:r>
            <w:r w:rsidRPr="008F0EFF">
              <w:rPr>
                <w:w w:val="105"/>
                <w:sz w:val="15"/>
                <w:u w:val="none"/>
              </w:rPr>
              <w:t>художественных</w:t>
            </w:r>
            <w:r w:rsidRPr="008F0EFF">
              <w:rPr>
                <w:spacing w:val="-5"/>
                <w:w w:val="105"/>
                <w:sz w:val="15"/>
                <w:u w:val="none"/>
              </w:rPr>
              <w:t xml:space="preserve"> </w:t>
            </w:r>
            <w:r w:rsidRPr="008F0EFF">
              <w:rPr>
                <w:w w:val="105"/>
                <w:sz w:val="15"/>
                <w:u w:val="none"/>
              </w:rPr>
              <w:t>текстов</w:t>
            </w:r>
            <w:r w:rsidRPr="008F0EFF">
              <w:rPr>
                <w:spacing w:val="-4"/>
                <w:w w:val="105"/>
                <w:sz w:val="15"/>
                <w:u w:val="none"/>
              </w:rPr>
              <w:t xml:space="preserve"> </w:t>
            </w:r>
            <w:r w:rsidRPr="008F0EFF">
              <w:rPr>
                <w:w w:val="105"/>
                <w:sz w:val="15"/>
                <w:u w:val="none"/>
              </w:rPr>
              <w:t>об</w:t>
            </w:r>
            <w:r w:rsidRPr="008F0EFF">
              <w:rPr>
                <w:spacing w:val="-4"/>
                <w:w w:val="105"/>
                <w:sz w:val="15"/>
                <w:u w:val="none"/>
              </w:rPr>
              <w:t xml:space="preserve"> </w:t>
            </w:r>
            <w:r w:rsidRPr="008F0EFF">
              <w:rPr>
                <w:w w:val="105"/>
                <w:sz w:val="15"/>
                <w:u w:val="none"/>
              </w:rPr>
              <w:t>истории</w:t>
            </w:r>
            <w:r w:rsidRPr="008F0EFF">
              <w:rPr>
                <w:spacing w:val="-5"/>
                <w:w w:val="105"/>
                <w:sz w:val="15"/>
                <w:u w:val="none"/>
              </w:rPr>
              <w:t xml:space="preserve"> </w:t>
            </w:r>
            <w:r w:rsidRPr="008F0EFF">
              <w:rPr>
                <w:w w:val="105"/>
                <w:sz w:val="15"/>
                <w:u w:val="none"/>
              </w:rPr>
              <w:t>языка</w:t>
            </w:r>
            <w:r w:rsidRPr="008F0EFF">
              <w:rPr>
                <w:spacing w:val="-4"/>
                <w:w w:val="105"/>
                <w:sz w:val="15"/>
                <w:u w:val="none"/>
              </w:rPr>
              <w:t xml:space="preserve"> </w:t>
            </w:r>
            <w:r w:rsidRPr="008F0EFF">
              <w:rPr>
                <w:w w:val="105"/>
                <w:sz w:val="15"/>
                <w:u w:val="none"/>
              </w:rPr>
              <w:t>и</w:t>
            </w:r>
            <w:r w:rsidRPr="008F0EFF">
              <w:rPr>
                <w:spacing w:val="-4"/>
                <w:w w:val="105"/>
                <w:sz w:val="15"/>
                <w:u w:val="none"/>
              </w:rPr>
              <w:t xml:space="preserve"> </w:t>
            </w:r>
            <w:r w:rsidRPr="008F0EFF">
              <w:rPr>
                <w:w w:val="105"/>
                <w:sz w:val="15"/>
                <w:u w:val="none"/>
              </w:rPr>
              <w:t>культуре</w:t>
            </w:r>
            <w:r w:rsidRPr="008F0EFF">
              <w:rPr>
                <w:spacing w:val="-4"/>
                <w:w w:val="105"/>
                <w:sz w:val="15"/>
                <w:u w:val="none"/>
              </w:rPr>
              <w:t xml:space="preserve"> </w:t>
            </w:r>
            <w:r w:rsidRPr="008F0EFF">
              <w:rPr>
                <w:w w:val="105"/>
                <w:sz w:val="15"/>
                <w:u w:val="none"/>
              </w:rPr>
              <w:t>русского</w:t>
            </w:r>
            <w:r w:rsidRPr="008F0EFF">
              <w:rPr>
                <w:spacing w:val="-5"/>
                <w:w w:val="105"/>
                <w:sz w:val="15"/>
                <w:u w:val="none"/>
              </w:rPr>
              <w:t xml:space="preserve"> </w:t>
            </w:r>
            <w:r w:rsidRPr="008F0EFF">
              <w:rPr>
                <w:w w:val="105"/>
                <w:sz w:val="15"/>
                <w:u w:val="none"/>
              </w:rPr>
              <w:t>народа.</w:t>
            </w:r>
          </w:p>
          <w:p w:rsidR="007E7157" w:rsidRPr="008F0EFF" w:rsidRDefault="007E7157" w:rsidP="00FE3F1F">
            <w:pPr>
              <w:pStyle w:val="TableParagraph"/>
              <w:spacing w:before="4" w:line="266" w:lineRule="auto"/>
              <w:ind w:right="120"/>
              <w:rPr>
                <w:sz w:val="15"/>
                <w:u w:val="none"/>
              </w:rPr>
            </w:pPr>
            <w:r w:rsidRPr="008F0EFF">
              <w:rPr>
                <w:spacing w:val="-1"/>
                <w:w w:val="105"/>
                <w:sz w:val="15"/>
                <w:u w:val="none"/>
              </w:rPr>
              <w:t>Различные</w:t>
            </w:r>
            <w:r w:rsidRPr="008F0EFF">
              <w:rPr>
                <w:spacing w:val="-8"/>
                <w:w w:val="105"/>
                <w:sz w:val="15"/>
                <w:u w:val="none"/>
              </w:rPr>
              <w:t xml:space="preserve"> </w:t>
            </w:r>
            <w:r w:rsidRPr="008F0EFF">
              <w:rPr>
                <w:spacing w:val="-1"/>
                <w:w w:val="105"/>
                <w:sz w:val="15"/>
                <w:u w:val="none"/>
              </w:rPr>
              <w:t>приемы</w:t>
            </w:r>
            <w:r w:rsidRPr="008F0EFF">
              <w:rPr>
                <w:spacing w:val="-8"/>
                <w:w w:val="105"/>
                <w:sz w:val="15"/>
                <w:u w:val="none"/>
              </w:rPr>
              <w:t xml:space="preserve"> </w:t>
            </w:r>
            <w:r w:rsidRPr="008F0EFF">
              <w:rPr>
                <w:spacing w:val="-1"/>
                <w:w w:val="105"/>
                <w:sz w:val="15"/>
                <w:u w:val="none"/>
              </w:rPr>
              <w:t>научно-познавательных</w:t>
            </w:r>
            <w:r w:rsidRPr="008F0EFF">
              <w:rPr>
                <w:spacing w:val="-7"/>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художественных</w:t>
            </w:r>
            <w:r w:rsidRPr="008F0EFF">
              <w:rPr>
                <w:spacing w:val="-7"/>
                <w:w w:val="105"/>
                <w:sz w:val="15"/>
                <w:u w:val="none"/>
              </w:rPr>
              <w:t xml:space="preserve"> </w:t>
            </w:r>
            <w:r w:rsidRPr="008F0EFF">
              <w:rPr>
                <w:w w:val="105"/>
                <w:sz w:val="15"/>
                <w:u w:val="none"/>
              </w:rPr>
              <w:t>текстов</w:t>
            </w:r>
            <w:r w:rsidRPr="008F0EFF">
              <w:rPr>
                <w:spacing w:val="-8"/>
                <w:w w:val="105"/>
                <w:sz w:val="15"/>
                <w:u w:val="none"/>
              </w:rPr>
              <w:t xml:space="preserve"> </w:t>
            </w:r>
            <w:r w:rsidRPr="008F0EFF">
              <w:rPr>
                <w:w w:val="105"/>
                <w:sz w:val="15"/>
                <w:u w:val="none"/>
              </w:rPr>
              <w:t>об</w:t>
            </w:r>
            <w:r w:rsidRPr="008F0EFF">
              <w:rPr>
                <w:spacing w:val="-36"/>
                <w:w w:val="105"/>
                <w:sz w:val="15"/>
                <w:u w:val="none"/>
              </w:rPr>
              <w:t xml:space="preserve"> </w:t>
            </w:r>
            <w:r w:rsidRPr="008F0EFF">
              <w:rPr>
                <w:w w:val="105"/>
                <w:sz w:val="15"/>
                <w:u w:val="none"/>
              </w:rPr>
              <w:t>истории</w:t>
            </w:r>
            <w:r w:rsidRPr="008F0EFF">
              <w:rPr>
                <w:spacing w:val="-2"/>
                <w:w w:val="105"/>
                <w:sz w:val="15"/>
                <w:u w:val="none"/>
              </w:rPr>
              <w:t xml:space="preserve"> </w:t>
            </w:r>
            <w:r w:rsidRPr="008F0EFF">
              <w:rPr>
                <w:w w:val="105"/>
                <w:sz w:val="15"/>
                <w:u w:val="none"/>
              </w:rPr>
              <w:t>языка</w:t>
            </w:r>
            <w:r w:rsidRPr="008F0EFF">
              <w:rPr>
                <w:spacing w:val="-2"/>
                <w:w w:val="105"/>
                <w:sz w:val="15"/>
                <w:u w:val="none"/>
              </w:rPr>
              <w:t xml:space="preserve"> </w:t>
            </w:r>
            <w:r w:rsidRPr="008F0EFF">
              <w:rPr>
                <w:w w:val="105"/>
                <w:sz w:val="15"/>
                <w:u w:val="none"/>
              </w:rPr>
              <w:t>и</w:t>
            </w:r>
            <w:r w:rsidRPr="008F0EFF">
              <w:rPr>
                <w:spacing w:val="-1"/>
                <w:w w:val="105"/>
                <w:sz w:val="15"/>
                <w:u w:val="none"/>
              </w:rPr>
              <w:t xml:space="preserve"> </w:t>
            </w:r>
            <w:r w:rsidRPr="008F0EFF">
              <w:rPr>
                <w:w w:val="105"/>
                <w:sz w:val="15"/>
                <w:u w:val="none"/>
              </w:rPr>
              <w:t>культуре</w:t>
            </w:r>
            <w:r w:rsidRPr="008F0EFF">
              <w:rPr>
                <w:spacing w:val="-2"/>
                <w:w w:val="105"/>
                <w:sz w:val="15"/>
                <w:u w:val="none"/>
              </w:rPr>
              <w:t xml:space="preserve"> </w:t>
            </w:r>
            <w:r w:rsidRPr="008F0EFF">
              <w:rPr>
                <w:w w:val="105"/>
                <w:sz w:val="15"/>
                <w:u w:val="none"/>
              </w:rPr>
              <w:t>русского</w:t>
            </w:r>
            <w:r w:rsidRPr="008F0EFF">
              <w:rPr>
                <w:spacing w:val="-2"/>
                <w:w w:val="105"/>
                <w:sz w:val="15"/>
                <w:u w:val="none"/>
              </w:rPr>
              <w:t xml:space="preserve"> </w:t>
            </w:r>
            <w:r w:rsidRPr="008F0EFF">
              <w:rPr>
                <w:w w:val="105"/>
                <w:sz w:val="15"/>
                <w:u w:val="none"/>
              </w:rPr>
              <w:t>народа.</w:t>
            </w:r>
          </w:p>
        </w:tc>
        <w:tc>
          <w:tcPr>
            <w:tcW w:w="528" w:type="dxa"/>
            <w:tcBorders>
              <w:bottom w:val="nil"/>
            </w:tcBorders>
          </w:tcPr>
          <w:p w:rsidR="007E7157" w:rsidRPr="008F0EFF" w:rsidRDefault="0000723E" w:rsidP="00FE3F1F">
            <w:pPr>
              <w:pStyle w:val="TableParagraph"/>
              <w:spacing w:before="74"/>
              <w:rPr>
                <w:sz w:val="15"/>
                <w:u w:val="none"/>
              </w:rPr>
            </w:pPr>
            <w:r w:rsidRPr="008F0EFF">
              <w:rPr>
                <w:w w:val="104"/>
                <w:sz w:val="15"/>
                <w:u w:val="none"/>
              </w:rPr>
              <w:t>1</w:t>
            </w:r>
          </w:p>
        </w:tc>
        <w:tc>
          <w:tcPr>
            <w:tcW w:w="1104"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0</w:t>
            </w:r>
          </w:p>
        </w:tc>
        <w:tc>
          <w:tcPr>
            <w:tcW w:w="1140" w:type="dxa"/>
            <w:tcBorders>
              <w:bottom w:val="nil"/>
            </w:tcBorders>
          </w:tcPr>
          <w:p w:rsidR="007E7157" w:rsidRPr="008F0EFF" w:rsidRDefault="00FE3F1F" w:rsidP="00FE3F1F">
            <w:pPr>
              <w:pStyle w:val="TableParagraph"/>
              <w:spacing w:before="74"/>
              <w:ind w:left="77"/>
              <w:rPr>
                <w:sz w:val="15"/>
                <w:u w:val="none"/>
              </w:rPr>
            </w:pPr>
            <w:r w:rsidRPr="008F0EFF">
              <w:rPr>
                <w:sz w:val="15"/>
                <w:u w:val="none"/>
              </w:rPr>
              <w:t>1</w:t>
            </w:r>
          </w:p>
        </w:tc>
        <w:tc>
          <w:tcPr>
            <w:tcW w:w="864" w:type="dxa"/>
            <w:tcBorders>
              <w:bottom w:val="nil"/>
            </w:tcBorders>
          </w:tcPr>
          <w:p w:rsidR="007E7157" w:rsidRPr="008F0EFF" w:rsidRDefault="007E7157" w:rsidP="00FE3F1F">
            <w:pPr>
              <w:pStyle w:val="TableParagraph"/>
              <w:spacing w:before="20"/>
              <w:ind w:left="78"/>
              <w:rPr>
                <w:sz w:val="15"/>
                <w:u w:val="none"/>
              </w:rPr>
            </w:pPr>
          </w:p>
        </w:tc>
        <w:tc>
          <w:tcPr>
            <w:tcW w:w="2173" w:type="dxa"/>
            <w:tcBorders>
              <w:bottom w:val="nil"/>
            </w:tcBorders>
          </w:tcPr>
          <w:p w:rsidR="007E7157" w:rsidRPr="008F0EFF" w:rsidRDefault="007E7157" w:rsidP="00FE3F1F">
            <w:pPr>
              <w:pStyle w:val="TableParagraph"/>
              <w:spacing w:before="74" w:line="266" w:lineRule="auto"/>
              <w:ind w:left="79" w:right="54"/>
              <w:rPr>
                <w:sz w:val="15"/>
                <w:u w:val="none"/>
              </w:rPr>
            </w:pPr>
            <w:r w:rsidRPr="008F0EFF">
              <w:rPr>
                <w:w w:val="105"/>
                <w:sz w:val="15"/>
                <w:u w:val="none"/>
              </w:rPr>
              <w:t>Групповая работа с</w:t>
            </w:r>
            <w:r w:rsidRPr="008F0EFF">
              <w:rPr>
                <w:spacing w:val="1"/>
                <w:w w:val="105"/>
                <w:sz w:val="15"/>
                <w:u w:val="none"/>
              </w:rPr>
              <w:t xml:space="preserve"> </w:t>
            </w:r>
            <w:r w:rsidRPr="008F0EFF">
              <w:rPr>
                <w:w w:val="105"/>
                <w:sz w:val="15"/>
                <w:u w:val="none"/>
              </w:rPr>
              <w:t>иллюстрациями учебника:</w:t>
            </w:r>
            <w:r w:rsidRPr="008F0EFF">
              <w:rPr>
                <w:spacing w:val="1"/>
                <w:w w:val="105"/>
                <w:sz w:val="15"/>
                <w:u w:val="none"/>
              </w:rPr>
              <w:t xml:space="preserve"> </w:t>
            </w:r>
            <w:r w:rsidRPr="008F0EFF">
              <w:rPr>
                <w:spacing w:val="-1"/>
                <w:w w:val="105"/>
                <w:sz w:val="15"/>
                <w:u w:val="none"/>
              </w:rPr>
              <w:t>называние современныхвидов</w:t>
            </w:r>
            <w:r w:rsidRPr="008F0EFF">
              <w:rPr>
                <w:spacing w:val="-37"/>
                <w:w w:val="105"/>
                <w:sz w:val="15"/>
                <w:u w:val="none"/>
              </w:rPr>
              <w:t xml:space="preserve"> </w:t>
            </w:r>
            <w:r w:rsidRPr="008F0EFF">
              <w:rPr>
                <w:w w:val="105"/>
                <w:sz w:val="15"/>
                <w:u w:val="none"/>
              </w:rPr>
              <w:t>домов;</w:t>
            </w:r>
          </w:p>
          <w:p w:rsidR="007E7157" w:rsidRPr="008F0EFF" w:rsidRDefault="007E7157" w:rsidP="00FE3F1F">
            <w:pPr>
              <w:pStyle w:val="TableParagraph"/>
              <w:spacing w:before="3" w:line="266" w:lineRule="auto"/>
              <w:ind w:left="79" w:right="54"/>
              <w:rPr>
                <w:sz w:val="15"/>
                <w:u w:val="none"/>
              </w:rPr>
            </w:pPr>
            <w:r w:rsidRPr="008F0EFF">
              <w:rPr>
                <w:spacing w:val="-1"/>
                <w:w w:val="105"/>
                <w:sz w:val="15"/>
                <w:u w:val="none"/>
              </w:rPr>
              <w:t>Учебный диалог: выдвижение</w:t>
            </w:r>
            <w:r w:rsidRPr="008F0EFF">
              <w:rPr>
                <w:spacing w:val="-37"/>
                <w:w w:val="105"/>
                <w:sz w:val="15"/>
                <w:u w:val="none"/>
              </w:rPr>
              <w:t xml:space="preserve"> </w:t>
            </w:r>
            <w:r w:rsidRPr="008F0EFF">
              <w:rPr>
                <w:w w:val="105"/>
                <w:sz w:val="15"/>
                <w:u w:val="none"/>
              </w:rPr>
              <w:t>предположений о том, как</w:t>
            </w:r>
            <w:r w:rsidRPr="008F0EFF">
              <w:rPr>
                <w:spacing w:val="1"/>
                <w:w w:val="105"/>
                <w:sz w:val="15"/>
                <w:u w:val="none"/>
              </w:rPr>
              <w:t xml:space="preserve"> </w:t>
            </w:r>
            <w:r w:rsidRPr="008F0EFF">
              <w:rPr>
                <w:w w:val="105"/>
                <w:sz w:val="15"/>
                <w:u w:val="none"/>
              </w:rPr>
              <w:t>называлисьжилища людей в</w:t>
            </w:r>
            <w:r w:rsidRPr="008F0EFF">
              <w:rPr>
                <w:spacing w:val="1"/>
                <w:w w:val="105"/>
                <w:sz w:val="15"/>
                <w:u w:val="none"/>
              </w:rPr>
              <w:t xml:space="preserve"> </w:t>
            </w:r>
            <w:r w:rsidRPr="008F0EFF">
              <w:rPr>
                <w:w w:val="105"/>
                <w:sz w:val="15"/>
                <w:u w:val="none"/>
              </w:rPr>
              <w:t>старину;</w:t>
            </w:r>
          </w:p>
          <w:p w:rsidR="007E7157" w:rsidRPr="008F0EFF" w:rsidRDefault="007E7157" w:rsidP="00FE3F1F">
            <w:pPr>
              <w:pStyle w:val="TableParagraph"/>
              <w:spacing w:before="2" w:line="266" w:lineRule="auto"/>
              <w:ind w:left="79" w:right="115"/>
              <w:rPr>
                <w:sz w:val="15"/>
                <w:u w:val="none"/>
              </w:rPr>
            </w:pPr>
            <w:r w:rsidRPr="008F0EFF">
              <w:rPr>
                <w:w w:val="105"/>
                <w:sz w:val="15"/>
                <w:u w:val="none"/>
              </w:rPr>
              <w:t>Групповая работа,</w:t>
            </w:r>
            <w:r w:rsidRPr="008F0EFF">
              <w:rPr>
                <w:spacing w:val="1"/>
                <w:w w:val="105"/>
                <w:sz w:val="15"/>
                <w:u w:val="none"/>
              </w:rPr>
              <w:t xml:space="preserve"> </w:t>
            </w:r>
            <w:r w:rsidRPr="008F0EFF">
              <w:rPr>
                <w:w w:val="105"/>
                <w:sz w:val="15"/>
                <w:u w:val="none"/>
              </w:rPr>
              <w:t>направленная на анализ</w:t>
            </w:r>
            <w:r w:rsidRPr="008F0EFF">
              <w:rPr>
                <w:spacing w:val="1"/>
                <w:w w:val="105"/>
                <w:sz w:val="15"/>
                <w:u w:val="none"/>
              </w:rPr>
              <w:t xml:space="preserve"> </w:t>
            </w:r>
            <w:r w:rsidRPr="008F0EFF">
              <w:rPr>
                <w:w w:val="105"/>
                <w:sz w:val="15"/>
                <w:u w:val="none"/>
              </w:rPr>
              <w:t>текста, уточнение</w:t>
            </w:r>
            <w:r w:rsidRPr="008F0EFF">
              <w:rPr>
                <w:spacing w:val="1"/>
                <w:w w:val="105"/>
                <w:sz w:val="15"/>
                <w:u w:val="none"/>
              </w:rPr>
              <w:t xml:space="preserve"> </w:t>
            </w:r>
            <w:r w:rsidRPr="008F0EFF">
              <w:rPr>
                <w:w w:val="105"/>
                <w:sz w:val="15"/>
                <w:u w:val="none"/>
              </w:rPr>
              <w:t>значениявыделенных слов;</w:t>
            </w:r>
            <w:r w:rsidRPr="008F0EFF">
              <w:rPr>
                <w:spacing w:val="1"/>
                <w:w w:val="105"/>
                <w:sz w:val="15"/>
                <w:u w:val="none"/>
              </w:rPr>
              <w:t xml:space="preserve"> </w:t>
            </w:r>
            <w:r w:rsidRPr="008F0EFF">
              <w:rPr>
                <w:w w:val="105"/>
                <w:sz w:val="15"/>
                <w:u w:val="none"/>
              </w:rPr>
              <w:t>Уточнение значения слов,</w:t>
            </w:r>
            <w:r w:rsidRPr="008F0EFF">
              <w:rPr>
                <w:spacing w:val="1"/>
                <w:w w:val="105"/>
                <w:sz w:val="15"/>
                <w:u w:val="none"/>
              </w:rPr>
              <w:t xml:space="preserve"> </w:t>
            </w:r>
            <w:r w:rsidRPr="008F0EFF">
              <w:rPr>
                <w:w w:val="105"/>
                <w:sz w:val="15"/>
                <w:u w:val="none"/>
              </w:rPr>
              <w:t>обозначающих жилища</w:t>
            </w:r>
            <w:r w:rsidRPr="008F0EFF">
              <w:rPr>
                <w:spacing w:val="1"/>
                <w:w w:val="105"/>
                <w:sz w:val="15"/>
                <w:u w:val="none"/>
              </w:rPr>
              <w:t xml:space="preserve"> </w:t>
            </w:r>
            <w:r w:rsidRPr="008F0EFF">
              <w:rPr>
                <w:spacing w:val="-1"/>
                <w:w w:val="105"/>
                <w:sz w:val="15"/>
                <w:u w:val="none"/>
              </w:rPr>
              <w:t>людей, с помощьюсловарной</w:t>
            </w:r>
            <w:r w:rsidRPr="008F0EFF">
              <w:rPr>
                <w:spacing w:val="-37"/>
                <w:w w:val="105"/>
                <w:sz w:val="15"/>
                <w:u w:val="none"/>
              </w:rPr>
              <w:t xml:space="preserve"> </w:t>
            </w:r>
            <w:r w:rsidRPr="008F0EFF">
              <w:rPr>
                <w:w w:val="105"/>
                <w:sz w:val="15"/>
                <w:u w:val="none"/>
              </w:rPr>
              <w:t>статьи наглядного словаря</w:t>
            </w:r>
            <w:r w:rsidRPr="008F0EFF">
              <w:rPr>
                <w:spacing w:val="1"/>
                <w:w w:val="105"/>
                <w:sz w:val="15"/>
                <w:u w:val="none"/>
              </w:rPr>
              <w:t xml:space="preserve"> </w:t>
            </w:r>
            <w:r w:rsidRPr="008F0EFF">
              <w:rPr>
                <w:w w:val="105"/>
                <w:sz w:val="15"/>
                <w:u w:val="none"/>
              </w:rPr>
              <w:t>учебника;</w:t>
            </w:r>
          </w:p>
          <w:p w:rsidR="007E7157" w:rsidRPr="008F0EFF" w:rsidRDefault="007E7157" w:rsidP="00FE3F1F">
            <w:pPr>
              <w:pStyle w:val="TableParagraph"/>
              <w:spacing w:before="6" w:line="266" w:lineRule="auto"/>
              <w:ind w:left="79" w:right="67"/>
              <w:rPr>
                <w:sz w:val="15"/>
                <w:u w:val="none"/>
              </w:rPr>
            </w:pPr>
            <w:r w:rsidRPr="008F0EFF">
              <w:rPr>
                <w:w w:val="105"/>
                <w:sz w:val="15"/>
                <w:u w:val="none"/>
              </w:rPr>
              <w:t>Работа с книгой: совмещение</w:t>
            </w:r>
            <w:r w:rsidRPr="008F0EFF">
              <w:rPr>
                <w:spacing w:val="-37"/>
                <w:w w:val="105"/>
                <w:sz w:val="15"/>
                <w:u w:val="none"/>
              </w:rPr>
              <w:t xml:space="preserve"> </w:t>
            </w:r>
            <w:r w:rsidRPr="008F0EFF">
              <w:rPr>
                <w:w w:val="105"/>
                <w:sz w:val="15"/>
                <w:u w:val="none"/>
              </w:rPr>
              <w:t>зрительной и вербальной</w:t>
            </w:r>
            <w:r w:rsidRPr="008F0EFF">
              <w:rPr>
                <w:spacing w:val="1"/>
                <w:w w:val="105"/>
                <w:sz w:val="15"/>
                <w:u w:val="none"/>
              </w:rPr>
              <w:t xml:space="preserve"> </w:t>
            </w:r>
            <w:r w:rsidRPr="008F0EFF">
              <w:rPr>
                <w:w w:val="105"/>
                <w:sz w:val="15"/>
                <w:u w:val="none"/>
              </w:rPr>
              <w:t>информации,уточнение</w:t>
            </w:r>
            <w:r w:rsidRPr="008F0EFF">
              <w:rPr>
                <w:spacing w:val="1"/>
                <w:w w:val="105"/>
                <w:sz w:val="15"/>
                <w:u w:val="none"/>
              </w:rPr>
              <w:t xml:space="preserve"> </w:t>
            </w:r>
            <w:r w:rsidRPr="008F0EFF">
              <w:rPr>
                <w:w w:val="105"/>
                <w:sz w:val="15"/>
                <w:u w:val="none"/>
              </w:rPr>
              <w:t>лексического значения слов,</w:t>
            </w:r>
            <w:r w:rsidRPr="008F0EFF">
              <w:rPr>
                <w:spacing w:val="1"/>
                <w:w w:val="105"/>
                <w:sz w:val="15"/>
                <w:u w:val="none"/>
              </w:rPr>
              <w:t xml:space="preserve"> </w:t>
            </w:r>
            <w:r w:rsidRPr="008F0EFF">
              <w:rPr>
                <w:w w:val="105"/>
                <w:sz w:val="15"/>
                <w:u w:val="none"/>
              </w:rPr>
              <w:t>соотнесение иллюстрации</w:t>
            </w:r>
            <w:r w:rsidRPr="008F0EFF">
              <w:rPr>
                <w:spacing w:val="1"/>
                <w:w w:val="105"/>
                <w:sz w:val="15"/>
                <w:u w:val="none"/>
              </w:rPr>
              <w:t xml:space="preserve"> </w:t>
            </w:r>
            <w:r w:rsidRPr="008F0EFF">
              <w:rPr>
                <w:w w:val="105"/>
                <w:sz w:val="15"/>
                <w:u w:val="none"/>
              </w:rPr>
              <w:t>итекстового описания;</w:t>
            </w:r>
            <w:r w:rsidRPr="008F0EFF">
              <w:rPr>
                <w:spacing w:val="1"/>
                <w:w w:val="105"/>
                <w:sz w:val="15"/>
                <w:u w:val="none"/>
              </w:rPr>
              <w:t xml:space="preserve"> </w:t>
            </w:r>
            <w:r w:rsidRPr="008F0EFF">
              <w:rPr>
                <w:w w:val="105"/>
                <w:sz w:val="15"/>
                <w:u w:val="none"/>
              </w:rPr>
              <w:t>Упражнение: сравнение</w:t>
            </w:r>
            <w:r w:rsidRPr="008F0EFF">
              <w:rPr>
                <w:spacing w:val="1"/>
                <w:w w:val="105"/>
                <w:sz w:val="15"/>
                <w:u w:val="none"/>
              </w:rPr>
              <w:t xml:space="preserve"> </w:t>
            </w:r>
            <w:r w:rsidRPr="008F0EFF">
              <w:rPr>
                <w:spacing w:val="-1"/>
                <w:w w:val="105"/>
                <w:sz w:val="15"/>
                <w:u w:val="none"/>
              </w:rPr>
              <w:t>словесного</w:t>
            </w:r>
            <w:r w:rsidRPr="008F0EFF">
              <w:rPr>
                <w:spacing w:val="-8"/>
                <w:w w:val="105"/>
                <w:sz w:val="15"/>
                <w:u w:val="none"/>
              </w:rPr>
              <w:t xml:space="preserve"> </w:t>
            </w:r>
            <w:r w:rsidRPr="008F0EFF">
              <w:rPr>
                <w:w w:val="105"/>
                <w:sz w:val="15"/>
                <w:u w:val="none"/>
              </w:rPr>
              <w:t>описания</w:t>
            </w:r>
            <w:r w:rsidRPr="008F0EFF">
              <w:rPr>
                <w:spacing w:val="-8"/>
                <w:w w:val="105"/>
                <w:sz w:val="15"/>
                <w:u w:val="none"/>
              </w:rPr>
              <w:t xml:space="preserve"> </w:t>
            </w:r>
            <w:r w:rsidRPr="008F0EFF">
              <w:rPr>
                <w:w w:val="105"/>
                <w:sz w:val="15"/>
                <w:u w:val="none"/>
              </w:rPr>
              <w:t>терема</w:t>
            </w:r>
            <w:r w:rsidRPr="008F0EFF">
              <w:rPr>
                <w:spacing w:val="-8"/>
                <w:w w:val="105"/>
                <w:sz w:val="15"/>
                <w:u w:val="none"/>
              </w:rPr>
              <w:t xml:space="preserve"> </w:t>
            </w:r>
            <w:r w:rsidRPr="008F0EFF">
              <w:rPr>
                <w:w w:val="105"/>
                <w:sz w:val="15"/>
                <w:u w:val="none"/>
              </w:rPr>
              <w:t>в</w:t>
            </w:r>
            <w:r w:rsidRPr="008F0EFF">
              <w:rPr>
                <w:spacing w:val="-36"/>
                <w:w w:val="105"/>
                <w:sz w:val="15"/>
                <w:u w:val="none"/>
              </w:rPr>
              <w:t xml:space="preserve"> </w:t>
            </w:r>
            <w:r w:rsidRPr="008F0EFF">
              <w:rPr>
                <w:w w:val="105"/>
                <w:sz w:val="15"/>
                <w:u w:val="none"/>
              </w:rPr>
              <w:t>стихотворениис</w:t>
            </w:r>
            <w:r w:rsidRPr="008F0EFF">
              <w:rPr>
                <w:spacing w:val="1"/>
                <w:w w:val="105"/>
                <w:sz w:val="15"/>
                <w:u w:val="none"/>
              </w:rPr>
              <w:t xml:space="preserve"> </w:t>
            </w:r>
            <w:r w:rsidRPr="008F0EFF">
              <w:rPr>
                <w:w w:val="105"/>
                <w:sz w:val="15"/>
                <w:u w:val="none"/>
              </w:rPr>
              <w:t>иллюстрацией, нахождение</w:t>
            </w:r>
            <w:r w:rsidRPr="008F0EFF">
              <w:rPr>
                <w:spacing w:val="1"/>
                <w:w w:val="105"/>
                <w:sz w:val="15"/>
                <w:u w:val="none"/>
              </w:rPr>
              <w:t xml:space="preserve"> </w:t>
            </w:r>
            <w:r w:rsidRPr="008F0EFF">
              <w:rPr>
                <w:w w:val="105"/>
                <w:sz w:val="15"/>
                <w:u w:val="none"/>
              </w:rPr>
              <w:t>отличий;</w:t>
            </w:r>
          </w:p>
          <w:p w:rsidR="007E7157" w:rsidRPr="008F0EFF" w:rsidRDefault="007E7157" w:rsidP="00FE3F1F">
            <w:pPr>
              <w:pStyle w:val="TableParagraph"/>
              <w:spacing w:before="8" w:line="266" w:lineRule="auto"/>
              <w:ind w:left="79" w:right="60"/>
              <w:rPr>
                <w:sz w:val="15"/>
                <w:u w:val="none"/>
              </w:rPr>
            </w:pPr>
            <w:r w:rsidRPr="008F0EFF">
              <w:rPr>
                <w:w w:val="105"/>
                <w:sz w:val="15"/>
                <w:u w:val="none"/>
              </w:rPr>
              <w:t>Знакомство с лексическим</w:t>
            </w:r>
            <w:r w:rsidRPr="008F0EFF">
              <w:rPr>
                <w:spacing w:val="1"/>
                <w:w w:val="105"/>
                <w:sz w:val="15"/>
                <w:u w:val="none"/>
              </w:rPr>
              <w:t xml:space="preserve"> </w:t>
            </w:r>
            <w:r w:rsidRPr="008F0EFF">
              <w:rPr>
                <w:w w:val="105"/>
                <w:sz w:val="15"/>
                <w:u w:val="none"/>
              </w:rPr>
              <w:t>значением слов,</w:t>
            </w:r>
            <w:r w:rsidRPr="008F0EFF">
              <w:rPr>
                <w:spacing w:val="1"/>
                <w:w w:val="105"/>
                <w:sz w:val="15"/>
                <w:u w:val="none"/>
              </w:rPr>
              <w:t xml:space="preserve"> </w:t>
            </w:r>
            <w:r w:rsidRPr="008F0EFF">
              <w:rPr>
                <w:w w:val="105"/>
                <w:sz w:val="15"/>
                <w:u w:val="none"/>
              </w:rPr>
              <w:t>обозначающих части домов;</w:t>
            </w:r>
            <w:r w:rsidRPr="008F0EFF">
              <w:rPr>
                <w:spacing w:val="1"/>
                <w:w w:val="105"/>
                <w:sz w:val="15"/>
                <w:u w:val="none"/>
              </w:rPr>
              <w:t xml:space="preserve"> </w:t>
            </w:r>
            <w:r w:rsidRPr="008F0EFF">
              <w:rPr>
                <w:w w:val="105"/>
                <w:sz w:val="15"/>
                <w:u w:val="none"/>
              </w:rPr>
              <w:t>Работа</w:t>
            </w:r>
            <w:r w:rsidRPr="008F0EFF">
              <w:rPr>
                <w:spacing w:val="-9"/>
                <w:w w:val="105"/>
                <w:sz w:val="15"/>
                <w:u w:val="none"/>
              </w:rPr>
              <w:t xml:space="preserve"> </w:t>
            </w:r>
            <w:r w:rsidRPr="008F0EFF">
              <w:rPr>
                <w:w w:val="105"/>
                <w:sz w:val="15"/>
                <w:u w:val="none"/>
              </w:rPr>
              <w:t>с</w:t>
            </w:r>
            <w:r w:rsidRPr="008F0EFF">
              <w:rPr>
                <w:spacing w:val="-8"/>
                <w:w w:val="105"/>
                <w:sz w:val="15"/>
                <w:u w:val="none"/>
              </w:rPr>
              <w:t xml:space="preserve"> </w:t>
            </w:r>
            <w:r w:rsidRPr="008F0EFF">
              <w:rPr>
                <w:w w:val="105"/>
                <w:sz w:val="15"/>
                <w:u w:val="none"/>
              </w:rPr>
              <w:t>книгой:</w:t>
            </w:r>
            <w:r w:rsidRPr="008F0EFF">
              <w:rPr>
                <w:spacing w:val="-9"/>
                <w:w w:val="105"/>
                <w:sz w:val="15"/>
                <w:u w:val="none"/>
              </w:rPr>
              <w:t xml:space="preserve"> </w:t>
            </w:r>
            <w:r w:rsidRPr="008F0EFF">
              <w:rPr>
                <w:w w:val="105"/>
                <w:sz w:val="15"/>
                <w:u w:val="none"/>
              </w:rPr>
              <w:t>знакомство</w:t>
            </w:r>
            <w:r w:rsidRPr="008F0EFF">
              <w:rPr>
                <w:spacing w:val="-8"/>
                <w:w w:val="105"/>
                <w:sz w:val="15"/>
                <w:u w:val="none"/>
              </w:rPr>
              <w:t xml:space="preserve"> </w:t>
            </w:r>
            <w:r w:rsidRPr="008F0EFF">
              <w:rPr>
                <w:w w:val="105"/>
                <w:sz w:val="15"/>
                <w:u w:val="none"/>
              </w:rPr>
              <w:t>с</w:t>
            </w:r>
            <w:r w:rsidRPr="008F0EFF">
              <w:rPr>
                <w:spacing w:val="-36"/>
                <w:w w:val="105"/>
                <w:sz w:val="15"/>
                <w:u w:val="none"/>
              </w:rPr>
              <w:t xml:space="preserve"> </w:t>
            </w:r>
            <w:r w:rsidRPr="008F0EFF">
              <w:rPr>
                <w:w w:val="105"/>
                <w:sz w:val="15"/>
                <w:u w:val="none"/>
              </w:rPr>
              <w:t>историей выражения «без</w:t>
            </w:r>
            <w:r w:rsidRPr="008F0EFF">
              <w:rPr>
                <w:spacing w:val="1"/>
                <w:w w:val="105"/>
                <w:sz w:val="15"/>
                <w:u w:val="none"/>
              </w:rPr>
              <w:t xml:space="preserve"> </w:t>
            </w:r>
            <w:r w:rsidRPr="008F0EFF">
              <w:rPr>
                <w:w w:val="105"/>
                <w:sz w:val="15"/>
                <w:u w:val="none"/>
              </w:rPr>
              <w:t>сучка, беззадоринки» ;</w:t>
            </w:r>
            <w:r w:rsidRPr="008F0EFF">
              <w:rPr>
                <w:spacing w:val="1"/>
                <w:w w:val="105"/>
                <w:sz w:val="15"/>
                <w:u w:val="none"/>
              </w:rPr>
              <w:t xml:space="preserve"> </w:t>
            </w:r>
            <w:r w:rsidRPr="008F0EFF">
              <w:rPr>
                <w:spacing w:val="-1"/>
                <w:w w:val="105"/>
                <w:sz w:val="15"/>
                <w:u w:val="none"/>
              </w:rPr>
              <w:t xml:space="preserve">Учебный диалог: </w:t>
            </w:r>
            <w:r w:rsidRPr="008F0EFF">
              <w:rPr>
                <w:w w:val="105"/>
                <w:sz w:val="15"/>
                <w:u w:val="none"/>
              </w:rPr>
              <w:t>обсуждение</w:t>
            </w:r>
            <w:r w:rsidRPr="008F0EFF">
              <w:rPr>
                <w:spacing w:val="-37"/>
                <w:w w:val="105"/>
                <w:sz w:val="15"/>
                <w:u w:val="none"/>
              </w:rPr>
              <w:t xml:space="preserve"> </w:t>
            </w:r>
            <w:r w:rsidRPr="008F0EFF">
              <w:rPr>
                <w:w w:val="105"/>
                <w:sz w:val="15"/>
                <w:u w:val="none"/>
              </w:rPr>
              <w:t>ситуаций, в которых уместно</w:t>
            </w:r>
            <w:r w:rsidRPr="008F0EFF">
              <w:rPr>
                <w:spacing w:val="1"/>
                <w:w w:val="105"/>
                <w:sz w:val="15"/>
                <w:u w:val="none"/>
              </w:rPr>
              <w:t xml:space="preserve"> </w:t>
            </w:r>
            <w:r w:rsidRPr="008F0EFF">
              <w:rPr>
                <w:w w:val="105"/>
                <w:sz w:val="15"/>
                <w:u w:val="none"/>
              </w:rPr>
              <w:t>употребить это выражение;</w:t>
            </w:r>
            <w:r w:rsidRPr="008F0EFF">
              <w:rPr>
                <w:spacing w:val="1"/>
                <w:w w:val="105"/>
                <w:sz w:val="15"/>
                <w:u w:val="none"/>
              </w:rPr>
              <w:t xml:space="preserve"> </w:t>
            </w:r>
            <w:r w:rsidRPr="008F0EFF">
              <w:rPr>
                <w:w w:val="105"/>
                <w:sz w:val="15"/>
                <w:u w:val="none"/>
              </w:rPr>
              <w:t>Творческое задание:</w:t>
            </w:r>
            <w:r w:rsidRPr="008F0EFF">
              <w:rPr>
                <w:spacing w:val="1"/>
                <w:w w:val="105"/>
                <w:sz w:val="15"/>
                <w:u w:val="none"/>
              </w:rPr>
              <w:t xml:space="preserve"> </w:t>
            </w:r>
            <w:r w:rsidRPr="008F0EFF">
              <w:rPr>
                <w:w w:val="105"/>
                <w:sz w:val="15"/>
                <w:u w:val="none"/>
              </w:rPr>
              <w:t>придумать собственную</w:t>
            </w:r>
            <w:r w:rsidRPr="008F0EFF">
              <w:rPr>
                <w:spacing w:val="1"/>
                <w:w w:val="105"/>
                <w:sz w:val="15"/>
                <w:u w:val="none"/>
              </w:rPr>
              <w:t xml:space="preserve"> </w:t>
            </w:r>
            <w:r w:rsidRPr="008F0EFF">
              <w:rPr>
                <w:w w:val="105"/>
                <w:sz w:val="15"/>
                <w:u w:val="none"/>
              </w:rPr>
              <w:t>ситуацию, в которой уместно</w:t>
            </w:r>
            <w:r w:rsidRPr="008F0EFF">
              <w:rPr>
                <w:spacing w:val="-37"/>
                <w:w w:val="105"/>
                <w:sz w:val="15"/>
                <w:u w:val="none"/>
              </w:rPr>
              <w:t xml:space="preserve"> </w:t>
            </w:r>
            <w:r w:rsidRPr="008F0EFF">
              <w:rPr>
                <w:w w:val="105"/>
                <w:sz w:val="15"/>
                <w:u w:val="none"/>
              </w:rPr>
              <w:t>употребить фразеологизм;</w:t>
            </w:r>
            <w:r w:rsidRPr="008F0EFF">
              <w:rPr>
                <w:spacing w:val="1"/>
                <w:w w:val="105"/>
                <w:sz w:val="15"/>
                <w:u w:val="none"/>
              </w:rPr>
              <w:t xml:space="preserve"> </w:t>
            </w:r>
            <w:r w:rsidRPr="008F0EFF">
              <w:rPr>
                <w:w w:val="105"/>
                <w:sz w:val="15"/>
                <w:u w:val="none"/>
              </w:rPr>
              <w:t>Учебный диалог,</w:t>
            </w:r>
            <w:r w:rsidRPr="008F0EFF">
              <w:rPr>
                <w:spacing w:val="1"/>
                <w:w w:val="105"/>
                <w:sz w:val="15"/>
                <w:u w:val="none"/>
              </w:rPr>
              <w:t xml:space="preserve"> </w:t>
            </w:r>
            <w:r w:rsidRPr="008F0EFF">
              <w:rPr>
                <w:w w:val="105"/>
                <w:sz w:val="15"/>
                <w:u w:val="none"/>
              </w:rPr>
              <w:t>направленный на анализ</w:t>
            </w:r>
            <w:r w:rsidRPr="008F0EFF">
              <w:rPr>
                <w:spacing w:val="1"/>
                <w:w w:val="105"/>
                <w:sz w:val="15"/>
                <w:u w:val="none"/>
              </w:rPr>
              <w:t xml:space="preserve"> </w:t>
            </w:r>
            <w:r w:rsidRPr="008F0EFF">
              <w:rPr>
                <w:w w:val="105"/>
                <w:sz w:val="15"/>
                <w:u w:val="none"/>
              </w:rPr>
              <w:t>текста сказки,</w:t>
            </w:r>
            <w:r w:rsidRPr="008F0EFF">
              <w:rPr>
                <w:spacing w:val="1"/>
                <w:w w:val="105"/>
                <w:sz w:val="15"/>
                <w:u w:val="none"/>
              </w:rPr>
              <w:t xml:space="preserve"> </w:t>
            </w:r>
            <w:r w:rsidRPr="008F0EFF">
              <w:rPr>
                <w:w w:val="105"/>
                <w:sz w:val="15"/>
                <w:u w:val="none"/>
              </w:rPr>
              <w:t>уточнениелексического</w:t>
            </w:r>
            <w:r w:rsidRPr="008F0EFF">
              <w:rPr>
                <w:spacing w:val="1"/>
                <w:w w:val="105"/>
                <w:sz w:val="15"/>
                <w:u w:val="none"/>
              </w:rPr>
              <w:t xml:space="preserve"> </w:t>
            </w:r>
            <w:r w:rsidRPr="008F0EFF">
              <w:rPr>
                <w:w w:val="105"/>
                <w:sz w:val="15"/>
                <w:u w:val="none"/>
              </w:rPr>
              <w:t>значения слов кузовок,</w:t>
            </w:r>
            <w:r w:rsidRPr="008F0EFF">
              <w:rPr>
                <w:spacing w:val="1"/>
                <w:w w:val="105"/>
                <w:sz w:val="15"/>
                <w:u w:val="none"/>
              </w:rPr>
              <w:t xml:space="preserve"> </w:t>
            </w:r>
            <w:r w:rsidRPr="008F0EFF">
              <w:rPr>
                <w:w w:val="105"/>
                <w:sz w:val="15"/>
                <w:u w:val="none"/>
              </w:rPr>
              <w:t>хоромы;</w:t>
            </w:r>
          </w:p>
          <w:p w:rsidR="007E7157" w:rsidRPr="008F0EFF" w:rsidRDefault="007E7157" w:rsidP="00FE3F1F">
            <w:pPr>
              <w:pStyle w:val="TableParagraph"/>
              <w:spacing w:before="12"/>
              <w:ind w:left="79"/>
              <w:rPr>
                <w:sz w:val="15"/>
                <w:u w:val="none"/>
              </w:rPr>
            </w:pPr>
            <w:r w:rsidRPr="008F0EFF">
              <w:rPr>
                <w:w w:val="105"/>
                <w:sz w:val="15"/>
                <w:u w:val="none"/>
              </w:rPr>
              <w:t>Творческое</w:t>
            </w:r>
            <w:r w:rsidRPr="008F0EFF">
              <w:rPr>
                <w:spacing w:val="-9"/>
                <w:w w:val="105"/>
                <w:sz w:val="15"/>
                <w:u w:val="none"/>
              </w:rPr>
              <w:t xml:space="preserve"> </w:t>
            </w:r>
            <w:r w:rsidRPr="008F0EFF">
              <w:rPr>
                <w:w w:val="105"/>
                <w:sz w:val="15"/>
                <w:u w:val="none"/>
              </w:rPr>
              <w:t>задание</w:t>
            </w:r>
            <w:r w:rsidRPr="008F0EFF">
              <w:rPr>
                <w:spacing w:val="-9"/>
                <w:w w:val="105"/>
                <w:sz w:val="15"/>
                <w:u w:val="none"/>
              </w:rPr>
              <w:t xml:space="preserve"> </w:t>
            </w:r>
            <w:r w:rsidRPr="008F0EFF">
              <w:rPr>
                <w:w w:val="105"/>
                <w:sz w:val="15"/>
                <w:u w:val="none"/>
              </w:rPr>
              <w:t>по</w:t>
            </w:r>
          </w:p>
        </w:tc>
        <w:tc>
          <w:tcPr>
            <w:tcW w:w="1236" w:type="dxa"/>
            <w:tcBorders>
              <w:bottom w:val="nil"/>
            </w:tcBorders>
          </w:tcPr>
          <w:p w:rsidR="007E7157" w:rsidRPr="008F0EFF" w:rsidRDefault="007E7157" w:rsidP="00FE3F1F">
            <w:pPr>
              <w:pStyle w:val="TableParagraph"/>
              <w:spacing w:before="7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p>
        </w:tc>
        <w:tc>
          <w:tcPr>
            <w:tcW w:w="2461" w:type="dxa"/>
            <w:tcBorders>
              <w:bottom w:val="nil"/>
            </w:tcBorders>
          </w:tcPr>
          <w:p w:rsidR="007E7157" w:rsidRPr="008F0EFF" w:rsidRDefault="007E7157" w:rsidP="00FE3F1F">
            <w:pPr>
              <w:pStyle w:val="TableParagraph"/>
              <w:spacing w:before="7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8">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266" w:lineRule="auto"/>
        <w:rPr>
          <w:rFonts w:ascii="Times New Roman" w:hAnsi="Times New Roman" w:cs="Times New Roman"/>
          <w:sz w:val="15"/>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59457A" w:rsidTr="00FE3F1F">
        <w:trPr>
          <w:trHeight w:val="6554"/>
        </w:trPr>
        <w:tc>
          <w:tcPr>
            <w:tcW w:w="396" w:type="dxa"/>
            <w:tcBorders>
              <w:top w:val="nil"/>
            </w:tcBorders>
          </w:tcPr>
          <w:p w:rsidR="007E7157" w:rsidRPr="008F0EFF" w:rsidRDefault="007E7157" w:rsidP="00FE3F1F">
            <w:pPr>
              <w:pStyle w:val="TableParagraph"/>
              <w:ind w:left="0"/>
              <w:rPr>
                <w:sz w:val="14"/>
                <w:u w:val="none"/>
                <w:lang w:val="en-US"/>
              </w:rPr>
            </w:pPr>
          </w:p>
        </w:tc>
        <w:tc>
          <w:tcPr>
            <w:tcW w:w="5595" w:type="dxa"/>
            <w:tcBorders>
              <w:top w:val="nil"/>
            </w:tcBorders>
          </w:tcPr>
          <w:p w:rsidR="007E7157" w:rsidRPr="008F0EFF" w:rsidRDefault="007E7157" w:rsidP="00FE3F1F">
            <w:pPr>
              <w:pStyle w:val="TableParagraph"/>
              <w:ind w:left="0"/>
              <w:rPr>
                <w:sz w:val="14"/>
                <w:u w:val="none"/>
                <w:lang w:val="en-US"/>
              </w:rPr>
            </w:pPr>
          </w:p>
        </w:tc>
        <w:tc>
          <w:tcPr>
            <w:tcW w:w="528" w:type="dxa"/>
            <w:tcBorders>
              <w:top w:val="nil"/>
            </w:tcBorders>
          </w:tcPr>
          <w:p w:rsidR="007E7157" w:rsidRPr="008F0EFF" w:rsidRDefault="007E7157" w:rsidP="00FE3F1F">
            <w:pPr>
              <w:pStyle w:val="TableParagraph"/>
              <w:ind w:left="0"/>
              <w:rPr>
                <w:sz w:val="14"/>
                <w:u w:val="none"/>
                <w:lang w:val="en-US"/>
              </w:rPr>
            </w:pPr>
          </w:p>
        </w:tc>
        <w:tc>
          <w:tcPr>
            <w:tcW w:w="1104" w:type="dxa"/>
            <w:tcBorders>
              <w:top w:val="nil"/>
            </w:tcBorders>
          </w:tcPr>
          <w:p w:rsidR="007E7157" w:rsidRPr="008F0EFF" w:rsidRDefault="007E7157" w:rsidP="00FE3F1F">
            <w:pPr>
              <w:pStyle w:val="TableParagraph"/>
              <w:ind w:left="0"/>
              <w:rPr>
                <w:sz w:val="14"/>
                <w:u w:val="none"/>
                <w:lang w:val="en-US"/>
              </w:rPr>
            </w:pPr>
          </w:p>
        </w:tc>
        <w:tc>
          <w:tcPr>
            <w:tcW w:w="1140" w:type="dxa"/>
            <w:tcBorders>
              <w:top w:val="nil"/>
            </w:tcBorders>
          </w:tcPr>
          <w:p w:rsidR="007E7157" w:rsidRPr="008F0EFF" w:rsidRDefault="007E7157" w:rsidP="00FE3F1F">
            <w:pPr>
              <w:pStyle w:val="TableParagraph"/>
              <w:ind w:left="0"/>
              <w:rPr>
                <w:sz w:val="14"/>
                <w:u w:val="none"/>
                <w:lang w:val="en-US"/>
              </w:rPr>
            </w:pPr>
          </w:p>
        </w:tc>
        <w:tc>
          <w:tcPr>
            <w:tcW w:w="864" w:type="dxa"/>
            <w:tcBorders>
              <w:top w:val="nil"/>
            </w:tcBorders>
          </w:tcPr>
          <w:p w:rsidR="007E7157" w:rsidRPr="008F0EFF" w:rsidRDefault="007E7157" w:rsidP="00FE3F1F">
            <w:pPr>
              <w:pStyle w:val="TableParagraph"/>
              <w:ind w:left="0"/>
              <w:rPr>
                <w:sz w:val="14"/>
                <w:u w:val="none"/>
                <w:lang w:val="en-US"/>
              </w:rPr>
            </w:pPr>
          </w:p>
        </w:tc>
        <w:tc>
          <w:tcPr>
            <w:tcW w:w="2173" w:type="dxa"/>
            <w:tcBorders>
              <w:top w:val="nil"/>
            </w:tcBorders>
          </w:tcPr>
          <w:p w:rsidR="007E7157" w:rsidRPr="008F0EFF" w:rsidRDefault="007E7157" w:rsidP="00FE3F1F">
            <w:pPr>
              <w:pStyle w:val="TableParagraph"/>
              <w:spacing w:before="4" w:line="266" w:lineRule="auto"/>
              <w:ind w:left="79" w:right="389"/>
              <w:rPr>
                <w:sz w:val="15"/>
                <w:u w:val="none"/>
              </w:rPr>
            </w:pPr>
            <w:r w:rsidRPr="008F0EFF">
              <w:rPr>
                <w:spacing w:val="-1"/>
                <w:w w:val="105"/>
                <w:sz w:val="15"/>
                <w:u w:val="none"/>
              </w:rPr>
              <w:t>сочинению продолжения</w:t>
            </w:r>
            <w:r w:rsidRPr="008F0EFF">
              <w:rPr>
                <w:spacing w:val="-37"/>
                <w:w w:val="105"/>
                <w:sz w:val="15"/>
                <w:u w:val="none"/>
              </w:rPr>
              <w:t xml:space="preserve"> </w:t>
            </w:r>
            <w:r w:rsidRPr="008F0EFF">
              <w:rPr>
                <w:w w:val="105"/>
                <w:sz w:val="15"/>
                <w:u w:val="none"/>
              </w:rPr>
              <w:t>сказки;</w:t>
            </w:r>
          </w:p>
          <w:p w:rsidR="007E7157" w:rsidRPr="008F0EFF" w:rsidRDefault="007E7157" w:rsidP="00FE3F1F">
            <w:pPr>
              <w:pStyle w:val="TableParagraph"/>
              <w:spacing w:before="1" w:line="266" w:lineRule="auto"/>
              <w:ind w:left="79" w:right="158"/>
              <w:rPr>
                <w:sz w:val="15"/>
                <w:u w:val="none"/>
              </w:rPr>
            </w:pPr>
            <w:r w:rsidRPr="008F0EFF">
              <w:rPr>
                <w:w w:val="105"/>
                <w:sz w:val="15"/>
                <w:u w:val="none"/>
              </w:rPr>
              <w:t>Учебный диалог,</w:t>
            </w:r>
            <w:r w:rsidRPr="008F0EFF">
              <w:rPr>
                <w:spacing w:val="1"/>
                <w:w w:val="105"/>
                <w:sz w:val="15"/>
                <w:u w:val="none"/>
              </w:rPr>
              <w:t xml:space="preserve"> </w:t>
            </w:r>
            <w:r w:rsidRPr="008F0EFF">
              <w:rPr>
                <w:spacing w:val="-1"/>
                <w:w w:val="105"/>
                <w:sz w:val="15"/>
                <w:u w:val="none"/>
              </w:rPr>
              <w:t xml:space="preserve">направленный на </w:t>
            </w:r>
            <w:r w:rsidRPr="008F0EFF">
              <w:rPr>
                <w:w w:val="105"/>
                <w:sz w:val="15"/>
                <w:u w:val="none"/>
              </w:rPr>
              <w:t>выявление</w:t>
            </w:r>
            <w:r w:rsidRPr="008F0EFF">
              <w:rPr>
                <w:spacing w:val="-37"/>
                <w:w w:val="105"/>
                <w:sz w:val="15"/>
                <w:u w:val="none"/>
              </w:rPr>
              <w:t xml:space="preserve"> </w:t>
            </w:r>
            <w:r w:rsidRPr="008F0EFF">
              <w:rPr>
                <w:w w:val="105"/>
                <w:sz w:val="15"/>
                <w:u w:val="none"/>
              </w:rPr>
              <w:t>понимания значенияслов</w:t>
            </w:r>
            <w:r w:rsidRPr="008F0EFF">
              <w:rPr>
                <w:spacing w:val="1"/>
                <w:w w:val="105"/>
                <w:sz w:val="15"/>
                <w:u w:val="none"/>
              </w:rPr>
              <w:t xml:space="preserve"> </w:t>
            </w:r>
            <w:r w:rsidRPr="008F0EFF">
              <w:rPr>
                <w:spacing w:val="-1"/>
                <w:w w:val="105"/>
                <w:sz w:val="15"/>
                <w:u w:val="none"/>
              </w:rPr>
              <w:t xml:space="preserve">горница, светёлка, </w:t>
            </w:r>
            <w:r w:rsidRPr="008F0EFF">
              <w:rPr>
                <w:w w:val="105"/>
                <w:sz w:val="15"/>
                <w:u w:val="none"/>
              </w:rPr>
              <w:t>светлица,</w:t>
            </w:r>
            <w:r w:rsidRPr="008F0EFF">
              <w:rPr>
                <w:spacing w:val="-37"/>
                <w:w w:val="105"/>
                <w:sz w:val="15"/>
                <w:u w:val="none"/>
              </w:rPr>
              <w:t xml:space="preserve"> </w:t>
            </w:r>
            <w:r w:rsidRPr="008F0EFF">
              <w:rPr>
                <w:w w:val="105"/>
                <w:sz w:val="15"/>
                <w:u w:val="none"/>
              </w:rPr>
              <w:t>сени, чулан, каморка;</w:t>
            </w:r>
            <w:r w:rsidRPr="008F0EFF">
              <w:rPr>
                <w:spacing w:val="1"/>
                <w:w w:val="105"/>
                <w:sz w:val="15"/>
                <w:u w:val="none"/>
              </w:rPr>
              <w:t xml:space="preserve"> </w:t>
            </w:r>
            <w:r w:rsidRPr="008F0EFF">
              <w:rPr>
                <w:w w:val="105"/>
                <w:sz w:val="15"/>
                <w:u w:val="none"/>
              </w:rPr>
              <w:t>Использование словарных</w:t>
            </w:r>
            <w:r w:rsidRPr="008F0EFF">
              <w:rPr>
                <w:spacing w:val="1"/>
                <w:w w:val="105"/>
                <w:sz w:val="15"/>
                <w:u w:val="none"/>
              </w:rPr>
              <w:t xml:space="preserve"> </w:t>
            </w:r>
            <w:r w:rsidRPr="008F0EFF">
              <w:rPr>
                <w:w w:val="105"/>
                <w:sz w:val="15"/>
                <w:u w:val="none"/>
              </w:rPr>
              <w:t>статей учебника для</w:t>
            </w:r>
            <w:r w:rsidRPr="008F0EFF">
              <w:rPr>
                <w:spacing w:val="1"/>
                <w:w w:val="105"/>
                <w:sz w:val="15"/>
                <w:u w:val="none"/>
              </w:rPr>
              <w:t xml:space="preserve"> </w:t>
            </w:r>
            <w:r w:rsidRPr="008F0EFF">
              <w:rPr>
                <w:w w:val="105"/>
                <w:sz w:val="15"/>
                <w:u w:val="none"/>
              </w:rPr>
              <w:t>определения лексического</w:t>
            </w:r>
            <w:r w:rsidRPr="008F0EFF">
              <w:rPr>
                <w:spacing w:val="1"/>
                <w:w w:val="105"/>
                <w:sz w:val="15"/>
                <w:u w:val="none"/>
              </w:rPr>
              <w:t xml:space="preserve"> </w:t>
            </w:r>
            <w:r w:rsidRPr="008F0EFF">
              <w:rPr>
                <w:w w:val="105"/>
                <w:sz w:val="15"/>
                <w:u w:val="none"/>
              </w:rPr>
              <w:t>значения</w:t>
            </w:r>
            <w:r w:rsidRPr="008F0EFF">
              <w:rPr>
                <w:spacing w:val="-2"/>
                <w:w w:val="105"/>
                <w:sz w:val="15"/>
                <w:u w:val="none"/>
              </w:rPr>
              <w:t xml:space="preserve"> </w:t>
            </w:r>
            <w:r w:rsidRPr="008F0EFF">
              <w:rPr>
                <w:w w:val="105"/>
                <w:sz w:val="15"/>
                <w:u w:val="none"/>
              </w:rPr>
              <w:t>слова;</w:t>
            </w:r>
          </w:p>
          <w:p w:rsidR="007E7157" w:rsidRPr="008F0EFF" w:rsidRDefault="007E7157" w:rsidP="00FE3F1F">
            <w:pPr>
              <w:pStyle w:val="TableParagraph"/>
              <w:spacing w:before="6" w:line="266" w:lineRule="auto"/>
              <w:ind w:left="79" w:right="93"/>
              <w:rPr>
                <w:sz w:val="15"/>
                <w:u w:val="none"/>
              </w:rPr>
            </w:pPr>
            <w:r w:rsidRPr="008F0EFF">
              <w:rPr>
                <w:spacing w:val="-1"/>
                <w:w w:val="105"/>
                <w:sz w:val="15"/>
                <w:u w:val="none"/>
              </w:rPr>
              <w:t>Проектное</w:t>
            </w:r>
            <w:r w:rsidRPr="008F0EFF">
              <w:rPr>
                <w:spacing w:val="-8"/>
                <w:w w:val="105"/>
                <w:sz w:val="15"/>
                <w:u w:val="none"/>
              </w:rPr>
              <w:t xml:space="preserve"> </w:t>
            </w:r>
            <w:r w:rsidRPr="008F0EFF">
              <w:rPr>
                <w:w w:val="105"/>
                <w:sz w:val="15"/>
                <w:u w:val="none"/>
              </w:rPr>
              <w:t>задание:</w:t>
            </w:r>
            <w:r w:rsidRPr="008F0EFF">
              <w:rPr>
                <w:spacing w:val="-8"/>
                <w:w w:val="105"/>
                <w:sz w:val="15"/>
                <w:u w:val="none"/>
              </w:rPr>
              <w:t xml:space="preserve"> </w:t>
            </w:r>
            <w:r w:rsidRPr="008F0EFF">
              <w:rPr>
                <w:w w:val="105"/>
                <w:sz w:val="15"/>
                <w:u w:val="none"/>
              </w:rPr>
              <w:t>словарь</w:t>
            </w:r>
            <w:r w:rsidRPr="008F0EFF">
              <w:rPr>
                <w:spacing w:val="-8"/>
                <w:w w:val="105"/>
                <w:sz w:val="15"/>
                <w:u w:val="none"/>
              </w:rPr>
              <w:t xml:space="preserve"> </w:t>
            </w:r>
            <w:r w:rsidRPr="008F0EFF">
              <w:rPr>
                <w:w w:val="105"/>
                <w:sz w:val="15"/>
                <w:u w:val="none"/>
              </w:rPr>
              <w:t>в</w:t>
            </w:r>
            <w:r w:rsidRPr="008F0EFF">
              <w:rPr>
                <w:spacing w:val="-36"/>
                <w:w w:val="105"/>
                <w:sz w:val="15"/>
                <w:u w:val="none"/>
              </w:rPr>
              <w:t xml:space="preserve"> </w:t>
            </w:r>
            <w:r w:rsidRPr="008F0EFF">
              <w:rPr>
                <w:w w:val="105"/>
                <w:sz w:val="15"/>
                <w:u w:val="none"/>
              </w:rPr>
              <w:t>картинках;</w:t>
            </w:r>
          </w:p>
          <w:p w:rsidR="007E7157" w:rsidRPr="008F0EFF" w:rsidRDefault="007E7157" w:rsidP="00FE3F1F">
            <w:pPr>
              <w:pStyle w:val="TableParagraph"/>
              <w:spacing w:before="1" w:line="266" w:lineRule="auto"/>
              <w:ind w:left="79" w:right="67"/>
              <w:rPr>
                <w:sz w:val="15"/>
                <w:u w:val="none"/>
              </w:rPr>
            </w:pPr>
            <w:r w:rsidRPr="008F0EFF">
              <w:rPr>
                <w:w w:val="105"/>
                <w:sz w:val="15"/>
                <w:u w:val="none"/>
              </w:rPr>
              <w:t>Беседа-размышление о том,</w:t>
            </w:r>
            <w:r w:rsidRPr="008F0EFF">
              <w:rPr>
                <w:spacing w:val="1"/>
                <w:w w:val="105"/>
                <w:sz w:val="15"/>
                <w:u w:val="none"/>
              </w:rPr>
              <w:t xml:space="preserve"> </w:t>
            </w:r>
            <w:r w:rsidRPr="008F0EFF">
              <w:rPr>
                <w:w w:val="105"/>
                <w:sz w:val="15"/>
                <w:u w:val="none"/>
              </w:rPr>
              <w:t>как</w:t>
            </w:r>
            <w:r w:rsidRPr="008F0EFF">
              <w:rPr>
                <w:spacing w:val="-8"/>
                <w:w w:val="105"/>
                <w:sz w:val="15"/>
                <w:u w:val="none"/>
              </w:rPr>
              <w:t xml:space="preserve"> </w:t>
            </w:r>
            <w:r w:rsidRPr="008F0EFF">
              <w:rPr>
                <w:w w:val="105"/>
                <w:sz w:val="15"/>
                <w:u w:val="none"/>
              </w:rPr>
              <w:t>освещали</w:t>
            </w:r>
            <w:r w:rsidRPr="008F0EFF">
              <w:rPr>
                <w:spacing w:val="-8"/>
                <w:w w:val="105"/>
                <w:sz w:val="15"/>
                <w:u w:val="none"/>
              </w:rPr>
              <w:t xml:space="preserve"> </w:t>
            </w:r>
            <w:r w:rsidRPr="008F0EFF">
              <w:rPr>
                <w:w w:val="105"/>
                <w:sz w:val="15"/>
                <w:u w:val="none"/>
              </w:rPr>
              <w:t>свои</w:t>
            </w:r>
            <w:r w:rsidRPr="008F0EFF">
              <w:rPr>
                <w:spacing w:val="-8"/>
                <w:w w:val="105"/>
                <w:sz w:val="15"/>
                <w:u w:val="none"/>
              </w:rPr>
              <w:t xml:space="preserve"> </w:t>
            </w:r>
            <w:r w:rsidRPr="008F0EFF">
              <w:rPr>
                <w:w w:val="105"/>
                <w:sz w:val="15"/>
                <w:u w:val="none"/>
              </w:rPr>
              <w:t>дома</w:t>
            </w:r>
            <w:r w:rsidRPr="008F0EFF">
              <w:rPr>
                <w:spacing w:val="-8"/>
                <w:w w:val="105"/>
                <w:sz w:val="15"/>
                <w:u w:val="none"/>
              </w:rPr>
              <w:t xml:space="preserve"> </w:t>
            </w:r>
            <w:r w:rsidRPr="008F0EFF">
              <w:rPr>
                <w:w w:val="105"/>
                <w:sz w:val="15"/>
                <w:u w:val="none"/>
              </w:rPr>
              <w:t>люди</w:t>
            </w:r>
            <w:r w:rsidRPr="008F0EFF">
              <w:rPr>
                <w:spacing w:val="-37"/>
                <w:w w:val="105"/>
                <w:sz w:val="15"/>
                <w:u w:val="none"/>
              </w:rPr>
              <w:t xml:space="preserve"> </w:t>
            </w:r>
            <w:r w:rsidRPr="008F0EFF">
              <w:rPr>
                <w:w w:val="105"/>
                <w:sz w:val="15"/>
                <w:u w:val="none"/>
              </w:rPr>
              <w:t>в прошлом,знакомство со</w:t>
            </w:r>
            <w:r w:rsidRPr="008F0EFF">
              <w:rPr>
                <w:spacing w:val="1"/>
                <w:w w:val="105"/>
                <w:sz w:val="15"/>
                <w:u w:val="none"/>
              </w:rPr>
              <w:t xml:space="preserve"> </w:t>
            </w:r>
            <w:r w:rsidRPr="008F0EFF">
              <w:rPr>
                <w:w w:val="105"/>
                <w:sz w:val="15"/>
                <w:u w:val="none"/>
              </w:rPr>
              <w:t>словами лучина и светец;</w:t>
            </w:r>
            <w:r w:rsidRPr="008F0EFF">
              <w:rPr>
                <w:spacing w:val="1"/>
                <w:w w:val="105"/>
                <w:sz w:val="15"/>
                <w:u w:val="none"/>
              </w:rPr>
              <w:t xml:space="preserve"> </w:t>
            </w:r>
            <w:r w:rsidRPr="008F0EFF">
              <w:rPr>
                <w:w w:val="105"/>
                <w:sz w:val="15"/>
                <w:u w:val="none"/>
              </w:rPr>
              <w:t>Обобщение изученного</w:t>
            </w:r>
            <w:r w:rsidRPr="008F0EFF">
              <w:rPr>
                <w:spacing w:val="1"/>
                <w:w w:val="105"/>
                <w:sz w:val="15"/>
                <w:u w:val="none"/>
              </w:rPr>
              <w:t xml:space="preserve"> </w:t>
            </w:r>
            <w:r w:rsidRPr="008F0EFF">
              <w:rPr>
                <w:spacing w:val="-1"/>
                <w:w w:val="105"/>
                <w:sz w:val="15"/>
                <w:u w:val="none"/>
              </w:rPr>
              <w:t xml:space="preserve">Групповая </w:t>
            </w:r>
            <w:r w:rsidRPr="008F0EFF">
              <w:rPr>
                <w:w w:val="105"/>
                <w:sz w:val="15"/>
                <w:u w:val="none"/>
              </w:rPr>
              <w:t>работа: сочинение</w:t>
            </w:r>
            <w:r w:rsidRPr="008F0EFF">
              <w:rPr>
                <w:spacing w:val="-37"/>
                <w:w w:val="105"/>
                <w:sz w:val="15"/>
                <w:u w:val="none"/>
              </w:rPr>
              <w:t xml:space="preserve"> </w:t>
            </w:r>
            <w:r w:rsidRPr="008F0EFF">
              <w:rPr>
                <w:w w:val="105"/>
                <w:sz w:val="15"/>
                <w:u w:val="none"/>
              </w:rPr>
              <w:t>рассказа о русской избе;</w:t>
            </w:r>
            <w:r w:rsidRPr="008F0EFF">
              <w:rPr>
                <w:spacing w:val="1"/>
                <w:w w:val="105"/>
                <w:sz w:val="15"/>
                <w:u w:val="none"/>
              </w:rPr>
              <w:t xml:space="preserve"> </w:t>
            </w:r>
            <w:r w:rsidRPr="008F0EFF">
              <w:rPr>
                <w:w w:val="105"/>
                <w:sz w:val="15"/>
                <w:u w:val="none"/>
              </w:rPr>
              <w:t>Самостоятельная работа по</w:t>
            </w:r>
            <w:r w:rsidRPr="008F0EFF">
              <w:rPr>
                <w:spacing w:val="1"/>
                <w:w w:val="105"/>
                <w:sz w:val="15"/>
                <w:u w:val="none"/>
              </w:rPr>
              <w:t xml:space="preserve"> </w:t>
            </w:r>
            <w:r w:rsidRPr="008F0EFF">
              <w:rPr>
                <w:w w:val="105"/>
                <w:sz w:val="15"/>
                <w:u w:val="none"/>
              </w:rPr>
              <w:t>составлению и записи</w:t>
            </w:r>
            <w:r w:rsidRPr="008F0EFF">
              <w:rPr>
                <w:spacing w:val="1"/>
                <w:w w:val="105"/>
                <w:sz w:val="15"/>
                <w:u w:val="none"/>
              </w:rPr>
              <w:t xml:space="preserve"> </w:t>
            </w:r>
            <w:r w:rsidRPr="008F0EFF">
              <w:rPr>
                <w:spacing w:val="-1"/>
                <w:w w:val="105"/>
                <w:sz w:val="15"/>
                <w:u w:val="none"/>
              </w:rPr>
              <w:t>словосочетанийс указанными</w:t>
            </w:r>
            <w:r w:rsidRPr="008F0EFF">
              <w:rPr>
                <w:spacing w:val="-37"/>
                <w:w w:val="105"/>
                <w:sz w:val="15"/>
                <w:u w:val="none"/>
              </w:rPr>
              <w:t xml:space="preserve"> </w:t>
            </w:r>
            <w:r w:rsidRPr="008F0EFF">
              <w:rPr>
                <w:w w:val="105"/>
                <w:sz w:val="15"/>
                <w:u w:val="none"/>
              </w:rPr>
              <w:t>словами;</w:t>
            </w:r>
          </w:p>
          <w:p w:rsidR="007E7157" w:rsidRPr="008F0EFF" w:rsidRDefault="007E7157" w:rsidP="00FE3F1F">
            <w:pPr>
              <w:pStyle w:val="TableParagraph"/>
              <w:spacing w:before="7" w:line="266" w:lineRule="auto"/>
              <w:ind w:left="79" w:right="57"/>
              <w:rPr>
                <w:sz w:val="15"/>
                <w:u w:val="none"/>
              </w:rPr>
            </w:pPr>
            <w:r w:rsidRPr="008F0EFF">
              <w:rPr>
                <w:spacing w:val="-1"/>
                <w:w w:val="105"/>
                <w:sz w:val="15"/>
                <w:u w:val="none"/>
              </w:rPr>
              <w:t xml:space="preserve">Обсуждение значения </w:t>
            </w:r>
            <w:r w:rsidRPr="008F0EFF">
              <w:rPr>
                <w:w w:val="105"/>
                <w:sz w:val="15"/>
                <w:u w:val="none"/>
              </w:rPr>
              <w:t>смысла</w:t>
            </w:r>
            <w:r w:rsidRPr="008F0EFF">
              <w:rPr>
                <w:spacing w:val="-37"/>
                <w:w w:val="105"/>
                <w:sz w:val="15"/>
                <w:u w:val="none"/>
              </w:rPr>
              <w:t xml:space="preserve"> </w:t>
            </w:r>
            <w:r w:rsidRPr="008F0EFF">
              <w:rPr>
                <w:w w:val="105"/>
                <w:sz w:val="15"/>
                <w:u w:val="none"/>
              </w:rPr>
              <w:t>крылатых</w:t>
            </w:r>
            <w:r w:rsidRPr="008F0EFF">
              <w:rPr>
                <w:spacing w:val="-8"/>
                <w:w w:val="105"/>
                <w:sz w:val="15"/>
                <w:u w:val="none"/>
              </w:rPr>
              <w:t xml:space="preserve"> </w:t>
            </w:r>
            <w:r w:rsidRPr="008F0EFF">
              <w:rPr>
                <w:w w:val="105"/>
                <w:sz w:val="15"/>
                <w:u w:val="none"/>
              </w:rPr>
              <w:t>выражений</w:t>
            </w:r>
            <w:r w:rsidRPr="008F0EFF">
              <w:rPr>
                <w:spacing w:val="-7"/>
                <w:w w:val="105"/>
                <w:sz w:val="15"/>
                <w:u w:val="none"/>
              </w:rPr>
              <w:t xml:space="preserve"> </w:t>
            </w:r>
            <w:r w:rsidRPr="008F0EFF">
              <w:rPr>
                <w:w w:val="105"/>
                <w:sz w:val="15"/>
                <w:u w:val="none"/>
              </w:rPr>
              <w:t>о</w:t>
            </w:r>
            <w:r w:rsidRPr="008F0EFF">
              <w:rPr>
                <w:spacing w:val="-8"/>
                <w:w w:val="105"/>
                <w:sz w:val="15"/>
                <w:u w:val="none"/>
              </w:rPr>
              <w:t xml:space="preserve"> </w:t>
            </w:r>
            <w:r w:rsidRPr="008F0EFF">
              <w:rPr>
                <w:w w:val="105"/>
                <w:sz w:val="15"/>
                <w:u w:val="none"/>
              </w:rPr>
              <w:t>доме</w:t>
            </w:r>
            <w:r w:rsidRPr="008F0EFF">
              <w:rPr>
                <w:spacing w:val="-7"/>
                <w:w w:val="105"/>
                <w:sz w:val="15"/>
                <w:u w:val="none"/>
              </w:rPr>
              <w:t xml:space="preserve"> </w:t>
            </w:r>
            <w:r w:rsidRPr="008F0EFF">
              <w:rPr>
                <w:w w:val="105"/>
                <w:sz w:val="15"/>
                <w:u w:val="none"/>
              </w:rPr>
              <w:t>;</w:t>
            </w:r>
            <w:r w:rsidRPr="008F0EFF">
              <w:rPr>
                <w:spacing w:val="-37"/>
                <w:w w:val="105"/>
                <w:sz w:val="15"/>
                <w:u w:val="none"/>
              </w:rPr>
              <w:t xml:space="preserve"> </w:t>
            </w:r>
            <w:r w:rsidRPr="008F0EFF">
              <w:rPr>
                <w:w w:val="105"/>
                <w:sz w:val="15"/>
                <w:u w:val="none"/>
              </w:rPr>
              <w:t>Учебный диалог,</w:t>
            </w:r>
            <w:r w:rsidRPr="008F0EFF">
              <w:rPr>
                <w:spacing w:val="1"/>
                <w:w w:val="105"/>
                <w:sz w:val="15"/>
                <w:u w:val="none"/>
              </w:rPr>
              <w:t xml:space="preserve"> </w:t>
            </w:r>
            <w:r w:rsidRPr="008F0EFF">
              <w:rPr>
                <w:spacing w:val="-1"/>
                <w:w w:val="105"/>
                <w:sz w:val="15"/>
                <w:u w:val="none"/>
              </w:rPr>
              <w:t xml:space="preserve">направленный </w:t>
            </w:r>
            <w:r w:rsidRPr="008F0EFF">
              <w:rPr>
                <w:w w:val="105"/>
                <w:sz w:val="15"/>
                <w:u w:val="none"/>
              </w:rPr>
              <w:t>на осмысление</w:t>
            </w:r>
            <w:r w:rsidRPr="008F0EFF">
              <w:rPr>
                <w:spacing w:val="-37"/>
                <w:w w:val="105"/>
                <w:sz w:val="15"/>
                <w:u w:val="none"/>
              </w:rPr>
              <w:t xml:space="preserve"> </w:t>
            </w:r>
            <w:r w:rsidRPr="008F0EFF">
              <w:rPr>
                <w:w w:val="105"/>
                <w:sz w:val="15"/>
                <w:u w:val="none"/>
              </w:rPr>
              <w:t>содержания стихотворения о</w:t>
            </w:r>
            <w:r w:rsidRPr="008F0EFF">
              <w:rPr>
                <w:spacing w:val="1"/>
                <w:w w:val="105"/>
                <w:sz w:val="15"/>
                <w:u w:val="none"/>
              </w:rPr>
              <w:t xml:space="preserve"> </w:t>
            </w:r>
            <w:r w:rsidRPr="008F0EFF">
              <w:rPr>
                <w:w w:val="105"/>
                <w:sz w:val="15"/>
                <w:u w:val="none"/>
              </w:rPr>
              <w:t>доме;</w:t>
            </w:r>
          </w:p>
          <w:p w:rsidR="007E7157" w:rsidRPr="008F0EFF" w:rsidRDefault="007E7157" w:rsidP="00FE3F1F">
            <w:pPr>
              <w:pStyle w:val="TableParagraph"/>
              <w:spacing w:before="4" w:line="266" w:lineRule="auto"/>
              <w:ind w:left="79" w:right="191"/>
              <w:rPr>
                <w:sz w:val="15"/>
                <w:u w:val="none"/>
              </w:rPr>
            </w:pPr>
            <w:r w:rsidRPr="008F0EFF">
              <w:rPr>
                <w:w w:val="105"/>
                <w:sz w:val="15"/>
                <w:u w:val="none"/>
              </w:rPr>
              <w:t>Коллективное</w:t>
            </w:r>
            <w:r w:rsidRPr="008F0EFF">
              <w:rPr>
                <w:spacing w:val="1"/>
                <w:w w:val="105"/>
                <w:sz w:val="15"/>
                <w:u w:val="none"/>
              </w:rPr>
              <w:t xml:space="preserve"> </w:t>
            </w:r>
            <w:r w:rsidRPr="008F0EFF">
              <w:rPr>
                <w:w w:val="105"/>
                <w:sz w:val="15"/>
                <w:u w:val="none"/>
              </w:rPr>
              <w:t>формулирование вывода о</w:t>
            </w:r>
            <w:r w:rsidRPr="008F0EFF">
              <w:rPr>
                <w:spacing w:val="1"/>
                <w:w w:val="105"/>
                <w:sz w:val="15"/>
                <w:u w:val="none"/>
              </w:rPr>
              <w:t xml:space="preserve"> </w:t>
            </w:r>
            <w:r w:rsidRPr="008F0EFF">
              <w:rPr>
                <w:spacing w:val="-1"/>
                <w:w w:val="105"/>
                <w:sz w:val="15"/>
                <w:u w:val="none"/>
              </w:rPr>
              <w:t>значении выраженияродной</w:t>
            </w:r>
            <w:r w:rsidRPr="008F0EFF">
              <w:rPr>
                <w:spacing w:val="-37"/>
                <w:w w:val="105"/>
                <w:sz w:val="15"/>
                <w:u w:val="none"/>
              </w:rPr>
              <w:t xml:space="preserve"> </w:t>
            </w:r>
            <w:r w:rsidRPr="008F0EFF">
              <w:rPr>
                <w:w w:val="105"/>
                <w:sz w:val="15"/>
                <w:u w:val="none"/>
              </w:rPr>
              <w:t>дом;</w:t>
            </w:r>
          </w:p>
        </w:tc>
        <w:tc>
          <w:tcPr>
            <w:tcW w:w="1236" w:type="dxa"/>
            <w:tcBorders>
              <w:top w:val="nil"/>
            </w:tcBorders>
          </w:tcPr>
          <w:p w:rsidR="007E7157" w:rsidRPr="008F0EFF" w:rsidRDefault="007E7157" w:rsidP="00FE3F1F">
            <w:pPr>
              <w:pStyle w:val="TableParagraph"/>
              <w:ind w:left="0"/>
              <w:rPr>
                <w:sz w:val="14"/>
                <w:u w:val="none"/>
              </w:rPr>
            </w:pPr>
          </w:p>
        </w:tc>
        <w:tc>
          <w:tcPr>
            <w:tcW w:w="2461" w:type="dxa"/>
            <w:tcBorders>
              <w:top w:val="nil"/>
            </w:tcBorders>
          </w:tcPr>
          <w:p w:rsidR="007E7157" w:rsidRPr="008F0EFF" w:rsidRDefault="007E7157" w:rsidP="00FE3F1F">
            <w:pPr>
              <w:pStyle w:val="TableParagraph"/>
              <w:ind w:left="0"/>
              <w:rPr>
                <w:sz w:val="14"/>
                <w:u w:val="none"/>
              </w:rPr>
            </w:pPr>
          </w:p>
        </w:tc>
      </w:tr>
      <w:tr w:rsidR="007E7157" w:rsidRPr="008F0EFF" w:rsidTr="00FE3F1F">
        <w:trPr>
          <w:trHeight w:val="4188"/>
        </w:trPr>
        <w:tc>
          <w:tcPr>
            <w:tcW w:w="396" w:type="dxa"/>
            <w:tcBorders>
              <w:bottom w:val="nil"/>
            </w:tcBorders>
          </w:tcPr>
          <w:p w:rsidR="007E7157" w:rsidRPr="008F0EFF" w:rsidRDefault="007E7157" w:rsidP="00FE3F1F">
            <w:pPr>
              <w:pStyle w:val="TableParagraph"/>
              <w:spacing w:before="74"/>
              <w:rPr>
                <w:sz w:val="15"/>
                <w:u w:val="none"/>
              </w:rPr>
            </w:pPr>
            <w:r w:rsidRPr="008F0EFF">
              <w:rPr>
                <w:w w:val="105"/>
                <w:sz w:val="15"/>
                <w:u w:val="none"/>
              </w:rPr>
              <w:lastRenderedPageBreak/>
              <w:t>3.3.</w:t>
            </w:r>
          </w:p>
        </w:tc>
        <w:tc>
          <w:tcPr>
            <w:tcW w:w="5595" w:type="dxa"/>
            <w:tcBorders>
              <w:bottom w:val="nil"/>
            </w:tcBorders>
          </w:tcPr>
          <w:p w:rsidR="007E7157" w:rsidRPr="008F0EFF" w:rsidRDefault="007E7157" w:rsidP="00FE3F1F">
            <w:pPr>
              <w:pStyle w:val="TableParagraph"/>
              <w:spacing w:before="74" w:line="266" w:lineRule="auto"/>
              <w:ind w:right="59"/>
              <w:rPr>
                <w:sz w:val="15"/>
                <w:u w:val="none"/>
              </w:rPr>
            </w:pPr>
            <w:r w:rsidRPr="008F0EFF">
              <w:rPr>
                <w:w w:val="105"/>
                <w:sz w:val="15"/>
                <w:u w:val="none"/>
              </w:rPr>
              <w:t>Лексические единицы с национально-культурной семантикой, обозначающие</w:t>
            </w:r>
            <w:r w:rsidRPr="008F0EFF">
              <w:rPr>
                <w:spacing w:val="1"/>
                <w:w w:val="105"/>
                <w:sz w:val="15"/>
                <w:u w:val="none"/>
              </w:rPr>
              <w:t xml:space="preserve"> </w:t>
            </w:r>
            <w:r w:rsidRPr="008F0EFF">
              <w:rPr>
                <w:w w:val="105"/>
                <w:sz w:val="15"/>
                <w:u w:val="none"/>
              </w:rPr>
              <w:t>предметы традиционного русского быта: как называлось то, во что одевались в</w:t>
            </w:r>
            <w:r w:rsidRPr="008F0EFF">
              <w:rPr>
                <w:spacing w:val="1"/>
                <w:w w:val="105"/>
                <w:sz w:val="15"/>
                <w:u w:val="none"/>
              </w:rPr>
              <w:t xml:space="preserve"> </w:t>
            </w:r>
            <w:r w:rsidRPr="008F0EFF">
              <w:rPr>
                <w:w w:val="105"/>
                <w:sz w:val="15"/>
                <w:u w:val="none"/>
              </w:rPr>
              <w:t>старину (кафтан, кушак, рубаха, сарафан, лапти и т.д.). Значение устаревших</w:t>
            </w:r>
            <w:r w:rsidRPr="008F0EFF">
              <w:rPr>
                <w:spacing w:val="1"/>
                <w:w w:val="105"/>
                <w:sz w:val="15"/>
                <w:u w:val="none"/>
              </w:rPr>
              <w:t xml:space="preserve"> </w:t>
            </w:r>
            <w:r w:rsidRPr="008F0EFF">
              <w:rPr>
                <w:w w:val="105"/>
                <w:sz w:val="15"/>
                <w:u w:val="none"/>
              </w:rPr>
              <w:t>слов</w:t>
            </w:r>
            <w:r w:rsidRPr="008F0EFF">
              <w:rPr>
                <w:spacing w:val="-10"/>
                <w:w w:val="105"/>
                <w:sz w:val="15"/>
                <w:u w:val="none"/>
              </w:rPr>
              <w:t xml:space="preserve"> </w:t>
            </w:r>
            <w:r w:rsidRPr="008F0EFF">
              <w:rPr>
                <w:w w:val="105"/>
                <w:sz w:val="15"/>
                <w:u w:val="none"/>
              </w:rPr>
              <w:t>указанной</w:t>
            </w:r>
            <w:r w:rsidRPr="008F0EFF">
              <w:rPr>
                <w:spacing w:val="-10"/>
                <w:w w:val="105"/>
                <w:sz w:val="15"/>
                <w:u w:val="none"/>
              </w:rPr>
              <w:t xml:space="preserve"> </w:t>
            </w:r>
            <w:r w:rsidRPr="008F0EFF">
              <w:rPr>
                <w:w w:val="105"/>
                <w:sz w:val="15"/>
                <w:u w:val="none"/>
              </w:rPr>
              <w:t>тематики.</w:t>
            </w:r>
            <w:r w:rsidRPr="008F0EFF">
              <w:rPr>
                <w:spacing w:val="-9"/>
                <w:w w:val="105"/>
                <w:sz w:val="15"/>
                <w:u w:val="none"/>
              </w:rPr>
              <w:t xml:space="preserve"> </w:t>
            </w:r>
            <w:r w:rsidRPr="008F0EFF">
              <w:rPr>
                <w:w w:val="105"/>
                <w:sz w:val="15"/>
                <w:u w:val="none"/>
              </w:rPr>
              <w:t>Русские</w:t>
            </w:r>
            <w:r w:rsidRPr="008F0EFF">
              <w:rPr>
                <w:spacing w:val="-10"/>
                <w:w w:val="105"/>
                <w:sz w:val="15"/>
                <w:u w:val="none"/>
              </w:rPr>
              <w:t xml:space="preserve"> </w:t>
            </w:r>
            <w:r w:rsidRPr="008F0EFF">
              <w:rPr>
                <w:w w:val="105"/>
                <w:sz w:val="15"/>
                <w:u w:val="none"/>
              </w:rPr>
              <w:t>пословицы</w:t>
            </w:r>
            <w:r w:rsidRPr="008F0EFF">
              <w:rPr>
                <w:spacing w:val="-10"/>
                <w:w w:val="105"/>
                <w:sz w:val="15"/>
                <w:u w:val="none"/>
              </w:rPr>
              <w:t xml:space="preserve"> </w:t>
            </w:r>
            <w:r w:rsidRPr="008F0EFF">
              <w:rPr>
                <w:w w:val="105"/>
                <w:sz w:val="15"/>
                <w:u w:val="none"/>
              </w:rPr>
              <w:t>и</w:t>
            </w:r>
            <w:r w:rsidRPr="008F0EFF">
              <w:rPr>
                <w:spacing w:val="-9"/>
                <w:w w:val="105"/>
                <w:sz w:val="15"/>
                <w:u w:val="none"/>
              </w:rPr>
              <w:t xml:space="preserve"> </w:t>
            </w:r>
            <w:r w:rsidRPr="008F0EFF">
              <w:rPr>
                <w:w w:val="105"/>
                <w:sz w:val="15"/>
                <w:u w:val="none"/>
              </w:rPr>
              <w:t>поговорки,</w:t>
            </w:r>
            <w:r w:rsidRPr="008F0EFF">
              <w:rPr>
                <w:spacing w:val="-10"/>
                <w:w w:val="105"/>
                <w:sz w:val="15"/>
                <w:u w:val="none"/>
              </w:rPr>
              <w:t xml:space="preserve"> </w:t>
            </w:r>
            <w:r w:rsidRPr="008F0EFF">
              <w:rPr>
                <w:w w:val="105"/>
                <w:sz w:val="15"/>
                <w:u w:val="none"/>
              </w:rPr>
              <w:t>связанные</w:t>
            </w:r>
            <w:r w:rsidRPr="008F0EFF">
              <w:rPr>
                <w:spacing w:val="-10"/>
                <w:w w:val="105"/>
                <w:sz w:val="15"/>
                <w:u w:val="none"/>
              </w:rPr>
              <w:t xml:space="preserve"> </w:t>
            </w:r>
            <w:r w:rsidRPr="008F0EFF">
              <w:rPr>
                <w:w w:val="105"/>
                <w:sz w:val="15"/>
                <w:u w:val="none"/>
              </w:rPr>
              <w:t>с</w:t>
            </w:r>
            <w:r w:rsidRPr="008F0EFF">
              <w:rPr>
                <w:spacing w:val="-9"/>
                <w:w w:val="105"/>
                <w:sz w:val="15"/>
                <w:u w:val="none"/>
              </w:rPr>
              <w:t xml:space="preserve"> </w:t>
            </w:r>
            <w:r w:rsidRPr="008F0EFF">
              <w:rPr>
                <w:w w:val="105"/>
                <w:sz w:val="15"/>
                <w:u w:val="none"/>
              </w:rPr>
              <w:t>одеждой.</w:t>
            </w:r>
            <w:r w:rsidRPr="008F0EFF">
              <w:rPr>
                <w:spacing w:val="-37"/>
                <w:w w:val="105"/>
                <w:sz w:val="15"/>
                <w:u w:val="none"/>
              </w:rPr>
              <w:t xml:space="preserve"> </w:t>
            </w:r>
            <w:r w:rsidRPr="008F0EFF">
              <w:rPr>
                <w:spacing w:val="-1"/>
                <w:w w:val="105"/>
                <w:sz w:val="15"/>
                <w:u w:val="none"/>
              </w:rPr>
              <w:t xml:space="preserve">Различные приемы слушания научно-познавательных </w:t>
            </w:r>
            <w:r w:rsidRPr="008F0EFF">
              <w:rPr>
                <w:w w:val="105"/>
                <w:sz w:val="15"/>
                <w:u w:val="none"/>
              </w:rPr>
              <w:t>и художественных текстов</w:t>
            </w:r>
            <w:r w:rsidRPr="008F0EFF">
              <w:rPr>
                <w:spacing w:val="-37"/>
                <w:w w:val="105"/>
                <w:sz w:val="15"/>
                <w:u w:val="none"/>
              </w:rPr>
              <w:t xml:space="preserve"> </w:t>
            </w:r>
            <w:r w:rsidRPr="008F0EFF">
              <w:rPr>
                <w:w w:val="105"/>
                <w:sz w:val="15"/>
                <w:u w:val="none"/>
              </w:rPr>
              <w:t>об</w:t>
            </w:r>
            <w:r w:rsidRPr="008F0EFF">
              <w:rPr>
                <w:spacing w:val="-2"/>
                <w:w w:val="105"/>
                <w:sz w:val="15"/>
                <w:u w:val="none"/>
              </w:rPr>
              <w:t xml:space="preserve"> </w:t>
            </w:r>
            <w:r w:rsidRPr="008F0EFF">
              <w:rPr>
                <w:w w:val="105"/>
                <w:sz w:val="15"/>
                <w:u w:val="none"/>
              </w:rPr>
              <w:t>истории</w:t>
            </w:r>
            <w:r w:rsidRPr="008F0EFF">
              <w:rPr>
                <w:spacing w:val="-2"/>
                <w:w w:val="105"/>
                <w:sz w:val="15"/>
                <w:u w:val="none"/>
              </w:rPr>
              <w:t xml:space="preserve"> </w:t>
            </w:r>
            <w:r w:rsidRPr="008F0EFF">
              <w:rPr>
                <w:w w:val="105"/>
                <w:sz w:val="15"/>
                <w:u w:val="none"/>
              </w:rPr>
              <w:t>языка</w:t>
            </w:r>
            <w:r w:rsidRPr="008F0EFF">
              <w:rPr>
                <w:spacing w:val="-1"/>
                <w:w w:val="105"/>
                <w:sz w:val="15"/>
                <w:u w:val="none"/>
              </w:rPr>
              <w:t xml:space="preserve"> </w:t>
            </w:r>
            <w:r w:rsidRPr="008F0EFF">
              <w:rPr>
                <w:w w:val="105"/>
                <w:sz w:val="15"/>
                <w:u w:val="none"/>
              </w:rPr>
              <w:t>и</w:t>
            </w:r>
            <w:r w:rsidRPr="008F0EFF">
              <w:rPr>
                <w:spacing w:val="-2"/>
                <w:w w:val="105"/>
                <w:sz w:val="15"/>
                <w:u w:val="none"/>
              </w:rPr>
              <w:t xml:space="preserve"> </w:t>
            </w:r>
            <w:r w:rsidRPr="008F0EFF">
              <w:rPr>
                <w:w w:val="105"/>
                <w:sz w:val="15"/>
                <w:u w:val="none"/>
              </w:rPr>
              <w:t>культуре</w:t>
            </w:r>
            <w:r w:rsidRPr="008F0EFF">
              <w:rPr>
                <w:spacing w:val="-1"/>
                <w:w w:val="105"/>
                <w:sz w:val="15"/>
                <w:u w:val="none"/>
              </w:rPr>
              <w:t xml:space="preserve"> </w:t>
            </w:r>
            <w:r w:rsidRPr="008F0EFF">
              <w:rPr>
                <w:w w:val="105"/>
                <w:sz w:val="15"/>
                <w:u w:val="none"/>
              </w:rPr>
              <w:t>русского</w:t>
            </w:r>
            <w:r w:rsidRPr="008F0EFF">
              <w:rPr>
                <w:spacing w:val="-2"/>
                <w:w w:val="105"/>
                <w:sz w:val="15"/>
                <w:u w:val="none"/>
              </w:rPr>
              <w:t xml:space="preserve"> </w:t>
            </w:r>
            <w:r w:rsidRPr="008F0EFF">
              <w:rPr>
                <w:w w:val="105"/>
                <w:sz w:val="15"/>
                <w:u w:val="none"/>
              </w:rPr>
              <w:t>народа.</w:t>
            </w:r>
          </w:p>
        </w:tc>
        <w:tc>
          <w:tcPr>
            <w:tcW w:w="528" w:type="dxa"/>
            <w:tcBorders>
              <w:bottom w:val="nil"/>
            </w:tcBorders>
          </w:tcPr>
          <w:p w:rsidR="007E7157" w:rsidRPr="008F0EFF" w:rsidRDefault="0000723E" w:rsidP="00FE3F1F">
            <w:pPr>
              <w:pStyle w:val="TableParagraph"/>
              <w:spacing w:before="74"/>
              <w:rPr>
                <w:sz w:val="15"/>
                <w:u w:val="none"/>
              </w:rPr>
            </w:pPr>
            <w:r w:rsidRPr="008F0EFF">
              <w:rPr>
                <w:w w:val="104"/>
                <w:sz w:val="15"/>
                <w:u w:val="none"/>
              </w:rPr>
              <w:t>1</w:t>
            </w:r>
          </w:p>
        </w:tc>
        <w:tc>
          <w:tcPr>
            <w:tcW w:w="1104" w:type="dxa"/>
            <w:tcBorders>
              <w:bottom w:val="nil"/>
            </w:tcBorders>
          </w:tcPr>
          <w:p w:rsidR="007E7157" w:rsidRPr="008F0EFF" w:rsidRDefault="007E7157" w:rsidP="00FE3F1F">
            <w:pPr>
              <w:pStyle w:val="TableParagraph"/>
              <w:spacing w:before="74"/>
              <w:ind w:left="77"/>
              <w:rPr>
                <w:sz w:val="15"/>
                <w:u w:val="none"/>
              </w:rPr>
            </w:pPr>
            <w:r w:rsidRPr="008F0EFF">
              <w:rPr>
                <w:w w:val="104"/>
                <w:sz w:val="15"/>
                <w:u w:val="none"/>
              </w:rPr>
              <w:t>0</w:t>
            </w:r>
          </w:p>
        </w:tc>
        <w:tc>
          <w:tcPr>
            <w:tcW w:w="1140" w:type="dxa"/>
            <w:tcBorders>
              <w:bottom w:val="nil"/>
            </w:tcBorders>
          </w:tcPr>
          <w:p w:rsidR="007E7157" w:rsidRPr="008F0EFF" w:rsidRDefault="00FE3F1F" w:rsidP="00FE3F1F">
            <w:pPr>
              <w:pStyle w:val="TableParagraph"/>
              <w:spacing w:before="74"/>
              <w:ind w:left="77"/>
              <w:rPr>
                <w:sz w:val="15"/>
                <w:u w:val="none"/>
              </w:rPr>
            </w:pPr>
            <w:r w:rsidRPr="008F0EFF">
              <w:rPr>
                <w:w w:val="104"/>
                <w:sz w:val="15"/>
                <w:u w:val="none"/>
              </w:rPr>
              <w:t>1</w:t>
            </w:r>
          </w:p>
        </w:tc>
        <w:tc>
          <w:tcPr>
            <w:tcW w:w="864" w:type="dxa"/>
            <w:tcBorders>
              <w:bottom w:val="nil"/>
            </w:tcBorders>
          </w:tcPr>
          <w:p w:rsidR="007E7157" w:rsidRPr="008F0EFF" w:rsidRDefault="007E7157" w:rsidP="00FE3F1F">
            <w:pPr>
              <w:pStyle w:val="TableParagraph"/>
              <w:spacing w:before="20"/>
              <w:ind w:left="78"/>
              <w:rPr>
                <w:sz w:val="15"/>
                <w:u w:val="none"/>
              </w:rPr>
            </w:pPr>
          </w:p>
        </w:tc>
        <w:tc>
          <w:tcPr>
            <w:tcW w:w="2173" w:type="dxa"/>
            <w:tcBorders>
              <w:bottom w:val="nil"/>
            </w:tcBorders>
          </w:tcPr>
          <w:p w:rsidR="007E7157" w:rsidRPr="008F0EFF" w:rsidRDefault="007E7157" w:rsidP="00FE3F1F">
            <w:pPr>
              <w:pStyle w:val="TableParagraph"/>
              <w:spacing w:before="74" w:line="266" w:lineRule="auto"/>
              <w:ind w:left="79" w:right="99"/>
              <w:rPr>
                <w:sz w:val="15"/>
                <w:u w:val="none"/>
              </w:rPr>
            </w:pPr>
            <w:r w:rsidRPr="008F0EFF">
              <w:rPr>
                <w:w w:val="105"/>
                <w:sz w:val="15"/>
                <w:u w:val="none"/>
              </w:rPr>
              <w:t>Учебный диалог о словах,</w:t>
            </w:r>
            <w:r w:rsidRPr="008F0EFF">
              <w:rPr>
                <w:spacing w:val="1"/>
                <w:w w:val="105"/>
                <w:sz w:val="15"/>
                <w:u w:val="none"/>
              </w:rPr>
              <w:t xml:space="preserve"> </w:t>
            </w:r>
            <w:r w:rsidRPr="008F0EFF">
              <w:rPr>
                <w:w w:val="105"/>
                <w:sz w:val="15"/>
                <w:u w:val="none"/>
              </w:rPr>
              <w:t>называющих старинную</w:t>
            </w:r>
            <w:r w:rsidRPr="008F0EFF">
              <w:rPr>
                <w:spacing w:val="1"/>
                <w:w w:val="105"/>
                <w:sz w:val="15"/>
                <w:u w:val="none"/>
              </w:rPr>
              <w:t xml:space="preserve"> </w:t>
            </w:r>
            <w:r w:rsidRPr="008F0EFF">
              <w:rPr>
                <w:w w:val="105"/>
                <w:sz w:val="15"/>
                <w:u w:val="none"/>
              </w:rPr>
              <w:t>одежду Обсуждение текстов</w:t>
            </w:r>
            <w:r w:rsidRPr="008F0EFF">
              <w:rPr>
                <w:spacing w:val="1"/>
                <w:w w:val="105"/>
                <w:sz w:val="15"/>
                <w:u w:val="none"/>
              </w:rPr>
              <w:t xml:space="preserve"> </w:t>
            </w:r>
            <w:r w:rsidRPr="008F0EFF">
              <w:rPr>
                <w:spacing w:val="-1"/>
                <w:w w:val="105"/>
                <w:sz w:val="15"/>
                <w:u w:val="none"/>
              </w:rPr>
              <w:t>загадок, анализ особенностей</w:t>
            </w:r>
            <w:r w:rsidRPr="008F0EFF">
              <w:rPr>
                <w:spacing w:val="-37"/>
                <w:w w:val="105"/>
                <w:sz w:val="15"/>
                <w:u w:val="none"/>
              </w:rPr>
              <w:t xml:space="preserve"> </w:t>
            </w:r>
            <w:r w:rsidRPr="008F0EFF">
              <w:rPr>
                <w:w w:val="105"/>
                <w:sz w:val="15"/>
                <w:u w:val="none"/>
              </w:rPr>
              <w:t>их построения, уточнение</w:t>
            </w:r>
            <w:r w:rsidRPr="008F0EFF">
              <w:rPr>
                <w:spacing w:val="1"/>
                <w:w w:val="105"/>
                <w:sz w:val="15"/>
                <w:u w:val="none"/>
              </w:rPr>
              <w:t xml:space="preserve"> </w:t>
            </w:r>
            <w:r w:rsidRPr="008F0EFF">
              <w:rPr>
                <w:w w:val="105"/>
                <w:sz w:val="15"/>
                <w:u w:val="none"/>
              </w:rPr>
              <w:t>лексического значения</w:t>
            </w:r>
            <w:r w:rsidRPr="008F0EFF">
              <w:rPr>
                <w:spacing w:val="1"/>
                <w:w w:val="105"/>
                <w:sz w:val="15"/>
                <w:u w:val="none"/>
              </w:rPr>
              <w:t xml:space="preserve"> </w:t>
            </w:r>
            <w:r w:rsidRPr="008F0EFF">
              <w:rPr>
                <w:w w:val="105"/>
                <w:sz w:val="15"/>
                <w:u w:val="none"/>
              </w:rPr>
              <w:t>использованных</w:t>
            </w:r>
            <w:r w:rsidRPr="008F0EFF">
              <w:rPr>
                <w:spacing w:val="-8"/>
                <w:w w:val="105"/>
                <w:sz w:val="15"/>
                <w:u w:val="none"/>
              </w:rPr>
              <w:t xml:space="preserve"> </w:t>
            </w:r>
            <w:r w:rsidRPr="008F0EFF">
              <w:rPr>
                <w:w w:val="105"/>
                <w:sz w:val="15"/>
                <w:u w:val="none"/>
              </w:rPr>
              <w:t>в</w:t>
            </w:r>
            <w:r w:rsidRPr="008F0EFF">
              <w:rPr>
                <w:spacing w:val="-7"/>
                <w:w w:val="105"/>
                <w:sz w:val="15"/>
                <w:u w:val="none"/>
              </w:rPr>
              <w:t xml:space="preserve"> </w:t>
            </w:r>
            <w:r w:rsidRPr="008F0EFF">
              <w:rPr>
                <w:w w:val="105"/>
                <w:sz w:val="15"/>
                <w:u w:val="none"/>
              </w:rPr>
              <w:t>них</w:t>
            </w:r>
            <w:r w:rsidRPr="008F0EFF">
              <w:rPr>
                <w:spacing w:val="-7"/>
                <w:w w:val="105"/>
                <w:sz w:val="15"/>
                <w:u w:val="none"/>
              </w:rPr>
              <w:t xml:space="preserve"> </w:t>
            </w:r>
            <w:r w:rsidRPr="008F0EFF">
              <w:rPr>
                <w:w w:val="105"/>
                <w:sz w:val="15"/>
                <w:u w:val="none"/>
              </w:rPr>
              <w:t>слов</w:t>
            </w:r>
            <w:r w:rsidRPr="008F0EFF">
              <w:rPr>
                <w:spacing w:val="-7"/>
                <w:w w:val="105"/>
                <w:sz w:val="15"/>
                <w:u w:val="none"/>
              </w:rPr>
              <w:t xml:space="preserve"> </w:t>
            </w:r>
            <w:r w:rsidRPr="008F0EFF">
              <w:rPr>
                <w:w w:val="105"/>
                <w:sz w:val="15"/>
                <w:u w:val="none"/>
              </w:rPr>
              <w:t>и</w:t>
            </w:r>
            <w:r w:rsidRPr="008F0EFF">
              <w:rPr>
                <w:spacing w:val="-36"/>
                <w:w w:val="105"/>
                <w:sz w:val="15"/>
                <w:u w:val="none"/>
              </w:rPr>
              <w:t xml:space="preserve"> </w:t>
            </w:r>
            <w:r w:rsidRPr="008F0EFF">
              <w:rPr>
                <w:w w:val="105"/>
                <w:sz w:val="15"/>
                <w:u w:val="none"/>
              </w:rPr>
              <w:t>выражений;</w:t>
            </w:r>
          </w:p>
          <w:p w:rsidR="007E7157" w:rsidRPr="008F0EFF" w:rsidRDefault="007E7157" w:rsidP="00FE3F1F">
            <w:pPr>
              <w:pStyle w:val="TableParagraph"/>
              <w:spacing w:before="5" w:line="266" w:lineRule="auto"/>
              <w:ind w:left="79" w:right="292"/>
              <w:rPr>
                <w:sz w:val="15"/>
                <w:u w:val="none"/>
              </w:rPr>
            </w:pPr>
            <w:r w:rsidRPr="008F0EFF">
              <w:rPr>
                <w:spacing w:val="-1"/>
                <w:w w:val="105"/>
                <w:sz w:val="15"/>
                <w:u w:val="none"/>
              </w:rPr>
              <w:t>Использование словарных</w:t>
            </w:r>
            <w:r w:rsidRPr="008F0EFF">
              <w:rPr>
                <w:spacing w:val="-37"/>
                <w:w w:val="105"/>
                <w:sz w:val="15"/>
                <w:u w:val="none"/>
              </w:rPr>
              <w:t xml:space="preserve"> </w:t>
            </w:r>
            <w:r w:rsidRPr="008F0EFF">
              <w:rPr>
                <w:w w:val="105"/>
                <w:sz w:val="15"/>
                <w:u w:val="none"/>
              </w:rPr>
              <w:t>статей учебника для</w:t>
            </w:r>
            <w:r w:rsidRPr="008F0EFF">
              <w:rPr>
                <w:spacing w:val="1"/>
                <w:w w:val="105"/>
                <w:sz w:val="15"/>
                <w:u w:val="none"/>
              </w:rPr>
              <w:t xml:space="preserve"> </w:t>
            </w:r>
            <w:r w:rsidRPr="008F0EFF">
              <w:rPr>
                <w:spacing w:val="-1"/>
                <w:w w:val="105"/>
                <w:sz w:val="15"/>
                <w:u w:val="none"/>
              </w:rPr>
              <w:t>определения лексического</w:t>
            </w:r>
            <w:r w:rsidRPr="008F0EFF">
              <w:rPr>
                <w:spacing w:val="-37"/>
                <w:w w:val="105"/>
                <w:sz w:val="15"/>
                <w:u w:val="none"/>
              </w:rPr>
              <w:t xml:space="preserve"> </w:t>
            </w:r>
            <w:r w:rsidRPr="008F0EFF">
              <w:rPr>
                <w:w w:val="105"/>
                <w:sz w:val="15"/>
                <w:u w:val="none"/>
              </w:rPr>
              <w:t>значения слова;</w:t>
            </w:r>
            <w:r w:rsidRPr="008F0EFF">
              <w:rPr>
                <w:spacing w:val="1"/>
                <w:w w:val="105"/>
                <w:sz w:val="15"/>
                <w:u w:val="none"/>
              </w:rPr>
              <w:t xml:space="preserve"> </w:t>
            </w:r>
            <w:r w:rsidRPr="008F0EFF">
              <w:rPr>
                <w:w w:val="105"/>
                <w:sz w:val="15"/>
                <w:u w:val="none"/>
              </w:rPr>
              <w:t>Коллективное</w:t>
            </w:r>
            <w:r w:rsidRPr="008F0EFF">
              <w:rPr>
                <w:spacing w:val="1"/>
                <w:w w:val="105"/>
                <w:sz w:val="15"/>
                <w:u w:val="none"/>
              </w:rPr>
              <w:t xml:space="preserve"> </w:t>
            </w:r>
            <w:r w:rsidRPr="008F0EFF">
              <w:rPr>
                <w:spacing w:val="-1"/>
                <w:w w:val="105"/>
                <w:sz w:val="15"/>
                <w:u w:val="none"/>
              </w:rPr>
              <w:t xml:space="preserve">формулирование </w:t>
            </w:r>
            <w:r w:rsidRPr="008F0EFF">
              <w:rPr>
                <w:w w:val="105"/>
                <w:sz w:val="15"/>
                <w:u w:val="none"/>
              </w:rPr>
              <w:t>вывода о</w:t>
            </w:r>
            <w:r w:rsidRPr="008F0EFF">
              <w:rPr>
                <w:spacing w:val="-37"/>
                <w:w w:val="105"/>
                <w:sz w:val="15"/>
                <w:u w:val="none"/>
              </w:rPr>
              <w:t xml:space="preserve"> </w:t>
            </w:r>
            <w:r w:rsidRPr="008F0EFF">
              <w:rPr>
                <w:w w:val="105"/>
                <w:sz w:val="15"/>
                <w:u w:val="none"/>
              </w:rPr>
              <w:t>причинах устаревания</w:t>
            </w:r>
            <w:r w:rsidRPr="008F0EFF">
              <w:rPr>
                <w:spacing w:val="1"/>
                <w:w w:val="105"/>
                <w:sz w:val="15"/>
                <w:u w:val="none"/>
              </w:rPr>
              <w:t xml:space="preserve"> </w:t>
            </w:r>
            <w:r w:rsidRPr="008F0EFF">
              <w:rPr>
                <w:spacing w:val="-1"/>
                <w:w w:val="105"/>
                <w:sz w:val="15"/>
                <w:u w:val="none"/>
              </w:rPr>
              <w:t>слов,называющих одежду;</w:t>
            </w:r>
            <w:r w:rsidRPr="008F0EFF">
              <w:rPr>
                <w:spacing w:val="-37"/>
                <w:w w:val="105"/>
                <w:sz w:val="15"/>
                <w:u w:val="none"/>
              </w:rPr>
              <w:t xml:space="preserve"> </w:t>
            </w:r>
            <w:r w:rsidRPr="008F0EFF">
              <w:rPr>
                <w:w w:val="105"/>
                <w:sz w:val="15"/>
                <w:u w:val="none"/>
              </w:rPr>
              <w:t>Работа с книгой: чтение</w:t>
            </w:r>
            <w:r w:rsidRPr="008F0EFF">
              <w:rPr>
                <w:spacing w:val="1"/>
                <w:w w:val="105"/>
                <w:sz w:val="15"/>
                <w:u w:val="none"/>
              </w:rPr>
              <w:t xml:space="preserve"> </w:t>
            </w:r>
            <w:r w:rsidRPr="008F0EFF">
              <w:rPr>
                <w:w w:val="105"/>
                <w:sz w:val="15"/>
                <w:u w:val="none"/>
              </w:rPr>
              <w:t>текста, составление</w:t>
            </w:r>
            <w:r w:rsidRPr="008F0EFF">
              <w:rPr>
                <w:spacing w:val="1"/>
                <w:w w:val="105"/>
                <w:sz w:val="15"/>
                <w:u w:val="none"/>
              </w:rPr>
              <w:t xml:space="preserve"> </w:t>
            </w:r>
            <w:r w:rsidRPr="008F0EFF">
              <w:rPr>
                <w:w w:val="105"/>
                <w:sz w:val="15"/>
                <w:u w:val="none"/>
              </w:rPr>
              <w:t>небольших устных</w:t>
            </w:r>
            <w:r w:rsidRPr="008F0EFF">
              <w:rPr>
                <w:spacing w:val="1"/>
                <w:w w:val="105"/>
                <w:sz w:val="15"/>
                <w:u w:val="none"/>
              </w:rPr>
              <w:t xml:space="preserve"> </w:t>
            </w:r>
            <w:r w:rsidRPr="008F0EFF">
              <w:rPr>
                <w:w w:val="105"/>
                <w:sz w:val="15"/>
                <w:u w:val="none"/>
              </w:rPr>
              <w:t>сообщений на основе</w:t>
            </w:r>
            <w:r w:rsidRPr="008F0EFF">
              <w:rPr>
                <w:spacing w:val="1"/>
                <w:w w:val="105"/>
                <w:sz w:val="15"/>
                <w:u w:val="none"/>
              </w:rPr>
              <w:t xml:space="preserve"> </w:t>
            </w:r>
            <w:r w:rsidRPr="008F0EFF">
              <w:rPr>
                <w:w w:val="105"/>
                <w:sz w:val="15"/>
                <w:u w:val="none"/>
              </w:rPr>
              <w:t>прочитанного;</w:t>
            </w:r>
          </w:p>
        </w:tc>
        <w:tc>
          <w:tcPr>
            <w:tcW w:w="1236" w:type="dxa"/>
            <w:tcBorders>
              <w:bottom w:val="nil"/>
            </w:tcBorders>
          </w:tcPr>
          <w:p w:rsidR="007E7157" w:rsidRPr="008F0EFF" w:rsidRDefault="007E7157" w:rsidP="00FE3F1F">
            <w:pPr>
              <w:pStyle w:val="TableParagraph"/>
              <w:spacing w:before="74" w:line="266" w:lineRule="auto"/>
              <w:ind w:left="79" w:right="44"/>
              <w:rPr>
                <w:sz w:val="15"/>
                <w:u w:val="none"/>
              </w:rPr>
            </w:pPr>
            <w:r w:rsidRPr="008F0EFF">
              <w:rPr>
                <w:w w:val="105"/>
                <w:sz w:val="15"/>
                <w:u w:val="none"/>
              </w:rPr>
              <w:t>Устный опрос;</w:t>
            </w:r>
            <w:r w:rsidRPr="008F0EFF">
              <w:rPr>
                <w:spacing w:val="1"/>
                <w:w w:val="105"/>
                <w:sz w:val="15"/>
                <w:u w:val="none"/>
              </w:rPr>
              <w:t xml:space="preserve"> </w:t>
            </w:r>
            <w:r w:rsidRPr="008F0EFF">
              <w:rPr>
                <w:w w:val="105"/>
                <w:sz w:val="15"/>
                <w:u w:val="none"/>
              </w:rPr>
              <w:t>Практическая</w:t>
            </w:r>
            <w:r w:rsidRPr="008F0EFF">
              <w:rPr>
                <w:spacing w:val="1"/>
                <w:w w:val="105"/>
                <w:sz w:val="15"/>
                <w:u w:val="none"/>
              </w:rPr>
              <w:t xml:space="preserve"> </w:t>
            </w:r>
            <w:r w:rsidRPr="008F0EFF">
              <w:rPr>
                <w:w w:val="105"/>
                <w:sz w:val="15"/>
                <w:u w:val="none"/>
              </w:rPr>
              <w:t>работа;</w:t>
            </w:r>
            <w:r w:rsidRPr="008F0EFF">
              <w:rPr>
                <w:spacing w:val="1"/>
                <w:w w:val="105"/>
                <w:sz w:val="15"/>
                <w:u w:val="none"/>
              </w:rPr>
              <w:t xml:space="preserve"> </w:t>
            </w:r>
            <w:r w:rsidRPr="008F0EFF">
              <w:rPr>
                <w:w w:val="105"/>
                <w:sz w:val="15"/>
                <w:u w:val="none"/>
              </w:rPr>
              <w:t>Самооценка с</w:t>
            </w:r>
            <w:r w:rsidRPr="008F0EFF">
              <w:rPr>
                <w:spacing w:val="1"/>
                <w:w w:val="105"/>
                <w:sz w:val="15"/>
                <w:u w:val="none"/>
              </w:rPr>
              <w:t xml:space="preserve"> </w:t>
            </w:r>
            <w:r w:rsidRPr="008F0EFF">
              <w:rPr>
                <w:spacing w:val="-1"/>
                <w:w w:val="105"/>
                <w:sz w:val="15"/>
                <w:u w:val="none"/>
              </w:rPr>
              <w:t>использованием</w:t>
            </w:r>
          </w:p>
          <w:p w:rsidR="007E7157" w:rsidRPr="008F0EFF" w:rsidRDefault="007E7157" w:rsidP="00FE3F1F">
            <w:pPr>
              <w:pStyle w:val="TableParagraph"/>
              <w:spacing w:before="4" w:line="266" w:lineRule="auto"/>
              <w:ind w:left="79" w:right="237"/>
              <w:rPr>
                <w:sz w:val="15"/>
                <w:u w:val="none"/>
              </w:rPr>
            </w:pPr>
            <w:r w:rsidRPr="008F0EFF">
              <w:rPr>
                <w:spacing w:val="-1"/>
                <w:w w:val="105"/>
                <w:sz w:val="15"/>
                <w:u w:val="none"/>
              </w:rPr>
              <w:t>«Оценочного</w:t>
            </w:r>
            <w:r w:rsidRPr="008F0EFF">
              <w:rPr>
                <w:spacing w:val="-37"/>
                <w:w w:val="105"/>
                <w:sz w:val="15"/>
                <w:u w:val="none"/>
              </w:rPr>
              <w:t xml:space="preserve"> </w:t>
            </w:r>
            <w:r w:rsidRPr="008F0EFF">
              <w:rPr>
                <w:w w:val="105"/>
                <w:sz w:val="15"/>
                <w:u w:val="none"/>
              </w:rPr>
              <w:t>листа»;</w:t>
            </w:r>
          </w:p>
        </w:tc>
        <w:tc>
          <w:tcPr>
            <w:tcW w:w="2461" w:type="dxa"/>
            <w:tcBorders>
              <w:bottom w:val="nil"/>
            </w:tcBorders>
          </w:tcPr>
          <w:p w:rsidR="007E7157" w:rsidRPr="008F0EFF" w:rsidRDefault="007E7157" w:rsidP="00FE3F1F">
            <w:pPr>
              <w:pStyle w:val="TableParagraph"/>
              <w:spacing w:before="7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89">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bl>
    <w:p w:rsidR="007E7157" w:rsidRPr="008F0EFF" w:rsidRDefault="007E7157" w:rsidP="007E7157">
      <w:pPr>
        <w:spacing w:line="266" w:lineRule="auto"/>
        <w:rPr>
          <w:rFonts w:ascii="Times New Roman" w:hAnsi="Times New Roman" w:cs="Times New Roman"/>
          <w:sz w:val="15"/>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8835"/>
        </w:trPr>
        <w:tc>
          <w:tcPr>
            <w:tcW w:w="396" w:type="dxa"/>
            <w:tcBorders>
              <w:top w:val="nil"/>
            </w:tcBorders>
          </w:tcPr>
          <w:p w:rsidR="007E7157" w:rsidRPr="008F0EFF" w:rsidRDefault="007E7157" w:rsidP="00FE3F1F">
            <w:pPr>
              <w:pStyle w:val="TableParagraph"/>
              <w:ind w:left="0"/>
              <w:rPr>
                <w:sz w:val="14"/>
                <w:u w:val="none"/>
                <w:lang w:val="en-US"/>
              </w:rPr>
            </w:pPr>
          </w:p>
        </w:tc>
        <w:tc>
          <w:tcPr>
            <w:tcW w:w="5595" w:type="dxa"/>
            <w:tcBorders>
              <w:top w:val="nil"/>
            </w:tcBorders>
          </w:tcPr>
          <w:p w:rsidR="007E7157" w:rsidRPr="008F0EFF" w:rsidRDefault="007E7157" w:rsidP="00FE3F1F">
            <w:pPr>
              <w:pStyle w:val="TableParagraph"/>
              <w:ind w:left="0"/>
              <w:rPr>
                <w:sz w:val="14"/>
                <w:u w:val="none"/>
                <w:lang w:val="en-US"/>
              </w:rPr>
            </w:pPr>
          </w:p>
        </w:tc>
        <w:tc>
          <w:tcPr>
            <w:tcW w:w="528" w:type="dxa"/>
            <w:tcBorders>
              <w:top w:val="nil"/>
            </w:tcBorders>
          </w:tcPr>
          <w:p w:rsidR="007E7157" w:rsidRPr="008F0EFF" w:rsidRDefault="007E7157" w:rsidP="00FE3F1F">
            <w:pPr>
              <w:pStyle w:val="TableParagraph"/>
              <w:ind w:left="0"/>
              <w:rPr>
                <w:sz w:val="14"/>
                <w:u w:val="none"/>
                <w:lang w:val="en-US"/>
              </w:rPr>
            </w:pPr>
          </w:p>
        </w:tc>
        <w:tc>
          <w:tcPr>
            <w:tcW w:w="1104" w:type="dxa"/>
            <w:tcBorders>
              <w:top w:val="nil"/>
            </w:tcBorders>
          </w:tcPr>
          <w:p w:rsidR="007E7157" w:rsidRPr="008F0EFF" w:rsidRDefault="007E7157" w:rsidP="00FE3F1F">
            <w:pPr>
              <w:pStyle w:val="TableParagraph"/>
              <w:ind w:left="0"/>
              <w:rPr>
                <w:sz w:val="14"/>
                <w:u w:val="none"/>
                <w:lang w:val="en-US"/>
              </w:rPr>
            </w:pPr>
          </w:p>
        </w:tc>
        <w:tc>
          <w:tcPr>
            <w:tcW w:w="1140" w:type="dxa"/>
            <w:tcBorders>
              <w:top w:val="nil"/>
            </w:tcBorders>
          </w:tcPr>
          <w:p w:rsidR="007E7157" w:rsidRPr="008F0EFF" w:rsidRDefault="007E7157" w:rsidP="00FE3F1F">
            <w:pPr>
              <w:pStyle w:val="TableParagraph"/>
              <w:ind w:left="0"/>
              <w:rPr>
                <w:sz w:val="14"/>
                <w:u w:val="none"/>
                <w:lang w:val="en-US"/>
              </w:rPr>
            </w:pPr>
          </w:p>
        </w:tc>
        <w:tc>
          <w:tcPr>
            <w:tcW w:w="864" w:type="dxa"/>
            <w:tcBorders>
              <w:top w:val="nil"/>
            </w:tcBorders>
          </w:tcPr>
          <w:p w:rsidR="007E7157" w:rsidRPr="008F0EFF" w:rsidRDefault="007E7157" w:rsidP="00FE3F1F">
            <w:pPr>
              <w:pStyle w:val="TableParagraph"/>
              <w:ind w:left="0"/>
              <w:rPr>
                <w:sz w:val="14"/>
                <w:u w:val="none"/>
                <w:lang w:val="en-US"/>
              </w:rPr>
            </w:pPr>
          </w:p>
        </w:tc>
        <w:tc>
          <w:tcPr>
            <w:tcW w:w="2173" w:type="dxa"/>
            <w:tcBorders>
              <w:top w:val="nil"/>
            </w:tcBorders>
          </w:tcPr>
          <w:p w:rsidR="007E7157" w:rsidRPr="008F0EFF" w:rsidRDefault="007E7157" w:rsidP="00FE3F1F">
            <w:pPr>
              <w:pStyle w:val="TableParagraph"/>
              <w:spacing w:before="4" w:line="266" w:lineRule="auto"/>
              <w:ind w:left="79" w:right="110"/>
              <w:rPr>
                <w:sz w:val="15"/>
                <w:u w:val="none"/>
              </w:rPr>
            </w:pPr>
            <w:r w:rsidRPr="008F0EFF">
              <w:rPr>
                <w:spacing w:val="-1"/>
                <w:w w:val="105"/>
                <w:sz w:val="15"/>
                <w:u w:val="none"/>
              </w:rPr>
              <w:t>Работа</w:t>
            </w:r>
            <w:r w:rsidRPr="008F0EFF">
              <w:rPr>
                <w:spacing w:val="-9"/>
                <w:w w:val="105"/>
                <w:sz w:val="15"/>
                <w:u w:val="none"/>
              </w:rPr>
              <w:t xml:space="preserve"> </w:t>
            </w:r>
            <w:r w:rsidRPr="008F0EFF">
              <w:rPr>
                <w:w w:val="105"/>
                <w:sz w:val="15"/>
                <w:u w:val="none"/>
              </w:rPr>
              <w:t>с</w:t>
            </w:r>
            <w:r w:rsidRPr="008F0EFF">
              <w:rPr>
                <w:spacing w:val="-9"/>
                <w:w w:val="105"/>
                <w:sz w:val="15"/>
                <w:u w:val="none"/>
              </w:rPr>
              <w:t xml:space="preserve"> </w:t>
            </w:r>
            <w:r w:rsidRPr="008F0EFF">
              <w:rPr>
                <w:w w:val="105"/>
                <w:sz w:val="15"/>
                <w:u w:val="none"/>
              </w:rPr>
              <w:t>книгой:</w:t>
            </w:r>
            <w:r w:rsidRPr="008F0EFF">
              <w:rPr>
                <w:spacing w:val="-9"/>
                <w:w w:val="105"/>
                <w:sz w:val="15"/>
                <w:u w:val="none"/>
              </w:rPr>
              <w:t xml:space="preserve"> </w:t>
            </w:r>
            <w:r w:rsidRPr="008F0EFF">
              <w:rPr>
                <w:w w:val="105"/>
                <w:sz w:val="15"/>
                <w:u w:val="none"/>
              </w:rPr>
              <w:t>совмещение</w:t>
            </w:r>
            <w:r w:rsidRPr="008F0EFF">
              <w:rPr>
                <w:spacing w:val="-36"/>
                <w:w w:val="105"/>
                <w:sz w:val="15"/>
                <w:u w:val="none"/>
              </w:rPr>
              <w:t xml:space="preserve"> </w:t>
            </w:r>
            <w:r w:rsidRPr="008F0EFF">
              <w:rPr>
                <w:w w:val="105"/>
                <w:sz w:val="15"/>
                <w:u w:val="none"/>
              </w:rPr>
              <w:t>зрительной и вербальной</w:t>
            </w:r>
            <w:r w:rsidRPr="008F0EFF">
              <w:rPr>
                <w:spacing w:val="1"/>
                <w:w w:val="105"/>
                <w:sz w:val="15"/>
                <w:u w:val="none"/>
              </w:rPr>
              <w:t xml:space="preserve"> </w:t>
            </w:r>
            <w:r w:rsidRPr="008F0EFF">
              <w:rPr>
                <w:w w:val="105"/>
                <w:sz w:val="15"/>
                <w:u w:val="none"/>
              </w:rPr>
              <w:t>информации,уточнение</w:t>
            </w:r>
            <w:r w:rsidRPr="008F0EFF">
              <w:rPr>
                <w:spacing w:val="1"/>
                <w:w w:val="105"/>
                <w:sz w:val="15"/>
                <w:u w:val="none"/>
              </w:rPr>
              <w:t xml:space="preserve"> </w:t>
            </w:r>
            <w:r w:rsidRPr="008F0EFF">
              <w:rPr>
                <w:w w:val="105"/>
                <w:sz w:val="15"/>
                <w:u w:val="none"/>
              </w:rPr>
              <w:t>лексического значения слов,</w:t>
            </w:r>
            <w:r w:rsidRPr="008F0EFF">
              <w:rPr>
                <w:spacing w:val="1"/>
                <w:w w:val="105"/>
                <w:sz w:val="15"/>
                <w:u w:val="none"/>
              </w:rPr>
              <w:t xml:space="preserve"> </w:t>
            </w:r>
            <w:r w:rsidRPr="008F0EFF">
              <w:rPr>
                <w:w w:val="105"/>
                <w:sz w:val="15"/>
                <w:u w:val="none"/>
              </w:rPr>
              <w:t>соотнесение иллюстрации</w:t>
            </w:r>
            <w:r w:rsidRPr="008F0EFF">
              <w:rPr>
                <w:spacing w:val="1"/>
                <w:w w:val="105"/>
                <w:sz w:val="15"/>
                <w:u w:val="none"/>
              </w:rPr>
              <w:t xml:space="preserve"> </w:t>
            </w:r>
            <w:r w:rsidRPr="008F0EFF">
              <w:rPr>
                <w:w w:val="105"/>
                <w:sz w:val="15"/>
                <w:u w:val="none"/>
              </w:rPr>
              <w:t>итекстового описания;</w:t>
            </w:r>
            <w:r w:rsidRPr="008F0EFF">
              <w:rPr>
                <w:spacing w:val="1"/>
                <w:w w:val="105"/>
                <w:sz w:val="15"/>
                <w:u w:val="none"/>
              </w:rPr>
              <w:t xml:space="preserve"> </w:t>
            </w:r>
            <w:r w:rsidRPr="008F0EFF">
              <w:rPr>
                <w:w w:val="105"/>
                <w:sz w:val="15"/>
                <w:u w:val="none"/>
              </w:rPr>
              <w:t>Практическая работа:</w:t>
            </w:r>
            <w:r w:rsidRPr="008F0EFF">
              <w:rPr>
                <w:spacing w:val="1"/>
                <w:w w:val="105"/>
                <w:sz w:val="15"/>
                <w:u w:val="none"/>
              </w:rPr>
              <w:t xml:space="preserve"> </w:t>
            </w:r>
            <w:r w:rsidRPr="008F0EFF">
              <w:rPr>
                <w:w w:val="105"/>
                <w:sz w:val="15"/>
                <w:u w:val="none"/>
              </w:rPr>
              <w:t>установление соответствий</w:t>
            </w:r>
            <w:r w:rsidRPr="008F0EFF">
              <w:rPr>
                <w:spacing w:val="1"/>
                <w:w w:val="105"/>
                <w:sz w:val="15"/>
                <w:u w:val="none"/>
              </w:rPr>
              <w:t xml:space="preserve"> </w:t>
            </w:r>
            <w:r w:rsidRPr="008F0EFF">
              <w:rPr>
                <w:w w:val="105"/>
                <w:sz w:val="15"/>
                <w:u w:val="none"/>
              </w:rPr>
              <w:t>между современными</w:t>
            </w:r>
            <w:r w:rsidRPr="008F0EFF">
              <w:rPr>
                <w:spacing w:val="1"/>
                <w:w w:val="105"/>
                <w:sz w:val="15"/>
                <w:u w:val="none"/>
              </w:rPr>
              <w:t xml:space="preserve"> </w:t>
            </w:r>
            <w:r w:rsidRPr="008F0EFF">
              <w:rPr>
                <w:w w:val="105"/>
                <w:sz w:val="15"/>
                <w:u w:val="none"/>
              </w:rPr>
              <w:t>старинным названием</w:t>
            </w:r>
            <w:r w:rsidRPr="008F0EFF">
              <w:rPr>
                <w:spacing w:val="1"/>
                <w:w w:val="105"/>
                <w:sz w:val="15"/>
                <w:u w:val="none"/>
              </w:rPr>
              <w:t xml:space="preserve"> </w:t>
            </w:r>
            <w:r w:rsidRPr="008F0EFF">
              <w:rPr>
                <w:w w:val="105"/>
                <w:sz w:val="15"/>
                <w:u w:val="none"/>
              </w:rPr>
              <w:t>одежды;</w:t>
            </w:r>
          </w:p>
          <w:p w:rsidR="007E7157" w:rsidRPr="008F0EFF" w:rsidRDefault="007E7157" w:rsidP="00FE3F1F">
            <w:pPr>
              <w:pStyle w:val="TableParagraph"/>
              <w:spacing w:before="7" w:line="266" w:lineRule="auto"/>
              <w:ind w:left="79" w:right="327"/>
              <w:rPr>
                <w:sz w:val="15"/>
                <w:u w:val="none"/>
              </w:rPr>
            </w:pPr>
            <w:r w:rsidRPr="008F0EFF">
              <w:rPr>
                <w:w w:val="105"/>
                <w:sz w:val="15"/>
                <w:u w:val="none"/>
              </w:rPr>
              <w:t>Коллективное</w:t>
            </w:r>
            <w:r w:rsidRPr="008F0EFF">
              <w:rPr>
                <w:spacing w:val="1"/>
                <w:w w:val="105"/>
                <w:sz w:val="15"/>
                <w:u w:val="none"/>
              </w:rPr>
              <w:t xml:space="preserve"> </w:t>
            </w:r>
            <w:r w:rsidRPr="008F0EFF">
              <w:rPr>
                <w:spacing w:val="-1"/>
                <w:w w:val="105"/>
                <w:sz w:val="15"/>
                <w:u w:val="none"/>
              </w:rPr>
              <w:t xml:space="preserve">формулированиевывода </w:t>
            </w:r>
            <w:r w:rsidRPr="008F0EFF">
              <w:rPr>
                <w:w w:val="105"/>
                <w:sz w:val="15"/>
                <w:u w:val="none"/>
              </w:rPr>
              <w:t>о</w:t>
            </w:r>
            <w:r w:rsidRPr="008F0EFF">
              <w:rPr>
                <w:spacing w:val="-37"/>
                <w:w w:val="105"/>
                <w:sz w:val="15"/>
                <w:u w:val="none"/>
              </w:rPr>
              <w:t xml:space="preserve"> </w:t>
            </w:r>
            <w:r w:rsidRPr="008F0EFF">
              <w:rPr>
                <w:w w:val="105"/>
                <w:sz w:val="15"/>
                <w:u w:val="none"/>
              </w:rPr>
              <w:t>том,</w:t>
            </w:r>
            <w:r w:rsidRPr="008F0EFF">
              <w:rPr>
                <w:spacing w:val="-10"/>
                <w:w w:val="105"/>
                <w:sz w:val="15"/>
                <w:u w:val="none"/>
              </w:rPr>
              <w:t xml:space="preserve"> </w:t>
            </w:r>
            <w:r w:rsidRPr="008F0EFF">
              <w:rPr>
                <w:w w:val="105"/>
                <w:sz w:val="15"/>
                <w:u w:val="none"/>
              </w:rPr>
              <w:t>как</w:t>
            </w:r>
            <w:r w:rsidRPr="008F0EFF">
              <w:rPr>
                <w:spacing w:val="-10"/>
                <w:w w:val="105"/>
                <w:sz w:val="15"/>
                <w:u w:val="none"/>
              </w:rPr>
              <w:t xml:space="preserve"> </w:t>
            </w:r>
            <w:r w:rsidRPr="008F0EFF">
              <w:rPr>
                <w:w w:val="105"/>
                <w:sz w:val="15"/>
                <w:u w:val="none"/>
              </w:rPr>
              <w:t>изменение</w:t>
            </w:r>
            <w:r w:rsidRPr="008F0EFF">
              <w:rPr>
                <w:spacing w:val="-9"/>
                <w:w w:val="105"/>
                <w:sz w:val="15"/>
                <w:u w:val="none"/>
              </w:rPr>
              <w:t xml:space="preserve"> </w:t>
            </w:r>
            <w:r w:rsidRPr="008F0EFF">
              <w:rPr>
                <w:w w:val="105"/>
                <w:sz w:val="15"/>
                <w:u w:val="none"/>
              </w:rPr>
              <w:t>жизни</w:t>
            </w:r>
            <w:r w:rsidRPr="008F0EFF">
              <w:rPr>
                <w:spacing w:val="-37"/>
                <w:w w:val="105"/>
                <w:sz w:val="15"/>
                <w:u w:val="none"/>
              </w:rPr>
              <w:t xml:space="preserve"> </w:t>
            </w:r>
            <w:r w:rsidRPr="008F0EFF">
              <w:rPr>
                <w:w w:val="105"/>
                <w:sz w:val="15"/>
                <w:u w:val="none"/>
              </w:rPr>
              <w:t>человека (изменение</w:t>
            </w:r>
            <w:r w:rsidRPr="008F0EFF">
              <w:rPr>
                <w:spacing w:val="1"/>
                <w:w w:val="105"/>
                <w:sz w:val="15"/>
                <w:u w:val="none"/>
              </w:rPr>
              <w:t xml:space="preserve"> </w:t>
            </w:r>
            <w:r w:rsidRPr="008F0EFF">
              <w:rPr>
                <w:w w:val="105"/>
                <w:sz w:val="15"/>
                <w:u w:val="none"/>
              </w:rPr>
              <w:t>вещей,которыми он</w:t>
            </w:r>
            <w:r w:rsidRPr="008F0EFF">
              <w:rPr>
                <w:spacing w:val="1"/>
                <w:w w:val="105"/>
                <w:sz w:val="15"/>
                <w:u w:val="none"/>
              </w:rPr>
              <w:t xml:space="preserve"> </w:t>
            </w:r>
            <w:r w:rsidRPr="008F0EFF">
              <w:rPr>
                <w:w w:val="105"/>
                <w:sz w:val="15"/>
                <w:u w:val="none"/>
              </w:rPr>
              <w:t>пользуется) отражается в</w:t>
            </w:r>
            <w:r w:rsidRPr="008F0EFF">
              <w:rPr>
                <w:spacing w:val="1"/>
                <w:w w:val="105"/>
                <w:sz w:val="15"/>
                <w:u w:val="none"/>
              </w:rPr>
              <w:t xml:space="preserve"> </w:t>
            </w:r>
            <w:r w:rsidRPr="008F0EFF">
              <w:rPr>
                <w:w w:val="105"/>
                <w:sz w:val="15"/>
                <w:u w:val="none"/>
              </w:rPr>
              <w:t>языке;</w:t>
            </w:r>
          </w:p>
          <w:p w:rsidR="007E7157" w:rsidRPr="008F0EFF" w:rsidRDefault="007E7157" w:rsidP="00FE3F1F">
            <w:pPr>
              <w:pStyle w:val="TableParagraph"/>
              <w:spacing w:before="4" w:line="266" w:lineRule="auto"/>
              <w:ind w:left="79" w:right="89"/>
              <w:rPr>
                <w:sz w:val="15"/>
                <w:u w:val="none"/>
              </w:rPr>
            </w:pPr>
            <w:r w:rsidRPr="008F0EFF">
              <w:rPr>
                <w:w w:val="105"/>
                <w:sz w:val="15"/>
                <w:u w:val="none"/>
              </w:rPr>
              <w:t>Работа с иллюстрациями</w:t>
            </w:r>
            <w:r w:rsidRPr="008F0EFF">
              <w:rPr>
                <w:spacing w:val="1"/>
                <w:w w:val="105"/>
                <w:sz w:val="15"/>
                <w:u w:val="none"/>
              </w:rPr>
              <w:t xml:space="preserve"> </w:t>
            </w:r>
            <w:r w:rsidRPr="008F0EFF">
              <w:rPr>
                <w:w w:val="105"/>
                <w:sz w:val="15"/>
                <w:u w:val="none"/>
              </w:rPr>
              <w:t>учебника, сравнение</w:t>
            </w:r>
            <w:r w:rsidRPr="008F0EFF">
              <w:rPr>
                <w:spacing w:val="1"/>
                <w:w w:val="105"/>
                <w:sz w:val="15"/>
                <w:u w:val="none"/>
              </w:rPr>
              <w:t xml:space="preserve"> </w:t>
            </w:r>
            <w:r w:rsidRPr="008F0EFF">
              <w:rPr>
                <w:spacing w:val="-1"/>
                <w:w w:val="105"/>
                <w:sz w:val="15"/>
                <w:u w:val="none"/>
              </w:rPr>
              <w:t xml:space="preserve">предметов, которыев </w:t>
            </w:r>
            <w:r w:rsidRPr="008F0EFF">
              <w:rPr>
                <w:w w:val="105"/>
                <w:sz w:val="15"/>
                <w:u w:val="none"/>
              </w:rPr>
              <w:t>старину</w:t>
            </w:r>
            <w:r w:rsidRPr="008F0EFF">
              <w:rPr>
                <w:spacing w:val="-37"/>
                <w:w w:val="105"/>
                <w:sz w:val="15"/>
                <w:u w:val="none"/>
              </w:rPr>
              <w:t xml:space="preserve"> </w:t>
            </w:r>
            <w:r w:rsidRPr="008F0EFF">
              <w:rPr>
                <w:w w:val="105"/>
                <w:sz w:val="15"/>
                <w:u w:val="none"/>
              </w:rPr>
              <w:t>и сейчас называются</w:t>
            </w:r>
            <w:r w:rsidRPr="008F0EFF">
              <w:rPr>
                <w:spacing w:val="1"/>
                <w:w w:val="105"/>
                <w:sz w:val="15"/>
                <w:u w:val="none"/>
              </w:rPr>
              <w:t xml:space="preserve"> </w:t>
            </w:r>
            <w:r w:rsidRPr="008F0EFF">
              <w:rPr>
                <w:spacing w:val="-1"/>
                <w:w w:val="105"/>
                <w:sz w:val="15"/>
                <w:u w:val="none"/>
              </w:rPr>
              <w:t xml:space="preserve">одинаковым </w:t>
            </w:r>
            <w:r w:rsidRPr="008F0EFF">
              <w:rPr>
                <w:w w:val="105"/>
                <w:sz w:val="15"/>
                <w:u w:val="none"/>
              </w:rPr>
              <w:t>словом сарафан;</w:t>
            </w:r>
            <w:r w:rsidRPr="008F0EFF">
              <w:rPr>
                <w:spacing w:val="-37"/>
                <w:w w:val="105"/>
                <w:sz w:val="15"/>
                <w:u w:val="none"/>
              </w:rPr>
              <w:t xml:space="preserve"> </w:t>
            </w:r>
            <w:r w:rsidRPr="008F0EFF">
              <w:rPr>
                <w:w w:val="105"/>
                <w:sz w:val="15"/>
                <w:u w:val="none"/>
              </w:rPr>
              <w:t>Беседа о старинных</w:t>
            </w:r>
            <w:r w:rsidRPr="008F0EFF">
              <w:rPr>
                <w:spacing w:val="1"/>
                <w:w w:val="105"/>
                <w:sz w:val="15"/>
                <w:u w:val="none"/>
              </w:rPr>
              <w:t xml:space="preserve"> </w:t>
            </w:r>
            <w:r w:rsidRPr="008F0EFF">
              <w:rPr>
                <w:spacing w:val="-1"/>
                <w:w w:val="105"/>
                <w:sz w:val="15"/>
                <w:u w:val="none"/>
              </w:rPr>
              <w:t>предметах</w:t>
            </w:r>
            <w:r w:rsidRPr="008F0EFF">
              <w:rPr>
                <w:spacing w:val="-8"/>
                <w:w w:val="105"/>
                <w:sz w:val="15"/>
                <w:u w:val="none"/>
              </w:rPr>
              <w:t xml:space="preserve"> </w:t>
            </w:r>
            <w:r w:rsidRPr="008F0EFF">
              <w:rPr>
                <w:w w:val="105"/>
                <w:sz w:val="15"/>
                <w:u w:val="none"/>
              </w:rPr>
              <w:t>женской</w:t>
            </w:r>
            <w:r w:rsidRPr="008F0EFF">
              <w:rPr>
                <w:spacing w:val="-8"/>
                <w:w w:val="105"/>
                <w:sz w:val="15"/>
                <w:u w:val="none"/>
              </w:rPr>
              <w:t xml:space="preserve"> </w:t>
            </w:r>
            <w:r w:rsidRPr="008F0EFF">
              <w:rPr>
                <w:w w:val="105"/>
                <w:sz w:val="15"/>
                <w:u w:val="none"/>
              </w:rPr>
              <w:t>одежды</w:t>
            </w:r>
            <w:r w:rsidRPr="008F0EFF">
              <w:rPr>
                <w:spacing w:val="-8"/>
                <w:w w:val="105"/>
                <w:sz w:val="15"/>
                <w:u w:val="none"/>
              </w:rPr>
              <w:t xml:space="preserve"> </w:t>
            </w:r>
            <w:r w:rsidRPr="008F0EFF">
              <w:rPr>
                <w:w w:val="105"/>
                <w:sz w:val="15"/>
                <w:u w:val="none"/>
              </w:rPr>
              <w:t>и</w:t>
            </w:r>
            <w:r w:rsidRPr="008F0EFF">
              <w:rPr>
                <w:spacing w:val="-36"/>
                <w:w w:val="105"/>
                <w:sz w:val="15"/>
                <w:u w:val="none"/>
              </w:rPr>
              <w:t xml:space="preserve"> </w:t>
            </w:r>
            <w:r w:rsidRPr="008F0EFF">
              <w:rPr>
                <w:w w:val="105"/>
                <w:sz w:val="15"/>
                <w:u w:val="none"/>
              </w:rPr>
              <w:t>головных уборах;</w:t>
            </w:r>
            <w:r w:rsidRPr="008F0EFF">
              <w:rPr>
                <w:spacing w:val="1"/>
                <w:w w:val="105"/>
                <w:sz w:val="15"/>
                <w:u w:val="none"/>
              </w:rPr>
              <w:t xml:space="preserve"> </w:t>
            </w:r>
            <w:r w:rsidRPr="008F0EFF">
              <w:rPr>
                <w:w w:val="105"/>
                <w:sz w:val="15"/>
                <w:u w:val="none"/>
              </w:rPr>
              <w:t>Использование словарных</w:t>
            </w:r>
            <w:r w:rsidRPr="008F0EFF">
              <w:rPr>
                <w:spacing w:val="1"/>
                <w:w w:val="105"/>
                <w:sz w:val="15"/>
                <w:u w:val="none"/>
              </w:rPr>
              <w:t xml:space="preserve"> </w:t>
            </w:r>
            <w:r w:rsidRPr="008F0EFF">
              <w:rPr>
                <w:w w:val="105"/>
                <w:sz w:val="15"/>
                <w:u w:val="none"/>
              </w:rPr>
              <w:t>статей учебника для</w:t>
            </w:r>
            <w:r w:rsidRPr="008F0EFF">
              <w:rPr>
                <w:spacing w:val="1"/>
                <w:w w:val="105"/>
                <w:sz w:val="15"/>
                <w:u w:val="none"/>
              </w:rPr>
              <w:t xml:space="preserve"> </w:t>
            </w:r>
            <w:r w:rsidRPr="008F0EFF">
              <w:rPr>
                <w:w w:val="105"/>
                <w:sz w:val="15"/>
                <w:u w:val="none"/>
              </w:rPr>
              <w:t>определения лексического</w:t>
            </w:r>
            <w:r w:rsidRPr="008F0EFF">
              <w:rPr>
                <w:spacing w:val="1"/>
                <w:w w:val="105"/>
                <w:sz w:val="15"/>
                <w:u w:val="none"/>
              </w:rPr>
              <w:t xml:space="preserve"> </w:t>
            </w:r>
            <w:r w:rsidRPr="008F0EFF">
              <w:rPr>
                <w:w w:val="105"/>
                <w:sz w:val="15"/>
                <w:u w:val="none"/>
              </w:rPr>
              <w:t>значения</w:t>
            </w:r>
            <w:r w:rsidRPr="008F0EFF">
              <w:rPr>
                <w:spacing w:val="-2"/>
                <w:w w:val="105"/>
                <w:sz w:val="15"/>
                <w:u w:val="none"/>
              </w:rPr>
              <w:t xml:space="preserve"> </w:t>
            </w:r>
            <w:r w:rsidRPr="008F0EFF">
              <w:rPr>
                <w:w w:val="105"/>
                <w:sz w:val="15"/>
                <w:u w:val="none"/>
              </w:rPr>
              <w:t>слов;</w:t>
            </w:r>
          </w:p>
          <w:p w:rsidR="007E7157" w:rsidRPr="008F0EFF" w:rsidRDefault="007E7157" w:rsidP="00FE3F1F">
            <w:pPr>
              <w:pStyle w:val="TableParagraph"/>
              <w:spacing w:before="8" w:line="266" w:lineRule="auto"/>
              <w:ind w:left="79" w:right="64"/>
              <w:rPr>
                <w:sz w:val="15"/>
                <w:u w:val="none"/>
              </w:rPr>
            </w:pPr>
            <w:r w:rsidRPr="008F0EFF">
              <w:rPr>
                <w:w w:val="105"/>
                <w:sz w:val="15"/>
                <w:u w:val="none"/>
              </w:rPr>
              <w:t>Анализ лексического</w:t>
            </w:r>
            <w:r w:rsidRPr="008F0EFF">
              <w:rPr>
                <w:spacing w:val="1"/>
                <w:w w:val="105"/>
                <w:sz w:val="15"/>
                <w:u w:val="none"/>
              </w:rPr>
              <w:t xml:space="preserve"> </w:t>
            </w:r>
            <w:r w:rsidRPr="008F0EFF">
              <w:rPr>
                <w:w w:val="105"/>
                <w:sz w:val="15"/>
                <w:u w:val="none"/>
              </w:rPr>
              <w:t>значения слова с опорой на</w:t>
            </w:r>
            <w:r w:rsidRPr="008F0EFF">
              <w:rPr>
                <w:spacing w:val="1"/>
                <w:w w:val="105"/>
                <w:sz w:val="15"/>
                <w:u w:val="none"/>
              </w:rPr>
              <w:t xml:space="preserve"> </w:t>
            </w:r>
            <w:r w:rsidRPr="008F0EFF">
              <w:rPr>
                <w:w w:val="105"/>
                <w:sz w:val="15"/>
                <w:u w:val="none"/>
              </w:rPr>
              <w:t>иллюстрации учебника:</w:t>
            </w:r>
            <w:r w:rsidRPr="008F0EFF">
              <w:rPr>
                <w:spacing w:val="1"/>
                <w:w w:val="105"/>
                <w:sz w:val="15"/>
                <w:u w:val="none"/>
              </w:rPr>
              <w:t xml:space="preserve"> </w:t>
            </w:r>
            <w:r w:rsidRPr="008F0EFF">
              <w:rPr>
                <w:spacing w:val="-1"/>
                <w:w w:val="105"/>
                <w:sz w:val="15"/>
                <w:u w:val="none"/>
              </w:rPr>
              <w:t>сравнение</w:t>
            </w:r>
            <w:r w:rsidRPr="008F0EFF">
              <w:rPr>
                <w:spacing w:val="-8"/>
                <w:w w:val="105"/>
                <w:sz w:val="15"/>
                <w:u w:val="none"/>
              </w:rPr>
              <w:t xml:space="preserve"> </w:t>
            </w:r>
            <w:r w:rsidRPr="008F0EFF">
              <w:rPr>
                <w:w w:val="105"/>
                <w:sz w:val="15"/>
                <w:u w:val="none"/>
              </w:rPr>
              <w:t>по</w:t>
            </w:r>
            <w:r w:rsidRPr="008F0EFF">
              <w:rPr>
                <w:spacing w:val="-8"/>
                <w:w w:val="105"/>
                <w:sz w:val="15"/>
                <w:u w:val="none"/>
              </w:rPr>
              <w:t xml:space="preserve"> </w:t>
            </w:r>
            <w:r w:rsidRPr="008F0EFF">
              <w:rPr>
                <w:w w:val="105"/>
                <w:sz w:val="15"/>
                <w:u w:val="none"/>
              </w:rPr>
              <w:t>форме</w:t>
            </w:r>
            <w:r w:rsidRPr="008F0EFF">
              <w:rPr>
                <w:spacing w:val="-8"/>
                <w:w w:val="105"/>
                <w:sz w:val="15"/>
                <w:u w:val="none"/>
              </w:rPr>
              <w:t xml:space="preserve"> </w:t>
            </w:r>
            <w:r w:rsidRPr="008F0EFF">
              <w:rPr>
                <w:w w:val="105"/>
                <w:sz w:val="15"/>
                <w:u w:val="none"/>
              </w:rPr>
              <w:t>женского</w:t>
            </w:r>
            <w:r w:rsidRPr="008F0EFF">
              <w:rPr>
                <w:spacing w:val="-36"/>
                <w:w w:val="105"/>
                <w:sz w:val="15"/>
                <w:u w:val="none"/>
              </w:rPr>
              <w:t xml:space="preserve"> </w:t>
            </w:r>
            <w:r w:rsidRPr="008F0EFF">
              <w:rPr>
                <w:w w:val="105"/>
                <w:sz w:val="15"/>
                <w:u w:val="none"/>
              </w:rPr>
              <w:t>убора и архитектурного</w:t>
            </w:r>
            <w:r w:rsidRPr="008F0EFF">
              <w:rPr>
                <w:spacing w:val="1"/>
                <w:w w:val="105"/>
                <w:sz w:val="15"/>
                <w:u w:val="none"/>
              </w:rPr>
              <w:t xml:space="preserve"> </w:t>
            </w:r>
            <w:r w:rsidRPr="008F0EFF">
              <w:rPr>
                <w:w w:val="105"/>
                <w:sz w:val="15"/>
                <w:u w:val="none"/>
              </w:rPr>
              <w:t>элементазданий;</w:t>
            </w:r>
          </w:p>
          <w:p w:rsidR="007E7157" w:rsidRPr="008F0EFF" w:rsidRDefault="007E7157" w:rsidP="00FE3F1F">
            <w:pPr>
              <w:pStyle w:val="TableParagraph"/>
              <w:spacing w:before="4" w:line="266" w:lineRule="auto"/>
              <w:ind w:left="79" w:right="75"/>
              <w:rPr>
                <w:sz w:val="15"/>
                <w:u w:val="none"/>
              </w:rPr>
            </w:pPr>
            <w:r w:rsidRPr="008F0EFF">
              <w:rPr>
                <w:w w:val="105"/>
                <w:sz w:val="15"/>
                <w:u w:val="none"/>
              </w:rPr>
              <w:t>Работа с книгой: совмещение</w:t>
            </w:r>
            <w:r w:rsidRPr="008F0EFF">
              <w:rPr>
                <w:spacing w:val="-37"/>
                <w:w w:val="105"/>
                <w:sz w:val="15"/>
                <w:u w:val="none"/>
              </w:rPr>
              <w:t xml:space="preserve"> </w:t>
            </w:r>
            <w:r w:rsidRPr="008F0EFF">
              <w:rPr>
                <w:w w:val="105"/>
                <w:sz w:val="15"/>
                <w:u w:val="none"/>
              </w:rPr>
              <w:t>зрительной и вербальной</w:t>
            </w:r>
            <w:r w:rsidRPr="008F0EFF">
              <w:rPr>
                <w:spacing w:val="1"/>
                <w:w w:val="105"/>
                <w:sz w:val="15"/>
                <w:u w:val="none"/>
              </w:rPr>
              <w:t xml:space="preserve"> </w:t>
            </w:r>
            <w:r w:rsidRPr="008F0EFF">
              <w:rPr>
                <w:w w:val="105"/>
                <w:sz w:val="15"/>
                <w:u w:val="none"/>
              </w:rPr>
              <w:t>информации,уточнение</w:t>
            </w:r>
            <w:r w:rsidRPr="008F0EFF">
              <w:rPr>
                <w:spacing w:val="1"/>
                <w:w w:val="105"/>
                <w:sz w:val="15"/>
                <w:u w:val="none"/>
              </w:rPr>
              <w:t xml:space="preserve"> </w:t>
            </w:r>
            <w:r w:rsidRPr="008F0EFF">
              <w:rPr>
                <w:w w:val="105"/>
                <w:sz w:val="15"/>
                <w:u w:val="none"/>
              </w:rPr>
              <w:t>лексического значения слов,</w:t>
            </w:r>
            <w:r w:rsidRPr="008F0EFF">
              <w:rPr>
                <w:spacing w:val="1"/>
                <w:w w:val="105"/>
                <w:sz w:val="15"/>
                <w:u w:val="none"/>
              </w:rPr>
              <w:t xml:space="preserve"> </w:t>
            </w:r>
            <w:r w:rsidRPr="008F0EFF">
              <w:rPr>
                <w:w w:val="105"/>
                <w:sz w:val="15"/>
                <w:u w:val="none"/>
              </w:rPr>
              <w:t>соотнесение иллюстрации</w:t>
            </w:r>
            <w:r w:rsidRPr="008F0EFF">
              <w:rPr>
                <w:spacing w:val="1"/>
                <w:w w:val="105"/>
                <w:sz w:val="15"/>
                <w:u w:val="none"/>
              </w:rPr>
              <w:t xml:space="preserve"> </w:t>
            </w:r>
            <w:r w:rsidRPr="008F0EFF">
              <w:rPr>
                <w:w w:val="105"/>
                <w:sz w:val="15"/>
                <w:u w:val="none"/>
              </w:rPr>
              <w:t>итекстового описания;</w:t>
            </w:r>
            <w:r w:rsidRPr="008F0EFF">
              <w:rPr>
                <w:spacing w:val="1"/>
                <w:w w:val="105"/>
                <w:sz w:val="15"/>
                <w:u w:val="none"/>
              </w:rPr>
              <w:t xml:space="preserve"> </w:t>
            </w:r>
            <w:r w:rsidRPr="008F0EFF">
              <w:rPr>
                <w:w w:val="105"/>
                <w:sz w:val="15"/>
                <w:u w:val="none"/>
              </w:rPr>
              <w:t>Творческое парное задание:</w:t>
            </w:r>
            <w:r w:rsidRPr="008F0EFF">
              <w:rPr>
                <w:spacing w:val="1"/>
                <w:w w:val="105"/>
                <w:sz w:val="15"/>
                <w:u w:val="none"/>
              </w:rPr>
              <w:t xml:space="preserve"> </w:t>
            </w:r>
            <w:r w:rsidRPr="008F0EFF">
              <w:rPr>
                <w:w w:val="105"/>
                <w:sz w:val="15"/>
                <w:u w:val="none"/>
              </w:rPr>
              <w:t>составление описания</w:t>
            </w:r>
            <w:r w:rsidRPr="008F0EFF">
              <w:rPr>
                <w:spacing w:val="1"/>
                <w:w w:val="105"/>
                <w:sz w:val="15"/>
                <w:u w:val="none"/>
              </w:rPr>
              <w:t xml:space="preserve"> </w:t>
            </w:r>
            <w:r w:rsidRPr="008F0EFF">
              <w:rPr>
                <w:spacing w:val="-1"/>
                <w:w w:val="105"/>
                <w:sz w:val="15"/>
                <w:u w:val="none"/>
              </w:rPr>
              <w:t>одежды</w:t>
            </w:r>
            <w:r w:rsidRPr="008F0EFF">
              <w:rPr>
                <w:spacing w:val="-9"/>
                <w:w w:val="105"/>
                <w:sz w:val="15"/>
                <w:u w:val="none"/>
              </w:rPr>
              <w:t xml:space="preserve"> </w:t>
            </w:r>
            <w:r w:rsidRPr="008F0EFF">
              <w:rPr>
                <w:spacing w:val="-1"/>
                <w:w w:val="105"/>
                <w:sz w:val="15"/>
                <w:u w:val="none"/>
              </w:rPr>
              <w:t>людей,изображенных</w:t>
            </w:r>
          </w:p>
          <w:p w:rsidR="007E7157" w:rsidRPr="008F0EFF" w:rsidRDefault="007E7157" w:rsidP="00FE3F1F">
            <w:pPr>
              <w:pStyle w:val="TableParagraph"/>
              <w:spacing w:before="6" w:line="167" w:lineRule="exact"/>
              <w:ind w:left="79"/>
              <w:rPr>
                <w:sz w:val="15"/>
                <w:u w:val="none"/>
              </w:rPr>
            </w:pPr>
            <w:r w:rsidRPr="008F0EFF">
              <w:rPr>
                <w:w w:val="105"/>
                <w:sz w:val="15"/>
                <w:u w:val="none"/>
              </w:rPr>
              <w:t>на</w:t>
            </w:r>
            <w:r w:rsidRPr="008F0EFF">
              <w:rPr>
                <w:spacing w:val="-7"/>
                <w:w w:val="105"/>
                <w:sz w:val="15"/>
                <w:u w:val="none"/>
              </w:rPr>
              <w:t xml:space="preserve"> </w:t>
            </w:r>
            <w:r w:rsidRPr="008F0EFF">
              <w:rPr>
                <w:w w:val="105"/>
                <w:sz w:val="15"/>
                <w:u w:val="none"/>
              </w:rPr>
              <w:t>картине;</w:t>
            </w:r>
          </w:p>
        </w:tc>
        <w:tc>
          <w:tcPr>
            <w:tcW w:w="1236" w:type="dxa"/>
            <w:tcBorders>
              <w:top w:val="nil"/>
            </w:tcBorders>
          </w:tcPr>
          <w:p w:rsidR="007E7157" w:rsidRPr="008F0EFF" w:rsidRDefault="007E7157" w:rsidP="00FE3F1F">
            <w:pPr>
              <w:pStyle w:val="TableParagraph"/>
              <w:ind w:left="0"/>
              <w:rPr>
                <w:sz w:val="14"/>
                <w:u w:val="none"/>
              </w:rPr>
            </w:pPr>
          </w:p>
        </w:tc>
        <w:tc>
          <w:tcPr>
            <w:tcW w:w="2461" w:type="dxa"/>
            <w:tcBorders>
              <w:top w:val="nil"/>
            </w:tcBorders>
          </w:tcPr>
          <w:p w:rsidR="007E7157" w:rsidRPr="008F0EFF" w:rsidRDefault="007E7157" w:rsidP="00FE3F1F">
            <w:pPr>
              <w:pStyle w:val="TableParagraph"/>
              <w:ind w:left="0"/>
              <w:rPr>
                <w:sz w:val="14"/>
                <w:u w:val="none"/>
              </w:rPr>
            </w:pPr>
          </w:p>
        </w:tc>
      </w:tr>
      <w:tr w:rsidR="007E7157" w:rsidRPr="008F0EFF" w:rsidTr="00FE3F1F">
        <w:trPr>
          <w:trHeight w:val="333"/>
        </w:trPr>
        <w:tc>
          <w:tcPr>
            <w:tcW w:w="5991" w:type="dxa"/>
            <w:gridSpan w:val="2"/>
          </w:tcPr>
          <w:p w:rsidR="007E7157" w:rsidRPr="008F0EFF" w:rsidRDefault="007E7157" w:rsidP="00FE3F1F">
            <w:pPr>
              <w:pStyle w:val="TableParagraph"/>
              <w:spacing w:before="74"/>
              <w:rPr>
                <w:sz w:val="15"/>
                <w:u w:val="none"/>
              </w:rPr>
            </w:pPr>
            <w:r w:rsidRPr="008F0EFF">
              <w:rPr>
                <w:w w:val="105"/>
                <w:sz w:val="15"/>
                <w:u w:val="none"/>
              </w:rPr>
              <w:t>Итого</w:t>
            </w:r>
            <w:r w:rsidRPr="008F0EFF">
              <w:rPr>
                <w:spacing w:val="-7"/>
                <w:w w:val="105"/>
                <w:sz w:val="15"/>
                <w:u w:val="none"/>
              </w:rPr>
              <w:t xml:space="preserve"> </w:t>
            </w:r>
            <w:r w:rsidRPr="008F0EFF">
              <w:rPr>
                <w:w w:val="105"/>
                <w:sz w:val="15"/>
                <w:u w:val="none"/>
              </w:rPr>
              <w:t>по</w:t>
            </w:r>
            <w:r w:rsidRPr="008F0EFF">
              <w:rPr>
                <w:spacing w:val="-7"/>
                <w:w w:val="105"/>
                <w:sz w:val="15"/>
                <w:u w:val="none"/>
              </w:rPr>
              <w:t xml:space="preserve"> </w:t>
            </w:r>
            <w:r w:rsidRPr="008F0EFF">
              <w:rPr>
                <w:w w:val="105"/>
                <w:sz w:val="15"/>
                <w:u w:val="none"/>
              </w:rPr>
              <w:t>разделу:</w:t>
            </w:r>
          </w:p>
        </w:tc>
        <w:tc>
          <w:tcPr>
            <w:tcW w:w="528" w:type="dxa"/>
          </w:tcPr>
          <w:p w:rsidR="007E7157" w:rsidRPr="008F0EFF" w:rsidRDefault="0000723E" w:rsidP="00FE3F1F">
            <w:pPr>
              <w:pStyle w:val="TableParagraph"/>
              <w:spacing w:before="74"/>
              <w:rPr>
                <w:sz w:val="15"/>
                <w:u w:val="none"/>
              </w:rPr>
            </w:pPr>
            <w:r w:rsidRPr="008F0EFF">
              <w:rPr>
                <w:w w:val="105"/>
                <w:sz w:val="15"/>
                <w:u w:val="none"/>
              </w:rPr>
              <w:t>4</w:t>
            </w:r>
          </w:p>
        </w:tc>
        <w:tc>
          <w:tcPr>
            <w:tcW w:w="8978" w:type="dxa"/>
            <w:gridSpan w:val="6"/>
          </w:tcPr>
          <w:p w:rsidR="007E7157" w:rsidRPr="008F0EFF" w:rsidRDefault="007E7157" w:rsidP="00FE3F1F">
            <w:pPr>
              <w:pStyle w:val="TableParagraph"/>
              <w:ind w:left="0"/>
              <w:rPr>
                <w:sz w:val="14"/>
                <w:u w:val="none"/>
              </w:rPr>
            </w:pPr>
          </w:p>
        </w:tc>
      </w:tr>
      <w:tr w:rsidR="007E7157" w:rsidRPr="0059457A" w:rsidTr="00FE3F1F">
        <w:trPr>
          <w:trHeight w:val="333"/>
        </w:trPr>
        <w:tc>
          <w:tcPr>
            <w:tcW w:w="15497" w:type="dxa"/>
            <w:gridSpan w:val="9"/>
          </w:tcPr>
          <w:p w:rsidR="007E7157" w:rsidRPr="008F0EFF" w:rsidRDefault="007E7157" w:rsidP="00FE3F1F">
            <w:pPr>
              <w:pStyle w:val="TableParagraph"/>
              <w:spacing w:before="74"/>
              <w:rPr>
                <w:b/>
                <w:sz w:val="15"/>
                <w:u w:val="none"/>
              </w:rPr>
            </w:pPr>
            <w:r w:rsidRPr="008F0EFF">
              <w:rPr>
                <w:b/>
                <w:w w:val="105"/>
                <w:sz w:val="15"/>
                <w:u w:val="none"/>
              </w:rPr>
              <w:t>Раздел</w:t>
            </w:r>
            <w:r w:rsidRPr="008F0EFF">
              <w:rPr>
                <w:b/>
                <w:spacing w:val="-7"/>
                <w:w w:val="105"/>
                <w:sz w:val="15"/>
                <w:u w:val="none"/>
              </w:rPr>
              <w:t xml:space="preserve"> </w:t>
            </w:r>
            <w:r w:rsidRPr="008F0EFF">
              <w:rPr>
                <w:b/>
                <w:w w:val="105"/>
                <w:sz w:val="15"/>
                <w:u w:val="none"/>
              </w:rPr>
              <w:t>4.</w:t>
            </w:r>
            <w:r w:rsidRPr="008F0EFF">
              <w:rPr>
                <w:b/>
                <w:spacing w:val="-7"/>
                <w:w w:val="105"/>
                <w:sz w:val="15"/>
                <w:u w:val="none"/>
              </w:rPr>
              <w:t xml:space="preserve"> </w:t>
            </w:r>
            <w:r w:rsidRPr="008F0EFF">
              <w:rPr>
                <w:b/>
                <w:w w:val="105"/>
                <w:sz w:val="15"/>
                <w:u w:val="none"/>
              </w:rPr>
              <w:t>Секреты</w:t>
            </w:r>
            <w:r w:rsidRPr="008F0EFF">
              <w:rPr>
                <w:b/>
                <w:spacing w:val="-7"/>
                <w:w w:val="105"/>
                <w:sz w:val="15"/>
                <w:u w:val="none"/>
              </w:rPr>
              <w:t xml:space="preserve"> </w:t>
            </w:r>
            <w:r w:rsidRPr="008F0EFF">
              <w:rPr>
                <w:b/>
                <w:w w:val="105"/>
                <w:sz w:val="15"/>
                <w:u w:val="none"/>
              </w:rPr>
              <w:t>речи</w:t>
            </w:r>
            <w:r w:rsidRPr="008F0EFF">
              <w:rPr>
                <w:b/>
                <w:spacing w:val="-6"/>
                <w:w w:val="105"/>
                <w:sz w:val="15"/>
                <w:u w:val="none"/>
              </w:rPr>
              <w:t xml:space="preserve"> </w:t>
            </w:r>
            <w:r w:rsidRPr="008F0EFF">
              <w:rPr>
                <w:b/>
                <w:w w:val="105"/>
                <w:sz w:val="15"/>
                <w:u w:val="none"/>
              </w:rPr>
              <w:t>и</w:t>
            </w:r>
            <w:r w:rsidRPr="008F0EFF">
              <w:rPr>
                <w:b/>
                <w:spacing w:val="-7"/>
                <w:w w:val="105"/>
                <w:sz w:val="15"/>
                <w:u w:val="none"/>
              </w:rPr>
              <w:t xml:space="preserve"> </w:t>
            </w:r>
            <w:r w:rsidRPr="008F0EFF">
              <w:rPr>
                <w:b/>
                <w:w w:val="105"/>
                <w:sz w:val="15"/>
                <w:u w:val="none"/>
              </w:rPr>
              <w:t>текста</w:t>
            </w:r>
          </w:p>
        </w:tc>
      </w:tr>
    </w:tbl>
    <w:p w:rsidR="007E7157" w:rsidRPr="008F0EFF" w:rsidRDefault="007E7157" w:rsidP="007E7157">
      <w:pPr>
        <w:rPr>
          <w:rFonts w:ascii="Times New Roman" w:hAnsi="Times New Roman" w:cs="Times New Roman"/>
          <w:sz w:val="15"/>
        </w:rPr>
        <w:sectPr w:rsidR="007E7157" w:rsidRPr="008F0EFF">
          <w:pgSz w:w="16840" w:h="11900" w:orient="landscape"/>
          <w:pgMar w:top="56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595"/>
        <w:gridCol w:w="528"/>
        <w:gridCol w:w="1104"/>
        <w:gridCol w:w="1140"/>
        <w:gridCol w:w="864"/>
        <w:gridCol w:w="2173"/>
        <w:gridCol w:w="1236"/>
        <w:gridCol w:w="2461"/>
      </w:tblGrid>
      <w:tr w:rsidR="007E7157" w:rsidRPr="008F0EFF" w:rsidTr="00FE3F1F">
        <w:trPr>
          <w:trHeight w:val="6828"/>
        </w:trPr>
        <w:tc>
          <w:tcPr>
            <w:tcW w:w="396" w:type="dxa"/>
          </w:tcPr>
          <w:p w:rsidR="007E7157" w:rsidRPr="008F0EFF" w:rsidRDefault="007E7157" w:rsidP="00FE3F1F">
            <w:pPr>
              <w:pStyle w:val="TableParagraph"/>
              <w:spacing w:before="64"/>
              <w:rPr>
                <w:sz w:val="15"/>
                <w:u w:val="none"/>
              </w:rPr>
            </w:pPr>
            <w:r w:rsidRPr="008F0EFF">
              <w:rPr>
                <w:w w:val="105"/>
                <w:sz w:val="15"/>
                <w:u w:val="none"/>
              </w:rPr>
              <w:lastRenderedPageBreak/>
              <w:t>4.1.</w:t>
            </w:r>
          </w:p>
        </w:tc>
        <w:tc>
          <w:tcPr>
            <w:tcW w:w="5595" w:type="dxa"/>
          </w:tcPr>
          <w:p w:rsidR="007E7157" w:rsidRPr="008F0EFF" w:rsidRDefault="007E7157" w:rsidP="00FE3F1F">
            <w:pPr>
              <w:pStyle w:val="TableParagraph"/>
              <w:spacing w:before="64" w:line="266" w:lineRule="auto"/>
              <w:ind w:right="120"/>
              <w:rPr>
                <w:sz w:val="15"/>
                <w:u w:val="none"/>
              </w:rPr>
            </w:pPr>
            <w:r w:rsidRPr="008F0EFF">
              <w:rPr>
                <w:spacing w:val="-1"/>
                <w:w w:val="105"/>
                <w:sz w:val="15"/>
                <w:u w:val="none"/>
              </w:rPr>
              <w:t xml:space="preserve">Наблюдение за текстами разной стилистической </w:t>
            </w:r>
            <w:r w:rsidRPr="008F0EFF">
              <w:rPr>
                <w:w w:val="105"/>
                <w:sz w:val="15"/>
                <w:u w:val="none"/>
              </w:rPr>
              <w:t>принадлежности. Составление</w:t>
            </w:r>
            <w:r w:rsidRPr="008F0EFF">
              <w:rPr>
                <w:spacing w:val="1"/>
                <w:w w:val="105"/>
                <w:sz w:val="15"/>
                <w:u w:val="none"/>
              </w:rPr>
              <w:t xml:space="preserve"> </w:t>
            </w:r>
            <w:r w:rsidRPr="008F0EFF">
              <w:rPr>
                <w:spacing w:val="-1"/>
                <w:w w:val="105"/>
                <w:sz w:val="15"/>
                <w:u w:val="none"/>
              </w:rPr>
              <w:t>текстов.</w:t>
            </w:r>
            <w:r w:rsidRPr="008F0EFF">
              <w:rPr>
                <w:spacing w:val="-8"/>
                <w:w w:val="105"/>
                <w:sz w:val="15"/>
                <w:u w:val="none"/>
              </w:rPr>
              <w:t xml:space="preserve"> </w:t>
            </w:r>
            <w:r w:rsidRPr="008F0EFF">
              <w:rPr>
                <w:spacing w:val="-1"/>
                <w:w w:val="105"/>
                <w:sz w:val="15"/>
                <w:u w:val="none"/>
              </w:rPr>
              <w:t>Анализ</w:t>
            </w:r>
            <w:r w:rsidRPr="008F0EFF">
              <w:rPr>
                <w:spacing w:val="-8"/>
                <w:w w:val="105"/>
                <w:sz w:val="15"/>
                <w:u w:val="none"/>
              </w:rPr>
              <w:t xml:space="preserve"> </w:t>
            </w:r>
            <w:r w:rsidRPr="008F0EFF">
              <w:rPr>
                <w:spacing w:val="-1"/>
                <w:w w:val="105"/>
                <w:sz w:val="15"/>
                <w:u w:val="none"/>
              </w:rPr>
              <w:t>информации</w:t>
            </w:r>
            <w:r w:rsidRPr="008F0EFF">
              <w:rPr>
                <w:spacing w:val="-8"/>
                <w:w w:val="105"/>
                <w:sz w:val="15"/>
                <w:u w:val="none"/>
              </w:rPr>
              <w:t xml:space="preserve"> </w:t>
            </w:r>
            <w:r w:rsidRPr="008F0EFF">
              <w:rPr>
                <w:spacing w:val="-1"/>
                <w:w w:val="105"/>
                <w:sz w:val="15"/>
                <w:u w:val="none"/>
              </w:rPr>
              <w:t>прочитанного</w:t>
            </w:r>
            <w:r w:rsidRPr="008F0EFF">
              <w:rPr>
                <w:spacing w:val="-7"/>
                <w:w w:val="105"/>
                <w:sz w:val="15"/>
                <w:u w:val="none"/>
              </w:rPr>
              <w:t xml:space="preserve"> </w:t>
            </w:r>
            <w:r w:rsidRPr="008F0EFF">
              <w:rPr>
                <w:w w:val="105"/>
                <w:sz w:val="15"/>
                <w:u w:val="none"/>
              </w:rPr>
              <w:t>и</w:t>
            </w:r>
            <w:r w:rsidRPr="008F0EFF">
              <w:rPr>
                <w:spacing w:val="-8"/>
                <w:w w:val="105"/>
                <w:sz w:val="15"/>
                <w:u w:val="none"/>
              </w:rPr>
              <w:t xml:space="preserve"> </w:t>
            </w:r>
            <w:r w:rsidRPr="008F0EFF">
              <w:rPr>
                <w:w w:val="105"/>
                <w:sz w:val="15"/>
                <w:u w:val="none"/>
              </w:rPr>
              <w:t>прослушанного</w:t>
            </w:r>
            <w:r w:rsidRPr="008F0EFF">
              <w:rPr>
                <w:spacing w:val="-8"/>
                <w:w w:val="105"/>
                <w:sz w:val="15"/>
                <w:u w:val="none"/>
              </w:rPr>
              <w:t xml:space="preserve"> </w:t>
            </w:r>
            <w:r w:rsidRPr="008F0EFF">
              <w:rPr>
                <w:w w:val="105"/>
                <w:sz w:val="15"/>
                <w:u w:val="none"/>
              </w:rPr>
              <w:t>текста:</w:t>
            </w:r>
            <w:r w:rsidRPr="008F0EFF">
              <w:rPr>
                <w:spacing w:val="-8"/>
                <w:w w:val="105"/>
                <w:sz w:val="15"/>
                <w:u w:val="none"/>
              </w:rPr>
              <w:t xml:space="preserve"> </w:t>
            </w:r>
            <w:r w:rsidRPr="008F0EFF">
              <w:rPr>
                <w:w w:val="105"/>
                <w:sz w:val="15"/>
                <w:u w:val="none"/>
              </w:rPr>
              <w:t>выделение</w:t>
            </w:r>
            <w:r w:rsidRPr="008F0EFF">
              <w:rPr>
                <w:spacing w:val="1"/>
                <w:w w:val="105"/>
                <w:sz w:val="15"/>
                <w:u w:val="none"/>
              </w:rPr>
              <w:t xml:space="preserve"> </w:t>
            </w:r>
            <w:r w:rsidRPr="008F0EFF">
              <w:rPr>
                <w:w w:val="105"/>
                <w:sz w:val="15"/>
                <w:u w:val="none"/>
              </w:rPr>
              <w:t>в</w:t>
            </w:r>
            <w:r w:rsidRPr="008F0EFF">
              <w:rPr>
                <w:spacing w:val="-2"/>
                <w:w w:val="105"/>
                <w:sz w:val="15"/>
                <w:u w:val="none"/>
              </w:rPr>
              <w:t xml:space="preserve"> </w:t>
            </w:r>
            <w:r w:rsidRPr="008F0EFF">
              <w:rPr>
                <w:w w:val="105"/>
                <w:sz w:val="15"/>
                <w:u w:val="none"/>
              </w:rPr>
              <w:t>нем</w:t>
            </w:r>
            <w:r w:rsidRPr="008F0EFF">
              <w:rPr>
                <w:spacing w:val="-1"/>
                <w:w w:val="105"/>
                <w:sz w:val="15"/>
                <w:u w:val="none"/>
              </w:rPr>
              <w:t xml:space="preserve"> </w:t>
            </w:r>
            <w:r w:rsidRPr="008F0EFF">
              <w:rPr>
                <w:w w:val="105"/>
                <w:sz w:val="15"/>
                <w:u w:val="none"/>
              </w:rPr>
              <w:t>наиболее</w:t>
            </w:r>
            <w:r w:rsidRPr="008F0EFF">
              <w:rPr>
                <w:spacing w:val="-2"/>
                <w:w w:val="105"/>
                <w:sz w:val="15"/>
                <w:u w:val="none"/>
              </w:rPr>
              <w:t xml:space="preserve"> </w:t>
            </w:r>
            <w:r w:rsidRPr="008F0EFF">
              <w:rPr>
                <w:w w:val="105"/>
                <w:sz w:val="15"/>
                <w:u w:val="none"/>
              </w:rPr>
              <w:t>существенных</w:t>
            </w:r>
            <w:r w:rsidRPr="008F0EFF">
              <w:rPr>
                <w:spacing w:val="-1"/>
                <w:w w:val="105"/>
                <w:sz w:val="15"/>
                <w:u w:val="none"/>
              </w:rPr>
              <w:t xml:space="preserve"> </w:t>
            </w:r>
            <w:r w:rsidRPr="008F0EFF">
              <w:rPr>
                <w:w w:val="105"/>
                <w:sz w:val="15"/>
                <w:u w:val="none"/>
              </w:rPr>
              <w:t>фактов.</w:t>
            </w:r>
          </w:p>
        </w:tc>
        <w:tc>
          <w:tcPr>
            <w:tcW w:w="528" w:type="dxa"/>
          </w:tcPr>
          <w:p w:rsidR="007E7157" w:rsidRPr="008F0EFF" w:rsidRDefault="007E7157" w:rsidP="00FE3F1F">
            <w:pPr>
              <w:pStyle w:val="TableParagraph"/>
              <w:spacing w:before="64"/>
              <w:rPr>
                <w:sz w:val="15"/>
                <w:u w:val="none"/>
              </w:rPr>
            </w:pPr>
            <w:r w:rsidRPr="008F0EFF">
              <w:rPr>
                <w:w w:val="104"/>
                <w:sz w:val="15"/>
                <w:u w:val="none"/>
              </w:rPr>
              <w:t>1</w:t>
            </w:r>
          </w:p>
        </w:tc>
        <w:tc>
          <w:tcPr>
            <w:tcW w:w="1104" w:type="dxa"/>
          </w:tcPr>
          <w:p w:rsidR="007E7157" w:rsidRPr="008F0EFF" w:rsidRDefault="007E7157" w:rsidP="00FE3F1F">
            <w:pPr>
              <w:pStyle w:val="TableParagraph"/>
              <w:spacing w:before="64"/>
              <w:ind w:left="77"/>
              <w:rPr>
                <w:sz w:val="15"/>
                <w:u w:val="none"/>
              </w:rPr>
            </w:pPr>
            <w:r w:rsidRPr="008F0EFF">
              <w:rPr>
                <w:w w:val="104"/>
                <w:sz w:val="15"/>
                <w:u w:val="none"/>
              </w:rPr>
              <w:t>0</w:t>
            </w:r>
          </w:p>
        </w:tc>
        <w:tc>
          <w:tcPr>
            <w:tcW w:w="1140" w:type="dxa"/>
          </w:tcPr>
          <w:p w:rsidR="007E7157" w:rsidRPr="008F0EFF" w:rsidRDefault="007E7157" w:rsidP="00FE3F1F">
            <w:pPr>
              <w:pStyle w:val="TableParagraph"/>
              <w:spacing w:before="64"/>
              <w:ind w:left="77"/>
              <w:rPr>
                <w:sz w:val="15"/>
                <w:u w:val="none"/>
              </w:rPr>
            </w:pPr>
            <w:r w:rsidRPr="008F0EFF">
              <w:rPr>
                <w:w w:val="104"/>
                <w:sz w:val="15"/>
                <w:u w:val="none"/>
              </w:rPr>
              <w:t>0</w:t>
            </w:r>
          </w:p>
        </w:tc>
        <w:tc>
          <w:tcPr>
            <w:tcW w:w="864" w:type="dxa"/>
          </w:tcPr>
          <w:p w:rsidR="007E7157" w:rsidRPr="008F0EFF" w:rsidRDefault="007E7157" w:rsidP="00FE3F1F">
            <w:pPr>
              <w:pStyle w:val="TableParagraph"/>
              <w:spacing w:before="64"/>
              <w:ind w:left="78"/>
              <w:rPr>
                <w:sz w:val="15"/>
                <w:u w:val="none"/>
              </w:rPr>
            </w:pPr>
          </w:p>
        </w:tc>
        <w:tc>
          <w:tcPr>
            <w:tcW w:w="2173" w:type="dxa"/>
          </w:tcPr>
          <w:p w:rsidR="007E7157" w:rsidRPr="008F0EFF" w:rsidRDefault="007E7157" w:rsidP="00FE3F1F">
            <w:pPr>
              <w:pStyle w:val="TableParagraph"/>
              <w:spacing w:before="64" w:line="266" w:lineRule="auto"/>
              <w:ind w:left="79" w:right="348"/>
              <w:rPr>
                <w:sz w:val="15"/>
                <w:u w:val="none"/>
              </w:rPr>
            </w:pPr>
            <w:r w:rsidRPr="008F0EFF">
              <w:rPr>
                <w:w w:val="105"/>
                <w:sz w:val="15"/>
                <w:u w:val="none"/>
              </w:rPr>
              <w:t>Работа</w:t>
            </w:r>
            <w:r w:rsidRPr="008F0EFF">
              <w:rPr>
                <w:spacing w:val="-8"/>
                <w:w w:val="105"/>
                <w:sz w:val="15"/>
                <w:u w:val="none"/>
              </w:rPr>
              <w:t xml:space="preserve"> </w:t>
            </w:r>
            <w:r w:rsidRPr="008F0EFF">
              <w:rPr>
                <w:w w:val="105"/>
                <w:sz w:val="15"/>
                <w:u w:val="none"/>
              </w:rPr>
              <w:t>с</w:t>
            </w:r>
            <w:r w:rsidRPr="008F0EFF">
              <w:rPr>
                <w:spacing w:val="-7"/>
                <w:w w:val="105"/>
                <w:sz w:val="15"/>
                <w:u w:val="none"/>
              </w:rPr>
              <w:t xml:space="preserve"> </w:t>
            </w:r>
            <w:r w:rsidRPr="008F0EFF">
              <w:rPr>
                <w:w w:val="105"/>
                <w:sz w:val="15"/>
                <w:u w:val="none"/>
              </w:rPr>
              <w:t>книгой:</w:t>
            </w:r>
            <w:r w:rsidRPr="008F0EFF">
              <w:rPr>
                <w:spacing w:val="-7"/>
                <w:w w:val="105"/>
                <w:sz w:val="15"/>
                <w:u w:val="none"/>
              </w:rPr>
              <w:t xml:space="preserve"> </w:t>
            </w:r>
            <w:r w:rsidRPr="008F0EFF">
              <w:rPr>
                <w:w w:val="105"/>
                <w:sz w:val="15"/>
                <w:u w:val="none"/>
              </w:rPr>
              <w:t>чтение</w:t>
            </w:r>
            <w:r w:rsidRPr="008F0EFF">
              <w:rPr>
                <w:spacing w:val="-7"/>
                <w:w w:val="105"/>
                <w:sz w:val="15"/>
                <w:u w:val="none"/>
              </w:rPr>
              <w:t xml:space="preserve"> </w:t>
            </w:r>
            <w:r w:rsidRPr="008F0EFF">
              <w:rPr>
                <w:w w:val="105"/>
                <w:sz w:val="15"/>
                <w:u w:val="none"/>
              </w:rPr>
              <w:t>и</w:t>
            </w:r>
            <w:r w:rsidRPr="008F0EFF">
              <w:rPr>
                <w:spacing w:val="-37"/>
                <w:w w:val="105"/>
                <w:sz w:val="15"/>
                <w:u w:val="none"/>
              </w:rPr>
              <w:t xml:space="preserve"> </w:t>
            </w:r>
            <w:r w:rsidRPr="008F0EFF">
              <w:rPr>
                <w:w w:val="105"/>
                <w:sz w:val="15"/>
                <w:u w:val="none"/>
              </w:rPr>
              <w:t>сравнение</w:t>
            </w:r>
            <w:r w:rsidRPr="008F0EFF">
              <w:rPr>
                <w:spacing w:val="-3"/>
                <w:w w:val="105"/>
                <w:sz w:val="15"/>
                <w:u w:val="none"/>
              </w:rPr>
              <w:t xml:space="preserve"> </w:t>
            </w:r>
            <w:r w:rsidRPr="008F0EFF">
              <w:rPr>
                <w:w w:val="105"/>
                <w:sz w:val="15"/>
                <w:u w:val="none"/>
              </w:rPr>
              <w:t>текстов;</w:t>
            </w:r>
          </w:p>
          <w:p w:rsidR="007E7157" w:rsidRPr="008F0EFF" w:rsidRDefault="007E7157" w:rsidP="00FE3F1F">
            <w:pPr>
              <w:pStyle w:val="TableParagraph"/>
              <w:spacing w:before="2" w:line="266" w:lineRule="auto"/>
              <w:ind w:left="79" w:right="58"/>
              <w:rPr>
                <w:sz w:val="15"/>
                <w:u w:val="none"/>
              </w:rPr>
            </w:pPr>
            <w:r w:rsidRPr="008F0EFF">
              <w:rPr>
                <w:w w:val="105"/>
                <w:sz w:val="15"/>
                <w:u w:val="none"/>
              </w:rPr>
              <w:t>Беседа по вопросамк тексту,</w:t>
            </w:r>
            <w:r w:rsidRPr="008F0EFF">
              <w:rPr>
                <w:spacing w:val="1"/>
                <w:w w:val="105"/>
                <w:sz w:val="15"/>
                <w:u w:val="none"/>
              </w:rPr>
              <w:t xml:space="preserve"> </w:t>
            </w:r>
            <w:r w:rsidRPr="008F0EFF">
              <w:rPr>
                <w:w w:val="105"/>
                <w:sz w:val="15"/>
                <w:u w:val="none"/>
              </w:rPr>
              <w:t>определение цели создания и</w:t>
            </w:r>
            <w:r w:rsidRPr="008F0EFF">
              <w:rPr>
                <w:spacing w:val="-37"/>
                <w:w w:val="105"/>
                <w:sz w:val="15"/>
                <w:u w:val="none"/>
              </w:rPr>
              <w:t xml:space="preserve"> </w:t>
            </w:r>
            <w:r w:rsidRPr="008F0EFF">
              <w:rPr>
                <w:spacing w:val="-1"/>
                <w:w w:val="105"/>
                <w:sz w:val="15"/>
                <w:u w:val="none"/>
              </w:rPr>
              <w:t xml:space="preserve">особенностей каждого </w:t>
            </w:r>
            <w:r w:rsidRPr="008F0EFF">
              <w:rPr>
                <w:w w:val="105"/>
                <w:sz w:val="15"/>
                <w:u w:val="none"/>
              </w:rPr>
              <w:t>текста;</w:t>
            </w:r>
            <w:r w:rsidRPr="008F0EFF">
              <w:rPr>
                <w:spacing w:val="-37"/>
                <w:w w:val="105"/>
                <w:sz w:val="15"/>
                <w:u w:val="none"/>
              </w:rPr>
              <w:t xml:space="preserve"> </w:t>
            </w:r>
            <w:r w:rsidRPr="008F0EFF">
              <w:rPr>
                <w:spacing w:val="-1"/>
                <w:w w:val="105"/>
                <w:sz w:val="15"/>
                <w:u w:val="none"/>
              </w:rPr>
              <w:t xml:space="preserve">Групповая творческая </w:t>
            </w:r>
            <w:r w:rsidRPr="008F0EFF">
              <w:rPr>
                <w:w w:val="105"/>
                <w:sz w:val="15"/>
                <w:u w:val="none"/>
              </w:rPr>
              <w:t>работа:</w:t>
            </w:r>
            <w:r w:rsidRPr="008F0EFF">
              <w:rPr>
                <w:spacing w:val="-37"/>
                <w:w w:val="105"/>
                <w:sz w:val="15"/>
                <w:u w:val="none"/>
              </w:rPr>
              <w:t xml:space="preserve"> </w:t>
            </w:r>
            <w:r w:rsidRPr="008F0EFF">
              <w:rPr>
                <w:w w:val="105"/>
                <w:sz w:val="15"/>
                <w:u w:val="none"/>
              </w:rPr>
              <w:t>подготовка рассказа о дожде,</w:t>
            </w:r>
            <w:r w:rsidRPr="008F0EFF">
              <w:rPr>
                <w:spacing w:val="-37"/>
                <w:w w:val="105"/>
                <w:sz w:val="15"/>
                <w:u w:val="none"/>
              </w:rPr>
              <w:t xml:space="preserve"> </w:t>
            </w:r>
            <w:r w:rsidRPr="008F0EFF">
              <w:rPr>
                <w:w w:val="105"/>
                <w:sz w:val="15"/>
                <w:u w:val="none"/>
              </w:rPr>
              <w:t>ливне,грозе с опорой на</w:t>
            </w:r>
            <w:r w:rsidRPr="008F0EFF">
              <w:rPr>
                <w:spacing w:val="1"/>
                <w:w w:val="105"/>
                <w:sz w:val="15"/>
                <w:u w:val="none"/>
              </w:rPr>
              <w:t xml:space="preserve"> </w:t>
            </w:r>
            <w:r w:rsidRPr="008F0EFF">
              <w:rPr>
                <w:w w:val="105"/>
                <w:sz w:val="15"/>
                <w:u w:val="none"/>
              </w:rPr>
              <w:t>прочитанные тексты;</w:t>
            </w:r>
            <w:r w:rsidRPr="008F0EFF">
              <w:rPr>
                <w:spacing w:val="1"/>
                <w:w w:val="105"/>
                <w:sz w:val="15"/>
                <w:u w:val="none"/>
              </w:rPr>
              <w:t xml:space="preserve"> </w:t>
            </w:r>
            <w:r w:rsidRPr="008F0EFF">
              <w:rPr>
                <w:w w:val="105"/>
                <w:sz w:val="15"/>
                <w:u w:val="none"/>
              </w:rPr>
              <w:t>Использование словарных</w:t>
            </w:r>
            <w:r w:rsidRPr="008F0EFF">
              <w:rPr>
                <w:spacing w:val="1"/>
                <w:w w:val="105"/>
                <w:sz w:val="15"/>
                <w:u w:val="none"/>
              </w:rPr>
              <w:t xml:space="preserve"> </w:t>
            </w:r>
            <w:r w:rsidRPr="008F0EFF">
              <w:rPr>
                <w:w w:val="105"/>
                <w:sz w:val="15"/>
                <w:u w:val="none"/>
              </w:rPr>
              <w:t>статей учебника для</w:t>
            </w:r>
            <w:r w:rsidRPr="008F0EFF">
              <w:rPr>
                <w:spacing w:val="1"/>
                <w:w w:val="105"/>
                <w:sz w:val="15"/>
                <w:u w:val="none"/>
              </w:rPr>
              <w:t xml:space="preserve"> </w:t>
            </w:r>
            <w:r w:rsidRPr="008F0EFF">
              <w:rPr>
                <w:w w:val="105"/>
                <w:sz w:val="15"/>
                <w:u w:val="none"/>
              </w:rPr>
              <w:t>уточнения лексического</w:t>
            </w:r>
            <w:r w:rsidRPr="008F0EFF">
              <w:rPr>
                <w:spacing w:val="1"/>
                <w:w w:val="105"/>
                <w:sz w:val="15"/>
                <w:u w:val="none"/>
              </w:rPr>
              <w:t xml:space="preserve"> </w:t>
            </w:r>
            <w:r w:rsidRPr="008F0EFF">
              <w:rPr>
                <w:w w:val="105"/>
                <w:sz w:val="15"/>
                <w:u w:val="none"/>
              </w:rPr>
              <w:t>значения</w:t>
            </w:r>
            <w:r w:rsidRPr="008F0EFF">
              <w:rPr>
                <w:spacing w:val="-2"/>
                <w:w w:val="105"/>
                <w:sz w:val="15"/>
                <w:u w:val="none"/>
              </w:rPr>
              <w:t xml:space="preserve"> </w:t>
            </w:r>
            <w:r w:rsidRPr="008F0EFF">
              <w:rPr>
                <w:w w:val="105"/>
                <w:sz w:val="15"/>
                <w:u w:val="none"/>
              </w:rPr>
              <w:t>слов;</w:t>
            </w:r>
          </w:p>
          <w:p w:rsidR="007E7157" w:rsidRPr="008F0EFF" w:rsidRDefault="007E7157" w:rsidP="00FE3F1F">
            <w:pPr>
              <w:pStyle w:val="TableParagraph"/>
              <w:spacing w:before="7" w:line="266" w:lineRule="auto"/>
              <w:ind w:left="79" w:right="146"/>
              <w:rPr>
                <w:sz w:val="15"/>
                <w:u w:val="none"/>
              </w:rPr>
            </w:pPr>
            <w:r w:rsidRPr="008F0EFF">
              <w:rPr>
                <w:w w:val="105"/>
                <w:sz w:val="15"/>
                <w:u w:val="none"/>
              </w:rPr>
              <w:t>Наблюдение за</w:t>
            </w:r>
            <w:r w:rsidRPr="008F0EFF">
              <w:rPr>
                <w:spacing w:val="1"/>
                <w:w w:val="105"/>
                <w:sz w:val="15"/>
                <w:u w:val="none"/>
              </w:rPr>
              <w:t xml:space="preserve"> </w:t>
            </w:r>
            <w:r w:rsidRPr="008F0EFF">
              <w:rPr>
                <w:w w:val="105"/>
                <w:sz w:val="15"/>
                <w:u w:val="none"/>
              </w:rPr>
              <w:t>использованием слов и</w:t>
            </w:r>
            <w:r w:rsidRPr="008F0EFF">
              <w:rPr>
                <w:spacing w:val="1"/>
                <w:w w:val="105"/>
                <w:sz w:val="15"/>
                <w:u w:val="none"/>
              </w:rPr>
              <w:t xml:space="preserve"> </w:t>
            </w:r>
            <w:r w:rsidRPr="008F0EFF">
              <w:rPr>
                <w:w w:val="105"/>
                <w:sz w:val="15"/>
                <w:u w:val="none"/>
              </w:rPr>
              <w:t>выражений для</w:t>
            </w:r>
            <w:r w:rsidRPr="008F0EFF">
              <w:rPr>
                <w:spacing w:val="1"/>
                <w:w w:val="105"/>
                <w:sz w:val="15"/>
                <w:u w:val="none"/>
              </w:rPr>
              <w:t xml:space="preserve"> </w:t>
            </w:r>
            <w:r w:rsidRPr="008F0EFF">
              <w:rPr>
                <w:spacing w:val="-1"/>
                <w:w w:val="105"/>
                <w:sz w:val="15"/>
                <w:u w:val="none"/>
              </w:rPr>
              <w:t>описанияразличных явлений</w:t>
            </w:r>
            <w:r w:rsidRPr="008F0EFF">
              <w:rPr>
                <w:spacing w:val="-37"/>
                <w:w w:val="105"/>
                <w:sz w:val="15"/>
                <w:u w:val="none"/>
              </w:rPr>
              <w:t xml:space="preserve"> </w:t>
            </w:r>
            <w:r w:rsidRPr="008F0EFF">
              <w:rPr>
                <w:w w:val="105"/>
                <w:sz w:val="15"/>
                <w:u w:val="none"/>
              </w:rPr>
              <w:t>природы</w:t>
            </w:r>
            <w:r w:rsidRPr="008F0EFF">
              <w:rPr>
                <w:spacing w:val="-2"/>
                <w:w w:val="105"/>
                <w:sz w:val="15"/>
                <w:u w:val="none"/>
              </w:rPr>
              <w:t xml:space="preserve"> </w:t>
            </w:r>
            <w:r w:rsidRPr="008F0EFF">
              <w:rPr>
                <w:w w:val="105"/>
                <w:sz w:val="15"/>
                <w:u w:val="none"/>
              </w:rPr>
              <w:t>в</w:t>
            </w:r>
            <w:r w:rsidRPr="008F0EFF">
              <w:rPr>
                <w:spacing w:val="-2"/>
                <w:w w:val="105"/>
                <w:sz w:val="15"/>
                <w:u w:val="none"/>
              </w:rPr>
              <w:t xml:space="preserve"> </w:t>
            </w:r>
            <w:r w:rsidRPr="008F0EFF">
              <w:rPr>
                <w:w w:val="105"/>
                <w:sz w:val="15"/>
                <w:u w:val="none"/>
              </w:rPr>
              <w:t>текстах;</w:t>
            </w:r>
          </w:p>
          <w:p w:rsidR="007E7157" w:rsidRPr="008F0EFF" w:rsidRDefault="007E7157" w:rsidP="00FE3F1F">
            <w:pPr>
              <w:pStyle w:val="TableParagraph"/>
              <w:spacing w:before="3" w:line="266" w:lineRule="auto"/>
              <w:ind w:left="79" w:right="111"/>
              <w:rPr>
                <w:sz w:val="15"/>
                <w:u w:val="none"/>
              </w:rPr>
            </w:pPr>
            <w:r w:rsidRPr="008F0EFF">
              <w:rPr>
                <w:spacing w:val="-1"/>
                <w:w w:val="105"/>
                <w:sz w:val="15"/>
                <w:u w:val="none"/>
              </w:rPr>
              <w:t>Парная работа, направленная</w:t>
            </w:r>
            <w:r w:rsidRPr="008F0EFF">
              <w:rPr>
                <w:spacing w:val="-37"/>
                <w:w w:val="105"/>
                <w:sz w:val="15"/>
                <w:u w:val="none"/>
              </w:rPr>
              <w:t xml:space="preserve"> </w:t>
            </w:r>
            <w:r w:rsidRPr="008F0EFF">
              <w:rPr>
                <w:w w:val="105"/>
                <w:sz w:val="15"/>
                <w:u w:val="none"/>
              </w:rPr>
              <w:t>на совмещение зрительной и</w:t>
            </w:r>
            <w:r w:rsidRPr="008F0EFF">
              <w:rPr>
                <w:spacing w:val="-37"/>
                <w:w w:val="105"/>
                <w:sz w:val="15"/>
                <w:u w:val="none"/>
              </w:rPr>
              <w:t xml:space="preserve"> </w:t>
            </w:r>
            <w:r w:rsidRPr="008F0EFF">
              <w:rPr>
                <w:w w:val="105"/>
                <w:sz w:val="15"/>
                <w:u w:val="none"/>
              </w:rPr>
              <w:t>вербальнойинформации,</w:t>
            </w:r>
            <w:r w:rsidRPr="008F0EFF">
              <w:rPr>
                <w:spacing w:val="1"/>
                <w:w w:val="105"/>
                <w:sz w:val="15"/>
                <w:u w:val="none"/>
              </w:rPr>
              <w:t xml:space="preserve"> </w:t>
            </w:r>
            <w:r w:rsidRPr="008F0EFF">
              <w:rPr>
                <w:w w:val="105"/>
                <w:sz w:val="15"/>
                <w:u w:val="none"/>
              </w:rPr>
              <w:t>уточнение лексического</w:t>
            </w:r>
            <w:r w:rsidRPr="008F0EFF">
              <w:rPr>
                <w:spacing w:val="1"/>
                <w:w w:val="105"/>
                <w:sz w:val="15"/>
                <w:u w:val="none"/>
              </w:rPr>
              <w:t xml:space="preserve"> </w:t>
            </w:r>
            <w:r w:rsidRPr="008F0EFF">
              <w:rPr>
                <w:w w:val="105"/>
                <w:sz w:val="15"/>
                <w:u w:val="none"/>
              </w:rPr>
              <w:t>значения слов,</w:t>
            </w:r>
            <w:r w:rsidRPr="008F0EFF">
              <w:rPr>
                <w:spacing w:val="1"/>
                <w:w w:val="105"/>
                <w:sz w:val="15"/>
                <w:u w:val="none"/>
              </w:rPr>
              <w:t xml:space="preserve"> </w:t>
            </w:r>
            <w:r w:rsidRPr="008F0EFF">
              <w:rPr>
                <w:w w:val="105"/>
                <w:sz w:val="15"/>
                <w:u w:val="none"/>
              </w:rPr>
              <w:t>соотнесениеиллюстрации и</w:t>
            </w:r>
            <w:r w:rsidRPr="008F0EFF">
              <w:rPr>
                <w:spacing w:val="1"/>
                <w:w w:val="105"/>
                <w:sz w:val="15"/>
                <w:u w:val="none"/>
              </w:rPr>
              <w:t xml:space="preserve"> </w:t>
            </w:r>
            <w:r w:rsidRPr="008F0EFF">
              <w:rPr>
                <w:w w:val="105"/>
                <w:sz w:val="15"/>
                <w:u w:val="none"/>
              </w:rPr>
              <w:t>текстового</w:t>
            </w:r>
            <w:r w:rsidRPr="008F0EFF">
              <w:rPr>
                <w:spacing w:val="-3"/>
                <w:w w:val="105"/>
                <w:sz w:val="15"/>
                <w:u w:val="none"/>
              </w:rPr>
              <w:t xml:space="preserve"> </w:t>
            </w:r>
            <w:r w:rsidRPr="008F0EFF">
              <w:rPr>
                <w:w w:val="105"/>
                <w:sz w:val="15"/>
                <w:u w:val="none"/>
              </w:rPr>
              <w:t>описания;</w:t>
            </w:r>
          </w:p>
          <w:p w:rsidR="007E7157" w:rsidRPr="008F0EFF" w:rsidRDefault="007E7157" w:rsidP="00FE3F1F">
            <w:pPr>
              <w:pStyle w:val="TableParagraph"/>
              <w:spacing w:before="5" w:line="266" w:lineRule="auto"/>
              <w:ind w:left="79" w:right="201"/>
              <w:rPr>
                <w:sz w:val="15"/>
                <w:u w:val="none"/>
              </w:rPr>
            </w:pPr>
            <w:r w:rsidRPr="008F0EFF">
              <w:rPr>
                <w:w w:val="105"/>
                <w:sz w:val="15"/>
                <w:u w:val="none"/>
              </w:rPr>
              <w:t>Беседа о значении</w:t>
            </w:r>
            <w:r w:rsidRPr="008F0EFF">
              <w:rPr>
                <w:spacing w:val="1"/>
                <w:w w:val="105"/>
                <w:sz w:val="15"/>
                <w:u w:val="none"/>
              </w:rPr>
              <w:t xml:space="preserve"> </w:t>
            </w:r>
            <w:r w:rsidRPr="008F0EFF">
              <w:rPr>
                <w:w w:val="105"/>
                <w:sz w:val="15"/>
                <w:u w:val="none"/>
              </w:rPr>
              <w:t>устойчивых выражений о</w:t>
            </w:r>
            <w:r w:rsidRPr="008F0EFF">
              <w:rPr>
                <w:spacing w:val="1"/>
                <w:w w:val="105"/>
                <w:sz w:val="15"/>
                <w:u w:val="none"/>
              </w:rPr>
              <w:t xml:space="preserve"> </w:t>
            </w:r>
            <w:r w:rsidRPr="008F0EFF">
              <w:rPr>
                <w:w w:val="105"/>
                <w:sz w:val="15"/>
                <w:u w:val="none"/>
              </w:rPr>
              <w:t>дожде (льёт как из</w:t>
            </w:r>
            <w:r w:rsidRPr="008F0EFF">
              <w:rPr>
                <w:spacing w:val="1"/>
                <w:w w:val="105"/>
                <w:sz w:val="15"/>
                <w:u w:val="none"/>
              </w:rPr>
              <w:t xml:space="preserve"> </w:t>
            </w:r>
            <w:r w:rsidRPr="008F0EFF">
              <w:rPr>
                <w:spacing w:val="-1"/>
                <w:w w:val="105"/>
                <w:sz w:val="15"/>
                <w:u w:val="none"/>
              </w:rPr>
              <w:t>ведра,промокнуть</w:t>
            </w:r>
            <w:r w:rsidRPr="008F0EFF">
              <w:rPr>
                <w:spacing w:val="-8"/>
                <w:w w:val="105"/>
                <w:sz w:val="15"/>
                <w:u w:val="none"/>
              </w:rPr>
              <w:t xml:space="preserve"> </w:t>
            </w:r>
            <w:r w:rsidRPr="008F0EFF">
              <w:rPr>
                <w:w w:val="105"/>
                <w:sz w:val="15"/>
                <w:u w:val="none"/>
              </w:rPr>
              <w:t>до</w:t>
            </w:r>
            <w:r w:rsidRPr="008F0EFF">
              <w:rPr>
                <w:spacing w:val="-7"/>
                <w:w w:val="105"/>
                <w:sz w:val="15"/>
                <w:u w:val="none"/>
              </w:rPr>
              <w:t xml:space="preserve"> </w:t>
            </w:r>
            <w:r w:rsidRPr="008F0EFF">
              <w:rPr>
                <w:w w:val="105"/>
                <w:sz w:val="15"/>
                <w:u w:val="none"/>
              </w:rPr>
              <w:t>нитки,</w:t>
            </w:r>
            <w:r w:rsidRPr="008F0EFF">
              <w:rPr>
                <w:spacing w:val="-36"/>
                <w:w w:val="105"/>
                <w:sz w:val="15"/>
                <w:u w:val="none"/>
              </w:rPr>
              <w:t xml:space="preserve"> </w:t>
            </w:r>
            <w:r w:rsidRPr="008F0EFF">
              <w:rPr>
                <w:w w:val="105"/>
                <w:sz w:val="15"/>
                <w:u w:val="none"/>
              </w:rPr>
              <w:t>промокнуть насквозь);</w:t>
            </w:r>
            <w:r w:rsidRPr="008F0EFF">
              <w:rPr>
                <w:spacing w:val="1"/>
                <w:w w:val="105"/>
                <w:sz w:val="15"/>
                <w:u w:val="none"/>
              </w:rPr>
              <w:t xml:space="preserve"> </w:t>
            </w:r>
            <w:r w:rsidRPr="008F0EFF">
              <w:rPr>
                <w:w w:val="105"/>
                <w:sz w:val="15"/>
                <w:u w:val="none"/>
              </w:rPr>
              <w:t>Рассказ учителя о том, что</w:t>
            </w:r>
            <w:r w:rsidRPr="008F0EFF">
              <w:rPr>
                <w:spacing w:val="1"/>
                <w:w w:val="105"/>
                <w:sz w:val="15"/>
                <w:u w:val="none"/>
              </w:rPr>
              <w:t xml:space="preserve"> </w:t>
            </w:r>
            <w:r w:rsidRPr="008F0EFF">
              <w:rPr>
                <w:w w:val="105"/>
                <w:sz w:val="15"/>
                <w:u w:val="none"/>
              </w:rPr>
              <w:t>такое</w:t>
            </w:r>
            <w:r w:rsidRPr="008F0EFF">
              <w:rPr>
                <w:spacing w:val="-2"/>
                <w:w w:val="105"/>
                <w:sz w:val="15"/>
                <w:u w:val="none"/>
              </w:rPr>
              <w:t xml:space="preserve"> </w:t>
            </w:r>
            <w:r w:rsidRPr="008F0EFF">
              <w:rPr>
                <w:w w:val="105"/>
                <w:sz w:val="15"/>
                <w:u w:val="none"/>
              </w:rPr>
              <w:t>закличка;</w:t>
            </w:r>
          </w:p>
          <w:p w:rsidR="007E7157" w:rsidRPr="008F0EFF" w:rsidRDefault="007E7157" w:rsidP="00FE3F1F">
            <w:pPr>
              <w:pStyle w:val="TableParagraph"/>
              <w:spacing w:before="4" w:line="266" w:lineRule="auto"/>
              <w:ind w:left="79" w:right="38"/>
              <w:rPr>
                <w:sz w:val="15"/>
                <w:u w:val="none"/>
              </w:rPr>
            </w:pPr>
            <w:r w:rsidRPr="008F0EFF">
              <w:rPr>
                <w:spacing w:val="-1"/>
                <w:w w:val="105"/>
                <w:sz w:val="15"/>
                <w:u w:val="none"/>
              </w:rPr>
              <w:t xml:space="preserve">Творческая работа: </w:t>
            </w:r>
            <w:r w:rsidRPr="008F0EFF">
              <w:rPr>
                <w:w w:val="105"/>
                <w:sz w:val="15"/>
                <w:u w:val="none"/>
              </w:rPr>
              <w:t>сочинение</w:t>
            </w:r>
            <w:r w:rsidRPr="008F0EFF">
              <w:rPr>
                <w:spacing w:val="-38"/>
                <w:w w:val="105"/>
                <w:sz w:val="15"/>
                <w:u w:val="none"/>
              </w:rPr>
              <w:t xml:space="preserve"> </w:t>
            </w:r>
            <w:r w:rsidRPr="008F0EFF">
              <w:rPr>
                <w:w w:val="105"/>
                <w:sz w:val="15"/>
                <w:u w:val="none"/>
              </w:rPr>
              <w:t>заклички;</w:t>
            </w:r>
          </w:p>
        </w:tc>
        <w:tc>
          <w:tcPr>
            <w:tcW w:w="1236" w:type="dxa"/>
          </w:tcPr>
          <w:p w:rsidR="007E7157" w:rsidRPr="008F0EFF" w:rsidRDefault="007E7157" w:rsidP="00FE3F1F">
            <w:pPr>
              <w:pStyle w:val="TableParagraph"/>
              <w:spacing w:before="64" w:line="266" w:lineRule="auto"/>
              <w:ind w:left="79" w:right="143"/>
              <w:rPr>
                <w:sz w:val="15"/>
                <w:u w:val="none"/>
              </w:rPr>
            </w:pPr>
            <w:r w:rsidRPr="008F0EFF">
              <w:rPr>
                <w:spacing w:val="-2"/>
                <w:w w:val="105"/>
                <w:sz w:val="15"/>
                <w:u w:val="none"/>
              </w:rPr>
              <w:t xml:space="preserve">Устный </w:t>
            </w:r>
            <w:r w:rsidRPr="008F0EFF">
              <w:rPr>
                <w:spacing w:val="-1"/>
                <w:w w:val="105"/>
                <w:sz w:val="15"/>
                <w:u w:val="none"/>
              </w:rPr>
              <w:t>опрос;</w:t>
            </w:r>
            <w:r w:rsidRPr="008F0EFF">
              <w:rPr>
                <w:spacing w:val="-37"/>
                <w:w w:val="105"/>
                <w:sz w:val="15"/>
                <w:u w:val="none"/>
              </w:rPr>
              <w:t xml:space="preserve"> </w:t>
            </w:r>
            <w:r w:rsidRPr="008F0EFF">
              <w:rPr>
                <w:w w:val="105"/>
                <w:sz w:val="15"/>
                <w:u w:val="none"/>
              </w:rPr>
              <w:t>Зачет;</w:t>
            </w:r>
          </w:p>
        </w:tc>
        <w:tc>
          <w:tcPr>
            <w:tcW w:w="2461" w:type="dxa"/>
          </w:tcPr>
          <w:p w:rsidR="007E7157" w:rsidRPr="008F0EFF" w:rsidRDefault="007E7157" w:rsidP="00FE3F1F">
            <w:pPr>
              <w:pStyle w:val="TableParagraph"/>
              <w:spacing w:before="64" w:line="266" w:lineRule="auto"/>
              <w:ind w:left="80" w:right="53"/>
              <w:rPr>
                <w:sz w:val="15"/>
                <w:u w:val="none"/>
                <w:lang w:val="en-US"/>
              </w:rPr>
            </w:pPr>
            <w:r w:rsidRPr="008F0EFF">
              <w:rPr>
                <w:w w:val="105"/>
                <w:sz w:val="15"/>
                <w:u w:val="none"/>
                <w:lang w:val="en-US"/>
              </w:rPr>
              <w:t>https://education.yandex.ru/</w:t>
            </w:r>
            <w:r w:rsidRPr="008F0EFF">
              <w:rPr>
                <w:spacing w:val="1"/>
                <w:w w:val="105"/>
                <w:sz w:val="15"/>
                <w:u w:val="none"/>
                <w:lang w:val="en-US"/>
              </w:rPr>
              <w:t xml:space="preserve"> </w:t>
            </w:r>
            <w:r w:rsidRPr="008F0EFF">
              <w:rPr>
                <w:w w:val="105"/>
                <w:sz w:val="15"/>
                <w:u w:val="none"/>
                <w:lang w:val="en-US"/>
              </w:rPr>
              <w:t>https://resh.ru/</w:t>
            </w:r>
            <w:r w:rsidRPr="008F0EFF">
              <w:rPr>
                <w:spacing w:val="1"/>
                <w:w w:val="105"/>
                <w:sz w:val="15"/>
                <w:u w:val="none"/>
                <w:lang w:val="en-US"/>
              </w:rPr>
              <w:t xml:space="preserve"> </w:t>
            </w:r>
            <w:hyperlink r:id="rId190">
              <w:r w:rsidRPr="008F0EFF">
                <w:rPr>
                  <w:w w:val="105"/>
                  <w:sz w:val="15"/>
                  <w:u w:val="none"/>
                  <w:lang w:val="en-US"/>
                </w:rPr>
                <w:t>http://etymolog.ruslang.ru/</w:t>
              </w:r>
            </w:hyperlink>
            <w:r w:rsidRPr="008F0EFF">
              <w:rPr>
                <w:spacing w:val="1"/>
                <w:w w:val="105"/>
                <w:sz w:val="15"/>
                <w:u w:val="none"/>
                <w:lang w:val="en-US"/>
              </w:rPr>
              <w:t xml:space="preserve"> </w:t>
            </w:r>
            <w:r w:rsidRPr="008F0EFF">
              <w:rPr>
                <w:w w:val="105"/>
                <w:sz w:val="15"/>
                <w:u w:val="none"/>
                <w:lang w:val="en-US"/>
              </w:rPr>
              <w:t>https://nsportal.ru/nachalnaya-</w:t>
            </w:r>
            <w:r w:rsidRPr="008F0EFF">
              <w:rPr>
                <w:spacing w:val="1"/>
                <w:w w:val="105"/>
                <w:sz w:val="15"/>
                <w:u w:val="none"/>
                <w:lang w:val="en-US"/>
              </w:rPr>
              <w:t xml:space="preserve"> </w:t>
            </w:r>
            <w:r w:rsidRPr="008F0EFF">
              <w:rPr>
                <w:w w:val="105"/>
                <w:sz w:val="15"/>
                <w:u w:val="none"/>
                <w:lang w:val="en-US"/>
              </w:rPr>
              <w:t>shkola/russkii-yazyk</w:t>
            </w:r>
            <w:r w:rsidRPr="008F0EFF">
              <w:rPr>
                <w:spacing w:val="1"/>
                <w:w w:val="105"/>
                <w:sz w:val="15"/>
                <w:u w:val="none"/>
                <w:lang w:val="en-US"/>
              </w:rPr>
              <w:t xml:space="preserve"> </w:t>
            </w:r>
            <w:r w:rsidRPr="008F0EFF">
              <w:rPr>
                <w:w w:val="105"/>
                <w:sz w:val="15"/>
                <w:u w:val="none"/>
                <w:lang w:val="en-US"/>
              </w:rPr>
              <w:t>https://urok.1sept.ru/</w:t>
            </w:r>
            <w:r w:rsidRPr="008F0EFF">
              <w:rPr>
                <w:spacing w:val="1"/>
                <w:w w:val="105"/>
                <w:sz w:val="15"/>
                <w:u w:val="none"/>
                <w:lang w:val="en-US"/>
              </w:rPr>
              <w:t xml:space="preserve"> </w:t>
            </w:r>
            <w:r w:rsidRPr="008F0EFF">
              <w:rPr>
                <w:spacing w:val="-1"/>
                <w:w w:val="105"/>
                <w:sz w:val="15"/>
                <w:u w:val="none"/>
                <w:lang w:val="en-US"/>
              </w:rPr>
              <w:t>https://infourok.ru/biblioteka/rodnoj-</w:t>
            </w:r>
            <w:r w:rsidRPr="008F0EFF">
              <w:rPr>
                <w:spacing w:val="-37"/>
                <w:w w:val="105"/>
                <w:sz w:val="15"/>
                <w:u w:val="none"/>
                <w:lang w:val="en-US"/>
              </w:rPr>
              <w:t xml:space="preserve"> </w:t>
            </w:r>
            <w:r w:rsidRPr="008F0EFF">
              <w:rPr>
                <w:w w:val="105"/>
                <w:sz w:val="15"/>
                <w:u w:val="none"/>
                <w:lang w:val="en-US"/>
              </w:rPr>
              <w:t>yazyk</w:t>
            </w:r>
          </w:p>
        </w:tc>
      </w:tr>
      <w:tr w:rsidR="007E7157" w:rsidRPr="008F0EFF" w:rsidTr="00FE3F1F">
        <w:trPr>
          <w:trHeight w:val="333"/>
        </w:trPr>
        <w:tc>
          <w:tcPr>
            <w:tcW w:w="5991" w:type="dxa"/>
            <w:gridSpan w:val="2"/>
          </w:tcPr>
          <w:p w:rsidR="007E7157" w:rsidRPr="008F0EFF" w:rsidRDefault="007E7157" w:rsidP="00FE3F1F">
            <w:pPr>
              <w:pStyle w:val="TableParagraph"/>
              <w:spacing w:before="64"/>
              <w:rPr>
                <w:sz w:val="15"/>
                <w:u w:val="none"/>
              </w:rPr>
            </w:pPr>
            <w:r w:rsidRPr="008F0EFF">
              <w:rPr>
                <w:w w:val="105"/>
                <w:sz w:val="15"/>
                <w:u w:val="none"/>
              </w:rPr>
              <w:t>Итого</w:t>
            </w:r>
            <w:r w:rsidRPr="008F0EFF">
              <w:rPr>
                <w:spacing w:val="-7"/>
                <w:w w:val="105"/>
                <w:sz w:val="15"/>
                <w:u w:val="none"/>
              </w:rPr>
              <w:t xml:space="preserve"> </w:t>
            </w:r>
            <w:r w:rsidRPr="008F0EFF">
              <w:rPr>
                <w:w w:val="105"/>
                <w:sz w:val="15"/>
                <w:u w:val="none"/>
              </w:rPr>
              <w:t>по</w:t>
            </w:r>
            <w:r w:rsidRPr="008F0EFF">
              <w:rPr>
                <w:spacing w:val="-7"/>
                <w:w w:val="105"/>
                <w:sz w:val="15"/>
                <w:u w:val="none"/>
              </w:rPr>
              <w:t xml:space="preserve"> </w:t>
            </w:r>
            <w:r w:rsidRPr="008F0EFF">
              <w:rPr>
                <w:w w:val="105"/>
                <w:sz w:val="15"/>
                <w:u w:val="none"/>
              </w:rPr>
              <w:t>разделу:</w:t>
            </w:r>
          </w:p>
        </w:tc>
        <w:tc>
          <w:tcPr>
            <w:tcW w:w="528" w:type="dxa"/>
          </w:tcPr>
          <w:p w:rsidR="007E7157" w:rsidRPr="008F0EFF" w:rsidRDefault="007E7157" w:rsidP="00FE3F1F">
            <w:pPr>
              <w:pStyle w:val="TableParagraph"/>
              <w:spacing w:before="64"/>
              <w:rPr>
                <w:sz w:val="15"/>
                <w:u w:val="none"/>
              </w:rPr>
            </w:pPr>
            <w:r w:rsidRPr="008F0EFF">
              <w:rPr>
                <w:w w:val="104"/>
                <w:sz w:val="15"/>
                <w:u w:val="none"/>
              </w:rPr>
              <w:t>1</w:t>
            </w:r>
          </w:p>
        </w:tc>
        <w:tc>
          <w:tcPr>
            <w:tcW w:w="8978" w:type="dxa"/>
            <w:gridSpan w:val="6"/>
          </w:tcPr>
          <w:p w:rsidR="007E7157" w:rsidRPr="008F0EFF" w:rsidRDefault="007E7157" w:rsidP="00FE3F1F">
            <w:pPr>
              <w:pStyle w:val="TableParagraph"/>
              <w:ind w:left="0"/>
              <w:rPr>
                <w:sz w:val="14"/>
                <w:u w:val="none"/>
              </w:rPr>
            </w:pPr>
          </w:p>
        </w:tc>
      </w:tr>
      <w:tr w:rsidR="007E7157" w:rsidRPr="008F0EFF" w:rsidTr="00FE3F1F">
        <w:trPr>
          <w:trHeight w:val="333"/>
        </w:trPr>
        <w:tc>
          <w:tcPr>
            <w:tcW w:w="5991" w:type="dxa"/>
            <w:gridSpan w:val="2"/>
          </w:tcPr>
          <w:p w:rsidR="007E7157" w:rsidRPr="008F0EFF" w:rsidRDefault="007E7157" w:rsidP="00FE3F1F">
            <w:pPr>
              <w:pStyle w:val="TableParagraph"/>
              <w:spacing w:before="64"/>
              <w:rPr>
                <w:sz w:val="15"/>
                <w:u w:val="none"/>
              </w:rPr>
            </w:pPr>
            <w:r w:rsidRPr="008F0EFF">
              <w:rPr>
                <w:w w:val="105"/>
                <w:sz w:val="15"/>
                <w:u w:val="none"/>
              </w:rPr>
              <w:t>Резервное</w:t>
            </w:r>
            <w:r w:rsidRPr="008F0EFF">
              <w:rPr>
                <w:spacing w:val="-9"/>
                <w:w w:val="105"/>
                <w:sz w:val="15"/>
                <w:u w:val="none"/>
              </w:rPr>
              <w:t xml:space="preserve"> </w:t>
            </w:r>
            <w:r w:rsidRPr="008F0EFF">
              <w:rPr>
                <w:w w:val="105"/>
                <w:sz w:val="15"/>
                <w:u w:val="none"/>
              </w:rPr>
              <w:t>время</w:t>
            </w:r>
          </w:p>
        </w:tc>
        <w:tc>
          <w:tcPr>
            <w:tcW w:w="528" w:type="dxa"/>
          </w:tcPr>
          <w:p w:rsidR="007E7157" w:rsidRPr="008F0EFF" w:rsidRDefault="0000723E" w:rsidP="00FE3F1F">
            <w:pPr>
              <w:pStyle w:val="TableParagraph"/>
              <w:spacing w:before="64"/>
              <w:rPr>
                <w:sz w:val="15"/>
                <w:u w:val="none"/>
              </w:rPr>
            </w:pPr>
            <w:r w:rsidRPr="008F0EFF">
              <w:rPr>
                <w:w w:val="104"/>
                <w:sz w:val="15"/>
                <w:u w:val="none"/>
              </w:rPr>
              <w:t>1</w:t>
            </w:r>
          </w:p>
        </w:tc>
        <w:tc>
          <w:tcPr>
            <w:tcW w:w="8978" w:type="dxa"/>
            <w:gridSpan w:val="6"/>
          </w:tcPr>
          <w:p w:rsidR="007E7157" w:rsidRPr="008F0EFF" w:rsidRDefault="007E7157" w:rsidP="00FE3F1F">
            <w:pPr>
              <w:pStyle w:val="TableParagraph"/>
              <w:ind w:left="0"/>
              <w:rPr>
                <w:sz w:val="14"/>
                <w:u w:val="none"/>
              </w:rPr>
            </w:pPr>
          </w:p>
        </w:tc>
      </w:tr>
      <w:tr w:rsidR="007E7157" w:rsidRPr="008F0EFF" w:rsidTr="00FE3F1F">
        <w:trPr>
          <w:trHeight w:val="333"/>
        </w:trPr>
        <w:tc>
          <w:tcPr>
            <w:tcW w:w="5991" w:type="dxa"/>
            <w:gridSpan w:val="2"/>
          </w:tcPr>
          <w:p w:rsidR="007E7157" w:rsidRPr="008F0EFF" w:rsidRDefault="007E7157" w:rsidP="00FE3F1F">
            <w:pPr>
              <w:pStyle w:val="TableParagraph"/>
              <w:spacing w:before="64"/>
              <w:rPr>
                <w:sz w:val="15"/>
                <w:u w:val="none"/>
              </w:rPr>
            </w:pPr>
            <w:r w:rsidRPr="008F0EFF">
              <w:rPr>
                <w:spacing w:val="-1"/>
                <w:w w:val="105"/>
                <w:sz w:val="15"/>
                <w:u w:val="none"/>
              </w:rPr>
              <w:t>ОБЩЕЕ</w:t>
            </w:r>
            <w:r w:rsidRPr="008F0EFF">
              <w:rPr>
                <w:spacing w:val="-9"/>
                <w:w w:val="105"/>
                <w:sz w:val="15"/>
                <w:u w:val="none"/>
              </w:rPr>
              <w:t xml:space="preserve"> </w:t>
            </w:r>
            <w:r w:rsidRPr="008F0EFF">
              <w:rPr>
                <w:spacing w:val="-1"/>
                <w:w w:val="105"/>
                <w:sz w:val="15"/>
                <w:u w:val="none"/>
              </w:rPr>
              <w:t>КОЛИЧЕСТВО</w:t>
            </w:r>
            <w:r w:rsidRPr="008F0EFF">
              <w:rPr>
                <w:spacing w:val="-8"/>
                <w:w w:val="105"/>
                <w:sz w:val="15"/>
                <w:u w:val="none"/>
              </w:rPr>
              <w:t xml:space="preserve"> </w:t>
            </w:r>
            <w:r w:rsidRPr="008F0EFF">
              <w:rPr>
                <w:w w:val="105"/>
                <w:sz w:val="15"/>
                <w:u w:val="none"/>
              </w:rPr>
              <w:t>ЧАСОВ</w:t>
            </w:r>
            <w:r w:rsidRPr="008F0EFF">
              <w:rPr>
                <w:spacing w:val="-9"/>
                <w:w w:val="105"/>
                <w:sz w:val="15"/>
                <w:u w:val="none"/>
              </w:rPr>
              <w:t xml:space="preserve"> </w:t>
            </w:r>
            <w:r w:rsidRPr="008F0EFF">
              <w:rPr>
                <w:w w:val="105"/>
                <w:sz w:val="15"/>
                <w:u w:val="none"/>
              </w:rPr>
              <w:t>ПО</w:t>
            </w:r>
            <w:r w:rsidRPr="008F0EFF">
              <w:rPr>
                <w:spacing w:val="-8"/>
                <w:w w:val="105"/>
                <w:sz w:val="15"/>
                <w:u w:val="none"/>
              </w:rPr>
              <w:t xml:space="preserve"> </w:t>
            </w:r>
            <w:r w:rsidRPr="008F0EFF">
              <w:rPr>
                <w:w w:val="105"/>
                <w:sz w:val="15"/>
                <w:u w:val="none"/>
              </w:rPr>
              <w:t>ПРОГРАММЕ</w:t>
            </w:r>
          </w:p>
        </w:tc>
        <w:tc>
          <w:tcPr>
            <w:tcW w:w="528" w:type="dxa"/>
          </w:tcPr>
          <w:p w:rsidR="007E7157" w:rsidRPr="008F0EFF" w:rsidRDefault="0000723E" w:rsidP="00FE3F1F">
            <w:pPr>
              <w:pStyle w:val="TableParagraph"/>
              <w:spacing w:before="64"/>
              <w:rPr>
                <w:sz w:val="15"/>
                <w:u w:val="none"/>
              </w:rPr>
            </w:pPr>
            <w:r w:rsidRPr="008F0EFF">
              <w:rPr>
                <w:w w:val="105"/>
                <w:sz w:val="15"/>
                <w:u w:val="none"/>
              </w:rPr>
              <w:t>16</w:t>
            </w:r>
          </w:p>
        </w:tc>
        <w:tc>
          <w:tcPr>
            <w:tcW w:w="1104" w:type="dxa"/>
          </w:tcPr>
          <w:p w:rsidR="007E7157" w:rsidRPr="008F0EFF" w:rsidRDefault="007E7157" w:rsidP="00FE3F1F">
            <w:pPr>
              <w:pStyle w:val="TableParagraph"/>
              <w:spacing w:before="64"/>
              <w:ind w:left="77"/>
              <w:rPr>
                <w:sz w:val="15"/>
                <w:u w:val="none"/>
              </w:rPr>
            </w:pPr>
            <w:r w:rsidRPr="008F0EFF">
              <w:rPr>
                <w:w w:val="104"/>
                <w:sz w:val="15"/>
                <w:u w:val="none"/>
              </w:rPr>
              <w:t>0</w:t>
            </w:r>
          </w:p>
        </w:tc>
        <w:tc>
          <w:tcPr>
            <w:tcW w:w="1140" w:type="dxa"/>
          </w:tcPr>
          <w:p w:rsidR="007E7157" w:rsidRPr="008F0EFF" w:rsidRDefault="0000723E" w:rsidP="00FE3F1F">
            <w:pPr>
              <w:pStyle w:val="TableParagraph"/>
              <w:spacing w:before="64"/>
              <w:ind w:left="77"/>
              <w:rPr>
                <w:sz w:val="15"/>
                <w:u w:val="none"/>
              </w:rPr>
            </w:pPr>
            <w:r w:rsidRPr="008F0EFF">
              <w:rPr>
                <w:w w:val="105"/>
                <w:sz w:val="15"/>
                <w:u w:val="none"/>
              </w:rPr>
              <w:t>12</w:t>
            </w:r>
          </w:p>
        </w:tc>
        <w:tc>
          <w:tcPr>
            <w:tcW w:w="6734" w:type="dxa"/>
            <w:gridSpan w:val="4"/>
          </w:tcPr>
          <w:p w:rsidR="007E7157" w:rsidRPr="008F0EFF" w:rsidRDefault="007E7157" w:rsidP="00FE3F1F">
            <w:pPr>
              <w:pStyle w:val="TableParagraph"/>
              <w:ind w:left="0"/>
              <w:rPr>
                <w:sz w:val="14"/>
                <w:u w:val="none"/>
              </w:rPr>
            </w:pPr>
          </w:p>
        </w:tc>
      </w:tr>
    </w:tbl>
    <w:p w:rsidR="007E7157" w:rsidRPr="008F0EFF" w:rsidRDefault="007E7157" w:rsidP="007E7157">
      <w:pPr>
        <w:rPr>
          <w:rFonts w:ascii="Times New Roman" w:hAnsi="Times New Roman" w:cs="Times New Roman"/>
          <w:sz w:val="14"/>
        </w:rPr>
        <w:sectPr w:rsidR="007E7157" w:rsidRPr="008F0EFF">
          <w:pgSz w:w="16840" w:h="11900" w:orient="landscape"/>
          <w:pgMar w:top="580" w:right="540" w:bottom="280" w:left="560" w:header="720" w:footer="720" w:gutter="0"/>
          <w:cols w:space="720"/>
        </w:sectPr>
      </w:pPr>
    </w:p>
    <w:p w:rsidR="007E7157" w:rsidRPr="008F0EFF" w:rsidRDefault="006F2995" w:rsidP="007E7157">
      <w:pPr>
        <w:pStyle w:val="113"/>
      </w:pPr>
      <w:r>
        <w:rPr>
          <w:noProof/>
        </w:rPr>
        <w:lastRenderedPageBreak/>
        <mc:AlternateContent>
          <mc:Choice Requires="wps">
            <w:drawing>
              <wp:anchor distT="0" distB="0" distL="0" distR="0" simplePos="0" relativeHeight="251672576"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2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33.3pt;margin-top:22.9pt;width:528.15pt;height:.6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" fillcolor="black" stroked="f">
                <w10:wrap type="topAndBottom" anchorx="page"/>
              </v:rect>
            </w:pict>
          </mc:Fallback>
        </mc:AlternateContent>
      </w:r>
      <w:r w:rsidR="007E7157" w:rsidRPr="008F0EFF">
        <w:t>ПОУРОЧНОЕ</w:t>
      </w:r>
      <w:r w:rsidR="007E7157" w:rsidRPr="008F0EFF">
        <w:rPr>
          <w:spacing w:val="-10"/>
        </w:rPr>
        <w:t xml:space="preserve"> </w:t>
      </w:r>
      <w:r w:rsidR="007E7157" w:rsidRPr="008F0EFF">
        <w:t>ПЛАНИРОВАНИЕ</w:t>
      </w:r>
    </w:p>
    <w:p w:rsidR="007E7157" w:rsidRPr="008F0EFF" w:rsidRDefault="007E7157" w:rsidP="007E7157">
      <w:pPr>
        <w:pStyle w:val="af"/>
        <w:spacing w:before="2"/>
        <w:rPr>
          <w:rFonts w:ascii="Times New Roman" w:hAnsi="Times New Roman" w:cs="Times New Roman"/>
          <w:b/>
          <w:sz w:val="14"/>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965"/>
        <w:gridCol w:w="732"/>
        <w:gridCol w:w="1620"/>
        <w:gridCol w:w="1668"/>
        <w:gridCol w:w="1236"/>
        <w:gridCol w:w="1824"/>
      </w:tblGrid>
      <w:tr w:rsidR="007E7157" w:rsidRPr="008F0EFF" w:rsidTr="00623B6D">
        <w:trPr>
          <w:trHeight w:val="477"/>
        </w:trPr>
        <w:tc>
          <w:tcPr>
            <w:tcW w:w="504" w:type="dxa"/>
            <w:vMerge w:val="restart"/>
          </w:tcPr>
          <w:p w:rsidR="007E7157" w:rsidRPr="008F0EFF" w:rsidRDefault="007E7157" w:rsidP="00FE3F1F">
            <w:pPr>
              <w:pStyle w:val="TableParagraph"/>
              <w:spacing w:line="292" w:lineRule="auto"/>
              <w:ind w:right="49"/>
              <w:rPr>
                <w:b/>
                <w:sz w:val="24"/>
                <w:u w:val="none"/>
              </w:rPr>
            </w:pPr>
            <w:r w:rsidRPr="008F0EFF">
              <w:rPr>
                <w:b/>
                <w:sz w:val="24"/>
                <w:u w:val="none"/>
              </w:rPr>
              <w:t>№</w:t>
            </w:r>
            <w:r w:rsidRPr="008F0EFF">
              <w:rPr>
                <w:b/>
                <w:spacing w:val="1"/>
                <w:sz w:val="24"/>
                <w:u w:val="none"/>
              </w:rPr>
              <w:t xml:space="preserve"> </w:t>
            </w:r>
            <w:r w:rsidRPr="008F0EFF">
              <w:rPr>
                <w:b/>
                <w:sz w:val="24"/>
                <w:u w:val="none"/>
              </w:rPr>
              <w:t>п/п</w:t>
            </w:r>
          </w:p>
        </w:tc>
        <w:tc>
          <w:tcPr>
            <w:tcW w:w="2965" w:type="dxa"/>
            <w:vMerge w:val="restart"/>
          </w:tcPr>
          <w:p w:rsidR="007E7157" w:rsidRPr="008F0EFF" w:rsidRDefault="007E7157" w:rsidP="00FE3F1F">
            <w:pPr>
              <w:pStyle w:val="TableParagraph"/>
              <w:rPr>
                <w:b/>
                <w:sz w:val="24"/>
                <w:u w:val="none"/>
              </w:rPr>
            </w:pPr>
            <w:r w:rsidRPr="008F0EFF">
              <w:rPr>
                <w:b/>
                <w:sz w:val="24"/>
                <w:u w:val="none"/>
              </w:rPr>
              <w:t>Тема</w:t>
            </w:r>
            <w:r w:rsidRPr="008F0EFF">
              <w:rPr>
                <w:b/>
                <w:spacing w:val="-3"/>
                <w:sz w:val="24"/>
                <w:u w:val="none"/>
              </w:rPr>
              <w:t xml:space="preserve"> </w:t>
            </w:r>
            <w:r w:rsidRPr="008F0EFF">
              <w:rPr>
                <w:b/>
                <w:sz w:val="24"/>
                <w:u w:val="none"/>
              </w:rPr>
              <w:t>урока</w:t>
            </w:r>
          </w:p>
        </w:tc>
        <w:tc>
          <w:tcPr>
            <w:tcW w:w="4020" w:type="dxa"/>
            <w:gridSpan w:val="3"/>
          </w:tcPr>
          <w:p w:rsidR="007E7157" w:rsidRPr="008F0EFF" w:rsidRDefault="007E7157" w:rsidP="00FE3F1F">
            <w:pPr>
              <w:pStyle w:val="TableParagraph"/>
              <w:rPr>
                <w:b/>
                <w:sz w:val="24"/>
                <w:u w:val="none"/>
              </w:rPr>
            </w:pPr>
            <w:r w:rsidRPr="008F0EFF">
              <w:rPr>
                <w:b/>
                <w:sz w:val="24"/>
                <w:u w:val="none"/>
              </w:rPr>
              <w:t>Количество</w:t>
            </w:r>
            <w:r w:rsidRPr="008F0EFF">
              <w:rPr>
                <w:b/>
                <w:spacing w:val="-5"/>
                <w:sz w:val="24"/>
                <w:u w:val="none"/>
              </w:rPr>
              <w:t xml:space="preserve"> </w:t>
            </w:r>
            <w:r w:rsidRPr="008F0EFF">
              <w:rPr>
                <w:b/>
                <w:sz w:val="24"/>
                <w:u w:val="none"/>
              </w:rPr>
              <w:t>часов</w:t>
            </w:r>
          </w:p>
        </w:tc>
        <w:tc>
          <w:tcPr>
            <w:tcW w:w="1236" w:type="dxa"/>
            <w:vMerge w:val="restart"/>
          </w:tcPr>
          <w:p w:rsidR="007E7157" w:rsidRPr="008F0EFF" w:rsidRDefault="007E7157" w:rsidP="00FE3F1F">
            <w:pPr>
              <w:pStyle w:val="TableParagraph"/>
              <w:spacing w:line="292" w:lineRule="auto"/>
              <w:ind w:left="77" w:right="129"/>
              <w:rPr>
                <w:b/>
                <w:sz w:val="24"/>
                <w:u w:val="none"/>
              </w:rPr>
            </w:pPr>
            <w:r w:rsidRPr="008F0EFF">
              <w:rPr>
                <w:b/>
                <w:sz w:val="24"/>
                <w:u w:val="none"/>
              </w:rPr>
              <w:t>Дата</w:t>
            </w:r>
            <w:r w:rsidRPr="008F0EFF">
              <w:rPr>
                <w:b/>
                <w:spacing w:val="1"/>
                <w:sz w:val="24"/>
                <w:u w:val="none"/>
              </w:rPr>
              <w:t xml:space="preserve"> </w:t>
            </w:r>
            <w:r w:rsidRPr="008F0EFF">
              <w:rPr>
                <w:b/>
                <w:spacing w:val="-1"/>
                <w:sz w:val="24"/>
                <w:u w:val="none"/>
              </w:rPr>
              <w:t>изучения</w:t>
            </w:r>
          </w:p>
        </w:tc>
        <w:tc>
          <w:tcPr>
            <w:tcW w:w="1824" w:type="dxa"/>
            <w:vMerge w:val="restart"/>
          </w:tcPr>
          <w:p w:rsidR="007E7157" w:rsidRPr="008F0EFF" w:rsidRDefault="007E7157" w:rsidP="00FE3F1F">
            <w:pPr>
              <w:pStyle w:val="TableParagraph"/>
              <w:spacing w:line="292" w:lineRule="auto"/>
              <w:ind w:left="77" w:right="214"/>
              <w:rPr>
                <w:b/>
                <w:sz w:val="24"/>
                <w:u w:val="none"/>
              </w:rPr>
            </w:pPr>
            <w:r w:rsidRPr="008F0EFF">
              <w:rPr>
                <w:b/>
                <w:sz w:val="24"/>
                <w:u w:val="none"/>
              </w:rPr>
              <w:t>Виды, формы</w:t>
            </w:r>
            <w:r w:rsidRPr="008F0EFF">
              <w:rPr>
                <w:b/>
                <w:spacing w:val="-57"/>
                <w:sz w:val="24"/>
                <w:u w:val="none"/>
              </w:rPr>
              <w:t xml:space="preserve"> </w:t>
            </w:r>
            <w:r w:rsidRPr="008F0EFF">
              <w:rPr>
                <w:b/>
                <w:sz w:val="24"/>
                <w:u w:val="none"/>
              </w:rPr>
              <w:t>контроля</w:t>
            </w:r>
          </w:p>
        </w:tc>
      </w:tr>
      <w:tr w:rsidR="007E7157" w:rsidRPr="008F0EFF" w:rsidTr="00623B6D">
        <w:trPr>
          <w:trHeight w:val="813"/>
        </w:trPr>
        <w:tc>
          <w:tcPr>
            <w:tcW w:w="504" w:type="dxa"/>
            <w:vMerge/>
            <w:tcBorders>
              <w:top w:val="nil"/>
            </w:tcBorders>
          </w:tcPr>
          <w:p w:rsidR="007E7157" w:rsidRPr="008F0EFF" w:rsidRDefault="007E7157" w:rsidP="00FE3F1F">
            <w:pPr>
              <w:rPr>
                <w:rFonts w:ascii="Times New Roman" w:hAnsi="Times New Roman" w:cs="Times New Roman"/>
                <w:sz w:val="2"/>
                <w:szCs w:val="2"/>
              </w:rPr>
            </w:pPr>
          </w:p>
        </w:tc>
        <w:tc>
          <w:tcPr>
            <w:tcW w:w="2965" w:type="dxa"/>
            <w:vMerge/>
            <w:tcBorders>
              <w:top w:val="nil"/>
            </w:tcBorders>
          </w:tcPr>
          <w:p w:rsidR="007E7157" w:rsidRPr="008F0EFF" w:rsidRDefault="007E7157" w:rsidP="00FE3F1F">
            <w:pPr>
              <w:rPr>
                <w:rFonts w:ascii="Times New Roman" w:hAnsi="Times New Roman" w:cs="Times New Roman"/>
                <w:sz w:val="2"/>
                <w:szCs w:val="2"/>
              </w:rPr>
            </w:pPr>
          </w:p>
        </w:tc>
        <w:tc>
          <w:tcPr>
            <w:tcW w:w="732" w:type="dxa"/>
          </w:tcPr>
          <w:p w:rsidR="007E7157" w:rsidRPr="008F0EFF" w:rsidRDefault="007E7157" w:rsidP="00FE3F1F">
            <w:pPr>
              <w:pStyle w:val="TableParagraph"/>
              <w:rPr>
                <w:b/>
                <w:sz w:val="24"/>
                <w:u w:val="none"/>
              </w:rPr>
            </w:pPr>
            <w:r w:rsidRPr="008F0EFF">
              <w:rPr>
                <w:b/>
                <w:sz w:val="24"/>
                <w:u w:val="none"/>
              </w:rPr>
              <w:t>всего</w:t>
            </w:r>
          </w:p>
        </w:tc>
        <w:tc>
          <w:tcPr>
            <w:tcW w:w="1620" w:type="dxa"/>
          </w:tcPr>
          <w:p w:rsidR="007E7157" w:rsidRPr="008F0EFF" w:rsidRDefault="007E7157" w:rsidP="00FE3F1F">
            <w:pPr>
              <w:pStyle w:val="TableParagraph"/>
              <w:spacing w:line="292" w:lineRule="auto"/>
              <w:ind w:right="58"/>
              <w:rPr>
                <w:b/>
                <w:sz w:val="24"/>
                <w:u w:val="none"/>
              </w:rPr>
            </w:pPr>
            <w:r w:rsidRPr="008F0EFF">
              <w:rPr>
                <w:b/>
                <w:spacing w:val="-1"/>
                <w:sz w:val="24"/>
                <w:u w:val="none"/>
              </w:rPr>
              <w:t>контрольные</w:t>
            </w:r>
            <w:r w:rsidRPr="008F0EFF">
              <w:rPr>
                <w:b/>
                <w:spacing w:val="-57"/>
                <w:sz w:val="24"/>
                <w:u w:val="none"/>
              </w:rPr>
              <w:t xml:space="preserve"> </w:t>
            </w:r>
            <w:r w:rsidRPr="008F0EFF">
              <w:rPr>
                <w:b/>
                <w:sz w:val="24"/>
                <w:u w:val="none"/>
              </w:rPr>
              <w:t>работы</w:t>
            </w:r>
          </w:p>
        </w:tc>
        <w:tc>
          <w:tcPr>
            <w:tcW w:w="1668" w:type="dxa"/>
          </w:tcPr>
          <w:p w:rsidR="007E7157" w:rsidRPr="008F0EFF" w:rsidRDefault="007E7157" w:rsidP="00FE3F1F">
            <w:pPr>
              <w:pStyle w:val="TableParagraph"/>
              <w:spacing w:line="292" w:lineRule="auto"/>
              <w:ind w:left="77" w:right="50"/>
              <w:rPr>
                <w:b/>
                <w:sz w:val="24"/>
                <w:u w:val="none"/>
              </w:rPr>
            </w:pPr>
            <w:r w:rsidRPr="008F0EFF">
              <w:rPr>
                <w:b/>
                <w:spacing w:val="-1"/>
                <w:sz w:val="24"/>
                <w:u w:val="none"/>
              </w:rPr>
              <w:t>практические</w:t>
            </w:r>
            <w:r w:rsidRPr="008F0EFF">
              <w:rPr>
                <w:b/>
                <w:spacing w:val="-57"/>
                <w:sz w:val="24"/>
                <w:u w:val="none"/>
              </w:rPr>
              <w:t xml:space="preserve"> </w:t>
            </w:r>
            <w:r w:rsidRPr="008F0EFF">
              <w:rPr>
                <w:b/>
                <w:sz w:val="24"/>
                <w:u w:val="none"/>
              </w:rPr>
              <w:t>работы</w:t>
            </w:r>
          </w:p>
        </w:tc>
        <w:tc>
          <w:tcPr>
            <w:tcW w:w="1236" w:type="dxa"/>
            <w:vMerge/>
            <w:tcBorders>
              <w:top w:val="nil"/>
            </w:tcBorders>
          </w:tcPr>
          <w:p w:rsidR="007E7157" w:rsidRPr="008F0EFF" w:rsidRDefault="007E7157" w:rsidP="00FE3F1F">
            <w:pPr>
              <w:rPr>
                <w:rFonts w:ascii="Times New Roman" w:hAnsi="Times New Roman" w:cs="Times New Roman"/>
                <w:sz w:val="2"/>
                <w:szCs w:val="2"/>
              </w:rPr>
            </w:pPr>
          </w:p>
        </w:tc>
        <w:tc>
          <w:tcPr>
            <w:tcW w:w="1824" w:type="dxa"/>
            <w:vMerge/>
            <w:tcBorders>
              <w:top w:val="nil"/>
            </w:tcBorders>
          </w:tcPr>
          <w:p w:rsidR="007E7157" w:rsidRPr="008F0EFF" w:rsidRDefault="007E7157" w:rsidP="00FE3F1F">
            <w:pPr>
              <w:rPr>
                <w:rFonts w:ascii="Times New Roman" w:hAnsi="Times New Roman" w:cs="Times New Roman"/>
                <w:sz w:val="2"/>
                <w:szCs w:val="2"/>
              </w:rPr>
            </w:pPr>
          </w:p>
        </w:tc>
      </w:tr>
      <w:tr w:rsidR="007E7157" w:rsidRPr="008F0EFF" w:rsidTr="00623B6D">
        <w:trPr>
          <w:trHeight w:val="813"/>
        </w:trPr>
        <w:tc>
          <w:tcPr>
            <w:tcW w:w="504" w:type="dxa"/>
          </w:tcPr>
          <w:p w:rsidR="007E7157" w:rsidRPr="008F0EFF" w:rsidRDefault="007E7157" w:rsidP="00FE3F1F">
            <w:pPr>
              <w:pStyle w:val="TableParagraph"/>
              <w:rPr>
                <w:sz w:val="24"/>
                <w:u w:val="none"/>
              </w:rPr>
            </w:pPr>
            <w:r w:rsidRPr="008F0EFF">
              <w:rPr>
                <w:sz w:val="24"/>
                <w:u w:val="none"/>
              </w:rPr>
              <w:t>1.</w:t>
            </w:r>
          </w:p>
        </w:tc>
        <w:tc>
          <w:tcPr>
            <w:tcW w:w="2965" w:type="dxa"/>
          </w:tcPr>
          <w:p w:rsidR="007E7157" w:rsidRPr="008F0EFF" w:rsidRDefault="007E7157" w:rsidP="00FE3F1F">
            <w:pPr>
              <w:pStyle w:val="TableParagraph"/>
              <w:spacing w:line="292" w:lineRule="auto"/>
              <w:ind w:right="79"/>
              <w:rPr>
                <w:sz w:val="24"/>
                <w:u w:val="none"/>
              </w:rPr>
            </w:pPr>
            <w:r w:rsidRPr="008F0EFF">
              <w:rPr>
                <w:sz w:val="24"/>
                <w:u w:val="none"/>
              </w:rPr>
              <w:t>Как люди общаются друг с</w:t>
            </w:r>
            <w:r w:rsidRPr="008F0EFF">
              <w:rPr>
                <w:spacing w:val="-58"/>
                <w:sz w:val="24"/>
                <w:u w:val="none"/>
              </w:rPr>
              <w:t xml:space="preserve"> </w:t>
            </w:r>
            <w:r w:rsidRPr="008F0EFF">
              <w:rPr>
                <w:sz w:val="24"/>
                <w:u w:val="none"/>
              </w:rPr>
              <w:t>другом</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ind w:left="77"/>
              <w:rPr>
                <w:sz w:val="24"/>
                <w:u w:val="none"/>
              </w:rPr>
            </w:pPr>
            <w:r w:rsidRPr="008F0EFF">
              <w:rPr>
                <w:sz w:val="24"/>
                <w:u w:val="none"/>
              </w:rPr>
              <w:t>Устный</w:t>
            </w:r>
            <w:r w:rsidRPr="008F0EFF">
              <w:rPr>
                <w:spacing w:val="-2"/>
                <w:sz w:val="24"/>
                <w:u w:val="none"/>
              </w:rPr>
              <w:t xml:space="preserve"> </w:t>
            </w:r>
            <w:r w:rsidRPr="008F0EFF">
              <w:rPr>
                <w:sz w:val="24"/>
                <w:u w:val="none"/>
              </w:rPr>
              <w:t>опрос;</w:t>
            </w:r>
          </w:p>
        </w:tc>
      </w:tr>
      <w:tr w:rsidR="007E7157" w:rsidRPr="008F0EFF" w:rsidTr="00623B6D">
        <w:trPr>
          <w:trHeight w:val="1149"/>
        </w:trPr>
        <w:tc>
          <w:tcPr>
            <w:tcW w:w="504" w:type="dxa"/>
          </w:tcPr>
          <w:p w:rsidR="007E7157" w:rsidRPr="008F0EFF" w:rsidRDefault="007E7157" w:rsidP="00FE3F1F">
            <w:pPr>
              <w:pStyle w:val="TableParagraph"/>
              <w:rPr>
                <w:sz w:val="24"/>
                <w:u w:val="none"/>
              </w:rPr>
            </w:pPr>
            <w:r w:rsidRPr="008F0EFF">
              <w:rPr>
                <w:sz w:val="24"/>
                <w:u w:val="none"/>
              </w:rPr>
              <w:t>2.</w:t>
            </w:r>
          </w:p>
        </w:tc>
        <w:tc>
          <w:tcPr>
            <w:tcW w:w="2965" w:type="dxa"/>
          </w:tcPr>
          <w:p w:rsidR="007E7157" w:rsidRPr="008F0EFF" w:rsidRDefault="007E7157" w:rsidP="00FE3F1F">
            <w:pPr>
              <w:pStyle w:val="TableParagraph"/>
              <w:spacing w:line="292" w:lineRule="auto"/>
              <w:ind w:right="251"/>
              <w:rPr>
                <w:sz w:val="24"/>
                <w:u w:val="none"/>
              </w:rPr>
            </w:pPr>
            <w:r w:rsidRPr="008F0EFF">
              <w:rPr>
                <w:sz w:val="24"/>
                <w:u w:val="none"/>
              </w:rPr>
              <w:t>Секреты диалога: учимся</w:t>
            </w:r>
            <w:r w:rsidRPr="008F0EFF">
              <w:rPr>
                <w:spacing w:val="-58"/>
                <w:sz w:val="24"/>
                <w:u w:val="none"/>
              </w:rPr>
              <w:t xml:space="preserve"> </w:t>
            </w:r>
            <w:r w:rsidRPr="008F0EFF">
              <w:rPr>
                <w:sz w:val="24"/>
                <w:u w:val="none"/>
              </w:rPr>
              <w:t>разговаривать друг с</w:t>
            </w:r>
            <w:r w:rsidRPr="008F0EFF">
              <w:rPr>
                <w:spacing w:val="1"/>
                <w:sz w:val="24"/>
                <w:u w:val="none"/>
              </w:rPr>
              <w:t xml:space="preserve"> </w:t>
            </w:r>
            <w:r w:rsidRPr="008F0EFF">
              <w:rPr>
                <w:sz w:val="24"/>
                <w:u w:val="none"/>
              </w:rPr>
              <w:t>другом</w:t>
            </w:r>
            <w:r w:rsidRPr="008F0EFF">
              <w:rPr>
                <w:spacing w:val="-2"/>
                <w:sz w:val="24"/>
                <w:u w:val="none"/>
              </w:rPr>
              <w:t xml:space="preserve"> </w:t>
            </w:r>
            <w:r w:rsidRPr="008F0EFF">
              <w:rPr>
                <w:sz w:val="24"/>
                <w:u w:val="none"/>
              </w:rPr>
              <w:t>и</w:t>
            </w:r>
            <w:r w:rsidRPr="008F0EFF">
              <w:rPr>
                <w:spacing w:val="-1"/>
                <w:sz w:val="24"/>
                <w:u w:val="none"/>
              </w:rPr>
              <w:t xml:space="preserve"> </w:t>
            </w:r>
            <w:r w:rsidRPr="008F0EFF">
              <w:rPr>
                <w:sz w:val="24"/>
                <w:u w:val="none"/>
              </w:rPr>
              <w:t>со</w:t>
            </w:r>
            <w:r w:rsidRPr="008F0EFF">
              <w:rPr>
                <w:spacing w:val="-1"/>
                <w:sz w:val="24"/>
                <w:u w:val="none"/>
              </w:rPr>
              <w:t xml:space="preserve"> </w:t>
            </w:r>
            <w:r w:rsidRPr="008F0EFF">
              <w:rPr>
                <w:sz w:val="24"/>
                <w:u w:val="none"/>
              </w:rPr>
              <w:t>взрослыми.</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ind w:left="77"/>
              <w:rPr>
                <w:sz w:val="24"/>
                <w:u w:val="none"/>
              </w:rPr>
            </w:pPr>
            <w:r w:rsidRPr="008F0EFF">
              <w:rPr>
                <w:sz w:val="24"/>
                <w:u w:val="none"/>
              </w:rPr>
              <w:t>Устный</w:t>
            </w:r>
            <w:r w:rsidRPr="008F0EFF">
              <w:rPr>
                <w:spacing w:val="-2"/>
                <w:sz w:val="24"/>
                <w:u w:val="none"/>
              </w:rPr>
              <w:t xml:space="preserve"> </w:t>
            </w:r>
            <w:r w:rsidRPr="008F0EFF">
              <w:rPr>
                <w:sz w:val="24"/>
                <w:u w:val="none"/>
              </w:rPr>
              <w:t>опрос;</w:t>
            </w:r>
          </w:p>
        </w:tc>
      </w:tr>
      <w:tr w:rsidR="007E7157" w:rsidRPr="008F0EFF" w:rsidTr="00623B6D">
        <w:trPr>
          <w:trHeight w:val="813"/>
        </w:trPr>
        <w:tc>
          <w:tcPr>
            <w:tcW w:w="504" w:type="dxa"/>
          </w:tcPr>
          <w:p w:rsidR="007E7157" w:rsidRPr="008F0EFF" w:rsidRDefault="007E7157" w:rsidP="00FE3F1F">
            <w:pPr>
              <w:pStyle w:val="TableParagraph"/>
              <w:rPr>
                <w:sz w:val="24"/>
                <w:u w:val="none"/>
              </w:rPr>
            </w:pPr>
            <w:r w:rsidRPr="008F0EFF">
              <w:rPr>
                <w:sz w:val="24"/>
                <w:u w:val="none"/>
              </w:rPr>
              <w:t>3.</w:t>
            </w:r>
          </w:p>
        </w:tc>
        <w:tc>
          <w:tcPr>
            <w:tcW w:w="2965" w:type="dxa"/>
          </w:tcPr>
          <w:p w:rsidR="007E7157" w:rsidRPr="008F0EFF" w:rsidRDefault="007E7157" w:rsidP="00FE3F1F">
            <w:pPr>
              <w:pStyle w:val="TableParagraph"/>
              <w:rPr>
                <w:sz w:val="24"/>
                <w:u w:val="none"/>
              </w:rPr>
            </w:pPr>
            <w:r w:rsidRPr="008F0EFF">
              <w:rPr>
                <w:sz w:val="24"/>
                <w:u w:val="none"/>
              </w:rPr>
              <w:t>Вежливые</w:t>
            </w:r>
            <w:r w:rsidRPr="008F0EFF">
              <w:rPr>
                <w:spacing w:val="-4"/>
                <w:sz w:val="24"/>
                <w:u w:val="none"/>
              </w:rPr>
              <w:t xml:space="preserve"> </w:t>
            </w:r>
            <w:r w:rsidRPr="008F0EFF">
              <w:rPr>
                <w:sz w:val="24"/>
                <w:u w:val="none"/>
              </w:rPr>
              <w:t>слова</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7E7157" w:rsidRPr="008F0EFF" w:rsidTr="00623B6D">
        <w:trPr>
          <w:trHeight w:val="1485"/>
        </w:trPr>
        <w:tc>
          <w:tcPr>
            <w:tcW w:w="504" w:type="dxa"/>
          </w:tcPr>
          <w:p w:rsidR="007E7157" w:rsidRPr="008F0EFF" w:rsidRDefault="007E7157" w:rsidP="00FE3F1F">
            <w:pPr>
              <w:pStyle w:val="TableParagraph"/>
              <w:rPr>
                <w:sz w:val="24"/>
                <w:u w:val="none"/>
              </w:rPr>
            </w:pPr>
            <w:r w:rsidRPr="008F0EFF">
              <w:rPr>
                <w:sz w:val="24"/>
                <w:u w:val="none"/>
              </w:rPr>
              <w:t>4.</w:t>
            </w:r>
          </w:p>
        </w:tc>
        <w:tc>
          <w:tcPr>
            <w:tcW w:w="2965" w:type="dxa"/>
          </w:tcPr>
          <w:p w:rsidR="007E7157" w:rsidRPr="008F0EFF" w:rsidRDefault="007E7157" w:rsidP="00FE3F1F">
            <w:pPr>
              <w:pStyle w:val="TableParagraph"/>
              <w:spacing w:line="292" w:lineRule="auto"/>
              <w:ind w:right="180"/>
              <w:rPr>
                <w:sz w:val="24"/>
                <w:u w:val="none"/>
              </w:rPr>
            </w:pPr>
            <w:r w:rsidRPr="008F0EFF">
              <w:rPr>
                <w:sz w:val="24"/>
                <w:u w:val="none"/>
              </w:rPr>
              <w:t>Диалоговая форма устной</w:t>
            </w:r>
            <w:r w:rsidRPr="008F0EFF">
              <w:rPr>
                <w:spacing w:val="-57"/>
                <w:sz w:val="24"/>
                <w:u w:val="none"/>
              </w:rPr>
              <w:t xml:space="preserve"> </w:t>
            </w:r>
            <w:r w:rsidRPr="008F0EFF">
              <w:rPr>
                <w:sz w:val="24"/>
                <w:u w:val="none"/>
              </w:rPr>
              <w:t>речи. Стандартные</w:t>
            </w:r>
            <w:r w:rsidRPr="008F0EFF">
              <w:rPr>
                <w:spacing w:val="1"/>
                <w:sz w:val="24"/>
                <w:u w:val="none"/>
              </w:rPr>
              <w:t xml:space="preserve"> </w:t>
            </w:r>
            <w:r w:rsidRPr="008F0EFF">
              <w:rPr>
                <w:sz w:val="24"/>
                <w:u w:val="none"/>
              </w:rPr>
              <w:t>обороты речи для участия</w:t>
            </w:r>
            <w:r w:rsidRPr="008F0EFF">
              <w:rPr>
                <w:spacing w:val="-57"/>
                <w:sz w:val="24"/>
                <w:u w:val="none"/>
              </w:rPr>
              <w:t xml:space="preserve"> </w:t>
            </w:r>
            <w:r w:rsidRPr="008F0EFF">
              <w:rPr>
                <w:sz w:val="24"/>
                <w:u w:val="none"/>
              </w:rPr>
              <w:t>в</w:t>
            </w:r>
            <w:r w:rsidRPr="008F0EFF">
              <w:rPr>
                <w:spacing w:val="-2"/>
                <w:sz w:val="24"/>
                <w:u w:val="none"/>
              </w:rPr>
              <w:t xml:space="preserve"> </w:t>
            </w:r>
            <w:r w:rsidRPr="008F0EFF">
              <w:rPr>
                <w:sz w:val="24"/>
                <w:u w:val="none"/>
              </w:rPr>
              <w:t>диалоге.</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ind w:left="77"/>
              <w:rPr>
                <w:sz w:val="24"/>
                <w:u w:val="none"/>
              </w:rPr>
            </w:pPr>
            <w:r w:rsidRPr="008F0EFF">
              <w:rPr>
                <w:sz w:val="24"/>
                <w:u w:val="none"/>
              </w:rPr>
              <w:t>Устный</w:t>
            </w:r>
            <w:r w:rsidRPr="008F0EFF">
              <w:rPr>
                <w:spacing w:val="-2"/>
                <w:sz w:val="24"/>
                <w:u w:val="none"/>
              </w:rPr>
              <w:t xml:space="preserve"> </w:t>
            </w:r>
            <w:r w:rsidRPr="008F0EFF">
              <w:rPr>
                <w:sz w:val="24"/>
                <w:u w:val="none"/>
              </w:rPr>
              <w:t>опрос;</w:t>
            </w:r>
          </w:p>
        </w:tc>
      </w:tr>
      <w:tr w:rsidR="007E7157" w:rsidRPr="008F0EFF" w:rsidTr="00623B6D">
        <w:trPr>
          <w:trHeight w:val="1149"/>
        </w:trPr>
        <w:tc>
          <w:tcPr>
            <w:tcW w:w="504" w:type="dxa"/>
          </w:tcPr>
          <w:p w:rsidR="007E7157" w:rsidRPr="008F0EFF" w:rsidRDefault="007E7157" w:rsidP="00FE3F1F">
            <w:pPr>
              <w:pStyle w:val="TableParagraph"/>
              <w:rPr>
                <w:sz w:val="24"/>
                <w:u w:val="none"/>
              </w:rPr>
            </w:pPr>
            <w:r w:rsidRPr="008F0EFF">
              <w:rPr>
                <w:sz w:val="24"/>
                <w:u w:val="none"/>
              </w:rPr>
              <w:t>5.</w:t>
            </w:r>
          </w:p>
        </w:tc>
        <w:tc>
          <w:tcPr>
            <w:tcW w:w="2965" w:type="dxa"/>
          </w:tcPr>
          <w:p w:rsidR="007E7157" w:rsidRPr="008F0EFF" w:rsidRDefault="007E7157" w:rsidP="00FE3F1F">
            <w:pPr>
              <w:pStyle w:val="TableParagraph"/>
              <w:spacing w:line="292" w:lineRule="auto"/>
              <w:ind w:right="370"/>
              <w:rPr>
                <w:sz w:val="24"/>
                <w:u w:val="none"/>
              </w:rPr>
            </w:pPr>
            <w:r w:rsidRPr="008F0EFF">
              <w:rPr>
                <w:sz w:val="24"/>
                <w:u w:val="none"/>
              </w:rPr>
              <w:t>Как люди приветствуют</w:t>
            </w:r>
            <w:r w:rsidRPr="008F0EFF">
              <w:rPr>
                <w:spacing w:val="-58"/>
                <w:sz w:val="24"/>
                <w:u w:val="none"/>
              </w:rPr>
              <w:t xml:space="preserve"> </w:t>
            </w:r>
            <w:r w:rsidRPr="008F0EFF">
              <w:rPr>
                <w:sz w:val="24"/>
                <w:u w:val="none"/>
              </w:rPr>
              <w:t>друг</w:t>
            </w:r>
            <w:r w:rsidRPr="008F0EFF">
              <w:rPr>
                <w:spacing w:val="-1"/>
                <w:sz w:val="24"/>
                <w:u w:val="none"/>
              </w:rPr>
              <w:t xml:space="preserve"> </w:t>
            </w:r>
            <w:r w:rsidRPr="008F0EFF">
              <w:rPr>
                <w:sz w:val="24"/>
                <w:u w:val="none"/>
              </w:rPr>
              <w:t>друга</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spacing w:line="292" w:lineRule="auto"/>
              <w:ind w:left="77" w:right="190"/>
              <w:rPr>
                <w:sz w:val="24"/>
                <w:u w:val="none"/>
              </w:rPr>
            </w:pPr>
            <w:r w:rsidRPr="008F0EFF">
              <w:rPr>
                <w:sz w:val="24"/>
                <w:u w:val="none"/>
              </w:rPr>
              <w:t>Устный опрос;</w:t>
            </w:r>
            <w:r w:rsidRPr="008F0EFF">
              <w:rPr>
                <w:spacing w:val="-57"/>
                <w:sz w:val="24"/>
                <w:u w:val="none"/>
              </w:rPr>
              <w:t xml:space="preserve"> </w:t>
            </w:r>
            <w:r w:rsidRPr="008F0EFF">
              <w:rPr>
                <w:sz w:val="24"/>
                <w:u w:val="none"/>
              </w:rPr>
              <w:t>Практическая</w:t>
            </w:r>
            <w:r w:rsidRPr="008F0EFF">
              <w:rPr>
                <w:spacing w:val="1"/>
                <w:sz w:val="24"/>
                <w:u w:val="none"/>
              </w:rPr>
              <w:t xml:space="preserve"> </w:t>
            </w:r>
            <w:r w:rsidRPr="008F0EFF">
              <w:rPr>
                <w:sz w:val="24"/>
                <w:u w:val="none"/>
              </w:rPr>
              <w:t>работа;</w:t>
            </w:r>
          </w:p>
        </w:tc>
      </w:tr>
      <w:tr w:rsidR="007E7157" w:rsidRPr="008F0EFF" w:rsidTr="00623B6D">
        <w:trPr>
          <w:trHeight w:val="1149"/>
        </w:trPr>
        <w:tc>
          <w:tcPr>
            <w:tcW w:w="504" w:type="dxa"/>
          </w:tcPr>
          <w:p w:rsidR="007E7157" w:rsidRPr="008F0EFF" w:rsidRDefault="007E7157" w:rsidP="00FE3F1F">
            <w:pPr>
              <w:pStyle w:val="TableParagraph"/>
              <w:rPr>
                <w:sz w:val="24"/>
                <w:u w:val="none"/>
              </w:rPr>
            </w:pPr>
            <w:r w:rsidRPr="008F0EFF">
              <w:rPr>
                <w:sz w:val="24"/>
                <w:u w:val="none"/>
              </w:rPr>
              <w:t>6.</w:t>
            </w:r>
          </w:p>
        </w:tc>
        <w:tc>
          <w:tcPr>
            <w:tcW w:w="2965" w:type="dxa"/>
          </w:tcPr>
          <w:p w:rsidR="007E7157" w:rsidRPr="008F0EFF" w:rsidRDefault="007E7157" w:rsidP="00FE3F1F">
            <w:pPr>
              <w:pStyle w:val="TableParagraph"/>
              <w:rPr>
                <w:sz w:val="24"/>
                <w:u w:val="none"/>
              </w:rPr>
            </w:pPr>
            <w:r w:rsidRPr="008F0EFF">
              <w:rPr>
                <w:sz w:val="24"/>
                <w:u w:val="none"/>
              </w:rPr>
              <w:t>Зачем</w:t>
            </w:r>
            <w:r w:rsidRPr="008F0EFF">
              <w:rPr>
                <w:spacing w:val="-3"/>
                <w:sz w:val="24"/>
                <w:u w:val="none"/>
              </w:rPr>
              <w:t xml:space="preserve"> </w:t>
            </w:r>
            <w:r w:rsidRPr="008F0EFF">
              <w:rPr>
                <w:sz w:val="24"/>
                <w:u w:val="none"/>
              </w:rPr>
              <w:t>людям</w:t>
            </w:r>
            <w:r w:rsidRPr="008F0EFF">
              <w:rPr>
                <w:spacing w:val="-3"/>
                <w:sz w:val="24"/>
                <w:u w:val="none"/>
              </w:rPr>
              <w:t xml:space="preserve"> </w:t>
            </w:r>
            <w:r w:rsidRPr="008F0EFF">
              <w:rPr>
                <w:sz w:val="24"/>
                <w:u w:val="none"/>
              </w:rPr>
              <w:t>имена</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spacing w:line="292" w:lineRule="auto"/>
              <w:ind w:left="77" w:right="190"/>
              <w:rPr>
                <w:sz w:val="24"/>
                <w:u w:val="none"/>
              </w:rPr>
            </w:pPr>
            <w:r w:rsidRPr="008F0EFF">
              <w:rPr>
                <w:sz w:val="24"/>
                <w:u w:val="none"/>
              </w:rPr>
              <w:t>Устный опрос;</w:t>
            </w:r>
            <w:r w:rsidRPr="008F0EFF">
              <w:rPr>
                <w:spacing w:val="-57"/>
                <w:sz w:val="24"/>
                <w:u w:val="none"/>
              </w:rPr>
              <w:t xml:space="preserve"> </w:t>
            </w:r>
            <w:r w:rsidRPr="008F0EFF">
              <w:rPr>
                <w:sz w:val="24"/>
                <w:u w:val="none"/>
              </w:rPr>
              <w:t>Практическая</w:t>
            </w:r>
            <w:r w:rsidRPr="008F0EFF">
              <w:rPr>
                <w:spacing w:val="1"/>
                <w:sz w:val="24"/>
                <w:u w:val="none"/>
              </w:rPr>
              <w:t xml:space="preserve"> </w:t>
            </w:r>
            <w:r w:rsidRPr="008F0EFF">
              <w:rPr>
                <w:sz w:val="24"/>
                <w:u w:val="none"/>
              </w:rPr>
              <w:t>работа;</w:t>
            </w:r>
          </w:p>
        </w:tc>
      </w:tr>
      <w:tr w:rsidR="007E7157" w:rsidRPr="008F0EFF" w:rsidTr="00623B6D">
        <w:trPr>
          <w:trHeight w:val="1149"/>
        </w:trPr>
        <w:tc>
          <w:tcPr>
            <w:tcW w:w="504" w:type="dxa"/>
          </w:tcPr>
          <w:p w:rsidR="007E7157" w:rsidRPr="008F0EFF" w:rsidRDefault="007E7157" w:rsidP="00FE3F1F">
            <w:pPr>
              <w:pStyle w:val="TableParagraph"/>
              <w:rPr>
                <w:sz w:val="24"/>
                <w:u w:val="none"/>
              </w:rPr>
            </w:pPr>
            <w:r w:rsidRPr="008F0EFF">
              <w:rPr>
                <w:sz w:val="24"/>
                <w:u w:val="none"/>
              </w:rPr>
              <w:t>7.</w:t>
            </w:r>
          </w:p>
        </w:tc>
        <w:tc>
          <w:tcPr>
            <w:tcW w:w="2965" w:type="dxa"/>
          </w:tcPr>
          <w:p w:rsidR="007E7157" w:rsidRPr="008F0EFF" w:rsidRDefault="007E7157" w:rsidP="00FE3F1F">
            <w:pPr>
              <w:pStyle w:val="TableParagraph"/>
              <w:spacing w:line="292" w:lineRule="auto"/>
              <w:ind w:right="308"/>
              <w:rPr>
                <w:sz w:val="24"/>
                <w:u w:val="none"/>
              </w:rPr>
            </w:pPr>
            <w:r w:rsidRPr="008F0EFF">
              <w:rPr>
                <w:sz w:val="24"/>
                <w:u w:val="none"/>
              </w:rPr>
              <w:t>Спрашиваем и отвечаем.</w:t>
            </w:r>
            <w:r w:rsidRPr="008F0EFF">
              <w:rPr>
                <w:spacing w:val="-58"/>
                <w:sz w:val="24"/>
                <w:u w:val="none"/>
              </w:rPr>
              <w:t xml:space="preserve"> </w:t>
            </w:r>
            <w:r w:rsidRPr="008F0EFF">
              <w:rPr>
                <w:sz w:val="24"/>
                <w:u w:val="none"/>
              </w:rPr>
              <w:t>Цели</w:t>
            </w:r>
            <w:r w:rsidRPr="008F0EFF">
              <w:rPr>
                <w:spacing w:val="-1"/>
                <w:sz w:val="24"/>
                <w:u w:val="none"/>
              </w:rPr>
              <w:t xml:space="preserve"> </w:t>
            </w:r>
            <w:r w:rsidRPr="008F0EFF">
              <w:rPr>
                <w:sz w:val="24"/>
                <w:u w:val="none"/>
              </w:rPr>
              <w:t>и</w:t>
            </w:r>
            <w:r w:rsidRPr="008F0EFF">
              <w:rPr>
                <w:spacing w:val="-1"/>
                <w:sz w:val="24"/>
                <w:u w:val="none"/>
              </w:rPr>
              <w:t xml:space="preserve"> </w:t>
            </w:r>
            <w:r w:rsidRPr="008F0EFF">
              <w:rPr>
                <w:sz w:val="24"/>
                <w:u w:val="none"/>
              </w:rPr>
              <w:t>виды</w:t>
            </w:r>
            <w:r w:rsidRPr="008F0EFF">
              <w:rPr>
                <w:spacing w:val="-1"/>
                <w:sz w:val="24"/>
                <w:u w:val="none"/>
              </w:rPr>
              <w:t xml:space="preserve"> </w:t>
            </w:r>
            <w:r w:rsidRPr="008F0EFF">
              <w:rPr>
                <w:sz w:val="24"/>
                <w:u w:val="none"/>
              </w:rPr>
              <w:t>вопросов</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spacing w:line="292" w:lineRule="auto"/>
              <w:ind w:left="77" w:right="190"/>
              <w:rPr>
                <w:sz w:val="24"/>
                <w:u w:val="none"/>
              </w:rPr>
            </w:pPr>
            <w:r w:rsidRPr="008F0EFF">
              <w:rPr>
                <w:sz w:val="24"/>
                <w:u w:val="none"/>
              </w:rPr>
              <w:t>Устный опрос;</w:t>
            </w:r>
            <w:r w:rsidRPr="008F0EFF">
              <w:rPr>
                <w:spacing w:val="-57"/>
                <w:sz w:val="24"/>
                <w:u w:val="none"/>
              </w:rPr>
              <w:t xml:space="preserve"> </w:t>
            </w:r>
            <w:r w:rsidRPr="008F0EFF">
              <w:rPr>
                <w:sz w:val="24"/>
                <w:u w:val="none"/>
              </w:rPr>
              <w:t>Практическая</w:t>
            </w:r>
            <w:r w:rsidRPr="008F0EFF">
              <w:rPr>
                <w:spacing w:val="1"/>
                <w:sz w:val="24"/>
                <w:u w:val="none"/>
              </w:rPr>
              <w:t xml:space="preserve"> </w:t>
            </w:r>
            <w:r w:rsidRPr="008F0EFF">
              <w:rPr>
                <w:sz w:val="24"/>
                <w:u w:val="none"/>
              </w:rPr>
              <w:t>работа;</w:t>
            </w:r>
          </w:p>
        </w:tc>
      </w:tr>
      <w:tr w:rsidR="007E7157" w:rsidRPr="0059457A" w:rsidTr="00623B6D">
        <w:trPr>
          <w:trHeight w:val="2157"/>
        </w:trPr>
        <w:tc>
          <w:tcPr>
            <w:tcW w:w="504" w:type="dxa"/>
          </w:tcPr>
          <w:p w:rsidR="007E7157" w:rsidRPr="008F0EFF" w:rsidRDefault="007E7157" w:rsidP="00FE3F1F">
            <w:pPr>
              <w:pStyle w:val="TableParagraph"/>
              <w:rPr>
                <w:sz w:val="24"/>
                <w:u w:val="none"/>
              </w:rPr>
            </w:pPr>
            <w:r w:rsidRPr="008F0EFF">
              <w:rPr>
                <w:sz w:val="24"/>
                <w:u w:val="none"/>
              </w:rPr>
              <w:t>8.</w:t>
            </w:r>
          </w:p>
        </w:tc>
        <w:tc>
          <w:tcPr>
            <w:tcW w:w="2965" w:type="dxa"/>
          </w:tcPr>
          <w:p w:rsidR="007E7157" w:rsidRPr="008F0EFF" w:rsidRDefault="007E7157" w:rsidP="00FE3F1F">
            <w:pPr>
              <w:pStyle w:val="TableParagraph"/>
              <w:spacing w:line="292" w:lineRule="auto"/>
              <w:ind w:right="214"/>
              <w:rPr>
                <w:sz w:val="24"/>
                <w:u w:val="none"/>
              </w:rPr>
            </w:pPr>
            <w:r w:rsidRPr="008F0EFF">
              <w:rPr>
                <w:sz w:val="24"/>
                <w:u w:val="none"/>
              </w:rPr>
              <w:t>Различные приёмы</w:t>
            </w:r>
            <w:r w:rsidRPr="008F0EFF">
              <w:rPr>
                <w:spacing w:val="1"/>
                <w:sz w:val="24"/>
                <w:u w:val="none"/>
              </w:rPr>
              <w:t xml:space="preserve"> </w:t>
            </w:r>
            <w:r w:rsidRPr="008F0EFF">
              <w:rPr>
                <w:sz w:val="24"/>
                <w:u w:val="none"/>
              </w:rPr>
              <w:t>слушания научно-</w:t>
            </w:r>
            <w:r w:rsidRPr="008F0EFF">
              <w:rPr>
                <w:spacing w:val="1"/>
                <w:sz w:val="24"/>
                <w:u w:val="none"/>
              </w:rPr>
              <w:t xml:space="preserve"> </w:t>
            </w:r>
            <w:r w:rsidRPr="008F0EFF">
              <w:rPr>
                <w:sz w:val="24"/>
                <w:u w:val="none"/>
              </w:rPr>
              <w:t>познавательных и</w:t>
            </w:r>
            <w:r w:rsidRPr="008F0EFF">
              <w:rPr>
                <w:spacing w:val="1"/>
                <w:sz w:val="24"/>
                <w:u w:val="none"/>
              </w:rPr>
              <w:t xml:space="preserve"> </w:t>
            </w:r>
            <w:r w:rsidRPr="008F0EFF">
              <w:rPr>
                <w:sz w:val="24"/>
                <w:u w:val="none"/>
              </w:rPr>
              <w:t>художественных текстов</w:t>
            </w:r>
            <w:r w:rsidRPr="008F0EFF">
              <w:rPr>
                <w:spacing w:val="1"/>
                <w:sz w:val="24"/>
                <w:u w:val="none"/>
              </w:rPr>
              <w:t xml:space="preserve"> </w:t>
            </w:r>
            <w:r w:rsidRPr="008F0EFF">
              <w:rPr>
                <w:sz w:val="24"/>
                <w:u w:val="none"/>
              </w:rPr>
              <w:t>об истории языка и</w:t>
            </w:r>
            <w:r w:rsidRPr="008F0EFF">
              <w:rPr>
                <w:spacing w:val="1"/>
                <w:sz w:val="24"/>
                <w:u w:val="none"/>
              </w:rPr>
              <w:t xml:space="preserve"> </w:t>
            </w:r>
            <w:r w:rsidRPr="008F0EFF">
              <w:rPr>
                <w:sz w:val="24"/>
                <w:u w:val="none"/>
              </w:rPr>
              <w:t>культуре</w:t>
            </w:r>
            <w:r w:rsidRPr="008F0EFF">
              <w:rPr>
                <w:spacing w:val="-5"/>
                <w:sz w:val="24"/>
                <w:u w:val="none"/>
              </w:rPr>
              <w:t xml:space="preserve"> </w:t>
            </w:r>
            <w:r w:rsidRPr="008F0EFF">
              <w:rPr>
                <w:sz w:val="24"/>
                <w:u w:val="none"/>
              </w:rPr>
              <w:t>русского</w:t>
            </w:r>
            <w:r w:rsidRPr="008F0EFF">
              <w:rPr>
                <w:spacing w:val="-4"/>
                <w:sz w:val="24"/>
                <w:u w:val="none"/>
              </w:rPr>
              <w:t xml:space="preserve"> </w:t>
            </w:r>
            <w:r w:rsidRPr="008F0EFF">
              <w:rPr>
                <w:sz w:val="24"/>
                <w:u w:val="none"/>
              </w:rPr>
              <w:t>народа</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spacing w:line="292" w:lineRule="auto"/>
              <w:ind w:left="77" w:right="63"/>
              <w:rPr>
                <w:sz w:val="24"/>
                <w:u w:val="none"/>
              </w:rPr>
            </w:pPr>
            <w:r w:rsidRPr="008F0EFF">
              <w:rPr>
                <w:sz w:val="24"/>
                <w:u w:val="none"/>
              </w:rPr>
              <w:t>Самооценка с</w:t>
            </w:r>
            <w:r w:rsidRPr="008F0EFF">
              <w:rPr>
                <w:spacing w:val="1"/>
                <w:sz w:val="24"/>
                <w:u w:val="none"/>
              </w:rPr>
              <w:t xml:space="preserve"> </w:t>
            </w:r>
            <w:r w:rsidRPr="008F0EFF">
              <w:rPr>
                <w:spacing w:val="-1"/>
                <w:sz w:val="24"/>
                <w:u w:val="none"/>
              </w:rPr>
              <w:t>использованием</w:t>
            </w:r>
          </w:p>
          <w:p w:rsidR="007E7157" w:rsidRPr="008F0EFF" w:rsidRDefault="007E7157" w:rsidP="00FE3F1F">
            <w:pPr>
              <w:pStyle w:val="TableParagraph"/>
              <w:spacing w:line="292" w:lineRule="auto"/>
              <w:ind w:left="77" w:right="347"/>
              <w:rPr>
                <w:sz w:val="24"/>
                <w:u w:val="none"/>
              </w:rPr>
            </w:pPr>
            <w:r w:rsidRPr="008F0EFF">
              <w:rPr>
                <w:sz w:val="24"/>
                <w:u w:val="none"/>
              </w:rPr>
              <w:t>«Оценочного</w:t>
            </w:r>
            <w:r w:rsidRPr="008F0EFF">
              <w:rPr>
                <w:spacing w:val="-57"/>
                <w:sz w:val="24"/>
                <w:u w:val="none"/>
              </w:rPr>
              <w:t xml:space="preserve"> </w:t>
            </w:r>
            <w:r w:rsidRPr="008F0EFF">
              <w:rPr>
                <w:sz w:val="24"/>
                <w:u w:val="none"/>
              </w:rPr>
              <w:t>листа»;</w:t>
            </w:r>
          </w:p>
        </w:tc>
      </w:tr>
      <w:tr w:rsidR="007E7157" w:rsidRPr="008F0EFF" w:rsidTr="00623B6D">
        <w:trPr>
          <w:trHeight w:val="813"/>
        </w:trPr>
        <w:tc>
          <w:tcPr>
            <w:tcW w:w="504" w:type="dxa"/>
          </w:tcPr>
          <w:p w:rsidR="007E7157" w:rsidRPr="008F0EFF" w:rsidRDefault="007E7157" w:rsidP="00FE3F1F">
            <w:pPr>
              <w:pStyle w:val="TableParagraph"/>
              <w:rPr>
                <w:sz w:val="24"/>
                <w:u w:val="none"/>
              </w:rPr>
            </w:pPr>
            <w:r w:rsidRPr="008F0EFF">
              <w:rPr>
                <w:sz w:val="24"/>
                <w:u w:val="none"/>
              </w:rPr>
              <w:t>9.</w:t>
            </w:r>
          </w:p>
        </w:tc>
        <w:tc>
          <w:tcPr>
            <w:tcW w:w="2965" w:type="dxa"/>
          </w:tcPr>
          <w:p w:rsidR="007E7157" w:rsidRPr="008F0EFF" w:rsidRDefault="007E7157" w:rsidP="00FE3F1F">
            <w:pPr>
              <w:pStyle w:val="TableParagraph"/>
              <w:spacing w:line="292" w:lineRule="auto"/>
              <w:ind w:right="77"/>
              <w:rPr>
                <w:sz w:val="24"/>
                <w:u w:val="none"/>
              </w:rPr>
            </w:pPr>
            <w:r w:rsidRPr="008F0EFF">
              <w:rPr>
                <w:sz w:val="24"/>
                <w:u w:val="none"/>
              </w:rPr>
              <w:t>Выделяем голосом важные</w:t>
            </w:r>
            <w:r w:rsidRPr="008F0EFF">
              <w:rPr>
                <w:spacing w:val="-57"/>
                <w:sz w:val="24"/>
                <w:u w:val="none"/>
              </w:rPr>
              <w:t xml:space="preserve"> </w:t>
            </w:r>
            <w:r w:rsidRPr="008F0EFF">
              <w:rPr>
                <w:sz w:val="24"/>
                <w:u w:val="none"/>
              </w:rPr>
              <w:t>слова</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ind w:left="77"/>
              <w:rPr>
                <w:sz w:val="24"/>
                <w:u w:val="none"/>
              </w:rPr>
            </w:pPr>
            <w:r w:rsidRPr="008F0EFF">
              <w:rPr>
                <w:sz w:val="24"/>
                <w:u w:val="none"/>
              </w:rPr>
              <w:t>Устный</w:t>
            </w:r>
            <w:r w:rsidRPr="008F0EFF">
              <w:rPr>
                <w:spacing w:val="-2"/>
                <w:sz w:val="24"/>
                <w:u w:val="none"/>
              </w:rPr>
              <w:t xml:space="preserve"> </w:t>
            </w:r>
            <w:r w:rsidRPr="008F0EFF">
              <w:rPr>
                <w:sz w:val="24"/>
                <w:u w:val="none"/>
              </w:rPr>
              <w:t>опрос;</w:t>
            </w:r>
          </w:p>
        </w:tc>
      </w:tr>
      <w:tr w:rsidR="00623B6D" w:rsidRPr="008F0EFF" w:rsidTr="00623B6D">
        <w:trPr>
          <w:trHeight w:val="813"/>
        </w:trPr>
        <w:tc>
          <w:tcPr>
            <w:tcW w:w="504" w:type="dxa"/>
          </w:tcPr>
          <w:p w:rsidR="00623B6D" w:rsidRPr="008F0EFF" w:rsidRDefault="00623B6D" w:rsidP="00FE3F1F">
            <w:pPr>
              <w:pStyle w:val="TableParagraph"/>
              <w:rPr>
                <w:sz w:val="24"/>
                <w:u w:val="none"/>
              </w:rPr>
            </w:pPr>
            <w:r w:rsidRPr="008F0EFF">
              <w:rPr>
                <w:sz w:val="24"/>
                <w:u w:val="none"/>
              </w:rPr>
              <w:t>10.</w:t>
            </w:r>
          </w:p>
        </w:tc>
        <w:tc>
          <w:tcPr>
            <w:tcW w:w="2965" w:type="dxa"/>
          </w:tcPr>
          <w:p w:rsidR="00623B6D" w:rsidRPr="008F0EFF" w:rsidRDefault="00623B6D" w:rsidP="00FE3F1F">
            <w:pPr>
              <w:pStyle w:val="TableParagraph"/>
              <w:spacing w:line="292" w:lineRule="auto"/>
              <w:ind w:right="45"/>
              <w:rPr>
                <w:sz w:val="24"/>
                <w:u w:val="none"/>
              </w:rPr>
            </w:pPr>
            <w:r w:rsidRPr="008F0EFF">
              <w:rPr>
                <w:sz w:val="24"/>
                <w:u w:val="none"/>
              </w:rPr>
              <w:t>Как можно играть звуками.</w:t>
            </w:r>
            <w:r w:rsidRPr="008F0EFF">
              <w:rPr>
                <w:spacing w:val="-57"/>
                <w:sz w:val="24"/>
                <w:u w:val="none"/>
              </w:rPr>
              <w:t xml:space="preserve"> </w:t>
            </w:r>
            <w:r w:rsidRPr="008F0EFF">
              <w:rPr>
                <w:sz w:val="24"/>
                <w:u w:val="none"/>
              </w:rPr>
              <w:t>Звукопись в стихотворном</w:t>
            </w:r>
            <w:r w:rsidRPr="008F0EFF">
              <w:rPr>
                <w:spacing w:val="1"/>
                <w:sz w:val="24"/>
                <w:u w:val="none"/>
              </w:rPr>
              <w:t xml:space="preserve"> </w:t>
            </w:r>
            <w:r w:rsidRPr="008F0EFF">
              <w:rPr>
                <w:sz w:val="24"/>
                <w:u w:val="none"/>
              </w:rPr>
              <w:t>художественном</w:t>
            </w:r>
            <w:r w:rsidRPr="008F0EFF">
              <w:rPr>
                <w:spacing w:val="-2"/>
                <w:sz w:val="24"/>
                <w:u w:val="none"/>
              </w:rPr>
              <w:t xml:space="preserve"> </w:t>
            </w:r>
            <w:r w:rsidRPr="008F0EFF">
              <w:rPr>
                <w:sz w:val="24"/>
                <w:u w:val="none"/>
              </w:rPr>
              <w:t>тексте.</w:t>
            </w:r>
          </w:p>
        </w:tc>
        <w:tc>
          <w:tcPr>
            <w:tcW w:w="732" w:type="dxa"/>
          </w:tcPr>
          <w:p w:rsidR="00623B6D" w:rsidRPr="008F0EFF" w:rsidRDefault="00623B6D" w:rsidP="00FE3F1F">
            <w:pPr>
              <w:pStyle w:val="TableParagraph"/>
              <w:rPr>
                <w:sz w:val="24"/>
                <w:u w:val="none"/>
              </w:rPr>
            </w:pPr>
            <w:r w:rsidRPr="008F0EFF">
              <w:rPr>
                <w:sz w:val="24"/>
                <w:u w:val="none"/>
              </w:rPr>
              <w:t>1</w:t>
            </w:r>
          </w:p>
        </w:tc>
        <w:tc>
          <w:tcPr>
            <w:tcW w:w="1620" w:type="dxa"/>
          </w:tcPr>
          <w:p w:rsidR="00623B6D" w:rsidRPr="008F0EFF" w:rsidRDefault="00623B6D" w:rsidP="00FE3F1F">
            <w:pPr>
              <w:pStyle w:val="TableParagraph"/>
              <w:rPr>
                <w:sz w:val="24"/>
                <w:u w:val="none"/>
              </w:rPr>
            </w:pPr>
            <w:r w:rsidRPr="008F0EFF">
              <w:rPr>
                <w:sz w:val="24"/>
                <w:u w:val="none"/>
              </w:rPr>
              <w:t>0</w:t>
            </w:r>
          </w:p>
        </w:tc>
        <w:tc>
          <w:tcPr>
            <w:tcW w:w="1668" w:type="dxa"/>
          </w:tcPr>
          <w:p w:rsidR="00623B6D" w:rsidRPr="008F0EFF" w:rsidRDefault="00623B6D" w:rsidP="00FE3F1F">
            <w:pPr>
              <w:pStyle w:val="TableParagraph"/>
              <w:ind w:left="77"/>
              <w:rPr>
                <w:sz w:val="24"/>
                <w:u w:val="none"/>
              </w:rPr>
            </w:pPr>
            <w:r w:rsidRPr="008F0EFF">
              <w:rPr>
                <w:sz w:val="24"/>
                <w:u w:val="none"/>
              </w:rPr>
              <w:t>1</w:t>
            </w:r>
          </w:p>
        </w:tc>
        <w:tc>
          <w:tcPr>
            <w:tcW w:w="1236" w:type="dxa"/>
          </w:tcPr>
          <w:p w:rsidR="00623B6D" w:rsidRPr="008F0EFF" w:rsidRDefault="00623B6D" w:rsidP="00FE3F1F">
            <w:pPr>
              <w:pStyle w:val="TableParagraph"/>
              <w:ind w:left="0" w:right="61"/>
              <w:jc w:val="right"/>
              <w:rPr>
                <w:sz w:val="24"/>
                <w:u w:val="none"/>
              </w:rPr>
            </w:pPr>
          </w:p>
        </w:tc>
        <w:tc>
          <w:tcPr>
            <w:tcW w:w="1824" w:type="dxa"/>
          </w:tcPr>
          <w:p w:rsidR="00623B6D" w:rsidRPr="008F0EFF" w:rsidRDefault="00623B6D" w:rsidP="00FE3F1F">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bl>
    <w:p w:rsidR="007E7157" w:rsidRPr="008F0EFF" w:rsidRDefault="007E7157" w:rsidP="007E7157">
      <w:pPr>
        <w:spacing w:line="292" w:lineRule="auto"/>
        <w:rPr>
          <w:rFonts w:ascii="Times New Roman" w:hAnsi="Times New Roman" w:cs="Times New Roman"/>
          <w:sz w:val="24"/>
        </w:rPr>
        <w:sectPr w:rsidR="007E7157" w:rsidRPr="008F0EFF">
          <w:pgSz w:w="11900" w:h="16840"/>
          <w:pgMar w:top="520" w:right="560" w:bottom="280" w:left="560" w:header="720" w:footer="720" w:gutter="0"/>
          <w:cols w:space="720"/>
        </w:sectPr>
      </w:pPr>
    </w:p>
    <w:tbl>
      <w:tblPr>
        <w:tblStyle w:val="TableNormal"/>
        <w:tblW w:w="10549" w:type="dxa"/>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2965"/>
        <w:gridCol w:w="732"/>
        <w:gridCol w:w="1620"/>
        <w:gridCol w:w="1668"/>
        <w:gridCol w:w="1236"/>
        <w:gridCol w:w="1824"/>
      </w:tblGrid>
      <w:tr w:rsidR="00623B6D" w:rsidRPr="008F0EFF" w:rsidTr="004F41E4">
        <w:trPr>
          <w:trHeight w:val="1821"/>
        </w:trPr>
        <w:tc>
          <w:tcPr>
            <w:tcW w:w="504" w:type="dxa"/>
          </w:tcPr>
          <w:p w:rsidR="00623B6D" w:rsidRPr="008F0EFF" w:rsidRDefault="00623B6D" w:rsidP="00FE3F1F">
            <w:pPr>
              <w:pStyle w:val="TableParagraph"/>
              <w:rPr>
                <w:sz w:val="24"/>
                <w:u w:val="none"/>
              </w:rPr>
            </w:pPr>
            <w:r w:rsidRPr="008F0EFF">
              <w:rPr>
                <w:sz w:val="24"/>
                <w:u w:val="none"/>
              </w:rPr>
              <w:lastRenderedPageBreak/>
              <w:t>11.</w:t>
            </w:r>
          </w:p>
        </w:tc>
        <w:tc>
          <w:tcPr>
            <w:tcW w:w="2965" w:type="dxa"/>
          </w:tcPr>
          <w:p w:rsidR="00623B6D" w:rsidRPr="008F0EFF" w:rsidRDefault="00623B6D" w:rsidP="00FE3F1F">
            <w:pPr>
              <w:pStyle w:val="TableParagraph"/>
              <w:rPr>
                <w:sz w:val="24"/>
                <w:u w:val="none"/>
              </w:rPr>
            </w:pPr>
            <w:r w:rsidRPr="008F0EFF">
              <w:rPr>
                <w:sz w:val="24"/>
                <w:u w:val="none"/>
              </w:rPr>
              <w:t>Где</w:t>
            </w:r>
            <w:r w:rsidRPr="008F0EFF">
              <w:rPr>
                <w:spacing w:val="-3"/>
                <w:sz w:val="24"/>
                <w:u w:val="none"/>
              </w:rPr>
              <w:t xml:space="preserve"> </w:t>
            </w:r>
            <w:r w:rsidRPr="008F0EFF">
              <w:rPr>
                <w:sz w:val="24"/>
                <w:u w:val="none"/>
              </w:rPr>
              <w:t>поставить</w:t>
            </w:r>
            <w:r w:rsidRPr="008F0EFF">
              <w:rPr>
                <w:spacing w:val="-4"/>
                <w:sz w:val="24"/>
                <w:u w:val="none"/>
              </w:rPr>
              <w:t xml:space="preserve"> </w:t>
            </w:r>
            <w:r w:rsidRPr="008F0EFF">
              <w:rPr>
                <w:sz w:val="24"/>
                <w:u w:val="none"/>
              </w:rPr>
              <w:t>ударение</w:t>
            </w:r>
          </w:p>
        </w:tc>
        <w:tc>
          <w:tcPr>
            <w:tcW w:w="732" w:type="dxa"/>
          </w:tcPr>
          <w:p w:rsidR="00623B6D" w:rsidRPr="008F0EFF" w:rsidRDefault="00623B6D" w:rsidP="00FE3F1F">
            <w:pPr>
              <w:pStyle w:val="TableParagraph"/>
              <w:rPr>
                <w:sz w:val="24"/>
                <w:u w:val="none"/>
              </w:rPr>
            </w:pPr>
            <w:r w:rsidRPr="008F0EFF">
              <w:rPr>
                <w:sz w:val="24"/>
                <w:u w:val="none"/>
              </w:rPr>
              <w:t>1</w:t>
            </w:r>
          </w:p>
        </w:tc>
        <w:tc>
          <w:tcPr>
            <w:tcW w:w="1620" w:type="dxa"/>
          </w:tcPr>
          <w:p w:rsidR="00623B6D" w:rsidRPr="008F0EFF" w:rsidRDefault="00623B6D" w:rsidP="00FE3F1F">
            <w:pPr>
              <w:pStyle w:val="TableParagraph"/>
              <w:rPr>
                <w:sz w:val="24"/>
                <w:u w:val="none"/>
              </w:rPr>
            </w:pPr>
            <w:r w:rsidRPr="008F0EFF">
              <w:rPr>
                <w:sz w:val="24"/>
                <w:u w:val="none"/>
              </w:rPr>
              <w:t>0</w:t>
            </w:r>
          </w:p>
        </w:tc>
        <w:tc>
          <w:tcPr>
            <w:tcW w:w="1668" w:type="dxa"/>
          </w:tcPr>
          <w:p w:rsidR="00623B6D" w:rsidRPr="008F0EFF" w:rsidRDefault="00623B6D" w:rsidP="00FE3F1F">
            <w:pPr>
              <w:pStyle w:val="TableParagraph"/>
              <w:ind w:left="77"/>
              <w:rPr>
                <w:sz w:val="24"/>
                <w:u w:val="none"/>
              </w:rPr>
            </w:pPr>
            <w:r w:rsidRPr="008F0EFF">
              <w:rPr>
                <w:sz w:val="24"/>
                <w:u w:val="none"/>
              </w:rPr>
              <w:t>1</w:t>
            </w:r>
          </w:p>
        </w:tc>
        <w:tc>
          <w:tcPr>
            <w:tcW w:w="1236" w:type="dxa"/>
          </w:tcPr>
          <w:p w:rsidR="00623B6D" w:rsidRPr="008F0EFF" w:rsidRDefault="00623B6D" w:rsidP="00FE3F1F">
            <w:pPr>
              <w:pStyle w:val="TableParagraph"/>
              <w:ind w:left="0" w:right="61"/>
              <w:jc w:val="right"/>
              <w:rPr>
                <w:sz w:val="24"/>
                <w:u w:val="none"/>
              </w:rPr>
            </w:pPr>
          </w:p>
        </w:tc>
        <w:tc>
          <w:tcPr>
            <w:tcW w:w="1824" w:type="dxa"/>
          </w:tcPr>
          <w:p w:rsidR="00623B6D" w:rsidRPr="008F0EFF" w:rsidRDefault="00623B6D" w:rsidP="00FE3F1F">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623B6D" w:rsidRPr="008F0EFF" w:rsidTr="004F41E4">
        <w:trPr>
          <w:trHeight w:val="477"/>
        </w:trPr>
        <w:tc>
          <w:tcPr>
            <w:tcW w:w="504" w:type="dxa"/>
          </w:tcPr>
          <w:p w:rsidR="00623B6D" w:rsidRPr="008F0EFF" w:rsidRDefault="004F41E4" w:rsidP="00FE3F1F">
            <w:pPr>
              <w:pStyle w:val="TableParagraph"/>
              <w:rPr>
                <w:sz w:val="24"/>
                <w:u w:val="none"/>
              </w:rPr>
            </w:pPr>
            <w:r w:rsidRPr="008F0EFF">
              <w:rPr>
                <w:sz w:val="24"/>
                <w:u w:val="none"/>
              </w:rPr>
              <w:t>12</w:t>
            </w:r>
            <w:r w:rsidR="00623B6D" w:rsidRPr="008F0EFF">
              <w:rPr>
                <w:sz w:val="24"/>
                <w:u w:val="none"/>
              </w:rPr>
              <w:t>.</w:t>
            </w:r>
          </w:p>
        </w:tc>
        <w:tc>
          <w:tcPr>
            <w:tcW w:w="2965" w:type="dxa"/>
          </w:tcPr>
          <w:p w:rsidR="00623B6D" w:rsidRPr="008F0EFF" w:rsidRDefault="00623B6D" w:rsidP="00FE3F1F">
            <w:pPr>
              <w:pStyle w:val="TableParagraph"/>
              <w:rPr>
                <w:sz w:val="24"/>
                <w:u w:val="none"/>
              </w:rPr>
            </w:pPr>
            <w:r w:rsidRPr="008F0EFF">
              <w:rPr>
                <w:sz w:val="24"/>
                <w:u w:val="none"/>
              </w:rPr>
              <w:t>Как</w:t>
            </w:r>
            <w:r w:rsidRPr="008F0EFF">
              <w:rPr>
                <w:spacing w:val="-5"/>
                <w:sz w:val="24"/>
                <w:u w:val="none"/>
              </w:rPr>
              <w:t xml:space="preserve"> </w:t>
            </w:r>
            <w:r w:rsidRPr="008F0EFF">
              <w:rPr>
                <w:sz w:val="24"/>
                <w:u w:val="none"/>
              </w:rPr>
              <w:t>сочетаются</w:t>
            </w:r>
            <w:r w:rsidRPr="008F0EFF">
              <w:rPr>
                <w:spacing w:val="-5"/>
                <w:sz w:val="24"/>
                <w:u w:val="none"/>
              </w:rPr>
              <w:t xml:space="preserve"> </w:t>
            </w:r>
            <w:r w:rsidRPr="008F0EFF">
              <w:rPr>
                <w:sz w:val="24"/>
                <w:u w:val="none"/>
              </w:rPr>
              <w:t>слова</w:t>
            </w:r>
          </w:p>
        </w:tc>
        <w:tc>
          <w:tcPr>
            <w:tcW w:w="732" w:type="dxa"/>
          </w:tcPr>
          <w:p w:rsidR="00623B6D" w:rsidRPr="008F0EFF" w:rsidRDefault="00623B6D" w:rsidP="00FE3F1F">
            <w:pPr>
              <w:pStyle w:val="TableParagraph"/>
              <w:rPr>
                <w:sz w:val="24"/>
                <w:u w:val="none"/>
              </w:rPr>
            </w:pPr>
            <w:r w:rsidRPr="008F0EFF">
              <w:rPr>
                <w:sz w:val="24"/>
                <w:u w:val="none"/>
              </w:rPr>
              <w:t>1</w:t>
            </w:r>
          </w:p>
        </w:tc>
        <w:tc>
          <w:tcPr>
            <w:tcW w:w="1620" w:type="dxa"/>
          </w:tcPr>
          <w:p w:rsidR="00623B6D" w:rsidRPr="008F0EFF" w:rsidRDefault="00623B6D" w:rsidP="00FE3F1F">
            <w:pPr>
              <w:pStyle w:val="TableParagraph"/>
              <w:rPr>
                <w:sz w:val="24"/>
                <w:u w:val="none"/>
              </w:rPr>
            </w:pPr>
            <w:r w:rsidRPr="008F0EFF">
              <w:rPr>
                <w:sz w:val="24"/>
                <w:u w:val="none"/>
              </w:rPr>
              <w:t>0</w:t>
            </w:r>
          </w:p>
        </w:tc>
        <w:tc>
          <w:tcPr>
            <w:tcW w:w="1668" w:type="dxa"/>
          </w:tcPr>
          <w:p w:rsidR="00623B6D" w:rsidRPr="008F0EFF" w:rsidRDefault="00623B6D" w:rsidP="00FE3F1F">
            <w:pPr>
              <w:pStyle w:val="TableParagraph"/>
              <w:ind w:left="77"/>
              <w:rPr>
                <w:sz w:val="24"/>
                <w:u w:val="none"/>
              </w:rPr>
            </w:pPr>
            <w:r w:rsidRPr="008F0EFF">
              <w:rPr>
                <w:sz w:val="24"/>
                <w:u w:val="none"/>
              </w:rPr>
              <w:t>0.5</w:t>
            </w:r>
          </w:p>
        </w:tc>
        <w:tc>
          <w:tcPr>
            <w:tcW w:w="1236" w:type="dxa"/>
          </w:tcPr>
          <w:p w:rsidR="00623B6D" w:rsidRPr="008F0EFF" w:rsidRDefault="00623B6D" w:rsidP="00FE3F1F">
            <w:pPr>
              <w:pStyle w:val="TableParagraph"/>
              <w:ind w:left="0" w:right="61"/>
              <w:jc w:val="right"/>
              <w:rPr>
                <w:sz w:val="24"/>
                <w:u w:val="none"/>
              </w:rPr>
            </w:pPr>
          </w:p>
        </w:tc>
        <w:tc>
          <w:tcPr>
            <w:tcW w:w="1824" w:type="dxa"/>
          </w:tcPr>
          <w:p w:rsidR="00623B6D" w:rsidRPr="008F0EFF" w:rsidRDefault="00623B6D" w:rsidP="00FE3F1F">
            <w:pPr>
              <w:pStyle w:val="TableParagraph"/>
              <w:ind w:left="77"/>
              <w:rPr>
                <w:sz w:val="24"/>
                <w:u w:val="none"/>
              </w:rPr>
            </w:pPr>
            <w:r w:rsidRPr="008F0EFF">
              <w:rPr>
                <w:sz w:val="24"/>
                <w:u w:val="none"/>
              </w:rPr>
              <w:t>Устный</w:t>
            </w:r>
            <w:r w:rsidRPr="008F0EFF">
              <w:rPr>
                <w:spacing w:val="-2"/>
                <w:sz w:val="24"/>
                <w:u w:val="none"/>
              </w:rPr>
              <w:t xml:space="preserve"> </w:t>
            </w:r>
            <w:r w:rsidRPr="008F0EFF">
              <w:rPr>
                <w:sz w:val="24"/>
                <w:u w:val="none"/>
              </w:rPr>
              <w:t>опрос;</w:t>
            </w:r>
          </w:p>
        </w:tc>
      </w:tr>
      <w:tr w:rsidR="00623B6D" w:rsidRPr="008F0EFF" w:rsidTr="004F41E4">
        <w:trPr>
          <w:trHeight w:val="813"/>
        </w:trPr>
        <w:tc>
          <w:tcPr>
            <w:tcW w:w="504" w:type="dxa"/>
          </w:tcPr>
          <w:p w:rsidR="00623B6D" w:rsidRPr="008F0EFF" w:rsidRDefault="004F41E4" w:rsidP="00FE3F1F">
            <w:pPr>
              <w:pStyle w:val="TableParagraph"/>
              <w:rPr>
                <w:sz w:val="24"/>
                <w:u w:val="none"/>
              </w:rPr>
            </w:pPr>
            <w:r w:rsidRPr="008F0EFF">
              <w:rPr>
                <w:sz w:val="24"/>
                <w:u w:val="none"/>
              </w:rPr>
              <w:t>13</w:t>
            </w:r>
            <w:r w:rsidR="00623B6D" w:rsidRPr="008F0EFF">
              <w:rPr>
                <w:sz w:val="24"/>
                <w:u w:val="none"/>
              </w:rPr>
              <w:t>.</w:t>
            </w:r>
          </w:p>
        </w:tc>
        <w:tc>
          <w:tcPr>
            <w:tcW w:w="2965" w:type="dxa"/>
          </w:tcPr>
          <w:p w:rsidR="00623B6D" w:rsidRPr="008F0EFF" w:rsidRDefault="00623B6D" w:rsidP="00FE3F1F">
            <w:pPr>
              <w:pStyle w:val="TableParagraph"/>
              <w:spacing w:line="292" w:lineRule="auto"/>
              <w:ind w:right="61"/>
              <w:rPr>
                <w:sz w:val="24"/>
                <w:u w:val="none"/>
              </w:rPr>
            </w:pPr>
            <w:r w:rsidRPr="008F0EFF">
              <w:rPr>
                <w:sz w:val="24"/>
                <w:u w:val="none"/>
              </w:rPr>
              <w:t>Сведения об истории</w:t>
            </w:r>
            <w:r w:rsidRPr="008F0EFF">
              <w:rPr>
                <w:spacing w:val="1"/>
                <w:sz w:val="24"/>
                <w:u w:val="none"/>
              </w:rPr>
              <w:t xml:space="preserve"> </w:t>
            </w:r>
            <w:r w:rsidRPr="008F0EFF">
              <w:rPr>
                <w:sz w:val="24"/>
                <w:u w:val="none"/>
              </w:rPr>
              <w:t>русской письменности: как</w:t>
            </w:r>
            <w:r w:rsidRPr="008F0EFF">
              <w:rPr>
                <w:spacing w:val="-57"/>
                <w:sz w:val="24"/>
                <w:u w:val="none"/>
              </w:rPr>
              <w:t xml:space="preserve"> </w:t>
            </w:r>
            <w:r w:rsidRPr="008F0EFF">
              <w:rPr>
                <w:sz w:val="24"/>
                <w:u w:val="none"/>
              </w:rPr>
              <w:t>появились буквы</w:t>
            </w:r>
            <w:r w:rsidRPr="008F0EFF">
              <w:rPr>
                <w:spacing w:val="1"/>
                <w:sz w:val="24"/>
                <w:u w:val="none"/>
              </w:rPr>
              <w:t xml:space="preserve"> </w:t>
            </w:r>
            <w:r w:rsidRPr="008F0EFF">
              <w:rPr>
                <w:sz w:val="24"/>
                <w:u w:val="none"/>
              </w:rPr>
              <w:t>современного русского</w:t>
            </w:r>
            <w:r w:rsidRPr="008F0EFF">
              <w:rPr>
                <w:spacing w:val="1"/>
                <w:sz w:val="24"/>
                <w:u w:val="none"/>
              </w:rPr>
              <w:t xml:space="preserve"> </w:t>
            </w:r>
            <w:r w:rsidRPr="008F0EFF">
              <w:rPr>
                <w:sz w:val="24"/>
                <w:u w:val="none"/>
              </w:rPr>
              <w:t>алфавита.</w:t>
            </w:r>
          </w:p>
        </w:tc>
        <w:tc>
          <w:tcPr>
            <w:tcW w:w="732" w:type="dxa"/>
          </w:tcPr>
          <w:p w:rsidR="00623B6D" w:rsidRPr="008F0EFF" w:rsidRDefault="00623B6D" w:rsidP="00FE3F1F">
            <w:pPr>
              <w:pStyle w:val="TableParagraph"/>
              <w:rPr>
                <w:sz w:val="24"/>
                <w:u w:val="none"/>
              </w:rPr>
            </w:pPr>
            <w:r w:rsidRPr="008F0EFF">
              <w:rPr>
                <w:sz w:val="24"/>
                <w:u w:val="none"/>
              </w:rPr>
              <w:t>1</w:t>
            </w:r>
          </w:p>
        </w:tc>
        <w:tc>
          <w:tcPr>
            <w:tcW w:w="1620" w:type="dxa"/>
          </w:tcPr>
          <w:p w:rsidR="00623B6D" w:rsidRPr="008F0EFF" w:rsidRDefault="00623B6D" w:rsidP="00FE3F1F">
            <w:pPr>
              <w:pStyle w:val="TableParagraph"/>
              <w:rPr>
                <w:sz w:val="24"/>
                <w:u w:val="none"/>
              </w:rPr>
            </w:pPr>
            <w:r w:rsidRPr="008F0EFF">
              <w:rPr>
                <w:sz w:val="24"/>
                <w:u w:val="none"/>
              </w:rPr>
              <w:t>0</w:t>
            </w:r>
          </w:p>
        </w:tc>
        <w:tc>
          <w:tcPr>
            <w:tcW w:w="1668" w:type="dxa"/>
          </w:tcPr>
          <w:p w:rsidR="00623B6D" w:rsidRPr="008F0EFF" w:rsidRDefault="00623B6D" w:rsidP="00FE3F1F">
            <w:pPr>
              <w:pStyle w:val="TableParagraph"/>
              <w:ind w:left="77"/>
              <w:rPr>
                <w:sz w:val="24"/>
                <w:u w:val="none"/>
              </w:rPr>
            </w:pPr>
            <w:r w:rsidRPr="008F0EFF">
              <w:rPr>
                <w:sz w:val="24"/>
                <w:u w:val="none"/>
              </w:rPr>
              <w:t>0.5</w:t>
            </w:r>
          </w:p>
        </w:tc>
        <w:tc>
          <w:tcPr>
            <w:tcW w:w="1236" w:type="dxa"/>
          </w:tcPr>
          <w:p w:rsidR="00623B6D" w:rsidRPr="008F0EFF" w:rsidRDefault="00623B6D" w:rsidP="00FE3F1F">
            <w:pPr>
              <w:pStyle w:val="TableParagraph"/>
              <w:ind w:left="0" w:right="61"/>
              <w:jc w:val="right"/>
              <w:rPr>
                <w:sz w:val="24"/>
                <w:u w:val="none"/>
              </w:rPr>
            </w:pPr>
          </w:p>
        </w:tc>
        <w:tc>
          <w:tcPr>
            <w:tcW w:w="1824" w:type="dxa"/>
          </w:tcPr>
          <w:p w:rsidR="00623B6D" w:rsidRPr="008F0EFF" w:rsidRDefault="00623B6D" w:rsidP="00FE3F1F">
            <w:pPr>
              <w:pStyle w:val="TableParagraph"/>
              <w:ind w:left="77"/>
              <w:rPr>
                <w:sz w:val="24"/>
                <w:u w:val="none"/>
              </w:rPr>
            </w:pPr>
            <w:r w:rsidRPr="008F0EFF">
              <w:rPr>
                <w:sz w:val="24"/>
                <w:u w:val="none"/>
              </w:rPr>
              <w:t>Устный</w:t>
            </w:r>
            <w:r w:rsidRPr="008F0EFF">
              <w:rPr>
                <w:spacing w:val="-2"/>
                <w:sz w:val="24"/>
                <w:u w:val="none"/>
              </w:rPr>
              <w:t xml:space="preserve"> </w:t>
            </w:r>
            <w:r w:rsidRPr="008F0EFF">
              <w:rPr>
                <w:sz w:val="24"/>
                <w:u w:val="none"/>
              </w:rPr>
              <w:t>опрос;</w:t>
            </w:r>
          </w:p>
        </w:tc>
      </w:tr>
      <w:tr w:rsidR="00623B6D" w:rsidRPr="008F0EFF" w:rsidTr="004F41E4">
        <w:trPr>
          <w:trHeight w:val="2157"/>
        </w:trPr>
        <w:tc>
          <w:tcPr>
            <w:tcW w:w="504" w:type="dxa"/>
          </w:tcPr>
          <w:p w:rsidR="00623B6D" w:rsidRPr="008F0EFF" w:rsidRDefault="004F41E4" w:rsidP="00FE3F1F">
            <w:pPr>
              <w:pStyle w:val="TableParagraph"/>
              <w:rPr>
                <w:sz w:val="24"/>
                <w:u w:val="none"/>
              </w:rPr>
            </w:pPr>
            <w:r w:rsidRPr="008F0EFF">
              <w:rPr>
                <w:sz w:val="24"/>
                <w:u w:val="none"/>
              </w:rPr>
              <w:t>14</w:t>
            </w:r>
            <w:r w:rsidR="00623B6D" w:rsidRPr="008F0EFF">
              <w:rPr>
                <w:sz w:val="24"/>
                <w:u w:val="none"/>
              </w:rPr>
              <w:t>.</w:t>
            </w:r>
          </w:p>
        </w:tc>
        <w:tc>
          <w:tcPr>
            <w:tcW w:w="2965" w:type="dxa"/>
          </w:tcPr>
          <w:p w:rsidR="00623B6D" w:rsidRPr="008F0EFF" w:rsidRDefault="00623B6D" w:rsidP="00FE3F1F">
            <w:pPr>
              <w:pStyle w:val="TableParagraph"/>
              <w:spacing w:line="292" w:lineRule="auto"/>
              <w:ind w:right="279"/>
              <w:rPr>
                <w:sz w:val="24"/>
                <w:u w:val="none"/>
              </w:rPr>
            </w:pPr>
            <w:r w:rsidRPr="008F0EFF">
              <w:rPr>
                <w:sz w:val="24"/>
                <w:u w:val="none"/>
              </w:rPr>
              <w:t>Лексические единицы с</w:t>
            </w:r>
            <w:r w:rsidRPr="008F0EFF">
              <w:rPr>
                <w:spacing w:val="1"/>
                <w:sz w:val="24"/>
                <w:u w:val="none"/>
              </w:rPr>
              <w:t xml:space="preserve"> </w:t>
            </w:r>
            <w:r w:rsidRPr="008F0EFF">
              <w:rPr>
                <w:spacing w:val="-1"/>
                <w:sz w:val="24"/>
                <w:u w:val="none"/>
              </w:rPr>
              <w:t>национально-культурной</w:t>
            </w:r>
            <w:r w:rsidRPr="008F0EFF">
              <w:rPr>
                <w:spacing w:val="-57"/>
                <w:sz w:val="24"/>
                <w:u w:val="none"/>
              </w:rPr>
              <w:t xml:space="preserve"> </w:t>
            </w:r>
            <w:r w:rsidRPr="008F0EFF">
              <w:rPr>
                <w:sz w:val="24"/>
                <w:u w:val="none"/>
              </w:rPr>
              <w:t>семантикой,</w:t>
            </w:r>
            <w:r w:rsidRPr="008F0EFF">
              <w:rPr>
                <w:spacing w:val="1"/>
                <w:sz w:val="24"/>
                <w:u w:val="none"/>
              </w:rPr>
              <w:t xml:space="preserve"> </w:t>
            </w:r>
            <w:r w:rsidRPr="008F0EFF">
              <w:rPr>
                <w:sz w:val="24"/>
                <w:u w:val="none"/>
              </w:rPr>
              <w:t>обозначающие предметы</w:t>
            </w:r>
            <w:r w:rsidRPr="008F0EFF">
              <w:rPr>
                <w:spacing w:val="-57"/>
                <w:sz w:val="24"/>
                <w:u w:val="none"/>
              </w:rPr>
              <w:t xml:space="preserve"> </w:t>
            </w:r>
            <w:r w:rsidRPr="008F0EFF">
              <w:rPr>
                <w:sz w:val="24"/>
                <w:u w:val="none"/>
              </w:rPr>
              <w:t>традиционного русского</w:t>
            </w:r>
            <w:r w:rsidRPr="008F0EFF">
              <w:rPr>
                <w:spacing w:val="1"/>
                <w:sz w:val="24"/>
                <w:u w:val="none"/>
              </w:rPr>
              <w:t xml:space="preserve"> </w:t>
            </w:r>
            <w:r w:rsidRPr="008F0EFF">
              <w:rPr>
                <w:sz w:val="24"/>
                <w:u w:val="none"/>
              </w:rPr>
              <w:t>быта: дом в старину: что</w:t>
            </w:r>
            <w:r w:rsidRPr="008F0EFF">
              <w:rPr>
                <w:spacing w:val="-57"/>
                <w:sz w:val="24"/>
                <w:u w:val="none"/>
              </w:rPr>
              <w:t xml:space="preserve"> </w:t>
            </w:r>
            <w:r w:rsidRPr="008F0EFF">
              <w:rPr>
                <w:sz w:val="24"/>
                <w:u w:val="none"/>
              </w:rPr>
              <w:t>как</w:t>
            </w:r>
            <w:r w:rsidRPr="008F0EFF">
              <w:rPr>
                <w:spacing w:val="-2"/>
                <w:sz w:val="24"/>
                <w:u w:val="none"/>
              </w:rPr>
              <w:t xml:space="preserve"> </w:t>
            </w:r>
            <w:r w:rsidRPr="008F0EFF">
              <w:rPr>
                <w:sz w:val="24"/>
                <w:u w:val="none"/>
              </w:rPr>
              <w:t>называлось</w:t>
            </w:r>
          </w:p>
        </w:tc>
        <w:tc>
          <w:tcPr>
            <w:tcW w:w="732" w:type="dxa"/>
          </w:tcPr>
          <w:p w:rsidR="00623B6D" w:rsidRPr="008F0EFF" w:rsidRDefault="00623B6D" w:rsidP="00FE3F1F">
            <w:pPr>
              <w:pStyle w:val="TableParagraph"/>
              <w:rPr>
                <w:sz w:val="24"/>
                <w:u w:val="none"/>
              </w:rPr>
            </w:pPr>
            <w:r w:rsidRPr="008F0EFF">
              <w:rPr>
                <w:sz w:val="24"/>
                <w:u w:val="none"/>
              </w:rPr>
              <w:t>1</w:t>
            </w:r>
          </w:p>
        </w:tc>
        <w:tc>
          <w:tcPr>
            <w:tcW w:w="1620" w:type="dxa"/>
          </w:tcPr>
          <w:p w:rsidR="00623B6D" w:rsidRPr="008F0EFF" w:rsidRDefault="00623B6D" w:rsidP="00FE3F1F">
            <w:pPr>
              <w:pStyle w:val="TableParagraph"/>
              <w:rPr>
                <w:sz w:val="24"/>
                <w:u w:val="none"/>
              </w:rPr>
            </w:pPr>
            <w:r w:rsidRPr="008F0EFF">
              <w:rPr>
                <w:sz w:val="24"/>
                <w:u w:val="none"/>
              </w:rPr>
              <w:t>0</w:t>
            </w:r>
          </w:p>
        </w:tc>
        <w:tc>
          <w:tcPr>
            <w:tcW w:w="1668" w:type="dxa"/>
          </w:tcPr>
          <w:p w:rsidR="00623B6D" w:rsidRPr="008F0EFF" w:rsidRDefault="00623B6D" w:rsidP="00FE3F1F">
            <w:pPr>
              <w:pStyle w:val="TableParagraph"/>
              <w:ind w:left="77"/>
              <w:rPr>
                <w:sz w:val="24"/>
                <w:u w:val="none"/>
              </w:rPr>
            </w:pPr>
            <w:r w:rsidRPr="008F0EFF">
              <w:rPr>
                <w:sz w:val="24"/>
                <w:u w:val="none"/>
              </w:rPr>
              <w:t>0.5</w:t>
            </w:r>
          </w:p>
        </w:tc>
        <w:tc>
          <w:tcPr>
            <w:tcW w:w="1236" w:type="dxa"/>
          </w:tcPr>
          <w:p w:rsidR="00623B6D" w:rsidRPr="008F0EFF" w:rsidRDefault="00623B6D" w:rsidP="00FE3F1F">
            <w:pPr>
              <w:pStyle w:val="TableParagraph"/>
              <w:ind w:left="0" w:right="61"/>
              <w:jc w:val="right"/>
              <w:rPr>
                <w:sz w:val="24"/>
                <w:u w:val="none"/>
              </w:rPr>
            </w:pPr>
          </w:p>
        </w:tc>
        <w:tc>
          <w:tcPr>
            <w:tcW w:w="1824" w:type="dxa"/>
          </w:tcPr>
          <w:p w:rsidR="00623B6D" w:rsidRPr="008F0EFF" w:rsidRDefault="00623B6D" w:rsidP="00FE3F1F">
            <w:pPr>
              <w:pStyle w:val="TableParagraph"/>
              <w:spacing w:line="292" w:lineRule="auto"/>
              <w:ind w:left="77" w:right="306"/>
              <w:rPr>
                <w:sz w:val="24"/>
                <w:u w:val="none"/>
              </w:rPr>
            </w:pPr>
            <w:r w:rsidRPr="008F0EFF">
              <w:rPr>
                <w:spacing w:val="-1"/>
                <w:sz w:val="24"/>
                <w:u w:val="none"/>
              </w:rPr>
              <w:t>Практическая</w:t>
            </w:r>
            <w:r w:rsidRPr="008F0EFF">
              <w:rPr>
                <w:spacing w:val="-57"/>
                <w:sz w:val="24"/>
                <w:u w:val="none"/>
              </w:rPr>
              <w:t xml:space="preserve"> </w:t>
            </w:r>
            <w:r w:rsidRPr="008F0EFF">
              <w:rPr>
                <w:sz w:val="24"/>
                <w:u w:val="none"/>
              </w:rPr>
              <w:t>работа;</w:t>
            </w:r>
          </w:p>
        </w:tc>
      </w:tr>
      <w:tr w:rsidR="007E7157" w:rsidRPr="008F0EFF" w:rsidTr="004F41E4">
        <w:trPr>
          <w:trHeight w:val="813"/>
        </w:trPr>
        <w:tc>
          <w:tcPr>
            <w:tcW w:w="504" w:type="dxa"/>
          </w:tcPr>
          <w:p w:rsidR="007E7157" w:rsidRPr="008F0EFF" w:rsidRDefault="004F41E4" w:rsidP="00FE3F1F">
            <w:pPr>
              <w:pStyle w:val="TableParagraph"/>
              <w:rPr>
                <w:sz w:val="24"/>
                <w:u w:val="none"/>
              </w:rPr>
            </w:pPr>
            <w:r w:rsidRPr="008F0EFF">
              <w:rPr>
                <w:sz w:val="24"/>
                <w:u w:val="none"/>
              </w:rPr>
              <w:t>15</w:t>
            </w:r>
          </w:p>
        </w:tc>
        <w:tc>
          <w:tcPr>
            <w:tcW w:w="2965" w:type="dxa"/>
          </w:tcPr>
          <w:p w:rsidR="007E7157" w:rsidRPr="008F0EFF" w:rsidRDefault="007E7157" w:rsidP="00FE3F1F">
            <w:pPr>
              <w:pStyle w:val="TableParagraph"/>
              <w:spacing w:line="292" w:lineRule="auto"/>
              <w:ind w:right="902"/>
              <w:rPr>
                <w:sz w:val="24"/>
                <w:u w:val="none"/>
              </w:rPr>
            </w:pPr>
            <w:r w:rsidRPr="008F0EFF">
              <w:rPr>
                <w:sz w:val="24"/>
                <w:u w:val="none"/>
              </w:rPr>
              <w:t>Во что одевались в</w:t>
            </w:r>
            <w:r w:rsidRPr="008F0EFF">
              <w:rPr>
                <w:spacing w:val="-57"/>
                <w:sz w:val="24"/>
                <w:u w:val="none"/>
              </w:rPr>
              <w:t xml:space="preserve"> </w:t>
            </w:r>
            <w:r w:rsidRPr="008F0EFF">
              <w:rPr>
                <w:sz w:val="24"/>
                <w:u w:val="none"/>
              </w:rPr>
              <w:t>старину</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0.5</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ind w:left="77"/>
              <w:rPr>
                <w:sz w:val="24"/>
                <w:u w:val="none"/>
              </w:rPr>
            </w:pPr>
            <w:r w:rsidRPr="008F0EFF">
              <w:rPr>
                <w:sz w:val="24"/>
                <w:u w:val="none"/>
              </w:rPr>
              <w:t>Устный</w:t>
            </w:r>
            <w:r w:rsidRPr="008F0EFF">
              <w:rPr>
                <w:spacing w:val="-2"/>
                <w:sz w:val="24"/>
                <w:u w:val="none"/>
              </w:rPr>
              <w:t xml:space="preserve"> </w:t>
            </w:r>
            <w:r w:rsidRPr="008F0EFF">
              <w:rPr>
                <w:sz w:val="24"/>
                <w:u w:val="none"/>
              </w:rPr>
              <w:t>опрос;</w:t>
            </w:r>
          </w:p>
        </w:tc>
      </w:tr>
      <w:tr w:rsidR="007E7157" w:rsidRPr="008F0EFF" w:rsidTr="004F41E4">
        <w:trPr>
          <w:trHeight w:val="813"/>
        </w:trPr>
        <w:tc>
          <w:tcPr>
            <w:tcW w:w="504" w:type="dxa"/>
          </w:tcPr>
          <w:p w:rsidR="007E7157" w:rsidRPr="008F0EFF" w:rsidRDefault="004F41E4" w:rsidP="00FE3F1F">
            <w:pPr>
              <w:pStyle w:val="TableParagraph"/>
              <w:rPr>
                <w:sz w:val="24"/>
                <w:u w:val="none"/>
              </w:rPr>
            </w:pPr>
            <w:r w:rsidRPr="008F0EFF">
              <w:rPr>
                <w:sz w:val="24"/>
                <w:u w:val="none"/>
              </w:rPr>
              <w:t>16</w:t>
            </w:r>
            <w:r w:rsidR="007E7157" w:rsidRPr="008F0EFF">
              <w:rPr>
                <w:sz w:val="24"/>
                <w:u w:val="none"/>
              </w:rPr>
              <w:t>.</w:t>
            </w:r>
          </w:p>
        </w:tc>
        <w:tc>
          <w:tcPr>
            <w:tcW w:w="2965" w:type="dxa"/>
          </w:tcPr>
          <w:p w:rsidR="007E7157" w:rsidRPr="008F0EFF" w:rsidRDefault="004F41E4" w:rsidP="00FE3F1F">
            <w:pPr>
              <w:pStyle w:val="TableParagraph"/>
              <w:rPr>
                <w:sz w:val="24"/>
                <w:u w:val="none"/>
              </w:rPr>
            </w:pPr>
            <w:r w:rsidRPr="008F0EFF">
              <w:rPr>
                <w:sz w:val="24"/>
                <w:u w:val="none"/>
              </w:rPr>
              <w:t xml:space="preserve">Резерв </w:t>
            </w:r>
          </w:p>
        </w:tc>
        <w:tc>
          <w:tcPr>
            <w:tcW w:w="732" w:type="dxa"/>
          </w:tcPr>
          <w:p w:rsidR="007E7157" w:rsidRPr="008F0EFF" w:rsidRDefault="007E7157" w:rsidP="00FE3F1F">
            <w:pPr>
              <w:pStyle w:val="TableParagraph"/>
              <w:rPr>
                <w:sz w:val="24"/>
                <w:u w:val="none"/>
              </w:rPr>
            </w:pPr>
            <w:r w:rsidRPr="008F0EFF">
              <w:rPr>
                <w:sz w:val="24"/>
                <w:u w:val="none"/>
              </w:rPr>
              <w:t>1</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7E7157" w:rsidP="00FE3F1F">
            <w:pPr>
              <w:pStyle w:val="TableParagraph"/>
              <w:ind w:left="77"/>
              <w:rPr>
                <w:sz w:val="24"/>
                <w:u w:val="none"/>
              </w:rPr>
            </w:pPr>
            <w:r w:rsidRPr="008F0EFF">
              <w:rPr>
                <w:sz w:val="24"/>
                <w:u w:val="none"/>
              </w:rPr>
              <w:t>0</w:t>
            </w:r>
          </w:p>
        </w:tc>
        <w:tc>
          <w:tcPr>
            <w:tcW w:w="1236" w:type="dxa"/>
          </w:tcPr>
          <w:p w:rsidR="007E7157" w:rsidRPr="008F0EFF" w:rsidRDefault="007E7157" w:rsidP="00FE3F1F">
            <w:pPr>
              <w:pStyle w:val="TableParagraph"/>
              <w:ind w:left="0" w:right="61"/>
              <w:jc w:val="right"/>
              <w:rPr>
                <w:sz w:val="24"/>
                <w:u w:val="none"/>
              </w:rPr>
            </w:pPr>
          </w:p>
        </w:tc>
        <w:tc>
          <w:tcPr>
            <w:tcW w:w="1824" w:type="dxa"/>
          </w:tcPr>
          <w:p w:rsidR="007E7157" w:rsidRPr="008F0EFF" w:rsidRDefault="007E7157" w:rsidP="00FE3F1F">
            <w:pPr>
              <w:pStyle w:val="TableParagraph"/>
              <w:spacing w:line="292" w:lineRule="auto"/>
              <w:ind w:left="77" w:right="190"/>
              <w:rPr>
                <w:sz w:val="24"/>
                <w:u w:val="none"/>
              </w:rPr>
            </w:pPr>
          </w:p>
        </w:tc>
      </w:tr>
      <w:tr w:rsidR="007E7157" w:rsidRPr="008F0EFF" w:rsidTr="004F41E4">
        <w:trPr>
          <w:trHeight w:val="813"/>
        </w:trPr>
        <w:tc>
          <w:tcPr>
            <w:tcW w:w="3469" w:type="dxa"/>
            <w:gridSpan w:val="2"/>
          </w:tcPr>
          <w:p w:rsidR="007E7157" w:rsidRPr="008F0EFF" w:rsidRDefault="007E7157" w:rsidP="00FE3F1F">
            <w:pPr>
              <w:pStyle w:val="TableParagraph"/>
              <w:spacing w:line="292" w:lineRule="auto"/>
              <w:ind w:right="582"/>
              <w:rPr>
                <w:sz w:val="24"/>
                <w:u w:val="none"/>
              </w:rPr>
            </w:pPr>
            <w:r w:rsidRPr="008F0EFF">
              <w:rPr>
                <w:sz w:val="24"/>
                <w:u w:val="none"/>
              </w:rPr>
              <w:t>ОБЩЕЕ КОЛИЧЕСТВО</w:t>
            </w:r>
            <w:r w:rsidRPr="008F0EFF">
              <w:rPr>
                <w:spacing w:val="1"/>
                <w:sz w:val="24"/>
                <w:u w:val="none"/>
              </w:rPr>
              <w:t xml:space="preserve"> </w:t>
            </w:r>
            <w:r w:rsidRPr="008F0EFF">
              <w:rPr>
                <w:sz w:val="24"/>
                <w:u w:val="none"/>
              </w:rPr>
              <w:t>ЧАСОВ</w:t>
            </w:r>
            <w:r w:rsidRPr="008F0EFF">
              <w:rPr>
                <w:spacing w:val="-7"/>
                <w:sz w:val="24"/>
                <w:u w:val="none"/>
              </w:rPr>
              <w:t xml:space="preserve"> </w:t>
            </w:r>
            <w:r w:rsidRPr="008F0EFF">
              <w:rPr>
                <w:sz w:val="24"/>
                <w:u w:val="none"/>
              </w:rPr>
              <w:t>ПО</w:t>
            </w:r>
            <w:r w:rsidRPr="008F0EFF">
              <w:rPr>
                <w:spacing w:val="-6"/>
                <w:sz w:val="24"/>
                <w:u w:val="none"/>
              </w:rPr>
              <w:t xml:space="preserve"> </w:t>
            </w:r>
            <w:r w:rsidRPr="008F0EFF">
              <w:rPr>
                <w:sz w:val="24"/>
                <w:u w:val="none"/>
              </w:rPr>
              <w:t>ПРОГРАММЕ</w:t>
            </w:r>
          </w:p>
        </w:tc>
        <w:tc>
          <w:tcPr>
            <w:tcW w:w="732" w:type="dxa"/>
          </w:tcPr>
          <w:p w:rsidR="007E7157" w:rsidRPr="008F0EFF" w:rsidRDefault="004F41E4" w:rsidP="00FE3F1F">
            <w:pPr>
              <w:pStyle w:val="TableParagraph"/>
              <w:rPr>
                <w:sz w:val="24"/>
                <w:u w:val="none"/>
              </w:rPr>
            </w:pPr>
            <w:r w:rsidRPr="008F0EFF">
              <w:rPr>
                <w:sz w:val="24"/>
                <w:u w:val="none"/>
              </w:rPr>
              <w:t>16</w:t>
            </w:r>
          </w:p>
        </w:tc>
        <w:tc>
          <w:tcPr>
            <w:tcW w:w="1620" w:type="dxa"/>
          </w:tcPr>
          <w:p w:rsidR="007E7157" w:rsidRPr="008F0EFF" w:rsidRDefault="007E7157" w:rsidP="00FE3F1F">
            <w:pPr>
              <w:pStyle w:val="TableParagraph"/>
              <w:rPr>
                <w:sz w:val="24"/>
                <w:u w:val="none"/>
              </w:rPr>
            </w:pPr>
            <w:r w:rsidRPr="008F0EFF">
              <w:rPr>
                <w:sz w:val="24"/>
                <w:u w:val="none"/>
              </w:rPr>
              <w:t>0</w:t>
            </w:r>
          </w:p>
        </w:tc>
        <w:tc>
          <w:tcPr>
            <w:tcW w:w="1668" w:type="dxa"/>
          </w:tcPr>
          <w:p w:rsidR="007E7157" w:rsidRPr="008F0EFF" w:rsidRDefault="004F41E4" w:rsidP="00FE3F1F">
            <w:pPr>
              <w:pStyle w:val="TableParagraph"/>
              <w:ind w:left="77"/>
              <w:rPr>
                <w:sz w:val="24"/>
                <w:u w:val="none"/>
              </w:rPr>
            </w:pPr>
            <w:r w:rsidRPr="008F0EFF">
              <w:rPr>
                <w:sz w:val="24"/>
                <w:u w:val="none"/>
              </w:rPr>
              <w:t>12</w:t>
            </w:r>
          </w:p>
        </w:tc>
        <w:tc>
          <w:tcPr>
            <w:tcW w:w="3060" w:type="dxa"/>
            <w:gridSpan w:val="2"/>
          </w:tcPr>
          <w:p w:rsidR="007E7157" w:rsidRPr="008F0EFF" w:rsidRDefault="007E7157" w:rsidP="00FE3F1F">
            <w:pPr>
              <w:pStyle w:val="TableParagraph"/>
              <w:ind w:left="0"/>
              <w:rPr>
                <w:sz w:val="24"/>
                <w:u w:val="none"/>
              </w:rPr>
            </w:pPr>
          </w:p>
        </w:tc>
      </w:tr>
    </w:tbl>
    <w:p w:rsidR="007E7157" w:rsidRPr="008F0EFF" w:rsidRDefault="007E7157" w:rsidP="007E7157">
      <w:pPr>
        <w:rPr>
          <w:rFonts w:ascii="Times New Roman" w:hAnsi="Times New Roman" w:cs="Times New Roman"/>
          <w:sz w:val="24"/>
        </w:rPr>
        <w:sectPr w:rsidR="007E7157" w:rsidRPr="008F0EFF">
          <w:pgSz w:w="11900" w:h="16840"/>
          <w:pgMar w:top="560" w:right="560" w:bottom="280" w:left="560" w:header="720" w:footer="720" w:gutter="0"/>
          <w:cols w:space="720"/>
        </w:sectPr>
      </w:pPr>
    </w:p>
    <w:p w:rsidR="007E7157" w:rsidRPr="008F0EFF" w:rsidRDefault="006F2995" w:rsidP="007E7157">
      <w:pPr>
        <w:spacing w:before="66"/>
        <w:ind w:left="106"/>
        <w:rPr>
          <w:rFonts w:ascii="Times New Roman" w:hAnsi="Times New Roman" w:cs="Times New Roman"/>
          <w:b/>
          <w:sz w:val="24"/>
        </w:rPr>
      </w:pPr>
      <w:r>
        <w:rPr>
          <w:rFonts w:ascii="Times New Roman" w:hAnsi="Times New Roman" w:cs="Times New Roman"/>
          <w:noProof/>
        </w:rPr>
        <w:lastRenderedPageBreak/>
        <mc:AlternateContent>
          <mc:Choice Requires="wps">
            <w:drawing>
              <wp:anchor distT="0" distB="0" distL="0" distR="0" simplePos="0" relativeHeight="251673600"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1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3.3pt;margin-top:22.9pt;width:528.15pt;height:.6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DJ8uJF3AgAA+w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7E7157" w:rsidRPr="008F0EFF">
        <w:rPr>
          <w:rFonts w:ascii="Times New Roman" w:hAnsi="Times New Roman" w:cs="Times New Roman"/>
          <w:b/>
          <w:sz w:val="24"/>
        </w:rPr>
        <w:t>УЧЕБНО-МЕТОДИЧЕСКОЕ</w:t>
      </w:r>
      <w:r w:rsidR="007E7157" w:rsidRPr="008F0EFF">
        <w:rPr>
          <w:rFonts w:ascii="Times New Roman" w:hAnsi="Times New Roman" w:cs="Times New Roman"/>
          <w:b/>
          <w:spacing w:val="-13"/>
          <w:sz w:val="24"/>
        </w:rPr>
        <w:t xml:space="preserve"> </w:t>
      </w:r>
      <w:r w:rsidR="007E7157" w:rsidRPr="008F0EFF">
        <w:rPr>
          <w:rFonts w:ascii="Times New Roman" w:hAnsi="Times New Roman" w:cs="Times New Roman"/>
          <w:b/>
          <w:sz w:val="24"/>
        </w:rPr>
        <w:t>ОБЕСПЕЧЕНИЕ</w:t>
      </w:r>
      <w:r w:rsidR="007E7157" w:rsidRPr="008F0EFF">
        <w:rPr>
          <w:rFonts w:ascii="Times New Roman" w:hAnsi="Times New Roman" w:cs="Times New Roman"/>
          <w:b/>
          <w:spacing w:val="-12"/>
          <w:sz w:val="24"/>
        </w:rPr>
        <w:t xml:space="preserve"> </w:t>
      </w:r>
      <w:r w:rsidR="007E7157" w:rsidRPr="008F0EFF">
        <w:rPr>
          <w:rFonts w:ascii="Times New Roman" w:hAnsi="Times New Roman" w:cs="Times New Roman"/>
          <w:b/>
          <w:sz w:val="24"/>
        </w:rPr>
        <w:t>ОБРАЗОВАТЕЛЬНОГО</w:t>
      </w:r>
      <w:r w:rsidR="007E7157" w:rsidRPr="008F0EFF">
        <w:rPr>
          <w:rFonts w:ascii="Times New Roman" w:hAnsi="Times New Roman" w:cs="Times New Roman"/>
          <w:b/>
          <w:spacing w:val="-13"/>
          <w:sz w:val="24"/>
        </w:rPr>
        <w:t xml:space="preserve"> </w:t>
      </w:r>
      <w:r w:rsidR="007E7157" w:rsidRPr="008F0EFF">
        <w:rPr>
          <w:rFonts w:ascii="Times New Roman" w:hAnsi="Times New Roman" w:cs="Times New Roman"/>
          <w:b/>
          <w:sz w:val="24"/>
        </w:rPr>
        <w:t>ПРОЦЕССА</w:t>
      </w:r>
    </w:p>
    <w:p w:rsidR="007E7157" w:rsidRPr="008F0EFF" w:rsidRDefault="007E7157" w:rsidP="007E7157">
      <w:pPr>
        <w:pStyle w:val="113"/>
        <w:spacing w:before="179"/>
      </w:pPr>
      <w:r w:rsidRPr="008F0EFF">
        <w:t>ОБЯЗАТЕЛЬНЫЕ</w:t>
      </w:r>
      <w:r w:rsidRPr="008F0EFF">
        <w:rPr>
          <w:spacing w:val="-8"/>
        </w:rPr>
        <w:t xml:space="preserve"> </w:t>
      </w:r>
      <w:r w:rsidRPr="008F0EFF">
        <w:t>УЧЕБНЫЕ</w:t>
      </w:r>
      <w:r w:rsidRPr="008F0EFF">
        <w:rPr>
          <w:spacing w:val="-7"/>
        </w:rPr>
        <w:t xml:space="preserve"> </w:t>
      </w:r>
      <w:r w:rsidRPr="008F0EFF">
        <w:t>МАТЕРИАЛЫ</w:t>
      </w:r>
      <w:r w:rsidRPr="008F0EFF">
        <w:rPr>
          <w:spacing w:val="-7"/>
        </w:rPr>
        <w:t xml:space="preserve"> </w:t>
      </w:r>
      <w:r w:rsidRPr="008F0EFF">
        <w:t>ДЛЯ</w:t>
      </w:r>
      <w:r w:rsidRPr="008F0EFF">
        <w:rPr>
          <w:spacing w:val="-7"/>
        </w:rPr>
        <w:t xml:space="preserve"> </w:t>
      </w:r>
      <w:r w:rsidRPr="008F0EFF">
        <w:t>УЧЕНИКА</w:t>
      </w:r>
    </w:p>
    <w:p w:rsidR="007E7157" w:rsidRPr="000428FD" w:rsidRDefault="007E7157" w:rsidP="007E7157">
      <w:pPr>
        <w:pStyle w:val="af"/>
        <w:spacing w:before="156" w:line="292" w:lineRule="auto"/>
        <w:ind w:right="154"/>
        <w:rPr>
          <w:rFonts w:ascii="Times New Roman" w:hAnsi="Times New Roman" w:cs="Times New Roman"/>
        </w:rPr>
      </w:pPr>
      <w:r w:rsidRPr="008F0EFF">
        <w:rPr>
          <w:rFonts w:ascii="Times New Roman" w:hAnsi="Times New Roman" w:cs="Times New Roman"/>
        </w:rPr>
        <w:t>Кибирева</w:t>
      </w:r>
      <w:r w:rsidRPr="008F0EFF">
        <w:rPr>
          <w:rFonts w:ascii="Times New Roman" w:hAnsi="Times New Roman" w:cs="Times New Roman"/>
          <w:spacing w:val="-4"/>
        </w:rPr>
        <w:t xml:space="preserve"> </w:t>
      </w:r>
      <w:r w:rsidRPr="008F0EFF">
        <w:rPr>
          <w:rFonts w:ascii="Times New Roman" w:hAnsi="Times New Roman" w:cs="Times New Roman"/>
        </w:rPr>
        <w:t>Л.В.,</w:t>
      </w:r>
      <w:r w:rsidRPr="008F0EFF">
        <w:rPr>
          <w:rFonts w:ascii="Times New Roman" w:hAnsi="Times New Roman" w:cs="Times New Roman"/>
          <w:spacing w:val="-3"/>
        </w:rPr>
        <w:t xml:space="preserve"> </w:t>
      </w:r>
      <w:r w:rsidRPr="008F0EFF">
        <w:rPr>
          <w:rFonts w:ascii="Times New Roman" w:hAnsi="Times New Roman" w:cs="Times New Roman"/>
        </w:rPr>
        <w:t>Мелихова</w:t>
      </w:r>
      <w:r w:rsidRPr="008F0EFF">
        <w:rPr>
          <w:rFonts w:ascii="Times New Roman" w:hAnsi="Times New Roman" w:cs="Times New Roman"/>
          <w:spacing w:val="-3"/>
        </w:rPr>
        <w:t xml:space="preserve"> </w:t>
      </w:r>
      <w:r w:rsidRPr="008F0EFF">
        <w:rPr>
          <w:rFonts w:ascii="Times New Roman" w:hAnsi="Times New Roman" w:cs="Times New Roman"/>
        </w:rPr>
        <w:t>Г.И.,</w:t>
      </w:r>
      <w:r w:rsidRPr="008F0EFF">
        <w:rPr>
          <w:rFonts w:ascii="Times New Roman" w:hAnsi="Times New Roman" w:cs="Times New Roman"/>
          <w:spacing w:val="-3"/>
        </w:rPr>
        <w:t xml:space="preserve"> </w:t>
      </w:r>
      <w:r w:rsidRPr="008F0EFF">
        <w:rPr>
          <w:rFonts w:ascii="Times New Roman" w:hAnsi="Times New Roman" w:cs="Times New Roman"/>
        </w:rPr>
        <w:t>Склярова</w:t>
      </w:r>
      <w:r w:rsidRPr="008F0EFF">
        <w:rPr>
          <w:rFonts w:ascii="Times New Roman" w:hAnsi="Times New Roman" w:cs="Times New Roman"/>
          <w:spacing w:val="-3"/>
        </w:rPr>
        <w:t xml:space="preserve"> </w:t>
      </w:r>
      <w:r w:rsidRPr="008F0EFF">
        <w:rPr>
          <w:rFonts w:ascii="Times New Roman" w:hAnsi="Times New Roman" w:cs="Times New Roman"/>
        </w:rPr>
        <w:t>В.Л.,</w:t>
      </w:r>
      <w:r w:rsidRPr="008F0EFF">
        <w:rPr>
          <w:rFonts w:ascii="Times New Roman" w:hAnsi="Times New Roman" w:cs="Times New Roman"/>
          <w:spacing w:val="-3"/>
        </w:rPr>
        <w:t xml:space="preserve"> </w:t>
      </w:r>
      <w:r w:rsidRPr="008F0EFF">
        <w:rPr>
          <w:rFonts w:ascii="Times New Roman" w:hAnsi="Times New Roman" w:cs="Times New Roman"/>
        </w:rPr>
        <w:t>Русский</w:t>
      </w:r>
      <w:r w:rsidRPr="008F0EFF">
        <w:rPr>
          <w:rFonts w:ascii="Times New Roman" w:hAnsi="Times New Roman" w:cs="Times New Roman"/>
          <w:spacing w:val="-3"/>
        </w:rPr>
        <w:t xml:space="preserve"> </w:t>
      </w:r>
      <w:r w:rsidRPr="008F0EFF">
        <w:rPr>
          <w:rFonts w:ascii="Times New Roman" w:hAnsi="Times New Roman" w:cs="Times New Roman"/>
        </w:rPr>
        <w:t>родной</w:t>
      </w:r>
      <w:r w:rsidRPr="008F0EFF">
        <w:rPr>
          <w:rFonts w:ascii="Times New Roman" w:hAnsi="Times New Roman" w:cs="Times New Roman"/>
          <w:spacing w:val="-3"/>
        </w:rPr>
        <w:t xml:space="preserve"> </w:t>
      </w:r>
      <w:r w:rsidRPr="008F0EFF">
        <w:rPr>
          <w:rFonts w:ascii="Times New Roman" w:hAnsi="Times New Roman" w:cs="Times New Roman"/>
        </w:rPr>
        <w:t>язык.</w:t>
      </w:r>
      <w:r w:rsidRPr="008F0EFF">
        <w:rPr>
          <w:rFonts w:ascii="Times New Roman" w:hAnsi="Times New Roman" w:cs="Times New Roman"/>
          <w:spacing w:val="-3"/>
        </w:rPr>
        <w:t xml:space="preserve"> </w:t>
      </w:r>
      <w:r w:rsidRPr="000428FD">
        <w:rPr>
          <w:rFonts w:ascii="Times New Roman" w:hAnsi="Times New Roman" w:cs="Times New Roman"/>
        </w:rPr>
        <w:t>Учебник.</w:t>
      </w:r>
      <w:r w:rsidRPr="000428FD">
        <w:rPr>
          <w:rFonts w:ascii="Times New Roman" w:hAnsi="Times New Roman" w:cs="Times New Roman"/>
          <w:spacing w:val="-3"/>
        </w:rPr>
        <w:t xml:space="preserve"> </w:t>
      </w:r>
      <w:r w:rsidRPr="000428FD">
        <w:rPr>
          <w:rFonts w:ascii="Times New Roman" w:hAnsi="Times New Roman" w:cs="Times New Roman"/>
        </w:rPr>
        <w:t>1</w:t>
      </w:r>
      <w:r w:rsidRPr="000428FD">
        <w:rPr>
          <w:rFonts w:ascii="Times New Roman" w:hAnsi="Times New Roman" w:cs="Times New Roman"/>
          <w:spacing w:val="-3"/>
        </w:rPr>
        <w:t xml:space="preserve"> </w:t>
      </w:r>
      <w:r w:rsidRPr="000428FD">
        <w:rPr>
          <w:rFonts w:ascii="Times New Roman" w:hAnsi="Times New Roman" w:cs="Times New Roman"/>
        </w:rPr>
        <w:t>класс.</w:t>
      </w:r>
      <w:r w:rsidRPr="000428FD">
        <w:rPr>
          <w:rFonts w:ascii="Times New Roman" w:hAnsi="Times New Roman" w:cs="Times New Roman"/>
          <w:spacing w:val="-3"/>
        </w:rPr>
        <w:t xml:space="preserve"> </w:t>
      </w:r>
      <w:r w:rsidRPr="000428FD">
        <w:rPr>
          <w:rFonts w:ascii="Times New Roman" w:hAnsi="Times New Roman" w:cs="Times New Roman"/>
        </w:rPr>
        <w:t>ООО</w:t>
      </w:r>
      <w:r w:rsidRPr="000428FD">
        <w:rPr>
          <w:rFonts w:ascii="Times New Roman" w:hAnsi="Times New Roman" w:cs="Times New Roman"/>
          <w:spacing w:val="-4"/>
        </w:rPr>
        <w:t xml:space="preserve"> </w:t>
      </w:r>
      <w:r w:rsidRPr="000428FD">
        <w:rPr>
          <w:rFonts w:ascii="Times New Roman" w:hAnsi="Times New Roman" w:cs="Times New Roman"/>
        </w:rPr>
        <w:t>«Русское</w:t>
      </w:r>
      <w:r w:rsidRPr="000428FD">
        <w:rPr>
          <w:rFonts w:ascii="Times New Roman" w:hAnsi="Times New Roman" w:cs="Times New Roman"/>
          <w:spacing w:val="-57"/>
        </w:rPr>
        <w:t xml:space="preserve"> </w:t>
      </w:r>
      <w:r w:rsidRPr="000428FD">
        <w:rPr>
          <w:rFonts w:ascii="Times New Roman" w:hAnsi="Times New Roman" w:cs="Times New Roman"/>
        </w:rPr>
        <w:t>слово-учебник»;</w:t>
      </w:r>
    </w:p>
    <w:p w:rsidR="007E7157" w:rsidRPr="008F0EFF" w:rsidRDefault="007E7157" w:rsidP="007E7157">
      <w:pPr>
        <w:pStyle w:val="af"/>
        <w:spacing w:line="292" w:lineRule="auto"/>
        <w:rPr>
          <w:rFonts w:ascii="Times New Roman" w:hAnsi="Times New Roman" w:cs="Times New Roman"/>
        </w:rPr>
      </w:pPr>
      <w:r w:rsidRPr="008F0EFF">
        <w:rPr>
          <w:rFonts w:ascii="Times New Roman" w:hAnsi="Times New Roman" w:cs="Times New Roman"/>
        </w:rPr>
        <w:t>Александрова</w:t>
      </w:r>
      <w:r w:rsidRPr="008F0EFF">
        <w:rPr>
          <w:rFonts w:ascii="Times New Roman" w:hAnsi="Times New Roman" w:cs="Times New Roman"/>
          <w:spacing w:val="-4"/>
        </w:rPr>
        <w:t xml:space="preserve"> </w:t>
      </w:r>
      <w:r w:rsidRPr="008F0EFF">
        <w:rPr>
          <w:rFonts w:ascii="Times New Roman" w:hAnsi="Times New Roman" w:cs="Times New Roman"/>
        </w:rPr>
        <w:t>О.М.,</w:t>
      </w:r>
      <w:r w:rsidRPr="008F0EFF">
        <w:rPr>
          <w:rFonts w:ascii="Times New Roman" w:hAnsi="Times New Roman" w:cs="Times New Roman"/>
          <w:spacing w:val="-4"/>
        </w:rPr>
        <w:t xml:space="preserve"> </w:t>
      </w:r>
      <w:r w:rsidRPr="008F0EFF">
        <w:rPr>
          <w:rFonts w:ascii="Times New Roman" w:hAnsi="Times New Roman" w:cs="Times New Roman"/>
        </w:rPr>
        <w:t>Вербицкая</w:t>
      </w:r>
      <w:r w:rsidRPr="008F0EFF">
        <w:rPr>
          <w:rFonts w:ascii="Times New Roman" w:hAnsi="Times New Roman" w:cs="Times New Roman"/>
          <w:spacing w:val="-4"/>
        </w:rPr>
        <w:t xml:space="preserve"> </w:t>
      </w:r>
      <w:r w:rsidRPr="008F0EFF">
        <w:rPr>
          <w:rFonts w:ascii="Times New Roman" w:hAnsi="Times New Roman" w:cs="Times New Roman"/>
        </w:rPr>
        <w:t>Л.А.,</w:t>
      </w:r>
      <w:r w:rsidRPr="008F0EFF">
        <w:rPr>
          <w:rFonts w:ascii="Times New Roman" w:hAnsi="Times New Roman" w:cs="Times New Roman"/>
          <w:spacing w:val="-4"/>
        </w:rPr>
        <w:t xml:space="preserve"> </w:t>
      </w:r>
      <w:r w:rsidRPr="008F0EFF">
        <w:rPr>
          <w:rFonts w:ascii="Times New Roman" w:hAnsi="Times New Roman" w:cs="Times New Roman"/>
        </w:rPr>
        <w:t>Богданов</w:t>
      </w:r>
      <w:r w:rsidRPr="008F0EFF">
        <w:rPr>
          <w:rFonts w:ascii="Times New Roman" w:hAnsi="Times New Roman" w:cs="Times New Roman"/>
          <w:spacing w:val="-5"/>
        </w:rPr>
        <w:t xml:space="preserve"> </w:t>
      </w:r>
      <w:r w:rsidRPr="008F0EFF">
        <w:rPr>
          <w:rFonts w:ascii="Times New Roman" w:hAnsi="Times New Roman" w:cs="Times New Roman"/>
        </w:rPr>
        <w:t>С.И.,</w:t>
      </w:r>
      <w:r w:rsidRPr="008F0EFF">
        <w:rPr>
          <w:rFonts w:ascii="Times New Roman" w:hAnsi="Times New Roman" w:cs="Times New Roman"/>
          <w:spacing w:val="-3"/>
        </w:rPr>
        <w:t xml:space="preserve"> </w:t>
      </w:r>
      <w:r w:rsidRPr="008F0EFF">
        <w:rPr>
          <w:rFonts w:ascii="Times New Roman" w:hAnsi="Times New Roman" w:cs="Times New Roman"/>
        </w:rPr>
        <w:t>Казакова</w:t>
      </w:r>
      <w:r w:rsidRPr="008F0EFF">
        <w:rPr>
          <w:rFonts w:ascii="Times New Roman" w:hAnsi="Times New Roman" w:cs="Times New Roman"/>
          <w:spacing w:val="-4"/>
        </w:rPr>
        <w:t xml:space="preserve"> </w:t>
      </w:r>
      <w:r w:rsidRPr="008F0EFF">
        <w:rPr>
          <w:rFonts w:ascii="Times New Roman" w:hAnsi="Times New Roman" w:cs="Times New Roman"/>
        </w:rPr>
        <w:t>Е.И.,</w:t>
      </w:r>
      <w:r w:rsidRPr="008F0EFF">
        <w:rPr>
          <w:rFonts w:ascii="Times New Roman" w:hAnsi="Times New Roman" w:cs="Times New Roman"/>
          <w:spacing w:val="-4"/>
        </w:rPr>
        <w:t xml:space="preserve"> </w:t>
      </w:r>
      <w:r w:rsidRPr="008F0EFF">
        <w:rPr>
          <w:rFonts w:ascii="Times New Roman" w:hAnsi="Times New Roman" w:cs="Times New Roman"/>
        </w:rPr>
        <w:t>Кузнецова</w:t>
      </w:r>
      <w:r w:rsidRPr="008F0EFF">
        <w:rPr>
          <w:rFonts w:ascii="Times New Roman" w:hAnsi="Times New Roman" w:cs="Times New Roman"/>
          <w:spacing w:val="-3"/>
        </w:rPr>
        <w:t xml:space="preserve"> </w:t>
      </w:r>
      <w:r w:rsidRPr="008F0EFF">
        <w:rPr>
          <w:rFonts w:ascii="Times New Roman" w:hAnsi="Times New Roman" w:cs="Times New Roman"/>
        </w:rPr>
        <w:t>М.И.,</w:t>
      </w:r>
      <w:r w:rsidRPr="008F0EFF">
        <w:rPr>
          <w:rFonts w:ascii="Times New Roman" w:hAnsi="Times New Roman" w:cs="Times New Roman"/>
          <w:spacing w:val="-4"/>
        </w:rPr>
        <w:t xml:space="preserve"> </w:t>
      </w:r>
      <w:r w:rsidRPr="008F0EFF">
        <w:rPr>
          <w:rFonts w:ascii="Times New Roman" w:hAnsi="Times New Roman" w:cs="Times New Roman"/>
        </w:rPr>
        <w:t>Петленко</w:t>
      </w:r>
      <w:r w:rsidRPr="008F0EFF">
        <w:rPr>
          <w:rFonts w:ascii="Times New Roman" w:hAnsi="Times New Roman" w:cs="Times New Roman"/>
          <w:spacing w:val="-4"/>
        </w:rPr>
        <w:t xml:space="preserve"> </w:t>
      </w:r>
      <w:r w:rsidRPr="008F0EFF">
        <w:rPr>
          <w:rFonts w:ascii="Times New Roman" w:hAnsi="Times New Roman" w:cs="Times New Roman"/>
        </w:rPr>
        <w:t>Л.В.,</w:t>
      </w:r>
      <w:r w:rsidRPr="008F0EFF">
        <w:rPr>
          <w:rFonts w:ascii="Times New Roman" w:hAnsi="Times New Roman" w:cs="Times New Roman"/>
          <w:spacing w:val="-57"/>
        </w:rPr>
        <w:t xml:space="preserve"> </w:t>
      </w:r>
      <w:r w:rsidRPr="008F0EFF">
        <w:rPr>
          <w:rFonts w:ascii="Times New Roman" w:hAnsi="Times New Roman" w:cs="Times New Roman"/>
        </w:rPr>
        <w:t>Романова</w:t>
      </w:r>
      <w:r w:rsidRPr="008F0EFF">
        <w:rPr>
          <w:rFonts w:ascii="Times New Roman" w:hAnsi="Times New Roman" w:cs="Times New Roman"/>
          <w:spacing w:val="-3"/>
        </w:rPr>
        <w:t xml:space="preserve"> </w:t>
      </w:r>
      <w:r w:rsidRPr="008F0EFF">
        <w:rPr>
          <w:rFonts w:ascii="Times New Roman" w:hAnsi="Times New Roman" w:cs="Times New Roman"/>
        </w:rPr>
        <w:t>В.Ю.,</w:t>
      </w:r>
      <w:r w:rsidRPr="008F0EFF">
        <w:rPr>
          <w:rFonts w:ascii="Times New Roman" w:hAnsi="Times New Roman" w:cs="Times New Roman"/>
          <w:spacing w:val="-2"/>
        </w:rPr>
        <w:t xml:space="preserve"> </w:t>
      </w:r>
      <w:r w:rsidRPr="008F0EFF">
        <w:rPr>
          <w:rFonts w:ascii="Times New Roman" w:hAnsi="Times New Roman" w:cs="Times New Roman"/>
        </w:rPr>
        <w:t>Русский</w:t>
      </w:r>
      <w:r w:rsidRPr="008F0EFF">
        <w:rPr>
          <w:rFonts w:ascii="Times New Roman" w:hAnsi="Times New Roman" w:cs="Times New Roman"/>
          <w:spacing w:val="-3"/>
        </w:rPr>
        <w:t xml:space="preserve"> </w:t>
      </w:r>
      <w:r w:rsidRPr="008F0EFF">
        <w:rPr>
          <w:rFonts w:ascii="Times New Roman" w:hAnsi="Times New Roman" w:cs="Times New Roman"/>
        </w:rPr>
        <w:t>родной</w:t>
      </w:r>
      <w:r w:rsidRPr="008F0EFF">
        <w:rPr>
          <w:rFonts w:ascii="Times New Roman" w:hAnsi="Times New Roman" w:cs="Times New Roman"/>
          <w:spacing w:val="-2"/>
        </w:rPr>
        <w:t xml:space="preserve"> </w:t>
      </w:r>
      <w:r w:rsidRPr="008F0EFF">
        <w:rPr>
          <w:rFonts w:ascii="Times New Roman" w:hAnsi="Times New Roman" w:cs="Times New Roman"/>
        </w:rPr>
        <w:t>язык.</w:t>
      </w:r>
      <w:r w:rsidRPr="008F0EFF">
        <w:rPr>
          <w:rFonts w:ascii="Times New Roman" w:hAnsi="Times New Roman" w:cs="Times New Roman"/>
          <w:spacing w:val="-2"/>
        </w:rPr>
        <w:t xml:space="preserve"> </w:t>
      </w:r>
      <w:r w:rsidRPr="008F0EFF">
        <w:rPr>
          <w:rFonts w:ascii="Times New Roman" w:hAnsi="Times New Roman" w:cs="Times New Roman"/>
        </w:rPr>
        <w:t>Учебник.</w:t>
      </w:r>
      <w:r w:rsidRPr="008F0EFF">
        <w:rPr>
          <w:rFonts w:ascii="Times New Roman" w:hAnsi="Times New Roman" w:cs="Times New Roman"/>
          <w:spacing w:val="-3"/>
        </w:rPr>
        <w:t xml:space="preserve"> </w:t>
      </w:r>
      <w:r w:rsidRPr="008F0EFF">
        <w:rPr>
          <w:rFonts w:ascii="Times New Roman" w:hAnsi="Times New Roman" w:cs="Times New Roman"/>
        </w:rPr>
        <w:t>1</w:t>
      </w:r>
      <w:r w:rsidRPr="008F0EFF">
        <w:rPr>
          <w:rFonts w:ascii="Times New Roman" w:hAnsi="Times New Roman" w:cs="Times New Roman"/>
          <w:spacing w:val="-2"/>
        </w:rPr>
        <w:t xml:space="preserve"> </w:t>
      </w:r>
      <w:r w:rsidRPr="008F0EFF">
        <w:rPr>
          <w:rFonts w:ascii="Times New Roman" w:hAnsi="Times New Roman" w:cs="Times New Roman"/>
        </w:rPr>
        <w:t>класс.</w:t>
      </w:r>
      <w:r w:rsidRPr="008F0EFF">
        <w:rPr>
          <w:rFonts w:ascii="Times New Roman" w:hAnsi="Times New Roman" w:cs="Times New Roman"/>
          <w:spacing w:val="-2"/>
        </w:rPr>
        <w:t xml:space="preserve"> </w:t>
      </w:r>
      <w:r w:rsidRPr="008F0EFF">
        <w:rPr>
          <w:rFonts w:ascii="Times New Roman" w:hAnsi="Times New Roman" w:cs="Times New Roman"/>
        </w:rPr>
        <w:t>Акционерное</w:t>
      </w:r>
      <w:r w:rsidRPr="008F0EFF">
        <w:rPr>
          <w:rFonts w:ascii="Times New Roman" w:hAnsi="Times New Roman" w:cs="Times New Roman"/>
          <w:spacing w:val="-3"/>
        </w:rPr>
        <w:t xml:space="preserve"> </w:t>
      </w:r>
      <w:r w:rsidRPr="008F0EFF">
        <w:rPr>
          <w:rFonts w:ascii="Times New Roman" w:hAnsi="Times New Roman" w:cs="Times New Roman"/>
        </w:rPr>
        <w:t>общество</w:t>
      </w:r>
      <w:r w:rsidRPr="008F0EFF">
        <w:rPr>
          <w:rFonts w:ascii="Times New Roman" w:hAnsi="Times New Roman" w:cs="Times New Roman"/>
          <w:spacing w:val="-2"/>
        </w:rPr>
        <w:t xml:space="preserve"> </w:t>
      </w:r>
      <w:r w:rsidRPr="008F0EFF">
        <w:rPr>
          <w:rFonts w:ascii="Times New Roman" w:hAnsi="Times New Roman" w:cs="Times New Roman"/>
        </w:rPr>
        <w:t>«Издательство</w:t>
      </w:r>
    </w:p>
    <w:p w:rsidR="007E7157" w:rsidRPr="008F0EFF" w:rsidRDefault="007E7157" w:rsidP="007E7157">
      <w:pPr>
        <w:pStyle w:val="af"/>
        <w:spacing w:line="275" w:lineRule="exact"/>
        <w:rPr>
          <w:rFonts w:ascii="Times New Roman" w:hAnsi="Times New Roman" w:cs="Times New Roman"/>
        </w:rPr>
      </w:pPr>
      <w:r w:rsidRPr="008F0EFF">
        <w:rPr>
          <w:rFonts w:ascii="Times New Roman" w:hAnsi="Times New Roman" w:cs="Times New Roman"/>
        </w:rPr>
        <w:t>«Просвещение»;</w:t>
      </w:r>
    </w:p>
    <w:p w:rsidR="007E7157" w:rsidRPr="008F0EFF" w:rsidRDefault="007E7157" w:rsidP="007E7157">
      <w:pPr>
        <w:pStyle w:val="af"/>
        <w:spacing w:before="9"/>
        <w:rPr>
          <w:rFonts w:ascii="Times New Roman" w:hAnsi="Times New Roman" w:cs="Times New Roman"/>
          <w:sz w:val="21"/>
        </w:rPr>
      </w:pPr>
    </w:p>
    <w:p w:rsidR="007E7157" w:rsidRPr="008F0EFF" w:rsidRDefault="007E7157" w:rsidP="007E7157">
      <w:pPr>
        <w:pStyle w:val="113"/>
        <w:spacing w:before="0"/>
      </w:pPr>
      <w:r w:rsidRPr="008F0EFF">
        <w:t>МЕТОДИЧЕСКИЕ</w:t>
      </w:r>
      <w:r w:rsidRPr="008F0EFF">
        <w:rPr>
          <w:spacing w:val="-8"/>
        </w:rPr>
        <w:t xml:space="preserve"> </w:t>
      </w:r>
      <w:r w:rsidRPr="008F0EFF">
        <w:t>МАТЕРИАЛЫ</w:t>
      </w:r>
      <w:r w:rsidRPr="008F0EFF">
        <w:rPr>
          <w:spacing w:val="-7"/>
        </w:rPr>
        <w:t xml:space="preserve"> </w:t>
      </w:r>
      <w:r w:rsidRPr="008F0EFF">
        <w:t>ДЛЯ</w:t>
      </w:r>
      <w:r w:rsidRPr="008F0EFF">
        <w:rPr>
          <w:spacing w:val="-7"/>
        </w:rPr>
        <w:t xml:space="preserve"> </w:t>
      </w:r>
      <w:r w:rsidRPr="008F0EFF">
        <w:t>УЧИТЕЛЯ</w:t>
      </w:r>
    </w:p>
    <w:p w:rsidR="007E7157" w:rsidRPr="008F0EFF" w:rsidRDefault="007E7157" w:rsidP="007E7157">
      <w:pPr>
        <w:pStyle w:val="af"/>
        <w:spacing w:before="157"/>
        <w:rPr>
          <w:rFonts w:ascii="Times New Roman" w:hAnsi="Times New Roman" w:cs="Times New Roman"/>
        </w:rPr>
      </w:pPr>
      <w:r w:rsidRPr="008F0EFF">
        <w:rPr>
          <w:rFonts w:ascii="Times New Roman" w:hAnsi="Times New Roman" w:cs="Times New Roman"/>
        </w:rPr>
        <w:t>https://e-univers.ru/upload/iblock/94e/nv8md7zovbokjfu2g5od1juvfo6fzv60.pdf</w:t>
      </w:r>
    </w:p>
    <w:p w:rsidR="007E7157" w:rsidRPr="008F0EFF" w:rsidRDefault="007E7157" w:rsidP="007E7157">
      <w:pPr>
        <w:pStyle w:val="af"/>
        <w:spacing w:before="10"/>
        <w:rPr>
          <w:rFonts w:ascii="Times New Roman" w:hAnsi="Times New Roman" w:cs="Times New Roman"/>
          <w:sz w:val="21"/>
        </w:rPr>
      </w:pPr>
    </w:p>
    <w:p w:rsidR="007E7157" w:rsidRPr="008F0EFF" w:rsidRDefault="007E7157" w:rsidP="007E7157">
      <w:pPr>
        <w:pStyle w:val="113"/>
        <w:spacing w:before="0"/>
      </w:pPr>
      <w:r w:rsidRPr="008F0EFF">
        <w:t>ЦИФРОВЫЕ</w:t>
      </w:r>
      <w:r w:rsidRPr="008F0EFF">
        <w:rPr>
          <w:spacing w:val="-7"/>
        </w:rPr>
        <w:t xml:space="preserve"> </w:t>
      </w:r>
      <w:r w:rsidRPr="008F0EFF">
        <w:t>ОБРАЗОВАТЕЛЬНЫЕ</w:t>
      </w:r>
      <w:r w:rsidRPr="008F0EFF">
        <w:rPr>
          <w:spacing w:val="-7"/>
        </w:rPr>
        <w:t xml:space="preserve"> </w:t>
      </w:r>
      <w:r w:rsidRPr="008F0EFF">
        <w:t>РЕСУРСЫ</w:t>
      </w:r>
      <w:r w:rsidRPr="008F0EFF">
        <w:rPr>
          <w:spacing w:val="-7"/>
        </w:rPr>
        <w:t xml:space="preserve"> </w:t>
      </w:r>
      <w:r w:rsidRPr="008F0EFF">
        <w:t>И</w:t>
      </w:r>
      <w:r w:rsidRPr="008F0EFF">
        <w:rPr>
          <w:spacing w:val="-7"/>
        </w:rPr>
        <w:t xml:space="preserve"> </w:t>
      </w:r>
      <w:r w:rsidRPr="008F0EFF">
        <w:t>РЕСУРСЫ</w:t>
      </w:r>
      <w:r w:rsidRPr="008F0EFF">
        <w:rPr>
          <w:spacing w:val="-7"/>
        </w:rPr>
        <w:t xml:space="preserve"> </w:t>
      </w:r>
      <w:r w:rsidRPr="008F0EFF">
        <w:t>СЕТИ</w:t>
      </w:r>
      <w:r w:rsidRPr="008F0EFF">
        <w:rPr>
          <w:spacing w:val="-7"/>
        </w:rPr>
        <w:t xml:space="preserve"> </w:t>
      </w:r>
      <w:r w:rsidRPr="008F0EFF">
        <w:t>ИНТЕРНЕТ</w:t>
      </w:r>
    </w:p>
    <w:p w:rsidR="007E7157" w:rsidRPr="008F0EFF" w:rsidRDefault="007E7157" w:rsidP="007E7157">
      <w:pPr>
        <w:pStyle w:val="af"/>
        <w:spacing w:before="156" w:line="292" w:lineRule="auto"/>
        <w:ind w:right="6727"/>
        <w:rPr>
          <w:rFonts w:ascii="Times New Roman" w:hAnsi="Times New Roman" w:cs="Times New Roman"/>
        </w:rPr>
      </w:pPr>
      <w:r w:rsidRPr="008F0EFF">
        <w:rPr>
          <w:rFonts w:ascii="Times New Roman" w:hAnsi="Times New Roman" w:cs="Times New Roman"/>
          <w:spacing w:val="-1"/>
        </w:rPr>
        <w:t>https://education.yandex.ru/</w:t>
      </w:r>
      <w:r w:rsidRPr="008F0EFF">
        <w:rPr>
          <w:rFonts w:ascii="Times New Roman" w:hAnsi="Times New Roman" w:cs="Times New Roman"/>
          <w:spacing w:val="-57"/>
        </w:rPr>
        <w:t xml:space="preserve"> </w:t>
      </w:r>
      <w:r w:rsidRPr="008F0EFF">
        <w:rPr>
          <w:rFonts w:ascii="Times New Roman" w:hAnsi="Times New Roman" w:cs="Times New Roman"/>
        </w:rPr>
        <w:t>https://resh.ru/</w:t>
      </w:r>
      <w:r w:rsidRPr="008F0EFF">
        <w:rPr>
          <w:rFonts w:ascii="Times New Roman" w:hAnsi="Times New Roman" w:cs="Times New Roman"/>
          <w:spacing w:val="1"/>
        </w:rPr>
        <w:t xml:space="preserve"> </w:t>
      </w:r>
      <w:hyperlink r:id="rId191">
        <w:r w:rsidRPr="008F0EFF">
          <w:rPr>
            <w:rFonts w:ascii="Times New Roman" w:hAnsi="Times New Roman" w:cs="Times New Roman"/>
          </w:rPr>
          <w:t>http://etymolog.ruslang.ru/</w:t>
        </w:r>
      </w:hyperlink>
    </w:p>
    <w:p w:rsidR="007E7157" w:rsidRPr="008F0EFF" w:rsidRDefault="007E7157" w:rsidP="007E7157">
      <w:pPr>
        <w:pStyle w:val="af"/>
        <w:spacing w:line="292" w:lineRule="auto"/>
        <w:ind w:right="5760"/>
        <w:rPr>
          <w:rFonts w:ascii="Times New Roman" w:hAnsi="Times New Roman" w:cs="Times New Roman"/>
        </w:rPr>
      </w:pPr>
      <w:r w:rsidRPr="008F0EFF">
        <w:rPr>
          <w:rFonts w:ascii="Times New Roman" w:hAnsi="Times New Roman" w:cs="Times New Roman"/>
          <w:spacing w:val="-1"/>
        </w:rPr>
        <w:t>https://nsportal.ru/nachalnaya-shkola/russkii-yazyk</w:t>
      </w:r>
      <w:r w:rsidRPr="008F0EFF">
        <w:rPr>
          <w:rFonts w:ascii="Times New Roman" w:hAnsi="Times New Roman" w:cs="Times New Roman"/>
          <w:spacing w:val="-57"/>
        </w:rPr>
        <w:t xml:space="preserve"> </w:t>
      </w:r>
      <w:r w:rsidRPr="008F0EFF">
        <w:rPr>
          <w:rFonts w:ascii="Times New Roman" w:hAnsi="Times New Roman" w:cs="Times New Roman"/>
        </w:rPr>
        <w:t>https://urok.1sept.ru/</w:t>
      </w:r>
      <w:r w:rsidRPr="008F0EFF">
        <w:rPr>
          <w:rFonts w:ascii="Times New Roman" w:hAnsi="Times New Roman" w:cs="Times New Roman"/>
          <w:spacing w:val="1"/>
        </w:rPr>
        <w:t xml:space="preserve"> </w:t>
      </w:r>
      <w:r w:rsidRPr="008F0EFF">
        <w:rPr>
          <w:rFonts w:ascii="Times New Roman" w:hAnsi="Times New Roman" w:cs="Times New Roman"/>
        </w:rPr>
        <w:t>https://infourok.ru/biblioteka/rodnoj-yazyk</w:t>
      </w:r>
    </w:p>
    <w:p w:rsidR="007E7157" w:rsidRPr="008F0EFF" w:rsidRDefault="007E7157" w:rsidP="007E7157">
      <w:pPr>
        <w:spacing w:line="292" w:lineRule="auto"/>
        <w:rPr>
          <w:rFonts w:ascii="Times New Roman" w:hAnsi="Times New Roman" w:cs="Times New Roman"/>
        </w:rPr>
        <w:sectPr w:rsidR="007E7157" w:rsidRPr="008F0EFF">
          <w:pgSz w:w="11900" w:h="16840"/>
          <w:pgMar w:top="520" w:right="560" w:bottom="280" w:left="560" w:header="720" w:footer="720" w:gutter="0"/>
          <w:cols w:space="720"/>
        </w:sectPr>
      </w:pPr>
    </w:p>
    <w:p w:rsidR="007E7157" w:rsidRPr="008F0EFF" w:rsidRDefault="006F2995" w:rsidP="007E7157">
      <w:pPr>
        <w:pStyle w:val="113"/>
      </w:pPr>
      <w:r>
        <w:rPr>
          <w:noProof/>
        </w:rPr>
        <w:lastRenderedPageBreak/>
        <mc:AlternateContent>
          <mc:Choice Requires="wps">
            <w:drawing>
              <wp:anchor distT="0" distB="0" distL="0" distR="0" simplePos="0" relativeHeight="251674624" behindDoc="1" locked="0" layoutInCell="1" allowOverlap="1">
                <wp:simplePos x="0" y="0"/>
                <wp:positionH relativeFrom="page">
                  <wp:posOffset>422910</wp:posOffset>
                </wp:positionH>
                <wp:positionV relativeFrom="paragraph">
                  <wp:posOffset>290830</wp:posOffset>
                </wp:positionV>
                <wp:extent cx="6707505" cy="7620"/>
                <wp:effectExtent l="3810" t="3810" r="3810" b="0"/>
                <wp:wrapTopAndBottom/>
                <wp:docPr id="1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33.3pt;margin-top:22.9pt;width:528.15pt;height:.6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NNlY+F3AgAA+w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7E7157" w:rsidRPr="008F0EFF">
        <w:t>МАТЕРИАЛЬНО-ТЕХНИЧЕСКОЕ</w:t>
      </w:r>
      <w:r w:rsidR="007E7157" w:rsidRPr="008F0EFF">
        <w:rPr>
          <w:spacing w:val="-14"/>
        </w:rPr>
        <w:t xml:space="preserve"> </w:t>
      </w:r>
      <w:r w:rsidR="007E7157" w:rsidRPr="008F0EFF">
        <w:t>ОБЕСПЕЧЕНИЕ</w:t>
      </w:r>
      <w:r w:rsidR="007E7157" w:rsidRPr="008F0EFF">
        <w:rPr>
          <w:spacing w:val="-13"/>
        </w:rPr>
        <w:t xml:space="preserve"> </w:t>
      </w:r>
      <w:r w:rsidR="007E7157" w:rsidRPr="008F0EFF">
        <w:t>ОБРАЗОВАТЕЛЬНОГО</w:t>
      </w:r>
      <w:r w:rsidR="007E7157" w:rsidRPr="008F0EFF">
        <w:rPr>
          <w:spacing w:val="-14"/>
        </w:rPr>
        <w:t xml:space="preserve"> </w:t>
      </w:r>
      <w:r w:rsidR="007E7157" w:rsidRPr="008F0EFF">
        <w:t>ПРОЦЕССА</w:t>
      </w:r>
    </w:p>
    <w:p w:rsidR="007E7157" w:rsidRPr="008F0EFF" w:rsidRDefault="007E7157" w:rsidP="007E7157">
      <w:pPr>
        <w:spacing w:before="179"/>
        <w:ind w:left="106"/>
        <w:rPr>
          <w:rFonts w:ascii="Times New Roman" w:hAnsi="Times New Roman" w:cs="Times New Roman"/>
          <w:b/>
          <w:sz w:val="24"/>
        </w:rPr>
      </w:pPr>
      <w:r w:rsidRPr="008F0EFF">
        <w:rPr>
          <w:rFonts w:ascii="Times New Roman" w:hAnsi="Times New Roman" w:cs="Times New Roman"/>
          <w:b/>
          <w:sz w:val="24"/>
        </w:rPr>
        <w:t>УЧЕБНОЕ</w:t>
      </w:r>
      <w:r w:rsidRPr="008F0EFF">
        <w:rPr>
          <w:rFonts w:ascii="Times New Roman" w:hAnsi="Times New Roman" w:cs="Times New Roman"/>
          <w:b/>
          <w:spacing w:val="-9"/>
          <w:sz w:val="24"/>
        </w:rPr>
        <w:t xml:space="preserve"> </w:t>
      </w:r>
      <w:r w:rsidRPr="008F0EFF">
        <w:rPr>
          <w:rFonts w:ascii="Times New Roman" w:hAnsi="Times New Roman" w:cs="Times New Roman"/>
          <w:b/>
          <w:sz w:val="24"/>
        </w:rPr>
        <w:t>ОБОРУДОВАНИЕ</w:t>
      </w:r>
    </w:p>
    <w:p w:rsidR="007E7157" w:rsidRPr="008F0EFF" w:rsidRDefault="007E7157" w:rsidP="007E7157">
      <w:pPr>
        <w:pStyle w:val="af"/>
        <w:spacing w:before="156"/>
        <w:rPr>
          <w:rFonts w:ascii="Times New Roman" w:hAnsi="Times New Roman" w:cs="Times New Roman"/>
        </w:rPr>
      </w:pPr>
      <w:r w:rsidRPr="008F0EFF">
        <w:rPr>
          <w:rFonts w:ascii="Times New Roman" w:hAnsi="Times New Roman" w:cs="Times New Roman"/>
        </w:rPr>
        <w:t>Учебник,</w:t>
      </w:r>
      <w:r w:rsidRPr="008F0EFF">
        <w:rPr>
          <w:rFonts w:ascii="Times New Roman" w:hAnsi="Times New Roman" w:cs="Times New Roman"/>
          <w:spacing w:val="-4"/>
        </w:rPr>
        <w:t xml:space="preserve"> </w:t>
      </w:r>
      <w:r w:rsidRPr="008F0EFF">
        <w:rPr>
          <w:rFonts w:ascii="Times New Roman" w:hAnsi="Times New Roman" w:cs="Times New Roman"/>
        </w:rPr>
        <w:t>словари</w:t>
      </w:r>
    </w:p>
    <w:p w:rsidR="007E7157" w:rsidRPr="008F0EFF" w:rsidRDefault="007E7157" w:rsidP="007E7157">
      <w:pPr>
        <w:pStyle w:val="af"/>
        <w:spacing w:before="10"/>
        <w:rPr>
          <w:rFonts w:ascii="Times New Roman" w:hAnsi="Times New Roman" w:cs="Times New Roman"/>
          <w:sz w:val="21"/>
        </w:rPr>
      </w:pPr>
    </w:p>
    <w:p w:rsidR="007E7157" w:rsidRPr="008F0EFF" w:rsidRDefault="007E7157" w:rsidP="007E7157">
      <w:pPr>
        <w:pStyle w:val="113"/>
        <w:spacing w:before="1" w:line="292" w:lineRule="auto"/>
      </w:pPr>
      <w:r w:rsidRPr="008F0EFF">
        <w:t>ОБОРУДОВАНИЕ</w:t>
      </w:r>
      <w:r w:rsidRPr="008F0EFF">
        <w:rPr>
          <w:spacing w:val="-10"/>
        </w:rPr>
        <w:t xml:space="preserve"> </w:t>
      </w:r>
      <w:r w:rsidRPr="008F0EFF">
        <w:t>ДЛЯ</w:t>
      </w:r>
      <w:r w:rsidRPr="008F0EFF">
        <w:rPr>
          <w:spacing w:val="-9"/>
        </w:rPr>
        <w:t xml:space="preserve"> </w:t>
      </w:r>
      <w:r w:rsidRPr="008F0EFF">
        <w:t>ПРОВЕДЕНИЯ</w:t>
      </w:r>
      <w:r w:rsidRPr="008F0EFF">
        <w:rPr>
          <w:spacing w:val="-10"/>
        </w:rPr>
        <w:t xml:space="preserve"> </w:t>
      </w:r>
      <w:r w:rsidRPr="008F0EFF">
        <w:t>ЛАБОРАТОРНЫХ,</w:t>
      </w:r>
      <w:r w:rsidRPr="008F0EFF">
        <w:rPr>
          <w:spacing w:val="-8"/>
        </w:rPr>
        <w:t xml:space="preserve"> </w:t>
      </w:r>
      <w:r w:rsidRPr="008F0EFF">
        <w:t>ПРАКТИЧЕСКИХ</w:t>
      </w:r>
      <w:r w:rsidRPr="008F0EFF">
        <w:rPr>
          <w:spacing w:val="-10"/>
        </w:rPr>
        <w:t xml:space="preserve"> </w:t>
      </w:r>
      <w:r w:rsidRPr="008F0EFF">
        <w:t>РАБОТ,</w:t>
      </w:r>
      <w:r w:rsidRPr="008F0EFF">
        <w:rPr>
          <w:spacing w:val="-57"/>
        </w:rPr>
        <w:t xml:space="preserve"> </w:t>
      </w:r>
      <w:r w:rsidRPr="008F0EFF">
        <w:t>ДЕМОНСТРАЦИЙ</w:t>
      </w:r>
    </w:p>
    <w:p w:rsidR="007E7157" w:rsidRPr="000428FD" w:rsidRDefault="007E7157" w:rsidP="007E7157">
      <w:pPr>
        <w:pStyle w:val="af"/>
        <w:spacing w:before="94"/>
        <w:rPr>
          <w:rFonts w:ascii="Times New Roman" w:hAnsi="Times New Roman" w:cs="Times New Roman"/>
        </w:rPr>
      </w:pPr>
      <w:r w:rsidRPr="000428FD">
        <w:rPr>
          <w:rFonts w:ascii="Times New Roman" w:hAnsi="Times New Roman" w:cs="Times New Roman"/>
        </w:rPr>
        <w:t>Мультимедийное</w:t>
      </w:r>
      <w:r w:rsidRPr="000428FD">
        <w:rPr>
          <w:rFonts w:ascii="Times New Roman" w:hAnsi="Times New Roman" w:cs="Times New Roman"/>
          <w:spacing w:val="-5"/>
        </w:rPr>
        <w:t xml:space="preserve"> </w:t>
      </w:r>
      <w:r w:rsidRPr="000428FD">
        <w:rPr>
          <w:rFonts w:ascii="Times New Roman" w:hAnsi="Times New Roman" w:cs="Times New Roman"/>
        </w:rPr>
        <w:t>оборудование</w:t>
      </w:r>
    </w:p>
    <w:p w:rsidR="00A63366" w:rsidRPr="008F0EFF" w:rsidRDefault="00A63366" w:rsidP="00817270">
      <w:pPr>
        <w:rPr>
          <w:rFonts w:ascii="Times New Roman" w:hAnsi="Times New Roman" w:cs="Times New Roman"/>
        </w:rPr>
        <w:sectPr w:rsidR="00A63366" w:rsidRPr="008F0EFF">
          <w:pgSz w:w="11900" w:h="16840"/>
          <w:pgMar w:top="298" w:right="650" w:bottom="1440" w:left="666" w:header="720" w:footer="720" w:gutter="0"/>
          <w:cols w:space="720" w:equalWidth="0">
            <w:col w:w="10584" w:space="0"/>
          </w:cols>
          <w:docGrid w:linePitch="360"/>
        </w:sectPr>
      </w:pPr>
    </w:p>
    <w:p w:rsidR="00A63366" w:rsidRPr="000428FD"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before="240" w:after="0" w:line="230" w:lineRule="auto"/>
        <w:ind w:left="792"/>
        <w:rPr>
          <w:rFonts w:ascii="Times New Roman" w:hAnsi="Times New Roman" w:cs="Times New Roman"/>
        </w:rPr>
      </w:pPr>
      <w:r w:rsidRPr="008F0EFF">
        <w:rPr>
          <w:rFonts w:ascii="Times New Roman" w:eastAsia="Times New Roman" w:hAnsi="Times New Roman" w:cs="Times New Roman"/>
          <w:b/>
          <w:color w:val="000000"/>
          <w:sz w:val="24"/>
        </w:rPr>
        <w:t>МИНИСТЕРСТВО ПРОСВЕЩЕНИЯ РОССИЙСКОЙ ФЕДЕРАЦИИ</w:t>
      </w:r>
    </w:p>
    <w:p w:rsidR="00A63366" w:rsidRPr="008F0EFF" w:rsidRDefault="00A63366" w:rsidP="00A63366">
      <w:pPr>
        <w:autoSpaceDE w:val="0"/>
        <w:autoSpaceDN w:val="0"/>
        <w:spacing w:after="0" w:line="262" w:lineRule="auto"/>
        <w:ind w:left="3024" w:right="3600"/>
        <w:jc w:val="center"/>
        <w:rPr>
          <w:rFonts w:ascii="Times New Roman" w:hAnsi="Times New Roman" w:cs="Times New Roman"/>
        </w:rPr>
      </w:pPr>
      <w:r w:rsidRPr="008F0EFF">
        <w:rPr>
          <w:rFonts w:ascii="Times New Roman" w:eastAsia="Times New Roman" w:hAnsi="Times New Roman" w:cs="Times New Roman"/>
          <w:b/>
          <w:color w:val="000000"/>
          <w:sz w:val="24"/>
        </w:rPr>
        <w:t xml:space="preserve">РАБОЧАЯ ПРОГРАММА </w:t>
      </w:r>
      <w:r w:rsidRPr="008F0EFF">
        <w:rPr>
          <w:rFonts w:ascii="Times New Roman" w:hAnsi="Times New Roman" w:cs="Times New Roman"/>
        </w:rPr>
        <w:br/>
      </w:r>
      <w:r w:rsidRPr="008F0EFF">
        <w:rPr>
          <w:rFonts w:ascii="Times New Roman" w:eastAsia="Times New Roman" w:hAnsi="Times New Roman" w:cs="Times New Roman"/>
          <w:b/>
          <w:color w:val="000000"/>
          <w:sz w:val="24"/>
        </w:rPr>
        <w:t>(ID 1713275)</w:t>
      </w: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EE571A" w:rsidRDefault="00EE571A" w:rsidP="00A63366">
      <w:pPr>
        <w:autoSpaceDE w:val="0"/>
        <w:autoSpaceDN w:val="0"/>
        <w:spacing w:before="166" w:after="0" w:line="262" w:lineRule="auto"/>
        <w:ind w:left="3024" w:right="3312"/>
        <w:jc w:val="center"/>
        <w:rPr>
          <w:rFonts w:ascii="Times New Roman" w:eastAsia="Times New Roman" w:hAnsi="Times New Roman" w:cs="Times New Roman"/>
          <w:color w:val="000000"/>
          <w:sz w:val="24"/>
        </w:rPr>
      </w:pPr>
    </w:p>
    <w:p w:rsidR="00A63366" w:rsidRPr="008F0EFF" w:rsidRDefault="00A63366" w:rsidP="00A63366">
      <w:pPr>
        <w:autoSpaceDE w:val="0"/>
        <w:autoSpaceDN w:val="0"/>
        <w:spacing w:before="166" w:after="0" w:line="262" w:lineRule="auto"/>
        <w:ind w:left="3024" w:right="3312"/>
        <w:jc w:val="center"/>
        <w:rPr>
          <w:rFonts w:ascii="Times New Roman" w:hAnsi="Times New Roman" w:cs="Times New Roman"/>
        </w:rPr>
      </w:pPr>
      <w:r w:rsidRPr="008F0EFF">
        <w:rPr>
          <w:rFonts w:ascii="Times New Roman" w:eastAsia="Times New Roman" w:hAnsi="Times New Roman" w:cs="Times New Roman"/>
          <w:color w:val="000000"/>
          <w:sz w:val="24"/>
        </w:rPr>
        <w:t>учебного предмета</w:t>
      </w:r>
      <w:r w:rsidRPr="008F0EFF">
        <w:rPr>
          <w:rFonts w:ascii="Times New Roman" w:hAnsi="Times New Roman" w:cs="Times New Roman"/>
        </w:rPr>
        <w:br/>
      </w:r>
      <w:r w:rsidRPr="008F0EFF">
        <w:rPr>
          <w:rFonts w:ascii="Times New Roman" w:eastAsia="Times New Roman" w:hAnsi="Times New Roman" w:cs="Times New Roman"/>
          <w:color w:val="000000"/>
          <w:sz w:val="24"/>
        </w:rPr>
        <w:t>«Изобразительное искусство»</w:t>
      </w:r>
    </w:p>
    <w:p w:rsidR="00A63366" w:rsidRPr="008F0EFF" w:rsidRDefault="00A63366" w:rsidP="00A63366">
      <w:pPr>
        <w:autoSpaceDE w:val="0"/>
        <w:autoSpaceDN w:val="0"/>
        <w:spacing w:after="0" w:line="262" w:lineRule="auto"/>
        <w:ind w:left="2160" w:right="2592"/>
        <w:jc w:val="center"/>
        <w:rPr>
          <w:rFonts w:ascii="Times New Roman" w:hAnsi="Times New Roman" w:cs="Times New Roman"/>
        </w:rPr>
      </w:pPr>
      <w:r w:rsidRPr="008F0EFF">
        <w:rPr>
          <w:rFonts w:ascii="Times New Roman" w:eastAsia="Times New Roman" w:hAnsi="Times New Roman" w:cs="Times New Roman"/>
          <w:color w:val="000000"/>
          <w:sz w:val="24"/>
        </w:rPr>
        <w:t xml:space="preserve">для 1 класса начального общего образования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на 2022 - 2023  учебный год</w:t>
      </w: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rPr>
          <w:rFonts w:ascii="Times New Roman" w:hAnsi="Times New Roman" w:cs="Times New Roman"/>
        </w:rPr>
        <w:sectPr w:rsidR="00A63366" w:rsidRPr="008F0EFF" w:rsidSect="00A63366">
          <w:pgSz w:w="11900" w:h="16840"/>
          <w:pgMar w:top="298" w:right="880" w:bottom="1440" w:left="1440" w:header="720" w:footer="720" w:gutter="0"/>
          <w:cols w:space="720" w:equalWidth="0">
            <w:col w:w="9580" w:space="0"/>
          </w:cols>
          <w:docGrid w:linePitch="360"/>
        </w:sect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lastRenderedPageBreak/>
        <w:t>ПОЯСНИТЕЛЬНАЯ ЗАПИСКА</w:t>
      </w:r>
    </w:p>
    <w:p w:rsidR="00A63366" w:rsidRPr="008F0EFF" w:rsidRDefault="00A63366" w:rsidP="00A63366">
      <w:pPr>
        <w:autoSpaceDE w:val="0"/>
        <w:autoSpaceDN w:val="0"/>
        <w:spacing w:before="346" w:after="0"/>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Рабочая программа по изобразительному искусству для обучающихся 1 класса на уровне начального общего образования составлена на основе «Требований к результатам освоения основной </w:t>
      </w:r>
      <w:r w:rsidRPr="008F0EFF">
        <w:rPr>
          <w:rFonts w:ascii="Times New Roman" w:hAnsi="Times New Roman" w:cs="Times New Roman"/>
        </w:rPr>
        <w:br/>
      </w:r>
      <w:r w:rsidRPr="008F0EFF">
        <w:rPr>
          <w:rFonts w:ascii="Times New Roman" w:eastAsia="Times New Roman" w:hAnsi="Times New Roman" w:cs="Times New Roman"/>
          <w:color w:val="000000"/>
          <w:sz w:val="24"/>
        </w:rPr>
        <w:t>образовательной программы», представленных в Федеральном государственном образовательном стандарте начального общего образования.</w:t>
      </w:r>
    </w:p>
    <w:p w:rsidR="00A63366" w:rsidRPr="008F0EFF" w:rsidRDefault="00A63366" w:rsidP="00A63366">
      <w:pPr>
        <w:tabs>
          <w:tab w:val="left" w:pos="180"/>
        </w:tabs>
        <w:autoSpaceDE w:val="0"/>
        <w:autoSpaceDN w:val="0"/>
        <w:spacing w:before="70"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Содержание программы распределено по модулям с учётом проверяемых требований к результатам освоения учебного предмета, выносимым на промежуточную аттестацию.</w:t>
      </w:r>
    </w:p>
    <w:p w:rsidR="00A63366" w:rsidRPr="008F0EFF" w:rsidRDefault="00A63366" w:rsidP="00A63366">
      <w:pPr>
        <w:autoSpaceDE w:val="0"/>
        <w:autoSpaceDN w:val="0"/>
        <w:spacing w:before="70" w:after="0" w:line="278"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 xml:space="preserve">Цель преподавания предмета «Изобразительное искусство» состоит в формировании </w:t>
      </w:r>
      <w:r w:rsidRPr="008F0EFF">
        <w:rPr>
          <w:rFonts w:ascii="Times New Roman" w:hAnsi="Times New Roman" w:cs="Times New Roman"/>
        </w:rPr>
        <w:br/>
      </w:r>
      <w:r w:rsidRPr="008F0EFF">
        <w:rPr>
          <w:rFonts w:ascii="Times New Roman" w:eastAsia="Times New Roman" w:hAnsi="Times New Roman" w:cs="Times New Roman"/>
          <w:color w:val="000000"/>
          <w:sz w:val="24"/>
        </w:rPr>
        <w:t>художественной культуры учащихся,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учащихся.</w:t>
      </w:r>
    </w:p>
    <w:p w:rsidR="00A63366" w:rsidRPr="008F0EFF" w:rsidRDefault="00A63366" w:rsidP="00A63366">
      <w:pPr>
        <w:autoSpaceDE w:val="0"/>
        <w:autoSpaceDN w:val="0"/>
        <w:spacing w:before="70" w:after="0" w:line="271" w:lineRule="auto"/>
        <w:ind w:right="576" w:firstLine="180"/>
        <w:rPr>
          <w:rFonts w:ascii="Times New Roman" w:hAnsi="Times New Roman" w:cs="Times New Roman"/>
        </w:rPr>
      </w:pPr>
      <w:r w:rsidRPr="008F0EFF">
        <w:rPr>
          <w:rFonts w:ascii="Times New Roman" w:eastAsia="Times New Roman" w:hAnsi="Times New Roman" w:cs="Times New Roman"/>
          <w:color w:val="000000"/>
          <w:sz w:val="24"/>
        </w:rPr>
        <w:t>Преподавание предмета направлено на развитие духовной культуры учащихся,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A63366" w:rsidRPr="008F0EFF" w:rsidRDefault="00A63366" w:rsidP="00A63366">
      <w:pPr>
        <w:autoSpaceDE w:val="0"/>
        <w:autoSpaceDN w:val="0"/>
        <w:spacing w:before="70" w:after="0" w:line="286"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Содержание предмета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учащихся начальной школы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w:t>
      </w:r>
    </w:p>
    <w:p w:rsidR="00A63366" w:rsidRPr="008F0EFF" w:rsidRDefault="00A63366" w:rsidP="00A63366">
      <w:pPr>
        <w:autoSpaceDE w:val="0"/>
        <w:autoSpaceDN w:val="0"/>
        <w:spacing w:before="70" w:after="0" w:line="271"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A63366" w:rsidRPr="008F0EFF" w:rsidRDefault="00A63366" w:rsidP="00A63366">
      <w:pPr>
        <w:autoSpaceDE w:val="0"/>
        <w:autoSpaceDN w:val="0"/>
        <w:spacing w:before="70" w:after="0"/>
        <w:ind w:right="288" w:firstLine="180"/>
        <w:rPr>
          <w:rFonts w:ascii="Times New Roman" w:hAnsi="Times New Roman" w:cs="Times New Roman"/>
        </w:rPr>
      </w:pPr>
      <w:r w:rsidRPr="008F0EFF">
        <w:rPr>
          <w:rFonts w:ascii="Times New Roman" w:eastAsia="Times New Roman" w:hAnsi="Times New Roman" w:cs="Times New Roman"/>
          <w:color w:val="000000"/>
          <w:sz w:val="24"/>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A63366" w:rsidRPr="008F0EFF" w:rsidRDefault="00A63366" w:rsidP="00A63366">
      <w:pPr>
        <w:autoSpaceDE w:val="0"/>
        <w:autoSpaceDN w:val="0"/>
        <w:spacing w:before="72" w:after="0" w:line="281" w:lineRule="auto"/>
        <w:ind w:right="288" w:firstLine="180"/>
        <w:rPr>
          <w:rFonts w:ascii="Times New Roman" w:hAnsi="Times New Roman" w:cs="Times New Roman"/>
        </w:rPr>
      </w:pPr>
      <w:r w:rsidRPr="008F0EFF">
        <w:rPr>
          <w:rFonts w:ascii="Times New Roman" w:eastAsia="Times New Roman" w:hAnsi="Times New Roman" w:cs="Times New Roman"/>
          <w:color w:val="000000"/>
          <w:sz w:val="24"/>
        </w:rPr>
        <w:t xml:space="preserve">На занятиях учащиеся знакомятся с многообразием видов художественной деятельности и технически доступным разнообразием художественных материалов. Практическая </w:t>
      </w:r>
      <w:r w:rsidRPr="008F0EFF">
        <w:rPr>
          <w:rFonts w:ascii="Times New Roman" w:eastAsia="Times New Roman" w:hAnsi="Times New Roman" w:cs="Times New Roman"/>
          <w:i/>
          <w:color w:val="000000"/>
          <w:sz w:val="24"/>
        </w:rPr>
        <w:t xml:space="preserve">художественно-творческая деятельность занимает приоритетное пространство учебного времени. При опоре на восприятие </w:t>
      </w:r>
      <w:r w:rsidRPr="008F0EFF">
        <w:rPr>
          <w:rFonts w:ascii="Times New Roman" w:eastAsia="Times New Roman" w:hAnsi="Times New Roman" w:cs="Times New Roman"/>
          <w:color w:val="000000"/>
          <w:sz w:val="24"/>
        </w:rPr>
        <w:t>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A63366" w:rsidRPr="008F0EFF" w:rsidRDefault="00A63366" w:rsidP="00A63366">
      <w:pPr>
        <w:tabs>
          <w:tab w:val="left" w:pos="180"/>
        </w:tabs>
        <w:autoSpaceDE w:val="0"/>
        <w:autoSpaceDN w:val="0"/>
        <w:spacing w:before="70"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Рабочая программа учитывает психолого-возрастные особенности развития детей 7—8 лет, при этом содержание занятий может быть адаптировано с учётом индивидуальных качеств обучающихся, как для детей, проявляющих выдающиеся способности, так и для детей-инвалидов и детей с ОВЗ. </w:t>
      </w:r>
      <w:r w:rsidRPr="008F0EFF">
        <w:rPr>
          <w:rFonts w:ascii="Times New Roman" w:hAnsi="Times New Roman" w:cs="Times New Roman"/>
        </w:rPr>
        <w:tab/>
      </w:r>
      <w:r w:rsidRPr="008F0EFF">
        <w:rPr>
          <w:rFonts w:ascii="Times New Roman" w:eastAsia="Times New Roman" w:hAnsi="Times New Roman" w:cs="Times New Roman"/>
          <w:color w:val="000000"/>
          <w:sz w:val="24"/>
        </w:rPr>
        <w:t>В урочное время деятельность обучающихся организуется как в индивидуальном, так и в групповом формате с задачей формирования навыков сотрудничества в художественной деятельности.</w:t>
      </w:r>
    </w:p>
    <w:p w:rsidR="00A63366" w:rsidRPr="008F0EFF" w:rsidRDefault="00A63366" w:rsidP="00A63366">
      <w:pPr>
        <w:tabs>
          <w:tab w:val="left" w:pos="180"/>
        </w:tabs>
        <w:autoSpaceDE w:val="0"/>
        <w:autoSpaceDN w:val="0"/>
        <w:spacing w:before="190"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МЕСТО УЧЕБНОГО ПРЕДМЕТА «ИЗОБРАЗИТЕЛЬНОЕ ИСКУССТВО» В УЧЕБНОМ ПЛАНЕ</w:t>
      </w:r>
    </w:p>
    <w:p w:rsidR="00A63366" w:rsidRPr="008F0EFF" w:rsidRDefault="00A63366" w:rsidP="00A63366">
      <w:pPr>
        <w:tabs>
          <w:tab w:val="left" w:pos="180"/>
        </w:tabs>
        <w:autoSpaceDE w:val="0"/>
        <w:autoSpaceDN w:val="0"/>
        <w:spacing w:before="190" w:after="0" w:line="262" w:lineRule="auto"/>
        <w:ind w:right="144"/>
        <w:rPr>
          <w:rFonts w:ascii="Times New Roman" w:hAnsi="Times New Roman" w:cs="Times New Roman"/>
        </w:rPr>
      </w:pPr>
      <w:r w:rsidRPr="008F0EFF">
        <w:rPr>
          <w:rFonts w:ascii="Times New Roman" w:hAnsi="Times New Roman" w:cs="Times New Roman"/>
        </w:rPr>
        <w:lastRenderedPageBreak/>
        <w:tab/>
      </w:r>
      <w:r w:rsidRPr="008F0EFF">
        <w:rPr>
          <w:rFonts w:ascii="Times New Roman" w:eastAsia="Times New Roman" w:hAnsi="Times New Roman" w:cs="Times New Roman"/>
          <w:color w:val="000000"/>
          <w:sz w:val="24"/>
        </w:rPr>
        <w:t>В соответствии с Федеральным государственным образовательным стандартом начального общего образования учебный предмет «Изобразительное искусство» входит в предметную область</w:t>
      </w:r>
    </w:p>
    <w:p w:rsidR="00A63366" w:rsidRPr="008F0EFF" w:rsidRDefault="00A63366" w:rsidP="00A63366">
      <w:pPr>
        <w:rPr>
          <w:rFonts w:ascii="Times New Roman" w:hAnsi="Times New Roman" w:cs="Times New Roman"/>
        </w:rPr>
        <w:sectPr w:rsidR="00A63366" w:rsidRPr="008F0EFF">
          <w:pgSz w:w="11900" w:h="16840"/>
          <w:pgMar w:top="298" w:right="648" w:bottom="338" w:left="666" w:header="720" w:footer="720" w:gutter="0"/>
          <w:cols w:space="720" w:equalWidth="0">
            <w:col w:w="10586"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p w:rsidR="00A63366" w:rsidRPr="008F0EFF" w:rsidRDefault="00A63366" w:rsidP="00A63366">
      <w:pPr>
        <w:autoSpaceDE w:val="0"/>
        <w:autoSpaceDN w:val="0"/>
        <w:spacing w:after="0"/>
        <w:ind w:right="432"/>
        <w:rPr>
          <w:rFonts w:ascii="Times New Roman" w:hAnsi="Times New Roman" w:cs="Times New Roman"/>
        </w:rPr>
      </w:pPr>
      <w:r w:rsidRPr="008F0EFF">
        <w:rPr>
          <w:rFonts w:ascii="Times New Roman" w:eastAsia="Times New Roman" w:hAnsi="Times New Roman" w:cs="Times New Roman"/>
          <w:color w:val="000000"/>
          <w:sz w:val="24"/>
        </w:rPr>
        <w:t>«Искусство» и является обязательным для изучения. Содержание предмета «Изобразительное искусство» структурировано как система тематических модулей и входит в учебный план 1—4 классов программы начального общего образования в объёме 1 ч одного учебного часа в неделю. Изучение содержания всех модулей в 1 классе обязательно.</w:t>
      </w:r>
    </w:p>
    <w:p w:rsidR="00A63366" w:rsidRPr="008F0EFF" w:rsidRDefault="00A63366" w:rsidP="00A63366">
      <w:pPr>
        <w:autoSpaceDE w:val="0"/>
        <w:autoSpaceDN w:val="0"/>
        <w:spacing w:before="70" w:after="0" w:line="281" w:lineRule="auto"/>
        <w:ind w:firstLine="180"/>
        <w:rPr>
          <w:rFonts w:ascii="Times New Roman" w:hAnsi="Times New Roman" w:cs="Times New Roman"/>
        </w:rPr>
      </w:pPr>
      <w:r w:rsidRPr="008F0EFF">
        <w:rPr>
          <w:rFonts w:ascii="Times New Roman" w:eastAsia="Times New Roman" w:hAnsi="Times New Roman" w:cs="Times New Roman"/>
          <w:color w:val="000000"/>
          <w:sz w:val="24"/>
        </w:rPr>
        <w:t>При этом предусматривается возможность реализации этого курса при выделении на его изучение двух учебных часов в неделю за счёт вариативной части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A63366" w:rsidRPr="008F0EFF" w:rsidRDefault="00A63366" w:rsidP="00A63366">
      <w:pPr>
        <w:autoSpaceDE w:val="0"/>
        <w:autoSpaceDN w:val="0"/>
        <w:spacing w:before="192" w:after="0" w:line="230" w:lineRule="auto"/>
        <w:rPr>
          <w:rFonts w:ascii="Times New Roman" w:hAnsi="Times New Roman" w:cs="Times New Roman"/>
        </w:rPr>
      </w:pPr>
      <w:r w:rsidRPr="008F0EFF">
        <w:rPr>
          <w:rFonts w:ascii="Times New Roman" w:eastAsia="Times New Roman" w:hAnsi="Times New Roman" w:cs="Times New Roman"/>
          <w:color w:val="000000"/>
          <w:sz w:val="24"/>
        </w:rPr>
        <w:t>На изучение изобразительного искусства в 1 классе отводится 1 час в неделю, всего 33 часа.</w:t>
      </w:r>
    </w:p>
    <w:p w:rsidR="00A63366" w:rsidRPr="008F0EFF" w:rsidRDefault="00A63366" w:rsidP="00A63366">
      <w:pPr>
        <w:rPr>
          <w:rFonts w:ascii="Times New Roman" w:hAnsi="Times New Roman" w:cs="Times New Roman"/>
        </w:rPr>
        <w:sectPr w:rsidR="00A63366" w:rsidRPr="008F0EFF">
          <w:pgSz w:w="11900" w:h="16840"/>
          <w:pgMar w:top="286" w:right="682" w:bottom="1440" w:left="666" w:header="720" w:footer="720" w:gutter="0"/>
          <w:cols w:space="720" w:equalWidth="0">
            <w:col w:w="10552"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СОДЕРЖАНИЕ УЧЕБНОГО ПРЕДМЕТА </w:t>
      </w:r>
    </w:p>
    <w:p w:rsidR="00A63366" w:rsidRPr="008F0EFF" w:rsidRDefault="00A63366" w:rsidP="00A63366">
      <w:pPr>
        <w:tabs>
          <w:tab w:val="left" w:pos="180"/>
        </w:tabs>
        <w:autoSpaceDE w:val="0"/>
        <w:autoSpaceDN w:val="0"/>
        <w:spacing w:before="346" w:after="0" w:line="271"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«Графика»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Расположение изображения на листе. Выбор вертикального или горизонтального формата листа в зависимости от содержания изображения.</w:t>
      </w:r>
    </w:p>
    <w:p w:rsidR="00A63366" w:rsidRPr="008F0EFF" w:rsidRDefault="00A63366" w:rsidP="00A63366">
      <w:pPr>
        <w:tabs>
          <w:tab w:val="left" w:pos="180"/>
        </w:tabs>
        <w:autoSpaceDE w:val="0"/>
        <w:autoSpaceDN w:val="0"/>
        <w:spacing w:before="70" w:after="0" w:line="262"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Разные виды линий. Линейный рисунок. Графические материалы для линейного рисунка и их особенности. Приёмы рисования линией.</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Рисование с натуры: разные листья и их форма.</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Представление о пропорциях: короткое — длинное. Развитие навыка видения соотношения частей целого (на основе рисунков животных).</w:t>
      </w:r>
    </w:p>
    <w:p w:rsidR="00A63366" w:rsidRPr="008F0EFF" w:rsidRDefault="00A63366" w:rsidP="00A63366">
      <w:pPr>
        <w:tabs>
          <w:tab w:val="left" w:pos="180"/>
        </w:tabs>
        <w:autoSpaceDE w:val="0"/>
        <w:autoSpaceDN w:val="0"/>
        <w:spacing w:before="72"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Графическое пятно (ахроматическое) и представление о силуэте. Формирование навыка видения целостности. Цельная форма и её части.</w:t>
      </w:r>
    </w:p>
    <w:p w:rsidR="00A63366" w:rsidRPr="008F0EFF" w:rsidRDefault="00A63366" w:rsidP="00A63366">
      <w:pPr>
        <w:tabs>
          <w:tab w:val="left" w:pos="180"/>
        </w:tabs>
        <w:autoSpaceDE w:val="0"/>
        <w:autoSpaceDN w:val="0"/>
        <w:spacing w:before="190" w:after="0" w:line="27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«Живопись»</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A63366" w:rsidRPr="008F0EFF" w:rsidRDefault="00A63366" w:rsidP="00A63366">
      <w:pPr>
        <w:tabs>
          <w:tab w:val="left" w:pos="180"/>
        </w:tabs>
        <w:autoSpaceDE w:val="0"/>
        <w:autoSpaceDN w:val="0"/>
        <w:spacing w:before="70"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Три основных цвета. Ассоциативные представления, связанные с каждым цветом. Навыки смешения красок и получение нового цвета.</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Эмоциональная выразительность цвета, способы выражение настроения в изображаемом сюжете.</w:t>
      </w:r>
    </w:p>
    <w:p w:rsidR="00A63366" w:rsidRPr="008F0EFF" w:rsidRDefault="00A63366" w:rsidP="00A63366">
      <w:pPr>
        <w:tabs>
          <w:tab w:val="left" w:pos="180"/>
        </w:tabs>
        <w:autoSpaceDE w:val="0"/>
        <w:autoSpaceDN w:val="0"/>
        <w:spacing w:before="70"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Живописное изображение разных цветков по представлению и восприятию. Развитие навыков работы гуашью. Эмоциональная выразительность цвета.</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Тематическая композиция «Времена года». Контрастные цветовые состояния времён года.</w:t>
      </w:r>
    </w:p>
    <w:p w:rsidR="00A63366" w:rsidRPr="008F0EFF" w:rsidRDefault="00A63366" w:rsidP="00A63366">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Живопись (гуашь), аппликация или смешанная техника.</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Техника монотипии. Представления о симметрии. Развитие воображения.</w:t>
      </w:r>
    </w:p>
    <w:p w:rsidR="00A63366" w:rsidRPr="008F0EFF" w:rsidRDefault="00A63366" w:rsidP="00A63366">
      <w:pPr>
        <w:autoSpaceDE w:val="0"/>
        <w:autoSpaceDN w:val="0"/>
        <w:spacing w:before="190" w:after="0" w:line="262" w:lineRule="auto"/>
        <w:ind w:left="180" w:right="2016"/>
        <w:rPr>
          <w:rFonts w:ascii="Times New Roman" w:hAnsi="Times New Roman" w:cs="Times New Roman"/>
        </w:rPr>
      </w:pPr>
      <w:r w:rsidRPr="008F0EFF">
        <w:rPr>
          <w:rFonts w:ascii="Times New Roman" w:eastAsia="Times New Roman" w:hAnsi="Times New Roman" w:cs="Times New Roman"/>
          <w:b/>
          <w:color w:val="000000"/>
          <w:sz w:val="24"/>
        </w:rPr>
        <w:t>Модуль «Скульптура»</w:t>
      </w:r>
      <w:r w:rsidRPr="008F0EFF">
        <w:rPr>
          <w:rFonts w:ascii="Times New Roman" w:hAnsi="Times New Roman" w:cs="Times New Roman"/>
        </w:rPr>
        <w:br/>
      </w:r>
      <w:r w:rsidRPr="008F0EFF">
        <w:rPr>
          <w:rFonts w:ascii="Times New Roman" w:eastAsia="Times New Roman" w:hAnsi="Times New Roman" w:cs="Times New Roman"/>
          <w:color w:val="000000"/>
          <w:sz w:val="24"/>
        </w:rPr>
        <w:t>Изображение в объёме. Приёмы работы с пластилином; дощечка, стек, тряпочка.</w:t>
      </w:r>
    </w:p>
    <w:p w:rsidR="00A63366" w:rsidRPr="008F0EFF" w:rsidRDefault="00A63366" w:rsidP="00A63366">
      <w:pPr>
        <w:tabs>
          <w:tab w:val="left" w:pos="180"/>
        </w:tabs>
        <w:autoSpaceDE w:val="0"/>
        <w:autoSpaceDN w:val="0"/>
        <w:spacing w:before="70" w:after="0" w:line="262" w:lineRule="auto"/>
        <w:ind w:right="144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Лепка зверушек из цельной формы (черепашки, ёжика, зайчика, птички и др.). Приёмы вытягивания, вдавливания, сгибания, скручивания.</w:t>
      </w:r>
    </w:p>
    <w:p w:rsidR="00A63366" w:rsidRPr="008F0EFF" w:rsidRDefault="00A63366" w:rsidP="00A63366">
      <w:pPr>
        <w:autoSpaceDE w:val="0"/>
        <w:autoSpaceDN w:val="0"/>
        <w:spacing w:before="70" w:after="0" w:line="271" w:lineRule="auto"/>
        <w:ind w:right="720" w:firstLine="180"/>
        <w:rPr>
          <w:rFonts w:ascii="Times New Roman" w:hAnsi="Times New Roman" w:cs="Times New Roman"/>
        </w:rPr>
      </w:pPr>
      <w:r w:rsidRPr="008F0EFF">
        <w:rPr>
          <w:rFonts w:ascii="Times New Roman" w:eastAsia="Times New Roman" w:hAnsi="Times New Roman" w:cs="Times New Roman"/>
          <w:color w:val="000000"/>
          <w:sz w:val="24"/>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A63366" w:rsidRPr="008F0EFF" w:rsidRDefault="00A63366" w:rsidP="00A63366">
      <w:pPr>
        <w:autoSpaceDE w:val="0"/>
        <w:autoSpaceDN w:val="0"/>
        <w:spacing w:before="72" w:after="0" w:line="262" w:lineRule="auto"/>
        <w:ind w:left="180" w:right="288"/>
        <w:rPr>
          <w:rFonts w:ascii="Times New Roman" w:hAnsi="Times New Roman" w:cs="Times New Roman"/>
        </w:rPr>
      </w:pPr>
      <w:r w:rsidRPr="008F0EFF">
        <w:rPr>
          <w:rFonts w:ascii="Times New Roman" w:eastAsia="Times New Roman" w:hAnsi="Times New Roman" w:cs="Times New Roman"/>
          <w:color w:val="000000"/>
          <w:sz w:val="24"/>
        </w:rPr>
        <w:t>Бумажная пластика. Овладение первичными приёмами над- резания, закручивания, складывания. Объёмная аппликация из бумаги и картона.</w:t>
      </w:r>
    </w:p>
    <w:p w:rsidR="00A63366" w:rsidRPr="008F0EFF" w:rsidRDefault="00A63366" w:rsidP="00A63366">
      <w:pPr>
        <w:tabs>
          <w:tab w:val="left" w:pos="180"/>
        </w:tabs>
        <w:autoSpaceDE w:val="0"/>
        <w:autoSpaceDN w:val="0"/>
        <w:spacing w:before="192" w:after="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«Декоративно-прикладное искусство»</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A63366" w:rsidRPr="008F0EFF" w:rsidRDefault="00A63366" w:rsidP="00A63366">
      <w:pPr>
        <w:autoSpaceDE w:val="0"/>
        <w:autoSpaceDN w:val="0"/>
        <w:spacing w:before="70" w:after="0" w:line="271" w:lineRule="auto"/>
        <w:ind w:right="288" w:firstLine="180"/>
        <w:rPr>
          <w:rFonts w:ascii="Times New Roman" w:hAnsi="Times New Roman" w:cs="Times New Roman"/>
        </w:rPr>
      </w:pPr>
      <w:r w:rsidRPr="008F0EFF">
        <w:rPr>
          <w:rFonts w:ascii="Times New Roman" w:eastAsia="Times New Roman" w:hAnsi="Times New Roman" w:cs="Times New Roman"/>
          <w:color w:val="000000"/>
          <w:sz w:val="24"/>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A63366" w:rsidRPr="008F0EFF" w:rsidRDefault="00A63366" w:rsidP="00A63366">
      <w:pPr>
        <w:autoSpaceDE w:val="0"/>
        <w:autoSpaceDN w:val="0"/>
        <w:spacing w:before="70" w:after="0" w:line="271" w:lineRule="auto"/>
        <w:ind w:right="432" w:firstLine="180"/>
        <w:rPr>
          <w:rFonts w:ascii="Times New Roman" w:hAnsi="Times New Roman" w:cs="Times New Roman"/>
        </w:rPr>
      </w:pPr>
      <w:r w:rsidRPr="008F0EFF">
        <w:rPr>
          <w:rFonts w:ascii="Times New Roman" w:eastAsia="Times New Roman" w:hAnsi="Times New Roman" w:cs="Times New Roman"/>
          <w:color w:val="000000"/>
          <w:sz w:val="24"/>
        </w:rP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 Дизайн предмета: изготовление нарядной упаковки путём складывания бумаги и аппликации.</w:t>
      </w:r>
    </w:p>
    <w:p w:rsidR="00A63366" w:rsidRPr="008F0EFF" w:rsidRDefault="00A63366" w:rsidP="00A63366">
      <w:pPr>
        <w:rPr>
          <w:rFonts w:ascii="Times New Roman" w:hAnsi="Times New Roman" w:cs="Times New Roman"/>
        </w:rPr>
        <w:sectPr w:rsidR="00A63366" w:rsidRPr="008F0EFF">
          <w:pgSz w:w="11900" w:h="16840"/>
          <w:pgMar w:top="298" w:right="650" w:bottom="444" w:left="666" w:header="720" w:footer="720" w:gutter="0"/>
          <w:cols w:space="720" w:equalWidth="0">
            <w:col w:w="1058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Оригами — создание игрушки для новогодней ёлки. Приёмы складывания бумаги.</w:t>
      </w:r>
    </w:p>
    <w:p w:rsidR="00A63366" w:rsidRPr="008F0EFF" w:rsidRDefault="00A63366" w:rsidP="00A63366">
      <w:pPr>
        <w:tabs>
          <w:tab w:val="left" w:pos="180"/>
        </w:tabs>
        <w:autoSpaceDE w:val="0"/>
        <w:autoSpaceDN w:val="0"/>
        <w:spacing w:before="190" w:after="0" w:line="271"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«Архитектура»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Наблюдение разнообразных архитектурных зданий в окружающем мире (по фотографиям), обсуждение особенностей и составных частей зданий.</w:t>
      </w:r>
    </w:p>
    <w:p w:rsidR="00A63366" w:rsidRPr="008F0EFF" w:rsidRDefault="00A63366" w:rsidP="00A63366">
      <w:pPr>
        <w:autoSpaceDE w:val="0"/>
        <w:autoSpaceDN w:val="0"/>
        <w:spacing w:before="70" w:after="0" w:line="271"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Макетирование (или аппликация) пространственной среды сказочного города из бумаги, картона или пластилина.</w:t>
      </w:r>
    </w:p>
    <w:p w:rsidR="00A63366" w:rsidRPr="008F0EFF" w:rsidRDefault="00A63366" w:rsidP="00A63366">
      <w:pPr>
        <w:tabs>
          <w:tab w:val="left" w:pos="180"/>
        </w:tabs>
        <w:autoSpaceDE w:val="0"/>
        <w:autoSpaceDN w:val="0"/>
        <w:spacing w:before="192" w:after="0" w:line="271"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«Восприятие произведений искусства»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Восприятие произведений детского творчества. Обсуждение сюжетного и эмоционального содержания детских работ.</w:t>
      </w:r>
    </w:p>
    <w:p w:rsidR="00A63366" w:rsidRPr="008F0EFF" w:rsidRDefault="00A63366" w:rsidP="00A63366">
      <w:pPr>
        <w:tabs>
          <w:tab w:val="left" w:pos="180"/>
        </w:tabs>
        <w:autoSpaceDE w:val="0"/>
        <w:autoSpaceDN w:val="0"/>
        <w:spacing w:before="70"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A63366" w:rsidRPr="008F0EFF" w:rsidRDefault="00A63366" w:rsidP="00A63366">
      <w:pPr>
        <w:tabs>
          <w:tab w:val="left" w:pos="180"/>
        </w:tabs>
        <w:autoSpaceDE w:val="0"/>
        <w:autoSpaceDN w:val="0"/>
        <w:spacing w:before="70"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Рассматривание иллюстраций детской книги на основе содержательных установок учителя в соответствии с изучаемой темой.</w:t>
      </w:r>
    </w:p>
    <w:p w:rsidR="00A63366" w:rsidRPr="008F0EFF" w:rsidRDefault="00A63366" w:rsidP="00A63366">
      <w:pPr>
        <w:autoSpaceDE w:val="0"/>
        <w:autoSpaceDN w:val="0"/>
        <w:spacing w:before="70" w:after="0" w:line="271" w:lineRule="auto"/>
        <w:ind w:firstLine="180"/>
        <w:rPr>
          <w:rFonts w:ascii="Times New Roman" w:hAnsi="Times New Roman" w:cs="Times New Roman"/>
        </w:rPr>
      </w:pPr>
      <w:r w:rsidRPr="008F0EFF">
        <w:rPr>
          <w:rFonts w:ascii="Times New Roman" w:eastAsia="Times New Roman" w:hAnsi="Times New Roman" w:cs="Times New Roman"/>
          <w:color w:val="000000"/>
          <w:sz w:val="24"/>
        </w:rPr>
        <w:t>Знакомство с картиной, в которой ярко выражено эмоциональное состояние, или с картиной, написанной на сказочный сюжет (произведения В. М. Васнецова, М. А. Врубеля и другие по выбору учителя).</w:t>
      </w:r>
    </w:p>
    <w:p w:rsidR="00A63366" w:rsidRPr="008F0EFF" w:rsidRDefault="00A63366" w:rsidP="00A63366">
      <w:pPr>
        <w:autoSpaceDE w:val="0"/>
        <w:autoSpaceDN w:val="0"/>
        <w:spacing w:before="70" w:after="0" w:line="271" w:lineRule="auto"/>
        <w:ind w:right="288" w:firstLine="180"/>
        <w:rPr>
          <w:rFonts w:ascii="Times New Roman" w:hAnsi="Times New Roman" w:cs="Times New Roman"/>
        </w:rPr>
      </w:pPr>
      <w:r w:rsidRPr="008F0EFF">
        <w:rPr>
          <w:rFonts w:ascii="Times New Roman" w:eastAsia="Times New Roman" w:hAnsi="Times New Roman" w:cs="Times New Roman"/>
          <w:color w:val="000000"/>
          <w:sz w:val="24"/>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учащихся и оценка эмоционального содержания произведений.</w:t>
      </w:r>
    </w:p>
    <w:p w:rsidR="00A63366" w:rsidRPr="008F0EFF" w:rsidRDefault="00A63366" w:rsidP="00A63366">
      <w:pPr>
        <w:autoSpaceDE w:val="0"/>
        <w:autoSpaceDN w:val="0"/>
        <w:spacing w:before="190" w:after="0" w:line="271" w:lineRule="auto"/>
        <w:ind w:left="180" w:right="720"/>
        <w:rPr>
          <w:rFonts w:ascii="Times New Roman" w:hAnsi="Times New Roman" w:cs="Times New Roman"/>
        </w:rPr>
      </w:pPr>
      <w:r w:rsidRPr="008F0EFF">
        <w:rPr>
          <w:rFonts w:ascii="Times New Roman" w:eastAsia="Times New Roman" w:hAnsi="Times New Roman" w:cs="Times New Roman"/>
          <w:b/>
          <w:color w:val="000000"/>
          <w:sz w:val="24"/>
        </w:rPr>
        <w:t>Модуль «Азбука цифровой графики»</w:t>
      </w:r>
      <w:r w:rsidRPr="008F0EFF">
        <w:rPr>
          <w:rFonts w:ascii="Times New Roman" w:hAnsi="Times New Roman" w:cs="Times New Roman"/>
        </w:rPr>
        <w:br/>
      </w:r>
      <w:r w:rsidRPr="008F0EFF">
        <w:rPr>
          <w:rFonts w:ascii="Times New Roman" w:eastAsia="Times New Roman" w:hAnsi="Times New Roman" w:cs="Times New Roman"/>
          <w:color w:val="000000"/>
          <w:sz w:val="24"/>
        </w:rPr>
        <w:t>Фотографирование мелких деталей природы, выражение ярких зрительных впечатлений. Обсуждение в условиях урока ученических фотографий, соответствующих изучаемой теме.</w:t>
      </w:r>
    </w:p>
    <w:p w:rsidR="00A63366" w:rsidRPr="008F0EFF" w:rsidRDefault="00A63366" w:rsidP="00A63366">
      <w:pPr>
        <w:rPr>
          <w:rFonts w:ascii="Times New Roman" w:hAnsi="Times New Roman" w:cs="Times New Roman"/>
        </w:rPr>
        <w:sectPr w:rsidR="00A63366" w:rsidRPr="008F0EFF">
          <w:pgSz w:w="11900" w:h="16840"/>
          <w:pgMar w:top="298" w:right="870" w:bottom="1440" w:left="666" w:header="720" w:footer="720" w:gutter="0"/>
          <w:cols w:space="720" w:equalWidth="0">
            <w:col w:w="1036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ПЛАНИРУЕМЫЕ ОБРАЗОВАТЕЛЬНЫЕ РЕЗУЛЬТАТЫ</w:t>
      </w:r>
    </w:p>
    <w:p w:rsidR="00A63366" w:rsidRPr="008F0EFF" w:rsidRDefault="00A63366" w:rsidP="00A63366">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ЛИЧНОСТНЫЕ РЕЗУЛЬТАТЫ</w:t>
      </w:r>
    </w:p>
    <w:p w:rsidR="00A63366" w:rsidRPr="008F0EFF" w:rsidRDefault="00A63366" w:rsidP="00A63366">
      <w:pPr>
        <w:autoSpaceDE w:val="0"/>
        <w:autoSpaceDN w:val="0"/>
        <w:spacing w:before="166" w:after="0" w:line="271" w:lineRule="auto"/>
        <w:ind w:right="1152" w:firstLine="180"/>
        <w:rPr>
          <w:rFonts w:ascii="Times New Roman" w:hAnsi="Times New Roman" w:cs="Times New Roman"/>
        </w:rPr>
      </w:pPr>
      <w:r w:rsidRPr="008F0EFF">
        <w:rPr>
          <w:rFonts w:ascii="Times New Roman" w:eastAsia="Times New Roman" w:hAnsi="Times New Roman" w:cs="Times New Roman"/>
          <w:color w:val="000000"/>
          <w:sz w:val="24"/>
        </w:rPr>
        <w:t>В центре программы по изобразительному искусству в соответствии с ФГОС начального образования находится личностное развитие обучающихся, приобщение их к российским традиционным духовным ценностям, а также социализация личности.</w:t>
      </w:r>
    </w:p>
    <w:p w:rsidR="00A63366" w:rsidRPr="008F0EFF" w:rsidRDefault="00A63366" w:rsidP="00A63366">
      <w:pPr>
        <w:tabs>
          <w:tab w:val="left" w:pos="180"/>
        </w:tabs>
        <w:autoSpaceDE w:val="0"/>
        <w:autoSpaceDN w:val="0"/>
        <w:spacing w:before="70"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Программа призвана обеспечить достижение обучающимися личностных результатов: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уважения и ценностного отношения к своей Родине — России;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ценностно-смысловые ориентации и установки, отражающие индивидуально-личностные позиции и социально значимые личностные качества;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духовно-нравственное развитие обучающихся;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мотивацию к познанию и обучению, готовность к саморазвитию и активному участию в социально-значимой деятельности;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позитивный опыт участия в творческой деятельности;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A63366" w:rsidRPr="008F0EFF" w:rsidRDefault="00A63366" w:rsidP="00A63366">
      <w:pPr>
        <w:autoSpaceDE w:val="0"/>
        <w:autoSpaceDN w:val="0"/>
        <w:spacing w:before="190" w:after="0" w:line="281" w:lineRule="auto"/>
        <w:ind w:right="144" w:firstLine="180"/>
        <w:rPr>
          <w:rFonts w:ascii="Times New Roman" w:hAnsi="Times New Roman" w:cs="Times New Roman"/>
        </w:rPr>
      </w:pPr>
      <w:r w:rsidRPr="008F0EFF">
        <w:rPr>
          <w:rFonts w:ascii="Times New Roman" w:eastAsia="Times New Roman" w:hAnsi="Times New Roman" w:cs="Times New Roman"/>
          <w:i/>
          <w:color w:val="000000"/>
          <w:sz w:val="24"/>
        </w:rPr>
        <w:t>Патриотическое воспитание</w:t>
      </w:r>
      <w:r w:rsidRPr="008F0EFF">
        <w:rPr>
          <w:rFonts w:ascii="Times New Roman" w:eastAsia="Times New Roman" w:hAnsi="Times New Roman" w:cs="Times New Roman"/>
          <w:color w:val="000000"/>
          <w:sz w:val="24"/>
        </w:rPr>
        <w:t xml:space="preserve"> осуществляется через освоение школьниками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A63366" w:rsidRPr="008F0EFF" w:rsidRDefault="00A63366" w:rsidP="00A63366">
      <w:pPr>
        <w:autoSpaceDE w:val="0"/>
        <w:autoSpaceDN w:val="0"/>
        <w:spacing w:before="70" w:after="0" w:line="281" w:lineRule="auto"/>
        <w:ind w:right="144" w:firstLine="180"/>
        <w:rPr>
          <w:rFonts w:ascii="Times New Roman" w:hAnsi="Times New Roman" w:cs="Times New Roman"/>
        </w:rPr>
      </w:pPr>
      <w:r w:rsidRPr="008F0EFF">
        <w:rPr>
          <w:rFonts w:ascii="Times New Roman" w:eastAsia="Times New Roman" w:hAnsi="Times New Roman" w:cs="Times New Roman"/>
          <w:i/>
          <w:color w:val="000000"/>
          <w:sz w:val="24"/>
        </w:rPr>
        <w:t>Гражданское воспитание</w:t>
      </w:r>
      <w:r w:rsidRPr="008F0EFF">
        <w:rPr>
          <w:rFonts w:ascii="Times New Roman" w:eastAsia="Times New Roman" w:hAnsi="Times New Roman" w:cs="Times New Roman"/>
          <w:color w:val="000000"/>
          <w:sz w:val="24"/>
        </w:rPr>
        <w:t xml:space="preserve">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A63366" w:rsidRPr="008F0EFF" w:rsidRDefault="00A63366" w:rsidP="00A63366">
      <w:pPr>
        <w:autoSpaceDE w:val="0"/>
        <w:autoSpaceDN w:val="0"/>
        <w:spacing w:before="70" w:after="0" w:line="283" w:lineRule="auto"/>
        <w:ind w:right="288" w:firstLine="180"/>
        <w:rPr>
          <w:rFonts w:ascii="Times New Roman" w:hAnsi="Times New Roman" w:cs="Times New Roman"/>
        </w:rPr>
      </w:pPr>
      <w:r w:rsidRPr="008F0EFF">
        <w:rPr>
          <w:rFonts w:ascii="Times New Roman" w:eastAsia="Times New Roman" w:hAnsi="Times New Roman" w:cs="Times New Roman"/>
          <w:i/>
          <w:color w:val="000000"/>
          <w:sz w:val="24"/>
        </w:rPr>
        <w:t>Духовно-нравственное</w:t>
      </w:r>
      <w:r w:rsidRPr="008F0EFF">
        <w:rPr>
          <w:rFonts w:ascii="Times New Roman" w:eastAsia="Times New Roman" w:hAnsi="Times New Roman" w:cs="Times New Roman"/>
          <w:color w:val="000000"/>
          <w:sz w:val="24"/>
        </w:rPr>
        <w:t xml:space="preserve">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A63366" w:rsidRPr="008F0EFF" w:rsidRDefault="00A63366" w:rsidP="00A63366">
      <w:pPr>
        <w:autoSpaceDE w:val="0"/>
        <w:autoSpaceDN w:val="0"/>
        <w:spacing w:before="70" w:after="0" w:line="281" w:lineRule="auto"/>
        <w:ind w:right="144" w:firstLine="180"/>
        <w:rPr>
          <w:rFonts w:ascii="Times New Roman" w:hAnsi="Times New Roman" w:cs="Times New Roman"/>
        </w:rPr>
      </w:pPr>
      <w:r w:rsidRPr="008F0EFF">
        <w:rPr>
          <w:rFonts w:ascii="Times New Roman" w:eastAsia="Times New Roman" w:hAnsi="Times New Roman" w:cs="Times New Roman"/>
          <w:i/>
          <w:color w:val="000000"/>
          <w:sz w:val="24"/>
        </w:rPr>
        <w:t>Эстетическое воспитание</w:t>
      </w:r>
      <w:r w:rsidRPr="008F0EFF">
        <w:rPr>
          <w:rFonts w:ascii="Times New Roman" w:eastAsia="Times New Roman" w:hAnsi="Times New Roman" w:cs="Times New Roman"/>
          <w:color w:val="000000"/>
          <w:sz w:val="24"/>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A63366" w:rsidRPr="008F0EFF" w:rsidRDefault="00A63366" w:rsidP="00A63366">
      <w:pPr>
        <w:autoSpaceDE w:val="0"/>
        <w:autoSpaceDN w:val="0"/>
        <w:spacing w:before="70" w:after="0"/>
        <w:ind w:firstLine="180"/>
        <w:rPr>
          <w:rFonts w:ascii="Times New Roman" w:hAnsi="Times New Roman" w:cs="Times New Roman"/>
        </w:rPr>
      </w:pPr>
      <w:r w:rsidRPr="008F0EFF">
        <w:rPr>
          <w:rFonts w:ascii="Times New Roman" w:eastAsia="Times New Roman" w:hAnsi="Times New Roman" w:cs="Times New Roman"/>
          <w:i/>
          <w:color w:val="000000"/>
          <w:sz w:val="24"/>
        </w:rPr>
        <w:t>Ценности познавательной деятельности</w:t>
      </w:r>
      <w:r w:rsidRPr="008F0EFF">
        <w:rPr>
          <w:rFonts w:ascii="Times New Roman" w:eastAsia="Times New Roman" w:hAnsi="Times New Roman" w:cs="Times New Roman"/>
          <w:color w:val="000000"/>
          <w:sz w:val="24"/>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A63366" w:rsidRPr="008F0EFF" w:rsidRDefault="00A63366" w:rsidP="00A63366">
      <w:pPr>
        <w:autoSpaceDE w:val="0"/>
        <w:autoSpaceDN w:val="0"/>
        <w:spacing w:before="70" w:after="0" w:line="271" w:lineRule="auto"/>
        <w:ind w:right="432" w:firstLine="180"/>
        <w:rPr>
          <w:rFonts w:ascii="Times New Roman" w:hAnsi="Times New Roman" w:cs="Times New Roman"/>
        </w:rPr>
      </w:pPr>
      <w:r w:rsidRPr="008F0EFF">
        <w:rPr>
          <w:rFonts w:ascii="Times New Roman" w:eastAsia="Times New Roman" w:hAnsi="Times New Roman" w:cs="Times New Roman"/>
          <w:i/>
          <w:color w:val="000000"/>
          <w:sz w:val="24"/>
        </w:rPr>
        <w:lastRenderedPageBreak/>
        <w:t>Экологическое воспитание</w:t>
      </w:r>
      <w:r w:rsidRPr="008F0EFF">
        <w:rPr>
          <w:rFonts w:ascii="Times New Roman" w:eastAsia="Times New Roman" w:hAnsi="Times New Roman" w:cs="Times New Roman"/>
          <w:color w:val="000000"/>
          <w:sz w:val="24"/>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A63366" w:rsidRPr="008F0EFF" w:rsidRDefault="00A63366" w:rsidP="00A63366">
      <w:pPr>
        <w:rPr>
          <w:rFonts w:ascii="Times New Roman" w:hAnsi="Times New Roman" w:cs="Times New Roman"/>
        </w:rPr>
        <w:sectPr w:rsidR="00A63366" w:rsidRPr="008F0EFF">
          <w:pgSz w:w="11900" w:h="16840"/>
          <w:pgMar w:top="298" w:right="650" w:bottom="350" w:left="666" w:header="720" w:footer="720" w:gutter="0"/>
          <w:cols w:space="720" w:equalWidth="0">
            <w:col w:w="1058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81" w:lineRule="auto"/>
        <w:ind w:right="144" w:firstLine="180"/>
        <w:rPr>
          <w:rFonts w:ascii="Times New Roman" w:hAnsi="Times New Roman" w:cs="Times New Roman"/>
        </w:rPr>
      </w:pPr>
      <w:r w:rsidRPr="008F0EFF">
        <w:rPr>
          <w:rFonts w:ascii="Times New Roman" w:eastAsia="Times New Roman" w:hAnsi="Times New Roman" w:cs="Times New Roman"/>
          <w:i/>
          <w:color w:val="000000"/>
          <w:sz w:val="24"/>
        </w:rPr>
        <w:t>Трудовое воспитание</w:t>
      </w:r>
      <w:r w:rsidRPr="008F0EFF">
        <w:rPr>
          <w:rFonts w:ascii="Times New Roman" w:eastAsia="Times New Roman" w:hAnsi="Times New Roman" w:cs="Times New Roman"/>
          <w:color w:val="000000"/>
          <w:sz w:val="24"/>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МЕТАПРЕДМЕТНЫЕ РЕЗУЛЬТАТЫ</w:t>
      </w:r>
    </w:p>
    <w:p w:rsidR="00A63366" w:rsidRPr="008F0EFF" w:rsidRDefault="00A63366" w:rsidP="00A63366">
      <w:pPr>
        <w:tabs>
          <w:tab w:val="left" w:pos="180"/>
        </w:tabs>
        <w:autoSpaceDE w:val="0"/>
        <w:autoSpaceDN w:val="0"/>
        <w:spacing w:before="166" w:after="0" w:line="288"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1.Овладение универсальными познавательными действиями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Пространственные представления и сенсорные способности: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характеризовать форму предмета, конструкции;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выявлять доминантные черты (характерные особенности) в визуальном образе;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сравнивать плоскостные и пространственные объекты по заданным основаниям;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находить ассоциативные связи между визуальными образами разных форм и предметов;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сопоставлять части и целое в видимом образе, предмете, конструкции;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анализировать пропорциональные отношения частей внутри целого и предметов между собой;</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обобщать форму составной конструкции;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выявлять и анализировать ритмические отношения в пространстве и в изображении (визуальном образе) на установленных основаниях;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абстрагировать образ реальности при построении плоской композиции;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соотносить тональные отношения (тёмное — светлое) в пространственных и плоскостных объектах; </w:t>
      </w:r>
      <w:r w:rsidRPr="008F0EFF">
        <w:rPr>
          <w:rFonts w:ascii="Times New Roman" w:hAnsi="Times New Roman" w:cs="Times New Roman"/>
        </w:rPr>
        <w:tab/>
      </w:r>
      <w:r w:rsidRPr="008F0EFF">
        <w:rPr>
          <w:rFonts w:ascii="Times New Roman" w:eastAsia="Times New Roman" w:hAnsi="Times New Roman" w:cs="Times New Roman"/>
          <w:color w:val="000000"/>
          <w:sz w:val="24"/>
        </w:rPr>
        <w:t>выявлять и анализировать эмоциональное воздействие цветовых отношений в пространственной среде и плоскостном изображении.</w:t>
      </w:r>
    </w:p>
    <w:p w:rsidR="00A63366" w:rsidRPr="008F0EFF" w:rsidRDefault="00A63366" w:rsidP="00A63366">
      <w:pPr>
        <w:tabs>
          <w:tab w:val="left" w:pos="180"/>
        </w:tabs>
        <w:autoSpaceDE w:val="0"/>
        <w:autoSpaceDN w:val="0"/>
        <w:spacing w:before="190" w:after="0" w:line="290"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Базовые логические и исследовательские действия: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проявлять исследовательские, экспериментальные действия в процессе освоения выразительных свойств различных художественных материалов;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проявлять творческие экспериментальные действия в процессе самостоятельного выполнения художественных заданий;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использовать наблюдения для получения информации об особенностях объектов и состояния природы, предметного мира человека, городской среды;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анализировать и оценивать с позиций эстетических категорий явления природы и предметно-пространственную среду жизни человека;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формулировать выводы, соответствующие эстетическим, аналитическим и другим учебным установкам по результатам проведённого наблюдения;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использовать знаково-символические средства для составления орнаментов и декоративных композиций;</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классифицировать произведения искусства по видам и, соответственно, по назначению в жизни людей;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классифицировать произведения изобразительного искусства по жанрам в качестве инструмента анализа содержания произведений;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ставить и использовать вопросы как исследовательский инструмент познания.</w:t>
      </w:r>
    </w:p>
    <w:p w:rsidR="00A63366" w:rsidRPr="008F0EFF" w:rsidRDefault="00A63366" w:rsidP="00A63366">
      <w:pPr>
        <w:autoSpaceDE w:val="0"/>
        <w:autoSpaceDN w:val="0"/>
        <w:spacing w:before="190" w:after="0" w:line="262" w:lineRule="auto"/>
        <w:ind w:left="180" w:right="4752"/>
        <w:rPr>
          <w:rFonts w:ascii="Times New Roman" w:hAnsi="Times New Roman" w:cs="Times New Roman"/>
        </w:rPr>
      </w:pPr>
      <w:r w:rsidRPr="008F0EFF">
        <w:rPr>
          <w:rFonts w:ascii="Times New Roman" w:eastAsia="Times New Roman" w:hAnsi="Times New Roman" w:cs="Times New Roman"/>
          <w:i/>
          <w:color w:val="000000"/>
          <w:sz w:val="24"/>
        </w:rPr>
        <w:lastRenderedPageBreak/>
        <w:t xml:space="preserve">Работа с информацией: </w:t>
      </w:r>
      <w:r w:rsidRPr="008F0EFF">
        <w:rPr>
          <w:rFonts w:ascii="Times New Roman" w:hAnsi="Times New Roman" w:cs="Times New Roman"/>
        </w:rPr>
        <w:br/>
      </w:r>
      <w:r w:rsidRPr="008F0EFF">
        <w:rPr>
          <w:rFonts w:ascii="Times New Roman" w:eastAsia="Times New Roman" w:hAnsi="Times New Roman" w:cs="Times New Roman"/>
          <w:color w:val="000000"/>
          <w:sz w:val="24"/>
        </w:rPr>
        <w:t>использовать электронные образовательные ресурсы;</w:t>
      </w:r>
    </w:p>
    <w:p w:rsidR="00A63366" w:rsidRPr="008F0EFF" w:rsidRDefault="00A63366" w:rsidP="00A63366">
      <w:pPr>
        <w:rPr>
          <w:rFonts w:ascii="Times New Roman" w:hAnsi="Times New Roman" w:cs="Times New Roman"/>
        </w:rPr>
        <w:sectPr w:rsidR="00A63366" w:rsidRPr="008F0EFF">
          <w:pgSz w:w="11900" w:h="16840"/>
          <w:pgMar w:top="298" w:right="658" w:bottom="332" w:left="666" w:header="720" w:footer="720" w:gutter="0"/>
          <w:cols w:space="720" w:equalWidth="0">
            <w:col w:w="10576"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tabs>
          <w:tab w:val="left" w:pos="180"/>
        </w:tabs>
        <w:autoSpaceDE w:val="0"/>
        <w:autoSpaceDN w:val="0"/>
        <w:spacing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уметь работать с электронными учебниками и учебными пособиями;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анализировать, интерпретировать, обобщать и систематизировать информацию, представленную в произведениях искусства, текстах, таблицах и схемах;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осуществлять виртуальные путешествия по архитектурным памятникам, в отечественные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художественные музеи и зарубежные художественные музеи (галереи) на основе установок и квестов, предложенных учителем;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соблюдать правила информационной безопасности при работе в сети Интернет.</w:t>
      </w:r>
    </w:p>
    <w:p w:rsidR="00A63366" w:rsidRPr="008F0EFF" w:rsidRDefault="00A63366" w:rsidP="00A63366">
      <w:pPr>
        <w:tabs>
          <w:tab w:val="left" w:pos="180"/>
        </w:tabs>
        <w:autoSpaceDE w:val="0"/>
        <w:autoSpaceDN w:val="0"/>
        <w:spacing w:before="192" w:after="0" w:line="288"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2.Овладение универсальными коммуникативными действиями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Обучающиеся должны овладеть следующими действиями: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понимать искусство в качестве особого языка общения — межличностного (автор — зритель), между поколениями, между народами;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находить общее решение и разрешать конфликты на основе общих позиций и учёта интересов в процессе совместной художественной деятельности;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демонстрировать и объяснять результаты своего творческого, художественного или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исследовательского опыта;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анализировать произведения детского художественного творчества с позиций их содержания и в соответствии с учебной задачей, поставленной учителем;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признавать своё и чужое право на ошибку, развивать свои способности сопереживать, понимать намерения и переживания свои и других людей;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A63366" w:rsidRPr="008F0EFF" w:rsidRDefault="00A63366" w:rsidP="00A63366">
      <w:pPr>
        <w:tabs>
          <w:tab w:val="left" w:pos="180"/>
        </w:tabs>
        <w:autoSpaceDE w:val="0"/>
        <w:autoSpaceDN w:val="0"/>
        <w:spacing w:before="190" w:after="0" w:line="286" w:lineRule="auto"/>
        <w:ind w:right="129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3.Овладение универсальными регулятивными действиями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Обучающиеся должны овладеть следующими действиями: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внимательно относиться и выполнять учебные задачи, поставленные учителем;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соблюдать последовательность учебных действий при выполнении задания;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соотносить свои действия с планируемыми результатами, осуществлять контроль своей деятельности в процессе достижения результата.</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ПРЕДМЕТНЫЕ РЕЗУЛЬТАТЫ</w:t>
      </w:r>
    </w:p>
    <w:p w:rsidR="00A63366" w:rsidRPr="008F0EFF" w:rsidRDefault="00A63366" w:rsidP="00A63366">
      <w:pPr>
        <w:autoSpaceDE w:val="0"/>
        <w:autoSpaceDN w:val="0"/>
        <w:spacing w:before="166" w:after="0"/>
        <w:ind w:firstLine="180"/>
        <w:rPr>
          <w:rFonts w:ascii="Times New Roman" w:hAnsi="Times New Roman" w:cs="Times New Roman"/>
        </w:rPr>
      </w:pPr>
      <w:r w:rsidRPr="008F0EFF">
        <w:rPr>
          <w:rFonts w:ascii="Times New Roman" w:eastAsia="Times New Roman" w:hAnsi="Times New Roman" w:cs="Times New Roman"/>
          <w:color w:val="000000"/>
          <w:sz w:val="24"/>
        </w:rPr>
        <w:t>Предметные результаты сформулированы по годам обучения на основе модульного построения содержания в соответствии с Приложением № 8 к Федеральному государственному образовательному стандарту начального общего образования, утверждённому приказом Министерства просвещения Российской Федерации.</w:t>
      </w:r>
    </w:p>
    <w:p w:rsidR="00A63366" w:rsidRPr="008F0EFF" w:rsidRDefault="00A63366" w:rsidP="00A63366">
      <w:pPr>
        <w:autoSpaceDE w:val="0"/>
        <w:autoSpaceDN w:val="0"/>
        <w:spacing w:before="190" w:after="0" w:line="262" w:lineRule="auto"/>
        <w:ind w:left="180" w:right="720"/>
        <w:rPr>
          <w:rFonts w:ascii="Times New Roman" w:hAnsi="Times New Roman" w:cs="Times New Roman"/>
        </w:rPr>
      </w:pPr>
      <w:r w:rsidRPr="008F0EFF">
        <w:rPr>
          <w:rFonts w:ascii="Times New Roman" w:eastAsia="Times New Roman" w:hAnsi="Times New Roman" w:cs="Times New Roman"/>
          <w:b/>
          <w:color w:val="000000"/>
          <w:sz w:val="24"/>
        </w:rPr>
        <w:lastRenderedPageBreak/>
        <w:t>Модуль «Графика»</w:t>
      </w:r>
      <w:r w:rsidRPr="008F0EFF">
        <w:rPr>
          <w:rFonts w:ascii="Times New Roman" w:hAnsi="Times New Roman" w:cs="Times New Roman"/>
        </w:rPr>
        <w:br/>
      </w:r>
      <w:r w:rsidRPr="008F0EFF">
        <w:rPr>
          <w:rFonts w:ascii="Times New Roman" w:eastAsia="Times New Roman" w:hAnsi="Times New Roman" w:cs="Times New Roman"/>
          <w:color w:val="000000"/>
          <w:sz w:val="24"/>
        </w:rPr>
        <w:t>Осваивать навыки применения свойств простых графических материалов в самостоятельной</w:t>
      </w:r>
    </w:p>
    <w:p w:rsidR="00A63366" w:rsidRPr="008F0EFF" w:rsidRDefault="00A63366" w:rsidP="00A63366">
      <w:pPr>
        <w:rPr>
          <w:rFonts w:ascii="Times New Roman" w:hAnsi="Times New Roman" w:cs="Times New Roman"/>
        </w:rPr>
        <w:sectPr w:rsidR="00A63366" w:rsidRPr="008F0EFF">
          <w:pgSz w:w="11900" w:h="16840"/>
          <w:pgMar w:top="298" w:right="668" w:bottom="438" w:left="666" w:header="720" w:footer="720" w:gutter="0"/>
          <w:cols w:space="720" w:equalWidth="0">
            <w:col w:w="10566"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color w:val="000000"/>
          <w:sz w:val="24"/>
        </w:rPr>
        <w:t>творческой работе в условиях урока.</w:t>
      </w:r>
    </w:p>
    <w:p w:rsidR="00A63366" w:rsidRPr="008F0EFF" w:rsidRDefault="00A63366" w:rsidP="00A63366">
      <w:pPr>
        <w:tabs>
          <w:tab w:val="left" w:pos="180"/>
        </w:tabs>
        <w:autoSpaceDE w:val="0"/>
        <w:autoSpaceDN w:val="0"/>
        <w:spacing w:before="70"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первичный опыт в создании графического рисунка на основе знакомства со средствами изобразительного языка.</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аналитического наблюдения формы предмета, опыт обобщения и геометризации наблюдаемой формы как основы обучения рисунку.</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Приобретать опыт создания рисунка простого (плоского) предмета с натуры.</w:t>
      </w:r>
    </w:p>
    <w:p w:rsidR="00A63366" w:rsidRPr="008F0EFF" w:rsidRDefault="00A63366" w:rsidP="00A63366">
      <w:pPr>
        <w:tabs>
          <w:tab w:val="left" w:pos="180"/>
        </w:tabs>
        <w:autoSpaceDE w:val="0"/>
        <w:autoSpaceDN w:val="0"/>
        <w:spacing w:before="70" w:after="0" w:line="262" w:lineRule="auto"/>
        <w:ind w:right="100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Учиться анализировать соотношения пропорций, визуально сравнивать пространственные величины.</w:t>
      </w:r>
    </w:p>
    <w:p w:rsidR="00A63366" w:rsidRPr="008F0EFF" w:rsidRDefault="00A63366" w:rsidP="00A63366">
      <w:pPr>
        <w:tabs>
          <w:tab w:val="left" w:pos="180"/>
        </w:tabs>
        <w:autoSpaceDE w:val="0"/>
        <w:autoSpaceDN w:val="0"/>
        <w:spacing w:before="70" w:after="0" w:line="27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Приобретать первичные знания и навыки композиционного расположения изображения на листе. </w:t>
      </w:r>
      <w:r w:rsidRPr="008F0EFF">
        <w:rPr>
          <w:rFonts w:ascii="Times New Roman" w:hAnsi="Times New Roman" w:cs="Times New Roman"/>
        </w:rPr>
        <w:tab/>
      </w:r>
      <w:r w:rsidRPr="008F0EFF">
        <w:rPr>
          <w:rFonts w:ascii="Times New Roman" w:eastAsia="Times New Roman" w:hAnsi="Times New Roman" w:cs="Times New Roman"/>
          <w:color w:val="000000"/>
          <w:sz w:val="24"/>
        </w:rPr>
        <w:t>Уметь выбирать вертикальный или горизонтальный формат листа для выполнения соответствующих задач рисунка.</w:t>
      </w:r>
    </w:p>
    <w:p w:rsidR="00A63366" w:rsidRPr="008F0EFF" w:rsidRDefault="00A63366" w:rsidP="00A63366">
      <w:pPr>
        <w:tabs>
          <w:tab w:val="left" w:pos="180"/>
        </w:tabs>
        <w:autoSpaceDE w:val="0"/>
        <w:autoSpaceDN w:val="0"/>
        <w:spacing w:before="72" w:after="0" w:line="262" w:lineRule="auto"/>
        <w:ind w:right="100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Воспринимать учебную задачу, поставленную учителем, и решать её в своей практической художественной деятельности.</w:t>
      </w:r>
    </w:p>
    <w:p w:rsidR="00A63366" w:rsidRPr="008F0EFF" w:rsidRDefault="00A63366" w:rsidP="00A63366">
      <w:pPr>
        <w:autoSpaceDE w:val="0"/>
        <w:autoSpaceDN w:val="0"/>
        <w:spacing w:before="70" w:after="0" w:line="271" w:lineRule="auto"/>
        <w:ind w:right="720" w:firstLine="180"/>
        <w:rPr>
          <w:rFonts w:ascii="Times New Roman" w:hAnsi="Times New Roman" w:cs="Times New Roman"/>
        </w:rPr>
      </w:pPr>
      <w:r w:rsidRPr="008F0EFF">
        <w:rPr>
          <w:rFonts w:ascii="Times New Roman" w:eastAsia="Times New Roman" w:hAnsi="Times New Roman" w:cs="Times New Roman"/>
          <w:color w:val="000000"/>
          <w:sz w:val="24"/>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rsidR="00A63366" w:rsidRPr="008F0EFF" w:rsidRDefault="00A63366" w:rsidP="00A63366">
      <w:pPr>
        <w:autoSpaceDE w:val="0"/>
        <w:autoSpaceDN w:val="0"/>
        <w:spacing w:before="190" w:after="0" w:line="262" w:lineRule="auto"/>
        <w:ind w:left="180" w:right="3888"/>
        <w:rPr>
          <w:rFonts w:ascii="Times New Roman" w:hAnsi="Times New Roman" w:cs="Times New Roman"/>
        </w:rPr>
      </w:pPr>
      <w:r w:rsidRPr="008F0EFF">
        <w:rPr>
          <w:rFonts w:ascii="Times New Roman" w:eastAsia="Times New Roman" w:hAnsi="Times New Roman" w:cs="Times New Roman"/>
          <w:b/>
          <w:color w:val="000000"/>
          <w:sz w:val="24"/>
        </w:rPr>
        <w:t>Модуль «Живопись»</w:t>
      </w:r>
      <w:r w:rsidRPr="008F0EFF">
        <w:rPr>
          <w:rFonts w:ascii="Times New Roman" w:hAnsi="Times New Roman" w:cs="Times New Roman"/>
        </w:rPr>
        <w:br/>
      </w:r>
      <w:r w:rsidRPr="008F0EFF">
        <w:rPr>
          <w:rFonts w:ascii="Times New Roman" w:eastAsia="Times New Roman" w:hAnsi="Times New Roman" w:cs="Times New Roman"/>
          <w:color w:val="000000"/>
          <w:sz w:val="24"/>
        </w:rPr>
        <w:t>Осваивать навыки работы красками «гуашь» в условиях урока.</w:t>
      </w:r>
    </w:p>
    <w:p w:rsidR="00A63366" w:rsidRPr="008F0EFF" w:rsidRDefault="00A63366" w:rsidP="00A63366">
      <w:pPr>
        <w:tabs>
          <w:tab w:val="left" w:pos="180"/>
        </w:tabs>
        <w:autoSpaceDE w:val="0"/>
        <w:autoSpaceDN w:val="0"/>
        <w:spacing w:before="70"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Знать три основных цвета; обсуждать и называть ассоциативные представления, которые рождает каждый цвет.</w:t>
      </w:r>
    </w:p>
    <w:p w:rsidR="00A63366" w:rsidRPr="008F0EFF" w:rsidRDefault="00A63366" w:rsidP="00A63366">
      <w:pPr>
        <w:tabs>
          <w:tab w:val="left" w:pos="180"/>
        </w:tabs>
        <w:autoSpaceDE w:val="0"/>
        <w:autoSpaceDN w:val="0"/>
        <w:spacing w:before="70"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Осознавать эмоциональное звучание цвета и уметь формулировать своё мнение с опорой на опыт жизненных ассоциаций.</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экспериментирования, исследования результатов смешения красок и получения нового цвета.</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Вести творческую работу на заданную тему с опорой на зрительные впечатления, организованные педагогом.</w:t>
      </w:r>
    </w:p>
    <w:p w:rsidR="00A63366" w:rsidRPr="008F0EFF" w:rsidRDefault="00A63366" w:rsidP="00A63366">
      <w:pPr>
        <w:tabs>
          <w:tab w:val="left" w:pos="180"/>
        </w:tabs>
        <w:autoSpaceDE w:val="0"/>
        <w:autoSpaceDN w:val="0"/>
        <w:spacing w:before="190" w:after="0" w:line="271"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«Скульптура»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аналитического наблюдения, поиска выразительных образных объёмных форм в природе (облака, камни, коряги, формы плодов и др.).</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Осваивать первичные приёмы лепки из пластилина, приобретать представления о целостной форме в объёмном изображении.</w:t>
      </w:r>
    </w:p>
    <w:p w:rsidR="00A63366" w:rsidRPr="008F0EFF" w:rsidRDefault="00A63366" w:rsidP="00A63366">
      <w:pPr>
        <w:tabs>
          <w:tab w:val="left" w:pos="180"/>
        </w:tabs>
        <w:autoSpaceDE w:val="0"/>
        <w:autoSpaceDN w:val="0"/>
        <w:spacing w:before="72"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Овладевать первичными навыками бумагопластики — создания объёмных форм из бумаги путём её складывания, надрезания, закручивания и др.</w:t>
      </w:r>
    </w:p>
    <w:p w:rsidR="00A63366" w:rsidRPr="008F0EFF" w:rsidRDefault="00A63366" w:rsidP="00A63366">
      <w:pPr>
        <w:tabs>
          <w:tab w:val="left" w:pos="180"/>
        </w:tabs>
        <w:autoSpaceDE w:val="0"/>
        <w:autoSpaceDN w:val="0"/>
        <w:spacing w:before="190" w:after="0"/>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«Декоративно-прикладное искусство»</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A63366" w:rsidRPr="008F0EFF" w:rsidRDefault="00A63366" w:rsidP="00A63366">
      <w:pPr>
        <w:tabs>
          <w:tab w:val="left" w:pos="180"/>
        </w:tabs>
        <w:autoSpaceDE w:val="0"/>
        <w:autoSpaceDN w:val="0"/>
        <w:spacing w:before="70" w:after="0" w:line="262" w:lineRule="auto"/>
        <w:ind w:right="100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Различать виды орнаментов по изобразительным мотивам: растительные, геометрические, анималистические.</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Учиться использовать правила симметрии в своей художественной деятельности.</w:t>
      </w:r>
    </w:p>
    <w:p w:rsidR="00A63366" w:rsidRPr="008F0EFF" w:rsidRDefault="00A63366" w:rsidP="00A63366">
      <w:pPr>
        <w:tabs>
          <w:tab w:val="left" w:pos="180"/>
        </w:tabs>
        <w:autoSpaceDE w:val="0"/>
        <w:autoSpaceDN w:val="0"/>
        <w:spacing w:before="70" w:after="0" w:line="262" w:lineRule="auto"/>
        <w:ind w:right="115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создания орнаментальной декоративной композиции (стилизованной: декоративный цветок или птица).</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Приобретать знания о значении и назначении украшений в жизни людей.</w:t>
      </w:r>
    </w:p>
    <w:p w:rsidR="00A63366" w:rsidRPr="008F0EFF" w:rsidRDefault="00A63366" w:rsidP="00A63366">
      <w:pPr>
        <w:tabs>
          <w:tab w:val="left" w:pos="180"/>
        </w:tabs>
        <w:autoSpaceDE w:val="0"/>
        <w:autoSpaceDN w:val="0"/>
        <w:spacing w:before="70" w:after="0" w:line="262" w:lineRule="auto"/>
        <w:ind w:right="720"/>
        <w:rPr>
          <w:rFonts w:ascii="Times New Roman" w:hAnsi="Times New Roman" w:cs="Times New Roman"/>
        </w:rPr>
      </w:pPr>
      <w:r w:rsidRPr="008F0EFF">
        <w:rPr>
          <w:rFonts w:ascii="Times New Roman" w:hAnsi="Times New Roman" w:cs="Times New Roman"/>
        </w:rPr>
        <w:lastRenderedPageBreak/>
        <w:tab/>
      </w:r>
      <w:r w:rsidRPr="008F0EFF">
        <w:rPr>
          <w:rFonts w:ascii="Times New Roman" w:eastAsia="Times New Roman" w:hAnsi="Times New Roman" w:cs="Times New Roman"/>
          <w:color w:val="000000"/>
          <w:sz w:val="24"/>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w:t>
      </w:r>
    </w:p>
    <w:p w:rsidR="00A63366" w:rsidRPr="008F0EFF" w:rsidRDefault="00A63366" w:rsidP="00A63366">
      <w:pPr>
        <w:rPr>
          <w:rFonts w:ascii="Times New Roman" w:hAnsi="Times New Roman" w:cs="Times New Roman"/>
        </w:rPr>
        <w:sectPr w:rsidR="00A63366" w:rsidRPr="008F0EFF">
          <w:pgSz w:w="11900" w:h="16840"/>
          <w:pgMar w:top="286" w:right="642" w:bottom="428" w:left="666" w:header="720" w:footer="720" w:gutter="0"/>
          <w:cols w:space="720" w:equalWidth="0">
            <w:col w:w="10592"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p w:rsidR="00A63366" w:rsidRPr="008F0EFF" w:rsidRDefault="00A63366" w:rsidP="00A63366">
      <w:pPr>
        <w:autoSpaceDE w:val="0"/>
        <w:autoSpaceDN w:val="0"/>
        <w:spacing w:after="0" w:line="262" w:lineRule="auto"/>
        <w:ind w:right="432"/>
        <w:rPr>
          <w:rFonts w:ascii="Times New Roman" w:hAnsi="Times New Roman" w:cs="Times New Roman"/>
        </w:rPr>
      </w:pPr>
      <w:r w:rsidRPr="008F0EFF">
        <w:rPr>
          <w:rFonts w:ascii="Times New Roman" w:eastAsia="Times New Roman" w:hAnsi="Times New Roman" w:cs="Times New Roman"/>
          <w:color w:val="000000"/>
          <w:sz w:val="24"/>
        </w:rPr>
        <w:t>промыслов) и опыт практической художественной деятельности по мотивам игрушки выбранного промысла.</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Иметь опыт и соответствующие возрасту навыки подготовки и оформления общего праздника.</w:t>
      </w:r>
    </w:p>
    <w:p w:rsidR="00A63366" w:rsidRPr="008F0EFF" w:rsidRDefault="00A63366" w:rsidP="00A63366">
      <w:pPr>
        <w:tabs>
          <w:tab w:val="left" w:pos="180"/>
        </w:tabs>
        <w:autoSpaceDE w:val="0"/>
        <w:autoSpaceDN w:val="0"/>
        <w:spacing w:before="190" w:after="0"/>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«Архитектура»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A63366" w:rsidRPr="008F0EFF" w:rsidRDefault="00A63366" w:rsidP="00A63366">
      <w:pPr>
        <w:tabs>
          <w:tab w:val="left" w:pos="180"/>
        </w:tabs>
        <w:autoSpaceDE w:val="0"/>
        <w:autoSpaceDN w:val="0"/>
        <w:spacing w:before="70"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Осваивать приёмы конструирования из бумаги, складывания объёмных простых геометрических тел.</w:t>
      </w:r>
    </w:p>
    <w:p w:rsidR="00A63366" w:rsidRPr="008F0EFF" w:rsidRDefault="00A63366" w:rsidP="00A63366">
      <w:pPr>
        <w:tabs>
          <w:tab w:val="left" w:pos="180"/>
        </w:tabs>
        <w:autoSpaceDE w:val="0"/>
        <w:autoSpaceDN w:val="0"/>
        <w:spacing w:before="72"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пространственного макетирования (сказочный город) в форме коллективной игровой деятельности.</w:t>
      </w:r>
    </w:p>
    <w:p w:rsidR="00A63366" w:rsidRPr="008F0EFF" w:rsidRDefault="00A63366" w:rsidP="00A63366">
      <w:pPr>
        <w:tabs>
          <w:tab w:val="left" w:pos="180"/>
        </w:tabs>
        <w:autoSpaceDE w:val="0"/>
        <w:autoSpaceDN w:val="0"/>
        <w:spacing w:before="72" w:after="0" w:line="262"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представления о конструктивной основе любого предмета и первичные навыки анализа его строения.</w:t>
      </w:r>
    </w:p>
    <w:p w:rsidR="00A63366" w:rsidRPr="008F0EFF" w:rsidRDefault="00A63366" w:rsidP="00A63366">
      <w:pPr>
        <w:tabs>
          <w:tab w:val="left" w:pos="180"/>
        </w:tabs>
        <w:autoSpaceDE w:val="0"/>
        <w:autoSpaceDN w:val="0"/>
        <w:spacing w:before="190" w:after="0"/>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«Восприятие произведений искусства»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A63366" w:rsidRPr="008F0EFF" w:rsidRDefault="00A63366" w:rsidP="00A63366">
      <w:pPr>
        <w:tabs>
          <w:tab w:val="left" w:pos="180"/>
        </w:tabs>
        <w:autoSpaceDE w:val="0"/>
        <w:autoSpaceDN w:val="0"/>
        <w:spacing w:before="70"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A63366" w:rsidRPr="008F0EFF" w:rsidRDefault="00A63366" w:rsidP="00A63366">
      <w:pPr>
        <w:tabs>
          <w:tab w:val="left" w:pos="180"/>
        </w:tabs>
        <w:autoSpaceDE w:val="0"/>
        <w:autoSpaceDN w:val="0"/>
        <w:spacing w:before="70"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Осваивать опыт эстетического восприятия и аналитического наблюдения архитектурных построек. </w:t>
      </w:r>
      <w:r w:rsidRPr="008F0EFF">
        <w:rPr>
          <w:rFonts w:ascii="Times New Roman" w:hAnsi="Times New Roman" w:cs="Times New Roman"/>
        </w:rPr>
        <w:tab/>
      </w:r>
      <w:r w:rsidRPr="008F0EFF">
        <w:rPr>
          <w:rFonts w:ascii="Times New Roman" w:eastAsia="Times New Roman" w:hAnsi="Times New Roman" w:cs="Times New Roman"/>
          <w:color w:val="000000"/>
          <w:sz w:val="24"/>
        </w:rPr>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 М. Васнецова, М. А. Врубеля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Осваивать новый опыт восприятия художественных иллюстраций в детских книгах и отношения к ним в соответствии с учебной установкой.</w:t>
      </w:r>
    </w:p>
    <w:p w:rsidR="00A63366" w:rsidRPr="008F0EFF" w:rsidRDefault="00A63366" w:rsidP="00A63366">
      <w:pPr>
        <w:tabs>
          <w:tab w:val="left" w:pos="180"/>
        </w:tabs>
        <w:autoSpaceDE w:val="0"/>
        <w:autoSpaceDN w:val="0"/>
        <w:spacing w:before="190" w:after="0" w:line="271"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Модуль «Азбука цифровой графики»</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создания фотографий с целью эстетического и целенаправленного наблюдения природы.</w:t>
      </w:r>
    </w:p>
    <w:p w:rsidR="00A63366" w:rsidRPr="008F0EFF" w:rsidRDefault="00A63366" w:rsidP="00A63366">
      <w:pPr>
        <w:tabs>
          <w:tab w:val="left" w:pos="180"/>
        </w:tabs>
        <w:autoSpaceDE w:val="0"/>
        <w:autoSpaceDN w:val="0"/>
        <w:spacing w:before="72"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A63366" w:rsidRPr="008F0EFF" w:rsidRDefault="00A63366" w:rsidP="00A63366">
      <w:pPr>
        <w:rPr>
          <w:rFonts w:ascii="Times New Roman" w:hAnsi="Times New Roman" w:cs="Times New Roman"/>
        </w:rPr>
        <w:sectPr w:rsidR="00A63366" w:rsidRPr="008F0EFF">
          <w:pgSz w:w="11900" w:h="16840"/>
          <w:pgMar w:top="286" w:right="648" w:bottom="1440" w:left="666" w:header="720" w:footer="720" w:gutter="0"/>
          <w:cols w:space="720" w:equalWidth="0">
            <w:col w:w="10586" w:space="0"/>
          </w:cols>
          <w:docGrid w:linePitch="360"/>
        </w:sectPr>
      </w:pPr>
    </w:p>
    <w:p w:rsidR="00A63366" w:rsidRPr="008F0EFF" w:rsidRDefault="00A63366" w:rsidP="00A63366">
      <w:pPr>
        <w:autoSpaceDE w:val="0"/>
        <w:autoSpaceDN w:val="0"/>
        <w:spacing w:after="64" w:line="220" w:lineRule="exact"/>
        <w:rPr>
          <w:rFonts w:ascii="Times New Roman" w:hAnsi="Times New Roman" w:cs="Times New Roman"/>
        </w:rPr>
      </w:pPr>
    </w:p>
    <w:p w:rsidR="00A63366" w:rsidRPr="008F0EFF" w:rsidRDefault="00A63366" w:rsidP="00A63366">
      <w:pPr>
        <w:autoSpaceDE w:val="0"/>
        <w:autoSpaceDN w:val="0"/>
        <w:spacing w:after="258" w:line="233" w:lineRule="auto"/>
        <w:rPr>
          <w:rFonts w:ascii="Times New Roman" w:hAnsi="Times New Roman" w:cs="Times New Roman"/>
        </w:rPr>
      </w:pPr>
      <w:r w:rsidRPr="008F0EFF">
        <w:rPr>
          <w:rFonts w:ascii="Times New Roman" w:eastAsia="Times New Roman" w:hAnsi="Times New Roman" w:cs="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468"/>
        <w:gridCol w:w="4310"/>
        <w:gridCol w:w="530"/>
        <w:gridCol w:w="1104"/>
        <w:gridCol w:w="1140"/>
        <w:gridCol w:w="804"/>
        <w:gridCol w:w="2366"/>
        <w:gridCol w:w="1080"/>
        <w:gridCol w:w="3700"/>
      </w:tblGrid>
      <w:tr w:rsidR="00A63366" w:rsidRPr="008F0EFF" w:rsidTr="00A63366">
        <w:trPr>
          <w:trHeight w:hRule="exact" w:val="348"/>
        </w:trPr>
        <w:tc>
          <w:tcPr>
            <w:tcW w:w="4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right="144"/>
              <w:jc w:val="center"/>
              <w:rPr>
                <w:rFonts w:ascii="Times New Roman" w:hAnsi="Times New Roman" w:cs="Times New Roman"/>
              </w:rPr>
            </w:pPr>
            <w:r w:rsidRPr="008F0EFF">
              <w:rPr>
                <w:rFonts w:ascii="Times New Roman" w:eastAsia="Times New Roman" w:hAnsi="Times New Roman" w:cs="Times New Roman"/>
                <w:b/>
                <w:color w:val="000000"/>
                <w:w w:val="97"/>
                <w:sz w:val="16"/>
              </w:rPr>
              <w:t>№</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п/п</w:t>
            </w:r>
          </w:p>
        </w:tc>
        <w:tc>
          <w:tcPr>
            <w:tcW w:w="431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Наименование разделов и тем программы</w:t>
            </w:r>
          </w:p>
        </w:tc>
        <w:tc>
          <w:tcPr>
            <w:tcW w:w="2774"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Количествочасов</w:t>
            </w:r>
          </w:p>
        </w:tc>
        <w:tc>
          <w:tcPr>
            <w:tcW w:w="80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 xml:space="preserve">Дата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изучения</w:t>
            </w:r>
          </w:p>
        </w:tc>
        <w:tc>
          <w:tcPr>
            <w:tcW w:w="236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Виды деятельности</w:t>
            </w:r>
          </w:p>
        </w:tc>
        <w:tc>
          <w:tcPr>
            <w:tcW w:w="108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 xml:space="preserve">Виды,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 xml:space="preserve">формы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контроля</w:t>
            </w:r>
          </w:p>
        </w:tc>
        <w:tc>
          <w:tcPr>
            <w:tcW w:w="370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rPr>
            </w:pPr>
            <w:r w:rsidRPr="008F0EFF">
              <w:rPr>
                <w:rFonts w:ascii="Times New Roman" w:eastAsia="Times New Roman" w:hAnsi="Times New Roman" w:cs="Times New Roman"/>
                <w:b/>
                <w:color w:val="000000"/>
                <w:w w:val="97"/>
                <w:sz w:val="16"/>
              </w:rPr>
              <w:t>Электронные (цифровые) образовательные ресурсы</w:t>
            </w:r>
          </w:p>
        </w:tc>
      </w:tr>
      <w:tr w:rsidR="00A63366" w:rsidRPr="008F0EFF" w:rsidTr="00A63366">
        <w:trPr>
          <w:trHeight w:hRule="exact" w:val="540"/>
        </w:trPr>
        <w:tc>
          <w:tcPr>
            <w:tcW w:w="1726"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1726"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b/>
                <w:color w:val="000000"/>
                <w:w w:val="97"/>
                <w:sz w:val="16"/>
              </w:rPr>
              <w:t>всего</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0"/>
              <w:rPr>
                <w:rFonts w:ascii="Times New Roman" w:hAnsi="Times New Roman" w:cs="Times New Roman"/>
              </w:rPr>
            </w:pPr>
            <w:r w:rsidRPr="008F0EFF">
              <w:rPr>
                <w:rFonts w:ascii="Times New Roman" w:eastAsia="Times New Roman" w:hAnsi="Times New Roman" w:cs="Times New Roman"/>
                <w:b/>
                <w:color w:val="000000"/>
                <w:w w:val="97"/>
                <w:sz w:val="16"/>
              </w:rPr>
              <w:t>контрольные работы</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практические работы</w:t>
            </w:r>
          </w:p>
        </w:tc>
        <w:tc>
          <w:tcPr>
            <w:tcW w:w="1726"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1726"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1726"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1726"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r>
      <w:tr w:rsidR="00A63366" w:rsidRPr="008F0EFF" w:rsidTr="00A63366">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Модуль 1.</w:t>
            </w:r>
            <w:r w:rsidRPr="008F0EFF">
              <w:rPr>
                <w:rFonts w:ascii="Times New Roman" w:eastAsia="Times New Roman" w:hAnsi="Times New Roman" w:cs="Times New Roman"/>
                <w:b/>
                <w:color w:val="000000"/>
                <w:w w:val="97"/>
                <w:sz w:val="16"/>
              </w:rPr>
              <w:t xml:space="preserve"> Восприятие произведений искусства</w:t>
            </w:r>
          </w:p>
        </w:tc>
      </w:tr>
      <w:tr w:rsidR="00A63366" w:rsidRPr="008F0EFF" w:rsidTr="00A63366">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1.1.</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50" w:lineRule="auto"/>
              <w:ind w:left="72" w:right="556"/>
              <w:jc w:val="both"/>
              <w:rPr>
                <w:rFonts w:ascii="Times New Roman" w:hAnsi="Times New Roman" w:cs="Times New Roman"/>
              </w:rPr>
            </w:pPr>
            <w:r w:rsidRPr="008F0EFF">
              <w:rPr>
                <w:rFonts w:ascii="Times New Roman" w:eastAsia="Times New Roman" w:hAnsi="Times New Roman" w:cs="Times New Roman"/>
                <w:b/>
                <w:color w:val="000000"/>
                <w:w w:val="97"/>
                <w:sz w:val="16"/>
              </w:rPr>
              <w:t>Восприятие детских рисунков. Навыки восприятия произведений детского творчества и формирование зрительских умений.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80"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Наблюдать, рассматривать,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анализировать детские рисунки с позиций их содержания 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сюжета, настроения;</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80" w:after="0" w:line="250" w:lineRule="auto"/>
              <w:ind w:left="72" w:right="144"/>
              <w:rPr>
                <w:rFonts w:ascii="Times New Roman" w:eastAsia="Times New Roman" w:hAnsi="Times New Roman" w:cs="Times New Roman"/>
                <w:color w:val="000000"/>
                <w:w w:val="97"/>
                <w:sz w:val="16"/>
              </w:rPr>
            </w:pPr>
            <w:hyperlink r:id="rId192" w:history="1">
              <w:r w:rsidR="00A63366" w:rsidRPr="008F0EFF">
                <w:rPr>
                  <w:rStyle w:val="aff1"/>
                  <w:rFonts w:ascii="Times New Roman" w:eastAsia="Times New Roman" w:hAnsi="Times New Roman" w:cs="Times New Roman"/>
                  <w:w w:val="97"/>
                  <w:sz w:val="16"/>
                </w:rPr>
                <w:t>https://infourok.ru/konspekt-uroka-i-prezentaciya-ao-izobrazitelnomu-iskusstvu-hudozhnik-i-zritel-1-klass-5035768.html</w:t>
              </w:r>
            </w:hyperlink>
          </w:p>
          <w:p w:rsidR="00A63366" w:rsidRPr="008F0EFF" w:rsidRDefault="00A63366" w:rsidP="00A63366">
            <w:pPr>
              <w:autoSpaceDE w:val="0"/>
              <w:autoSpaceDN w:val="0"/>
              <w:spacing w:before="80" w:after="0" w:line="250" w:lineRule="auto"/>
              <w:ind w:left="72" w:right="144"/>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1.2.</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432"/>
              <w:rPr>
                <w:rFonts w:ascii="Times New Roman" w:hAnsi="Times New Roman" w:cs="Times New Roman"/>
              </w:rPr>
            </w:pPr>
            <w:r w:rsidRPr="008F0EFF">
              <w:rPr>
                <w:rFonts w:ascii="Times New Roman" w:eastAsia="Times New Roman" w:hAnsi="Times New Roman" w:cs="Times New Roman"/>
                <w:b/>
                <w:color w:val="000000"/>
                <w:w w:val="97"/>
                <w:sz w:val="16"/>
              </w:rPr>
              <w:t>Первые представления о композиции: на уровне образного восприятия. Представление о различныххудожественных материалах.</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 xml:space="preserve">Объяснять расположение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изображения на листе и выбор вертикального или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горизонтального формата;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left="72" w:right="288"/>
              <w:rPr>
                <w:rFonts w:ascii="Times New Roman" w:eastAsia="Times New Roman" w:hAnsi="Times New Roman" w:cs="Times New Roman"/>
                <w:color w:val="000000"/>
                <w:w w:val="97"/>
                <w:sz w:val="16"/>
              </w:rPr>
            </w:pPr>
            <w:hyperlink r:id="rId193" w:history="1">
              <w:r w:rsidR="00A63366" w:rsidRPr="008F0EFF">
                <w:rPr>
                  <w:rStyle w:val="aff1"/>
                  <w:rFonts w:ascii="Times New Roman" w:eastAsia="Times New Roman" w:hAnsi="Times New Roman" w:cs="Times New Roman"/>
                  <w:w w:val="97"/>
                  <w:sz w:val="16"/>
                </w:rPr>
                <w:t>https://infourok.ru/urok-izo-hudozhnik-zhivopisec-pervye-predstavleniya-o-kompozicii-5001990.htm</w:t>
              </w:r>
            </w:hyperlink>
          </w:p>
          <w:p w:rsidR="00A63366" w:rsidRPr="008F0EFF" w:rsidRDefault="00A63366" w:rsidP="00A63366">
            <w:pPr>
              <w:autoSpaceDE w:val="0"/>
              <w:autoSpaceDN w:val="0"/>
              <w:spacing w:before="76" w:after="0" w:line="245"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l</w:t>
            </w: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1.3.</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Обсуждение содержания рисунка.</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Наблюдать, рассматривать,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анализировать детские рисунки с позиций их содержания 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сюжета, настроения;</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576"/>
              <w:rPr>
                <w:rFonts w:ascii="Times New Roman" w:eastAsia="Times New Roman" w:hAnsi="Times New Roman" w:cs="Times New Roman"/>
                <w:color w:val="000000"/>
                <w:w w:val="97"/>
                <w:sz w:val="16"/>
              </w:rPr>
            </w:pPr>
            <w:hyperlink r:id="rId194" w:history="1">
              <w:r w:rsidR="00A63366" w:rsidRPr="008F0EFF">
                <w:rPr>
                  <w:rStyle w:val="aff1"/>
                  <w:rFonts w:ascii="Times New Roman" w:eastAsia="Times New Roman" w:hAnsi="Times New Roman" w:cs="Times New Roman"/>
                  <w:w w:val="97"/>
                  <w:sz w:val="16"/>
                </w:rPr>
                <w:t>https://infourok.ru/prezentaciya-k-uroku-master-izobrazheniya-uchit-videt-2935589.html</w:t>
              </w:r>
            </w:hyperlink>
          </w:p>
          <w:p w:rsidR="00A63366" w:rsidRPr="008F0EFF" w:rsidRDefault="00A63366" w:rsidP="00A63366">
            <w:pPr>
              <w:autoSpaceDE w:val="0"/>
              <w:autoSpaceDN w:val="0"/>
              <w:spacing w:before="78" w:after="0" w:line="245" w:lineRule="auto"/>
              <w:ind w:left="72" w:right="576"/>
              <w:rPr>
                <w:rFonts w:ascii="Times New Roman" w:hAnsi="Times New Roman" w:cs="Times New Roman"/>
              </w:rPr>
            </w:pPr>
          </w:p>
        </w:tc>
      </w:tr>
      <w:tr w:rsidR="00A63366" w:rsidRPr="008F0EFF" w:rsidTr="00A63366">
        <w:trPr>
          <w:trHeight w:hRule="exact" w:val="348"/>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Итого по модулю 1</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2</w:t>
            </w:r>
          </w:p>
        </w:tc>
        <w:tc>
          <w:tcPr>
            <w:tcW w:w="10194" w:type="dxa"/>
            <w:gridSpan w:val="6"/>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348"/>
        </w:trPr>
        <w:tc>
          <w:tcPr>
            <w:tcW w:w="15502" w:type="dxa"/>
            <w:gridSpan w:val="9"/>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Модуль 2.</w:t>
            </w:r>
            <w:r w:rsidRPr="008F0EFF">
              <w:rPr>
                <w:rFonts w:ascii="Times New Roman" w:eastAsia="Times New Roman" w:hAnsi="Times New Roman" w:cs="Times New Roman"/>
                <w:b/>
                <w:color w:val="000000"/>
                <w:w w:val="97"/>
                <w:sz w:val="16"/>
              </w:rPr>
              <w:t xml:space="preserve"> Графика</w:t>
            </w:r>
          </w:p>
        </w:tc>
      </w:tr>
      <w:tr w:rsidR="00A63366" w:rsidRPr="008F0EFF" w:rsidTr="00A63366">
        <w:trPr>
          <w:trHeight w:hRule="exact" w:val="926"/>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2.1.</w:t>
            </w:r>
          </w:p>
        </w:tc>
        <w:tc>
          <w:tcPr>
            <w:tcW w:w="431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Линейный рисунок.</w:t>
            </w:r>
          </w:p>
        </w:tc>
        <w:tc>
          <w:tcPr>
            <w:tcW w:w="530" w:type="dxa"/>
            <w:tcBorders>
              <w:top w:val="single" w:sz="5"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1104" w:type="dxa"/>
            <w:tcBorders>
              <w:top w:val="single" w:sz="5"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804"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Наблюдать и анализировать характер линий в природе;</w:t>
            </w:r>
          </w:p>
        </w:tc>
        <w:tc>
          <w:tcPr>
            <w:tcW w:w="108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https://infourok.ru/prezentaciya-po-izobrazitelnomu-iskusstvu-na-temu-izobrazhenie-liniey-klass-</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3074405.html</w:t>
            </w:r>
          </w:p>
          <w:p w:rsidR="00A63366" w:rsidRPr="008F0EFF" w:rsidRDefault="00A63366" w:rsidP="00A63366">
            <w:pPr>
              <w:autoSpaceDE w:val="0"/>
              <w:autoSpaceDN w:val="0"/>
              <w:spacing w:before="76" w:after="0" w:line="250" w:lineRule="auto"/>
              <w:ind w:left="72" w:right="288"/>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2.2.</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Разные виды линий.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Создавать линейный рисунок —упражнение на разный характер линий;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50" w:lineRule="auto"/>
              <w:ind w:left="72" w:right="288"/>
              <w:rPr>
                <w:rFonts w:ascii="Times New Roman" w:eastAsia="Times New Roman" w:hAnsi="Times New Roman" w:cs="Times New Roman"/>
                <w:color w:val="000000"/>
                <w:w w:val="97"/>
                <w:sz w:val="16"/>
              </w:rPr>
            </w:pPr>
            <w:hyperlink r:id="rId195" w:history="1">
              <w:r w:rsidR="00A63366" w:rsidRPr="008F0EFF">
                <w:rPr>
                  <w:rStyle w:val="aff1"/>
                  <w:rFonts w:ascii="Times New Roman" w:eastAsia="Times New Roman" w:hAnsi="Times New Roman" w:cs="Times New Roman"/>
                  <w:w w:val="97"/>
                  <w:sz w:val="16"/>
                </w:rPr>
                <w:t>https://infourok.ru/prezentaciya-po-izobrazitelnomu-iskusstvu-na-temu-kakie-byvayut-linii-1-klass-5045110.html</w:t>
              </w:r>
            </w:hyperlink>
          </w:p>
          <w:p w:rsidR="00A63366" w:rsidRPr="008F0EFF" w:rsidRDefault="00A63366" w:rsidP="00A63366">
            <w:pPr>
              <w:autoSpaceDE w:val="0"/>
              <w:autoSpaceDN w:val="0"/>
              <w:spacing w:before="76" w:after="0" w:line="250" w:lineRule="auto"/>
              <w:ind w:left="72" w:right="288"/>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2.3.</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Линии в природе. Ветки (по фотографиям): тонкие —толстые, порывистые, угловатые, плавные и др.</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Наблюдать и анализировать характер линий в природе;</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288"/>
              <w:rPr>
                <w:rFonts w:ascii="Times New Roman" w:eastAsia="Times New Roman" w:hAnsi="Times New Roman" w:cs="Times New Roman"/>
                <w:color w:val="000000"/>
                <w:w w:val="97"/>
                <w:sz w:val="16"/>
              </w:rPr>
            </w:pPr>
            <w:hyperlink r:id="rId196" w:history="1">
              <w:r w:rsidR="00A63366" w:rsidRPr="008F0EFF">
                <w:rPr>
                  <w:rStyle w:val="aff1"/>
                  <w:rFonts w:ascii="Times New Roman" w:eastAsia="Times New Roman" w:hAnsi="Times New Roman" w:cs="Times New Roman"/>
                  <w:w w:val="97"/>
                  <w:sz w:val="16"/>
                </w:rPr>
                <w:t>https://infourok.ru/prezentaciya_po_izobrazitelnomu _iskusstvu_liniya_v_prirode-352466.htm</w:t>
              </w:r>
            </w:hyperlink>
          </w:p>
          <w:p w:rsidR="00A63366" w:rsidRPr="008F0EFF" w:rsidRDefault="00A63366" w:rsidP="00A63366">
            <w:pPr>
              <w:autoSpaceDE w:val="0"/>
              <w:autoSpaceDN w:val="0"/>
              <w:spacing w:before="78" w:after="0" w:line="245" w:lineRule="auto"/>
              <w:ind w:left="72" w:right="288"/>
              <w:rPr>
                <w:rFonts w:ascii="Times New Roman" w:hAnsi="Times New Roman" w:cs="Times New Roman"/>
              </w:rPr>
            </w:pPr>
          </w:p>
        </w:tc>
      </w:tr>
      <w:tr w:rsidR="00A63366" w:rsidRPr="008F0EFF" w:rsidTr="00A63366">
        <w:trPr>
          <w:trHeight w:hRule="exact" w:val="111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2.4.</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rPr>
            </w:pPr>
            <w:r w:rsidRPr="008F0EFF">
              <w:rPr>
                <w:rFonts w:ascii="Times New Roman" w:eastAsia="Times New Roman" w:hAnsi="Times New Roman" w:cs="Times New Roman"/>
                <w:b/>
                <w:color w:val="000000"/>
                <w:w w:val="97"/>
                <w:sz w:val="16"/>
              </w:rPr>
              <w:t>Графические материалы и их особенности. Приёмырисованиялинией.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навыки работы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графическими материалами;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Создавать линейный рисунок —упражнение на разный характер линий;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432"/>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https://infourok.ru/prezentaciya-k-uroku-</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izobrazitelnogo</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-iskusstva-klass-tema-izobrazhat-mozhno-liniey-1489705.html</w:t>
            </w:r>
          </w:p>
          <w:p w:rsidR="00A63366" w:rsidRPr="008F0EFF" w:rsidRDefault="00A63366" w:rsidP="00A63366">
            <w:pPr>
              <w:autoSpaceDE w:val="0"/>
              <w:autoSpaceDN w:val="0"/>
              <w:spacing w:before="78" w:after="0" w:line="250" w:lineRule="auto"/>
              <w:ind w:left="72" w:right="432"/>
              <w:rPr>
                <w:rFonts w:ascii="Times New Roman" w:eastAsia="Times New Roman" w:hAnsi="Times New Roman" w:cs="Times New Roman"/>
                <w:color w:val="000000"/>
                <w:w w:val="97"/>
                <w:sz w:val="16"/>
              </w:rPr>
            </w:pPr>
          </w:p>
          <w:p w:rsidR="00A63366" w:rsidRPr="008F0EFF" w:rsidRDefault="00A63366" w:rsidP="00A63366">
            <w:pPr>
              <w:autoSpaceDE w:val="0"/>
              <w:autoSpaceDN w:val="0"/>
              <w:spacing w:before="78" w:after="0" w:line="250" w:lineRule="auto"/>
              <w:ind w:left="72" w:right="432"/>
              <w:rPr>
                <w:rFonts w:ascii="Times New Roman" w:hAnsi="Times New Roman" w:cs="Times New Roman"/>
              </w:rPr>
            </w:pPr>
          </w:p>
        </w:tc>
      </w:tr>
      <w:tr w:rsidR="00A63366" w:rsidRPr="008F0EFF" w:rsidTr="00A63366">
        <w:trPr>
          <w:trHeight w:hRule="exact" w:val="170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lastRenderedPageBreak/>
              <w:t>2.5.</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576"/>
              <w:rPr>
                <w:rFonts w:ascii="Times New Roman" w:hAnsi="Times New Roman" w:cs="Times New Roman"/>
              </w:rPr>
            </w:pPr>
            <w:r w:rsidRPr="008F0EFF">
              <w:rPr>
                <w:rFonts w:ascii="Times New Roman" w:eastAsia="Times New Roman" w:hAnsi="Times New Roman" w:cs="Times New Roman"/>
                <w:b/>
                <w:color w:val="000000"/>
                <w:w w:val="97"/>
                <w:sz w:val="16"/>
              </w:rPr>
              <w:t>Рисунок с натуры: рисунок листьев разной формы (треугольный, круглый, овальный, длинный).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Выполнять с натуры рисунок листа дерева;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https://nsportal.ru/shkola/izobrazitelnoe-</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iskusstvo/library/2012/10/25/prezentatsiya-k-uroku-v-1-klasse-izobrazhenie</w:t>
            </w:r>
          </w:p>
          <w:p w:rsidR="00A63366" w:rsidRPr="008F0EFF" w:rsidRDefault="0059457A" w:rsidP="00A63366">
            <w:pPr>
              <w:autoSpaceDE w:val="0"/>
              <w:autoSpaceDN w:val="0"/>
              <w:spacing w:before="76" w:after="0" w:line="250" w:lineRule="auto"/>
              <w:ind w:left="72"/>
              <w:rPr>
                <w:rFonts w:ascii="Times New Roman" w:eastAsia="Times New Roman" w:hAnsi="Times New Roman" w:cs="Times New Roman"/>
                <w:color w:val="000000"/>
                <w:w w:val="97"/>
                <w:sz w:val="16"/>
              </w:rPr>
            </w:pPr>
            <w:hyperlink r:id="rId197">
              <w:r w:rsidR="00A63366" w:rsidRPr="008F0EFF">
                <w:rPr>
                  <w:rFonts w:ascii="Times New Roman" w:hAnsi="Times New Roman" w:cs="Times New Roman"/>
                  <w:color w:val="0000FF"/>
                  <w:sz w:val="20"/>
                  <w:szCs w:val="20"/>
                  <w:u w:color="0000FF"/>
                </w:rPr>
                <w:t>https://marketplace.obr.nd.ru/library/lessons?by_groups=1&amp;filter_subject=14</w:t>
              </w:r>
            </w:hyperlink>
          </w:p>
          <w:p w:rsidR="00A63366" w:rsidRPr="008F0EFF" w:rsidRDefault="00A63366" w:rsidP="00A63366">
            <w:pPr>
              <w:autoSpaceDE w:val="0"/>
              <w:autoSpaceDN w:val="0"/>
              <w:spacing w:before="76" w:after="0" w:line="250" w:lineRule="auto"/>
              <w:ind w:left="72"/>
              <w:rPr>
                <w:rFonts w:ascii="Times New Roman" w:hAnsi="Times New Roman" w:cs="Times New Roman"/>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4310"/>
        <w:gridCol w:w="530"/>
        <w:gridCol w:w="1104"/>
        <w:gridCol w:w="1140"/>
        <w:gridCol w:w="804"/>
        <w:gridCol w:w="2366"/>
        <w:gridCol w:w="1080"/>
        <w:gridCol w:w="3700"/>
      </w:tblGrid>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2.6.</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Последовательность рисунка.</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Развивать навыки рисования по представлению и воображению;</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576"/>
              <w:rPr>
                <w:rFonts w:ascii="Times New Roman" w:eastAsia="Times New Roman" w:hAnsi="Times New Roman" w:cs="Times New Roman"/>
                <w:color w:val="000000"/>
                <w:w w:val="97"/>
                <w:sz w:val="16"/>
              </w:rPr>
            </w:pPr>
            <w:hyperlink r:id="rId198" w:history="1">
              <w:r w:rsidR="00A63366" w:rsidRPr="008F0EFF">
                <w:rPr>
                  <w:rStyle w:val="aff1"/>
                  <w:rFonts w:ascii="Times New Roman" w:eastAsia="Times New Roman" w:hAnsi="Times New Roman" w:cs="Times New Roman"/>
                  <w:w w:val="97"/>
                  <w:sz w:val="16"/>
                </w:rPr>
                <w:t>https://infourok.ru/prezentaciya-po-izo-na-temu-risunok-pyatnom-klass-2945737.html</w:t>
              </w:r>
            </w:hyperlink>
          </w:p>
          <w:p w:rsidR="00A63366" w:rsidRPr="008F0EFF" w:rsidRDefault="00A63366" w:rsidP="00A63366">
            <w:pPr>
              <w:autoSpaceDE w:val="0"/>
              <w:autoSpaceDN w:val="0"/>
              <w:spacing w:before="78" w:after="0" w:line="245" w:lineRule="auto"/>
              <w:ind w:left="72" w:right="576"/>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2.7.</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88"/>
              <w:jc w:val="both"/>
              <w:rPr>
                <w:rFonts w:ascii="Times New Roman" w:hAnsi="Times New Roman" w:cs="Times New Roman"/>
              </w:rPr>
            </w:pPr>
            <w:r w:rsidRPr="008F0EFF">
              <w:rPr>
                <w:rFonts w:ascii="Times New Roman" w:eastAsia="Times New Roman" w:hAnsi="Times New Roman" w:cs="Times New Roman"/>
                <w:b/>
                <w:color w:val="000000"/>
                <w:w w:val="97"/>
                <w:sz w:val="16"/>
              </w:rPr>
              <w:t>Первичные навыки определения пропорций и понимания их значения. От одного пятна — «тела», меняя пропорции«лап» и «шеи», получаем рисунки разных животных.</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Приобретать опыт обобщения видимой формы предмета;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50" w:lineRule="auto"/>
              <w:ind w:left="72" w:right="576"/>
              <w:rPr>
                <w:rFonts w:ascii="Times New Roman" w:eastAsia="Times New Roman" w:hAnsi="Times New Roman" w:cs="Times New Roman"/>
                <w:color w:val="000000"/>
                <w:w w:val="97"/>
                <w:sz w:val="16"/>
              </w:rPr>
            </w:pPr>
            <w:hyperlink r:id="rId199" w:history="1">
              <w:r w:rsidR="00A63366" w:rsidRPr="008F0EFF">
                <w:rPr>
                  <w:rStyle w:val="aff1"/>
                  <w:rFonts w:ascii="Times New Roman" w:eastAsia="Times New Roman" w:hAnsi="Times New Roman" w:cs="Times New Roman"/>
                  <w:w w:val="97"/>
                  <w:sz w:val="16"/>
                </w:rPr>
                <w:t>https://alshar.ru/prezentatsii-s-poshagovym-izobrazheniyem-zhivotnykh-n-t-prezentatsiya-k-uroku-po-izobrazitel-nomu-iskusstvu-izo-1-2-3-4-klass-po-teme/</w:t>
              </w:r>
            </w:hyperlink>
          </w:p>
          <w:p w:rsidR="00A63366" w:rsidRPr="008F0EFF" w:rsidRDefault="00A63366" w:rsidP="00A63366">
            <w:pPr>
              <w:autoSpaceDE w:val="0"/>
              <w:autoSpaceDN w:val="0"/>
              <w:spacing w:before="78" w:after="0" w:line="250" w:lineRule="auto"/>
              <w:ind w:left="72" w:right="576"/>
              <w:rPr>
                <w:rFonts w:ascii="Times New Roman" w:hAnsi="Times New Roman" w:cs="Times New Roman"/>
              </w:rPr>
            </w:pPr>
          </w:p>
        </w:tc>
      </w:tr>
      <w:tr w:rsidR="00A63366" w:rsidRPr="008F0EFF" w:rsidTr="00A63366">
        <w:trPr>
          <w:trHeight w:hRule="exact" w:val="111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2.8.</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 xml:space="preserve">Линейный тематический рисунок (линия-рассказчица) на сюжет стихотворения или сюжет из жизни детей (игры во дворе, в походе и др.) с простым и весёлым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повествовательным сюжетом.</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 xml:space="preserve">Рассматривать и анализировать иллюстрации известных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художников детских книг 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позиций освоенных знаний о пятне, линии и пропорциях;</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288"/>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https://infourok.ru/prezentaciya-po-izobrazitelnomu-iskusstvu-na-temu-liniya-rasskazchica-klass-</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1621290.html</w:t>
            </w:r>
          </w:p>
          <w:p w:rsidR="00A63366" w:rsidRPr="008F0EFF" w:rsidRDefault="00A63366" w:rsidP="00A63366">
            <w:pPr>
              <w:autoSpaceDE w:val="0"/>
              <w:autoSpaceDN w:val="0"/>
              <w:spacing w:before="78" w:after="0" w:line="250" w:lineRule="auto"/>
              <w:ind w:left="72" w:right="288"/>
              <w:rPr>
                <w:rFonts w:ascii="Times New Roman" w:hAnsi="Times New Roman" w:cs="Times New Roman"/>
              </w:rPr>
            </w:pPr>
          </w:p>
        </w:tc>
      </w:tr>
      <w:tr w:rsidR="00A63366" w:rsidRPr="008F0EFF" w:rsidTr="00A63366">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2.9.</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 xml:space="preserve">Пятно-силуэт. Превращение случайного пятна в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изображение зверушки или фантастического зверя. Развитие образного видения и способности целостного, обобщённого видения. Пятно как основа графического изображения.</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Приобрести знания о пятне и линии как основе изображения на плоскости;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https://infourok.ru/prezentaciya-po-izo-na-</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temu-izobrazhat-mozhno-pyatnom-1397795.html</w:t>
            </w:r>
          </w:p>
          <w:p w:rsidR="00A63366" w:rsidRPr="008F0EFF" w:rsidRDefault="0059457A" w:rsidP="00A63366">
            <w:pPr>
              <w:autoSpaceDE w:val="0"/>
              <w:autoSpaceDN w:val="0"/>
              <w:spacing w:before="76" w:after="0" w:line="245" w:lineRule="auto"/>
              <w:ind w:left="72" w:right="432"/>
              <w:rPr>
                <w:rFonts w:ascii="Times New Roman" w:eastAsia="Times New Roman" w:hAnsi="Times New Roman" w:cs="Times New Roman"/>
                <w:color w:val="000000"/>
                <w:w w:val="97"/>
                <w:sz w:val="16"/>
              </w:rPr>
            </w:pPr>
            <w:hyperlink r:id="rId200">
              <w:r w:rsidR="00A63366" w:rsidRPr="008F0EFF">
                <w:rPr>
                  <w:rFonts w:ascii="Times New Roman" w:hAnsi="Times New Roman" w:cs="Times New Roman"/>
                  <w:color w:val="0000FF"/>
                  <w:sz w:val="20"/>
                  <w:szCs w:val="20"/>
                  <w:u w:color="0000FF"/>
                </w:rPr>
                <w:t>https://marketplace.obr.nd.ru/library/lessons?by_groups=1&amp;filter_subject=14</w:t>
              </w:r>
            </w:hyperlink>
          </w:p>
          <w:p w:rsidR="00A63366" w:rsidRPr="008F0EFF" w:rsidRDefault="00A63366" w:rsidP="00A63366">
            <w:pPr>
              <w:autoSpaceDE w:val="0"/>
              <w:autoSpaceDN w:val="0"/>
              <w:spacing w:before="76" w:after="0" w:line="245" w:lineRule="auto"/>
              <w:ind w:left="72" w:right="432"/>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2.10.</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Тень как пример пятна. Теневой театр. Силуэт.</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Использовать графическое пятно как основу изобразительного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образа;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7" w:lineRule="auto"/>
              <w:ind w:left="72" w:right="864"/>
              <w:rPr>
                <w:rFonts w:ascii="Times New Roman" w:eastAsia="Times New Roman" w:hAnsi="Times New Roman" w:cs="Times New Roman"/>
                <w:color w:val="000000"/>
                <w:w w:val="97"/>
                <w:sz w:val="16"/>
              </w:rPr>
            </w:pPr>
            <w:hyperlink r:id="rId201" w:history="1">
              <w:r w:rsidR="00A63366" w:rsidRPr="008F0EFF">
                <w:rPr>
                  <w:rStyle w:val="aff1"/>
                  <w:rFonts w:ascii="Times New Roman" w:eastAsia="Times New Roman" w:hAnsi="Times New Roman" w:cs="Times New Roman"/>
                  <w:w w:val="97"/>
                  <w:sz w:val="16"/>
                </w:rPr>
                <w:t>https://infourok.ru/prezentaciya-k-uroku-izobrazitelnogo-iskusstva-tema-teatr-teney-2694828.html</w:t>
              </w:r>
            </w:hyperlink>
          </w:p>
          <w:p w:rsidR="00A63366" w:rsidRPr="008F0EFF" w:rsidRDefault="00A63366" w:rsidP="00A63366">
            <w:pPr>
              <w:autoSpaceDE w:val="0"/>
              <w:autoSpaceDN w:val="0"/>
              <w:spacing w:before="78" w:after="0" w:line="247" w:lineRule="auto"/>
              <w:ind w:left="72" w:right="864"/>
              <w:rPr>
                <w:rFonts w:ascii="Times New Roman" w:hAnsi="Times New Roman" w:cs="Times New Roman"/>
              </w:rPr>
            </w:pPr>
          </w:p>
        </w:tc>
      </w:tr>
      <w:tr w:rsidR="00A63366" w:rsidRPr="008F0EFF" w:rsidTr="00A63366">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2.11.</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Навыки работы на уроке с жидкой краской и кистью, уход за своим рабочим местом.</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Учиться работать на уроке с жидкой краской;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2.12.</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Рассмотрение и анализ средств выражения — пятна и линии — в иллюстрациях художников к детским книгам.</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 xml:space="preserve">Рассматривать и анализировать иллюстрации известных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художников детских книг 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позиций освоенных знаний о пятне, линии и пропорциях;</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https://infourok.ru/prezentaciya-po-izobrazitelnomu-iskusstvu-na-temu-izobrazhat-mozhno-pyatnom-klass-1621255.html</w:t>
            </w:r>
          </w:p>
        </w:tc>
      </w:tr>
      <w:tr w:rsidR="00A63366" w:rsidRPr="008F0EFF" w:rsidTr="00A63366">
        <w:trPr>
          <w:trHeight w:hRule="exact" w:val="348"/>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Итого по модулю 2</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6</w:t>
            </w:r>
          </w:p>
        </w:tc>
        <w:tc>
          <w:tcPr>
            <w:tcW w:w="10194" w:type="dxa"/>
            <w:gridSpan w:val="6"/>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Модуль 3.</w:t>
            </w:r>
            <w:r w:rsidRPr="008F0EFF">
              <w:rPr>
                <w:rFonts w:ascii="Times New Roman" w:eastAsia="Times New Roman" w:hAnsi="Times New Roman" w:cs="Times New Roman"/>
                <w:b/>
                <w:color w:val="000000"/>
                <w:w w:val="97"/>
                <w:sz w:val="16"/>
              </w:rPr>
              <w:t xml:space="preserve"> Живопись</w:t>
            </w:r>
          </w:p>
        </w:tc>
      </w:tr>
      <w:tr w:rsidR="00A63366" w:rsidRPr="008F0EFF" w:rsidTr="00A63366">
        <w:trPr>
          <w:trHeight w:hRule="exact" w:val="924"/>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lastRenderedPageBreak/>
              <w:t>3.1.</w:t>
            </w:r>
          </w:p>
        </w:tc>
        <w:tc>
          <w:tcPr>
            <w:tcW w:w="431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 xml:space="preserve">Цвет как одно из главных средств выражения в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изобразительном искусстве. Навыкиработыгуашью в условиях урока.</w:t>
            </w:r>
          </w:p>
        </w:tc>
        <w:tc>
          <w:tcPr>
            <w:tcW w:w="530" w:type="dxa"/>
            <w:tcBorders>
              <w:top w:val="single" w:sz="4" w:space="0" w:color="000000"/>
              <w:left w:val="single" w:sz="4" w:space="0" w:color="000000"/>
              <w:bottom w:val="single" w:sz="5"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навыки работы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гуашью в условиях школьного урока;</w:t>
            </w:r>
          </w:p>
        </w:tc>
        <w:tc>
          <w:tcPr>
            <w:tcW w:w="108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288"/>
              <w:rPr>
                <w:rFonts w:ascii="Times New Roman" w:eastAsia="Times New Roman" w:hAnsi="Times New Roman" w:cs="Times New Roman"/>
                <w:color w:val="000000"/>
                <w:w w:val="97"/>
                <w:sz w:val="16"/>
              </w:rPr>
            </w:pPr>
            <w:hyperlink r:id="rId202" w:history="1">
              <w:r w:rsidR="00A63366" w:rsidRPr="008F0EFF">
                <w:rPr>
                  <w:rStyle w:val="aff1"/>
                  <w:rFonts w:ascii="Times New Roman" w:eastAsia="Times New Roman" w:hAnsi="Times New Roman" w:cs="Times New Roman"/>
                  <w:w w:val="97"/>
                  <w:sz w:val="16"/>
                </w:rPr>
                <w:t>https://infourok.ru/prezentaciya-uroku-po-zhivopisi-cvet-kak-sredstvo-virazheniya-2506641.html</w:t>
              </w:r>
            </w:hyperlink>
          </w:p>
          <w:p w:rsidR="00A63366" w:rsidRPr="008F0EFF" w:rsidRDefault="00A63366" w:rsidP="00A63366">
            <w:pPr>
              <w:autoSpaceDE w:val="0"/>
              <w:autoSpaceDN w:val="0"/>
              <w:spacing w:before="78" w:after="0" w:line="245" w:lineRule="auto"/>
              <w:ind w:left="72" w:right="288"/>
              <w:rPr>
                <w:rFonts w:ascii="Times New Roman" w:hAnsi="Times New Roman" w:cs="Times New Roman"/>
              </w:rPr>
            </w:pPr>
          </w:p>
        </w:tc>
      </w:tr>
      <w:tr w:rsidR="00A63366" w:rsidRPr="008F0EFF" w:rsidTr="00A63366">
        <w:trPr>
          <w:trHeight w:hRule="exact" w:val="1397"/>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3.2.</w:t>
            </w:r>
          </w:p>
        </w:tc>
        <w:tc>
          <w:tcPr>
            <w:tcW w:w="431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Три основных цвета. Ассоциативные представления, связанные с каждым из цветов. Навыкисмешениякрасок и получения нового цвета.</w:t>
            </w:r>
          </w:p>
        </w:tc>
        <w:tc>
          <w:tcPr>
            <w:tcW w:w="530" w:type="dxa"/>
            <w:tcBorders>
              <w:top w:val="single" w:sz="5"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5"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Знать три основных цвета;</w:t>
            </w:r>
          </w:p>
        </w:tc>
        <w:tc>
          <w:tcPr>
            <w:tcW w:w="108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 работа;</w:t>
            </w:r>
          </w:p>
        </w:tc>
        <w:tc>
          <w:tcPr>
            <w:tcW w:w="370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 xml:space="preserve">https://infourok.ru/prezentaciya_tri_volshebnyh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_cveta_zheltyy_krasnyy_siniy_k_uroku_izo_2_klass-573113.htm</w:t>
            </w:r>
          </w:p>
          <w:p w:rsidR="00A63366" w:rsidRPr="008F0EFF" w:rsidRDefault="0059457A" w:rsidP="00A63366">
            <w:pPr>
              <w:autoSpaceDE w:val="0"/>
              <w:autoSpaceDN w:val="0"/>
              <w:spacing w:before="76" w:after="0" w:line="250" w:lineRule="auto"/>
              <w:ind w:left="72" w:right="144"/>
              <w:rPr>
                <w:rFonts w:ascii="Times New Roman" w:eastAsia="Times New Roman" w:hAnsi="Times New Roman" w:cs="Times New Roman"/>
                <w:color w:val="000000"/>
                <w:w w:val="97"/>
                <w:sz w:val="16"/>
              </w:rPr>
            </w:pPr>
            <w:hyperlink r:id="rId203">
              <w:r w:rsidR="00A63366" w:rsidRPr="008F0EFF">
                <w:rPr>
                  <w:rFonts w:ascii="Times New Roman" w:hAnsi="Times New Roman" w:cs="Times New Roman"/>
                  <w:color w:val="0000FF"/>
                  <w:sz w:val="20"/>
                  <w:szCs w:val="20"/>
                  <w:u w:color="0000FF"/>
                </w:rPr>
                <w:t>https://marketplace.obr.nd.ru/library/lessons?by_groups=1&amp;filter_subject=14</w:t>
              </w:r>
            </w:hyperlink>
          </w:p>
          <w:p w:rsidR="00A63366" w:rsidRPr="008F0EFF" w:rsidRDefault="00A63366" w:rsidP="00A63366">
            <w:pPr>
              <w:autoSpaceDE w:val="0"/>
              <w:autoSpaceDN w:val="0"/>
              <w:spacing w:before="76" w:after="0" w:line="250" w:lineRule="auto"/>
              <w:ind w:left="72" w:right="144"/>
              <w:rPr>
                <w:rFonts w:ascii="Times New Roman" w:hAnsi="Times New Roman" w:cs="Times New Roman"/>
              </w:rPr>
            </w:pPr>
          </w:p>
        </w:tc>
      </w:tr>
      <w:tr w:rsidR="00A63366" w:rsidRPr="008F0EFF" w:rsidTr="00A63366">
        <w:trPr>
          <w:trHeight w:hRule="exact" w:val="90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3.3.</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Эмоциональная выразительность цвета.</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432"/>
              <w:rPr>
                <w:rFonts w:ascii="Times New Roman" w:hAnsi="Times New Roman" w:cs="Times New Roman"/>
              </w:rPr>
            </w:pPr>
            <w:r w:rsidRPr="008F0EFF">
              <w:rPr>
                <w:rFonts w:ascii="Times New Roman" w:eastAsia="Times New Roman" w:hAnsi="Times New Roman" w:cs="Times New Roman"/>
                <w:color w:val="000000"/>
                <w:w w:val="97"/>
                <w:sz w:val="16"/>
              </w:rPr>
              <w:t>Обсуждать ассоциативные представления, связанные с каждым цветом;</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576"/>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https://nsportal.ru/nachalnaya-shkola/izo/2015/ 06/25/prezentatsiya-po-izo-zhar-ptitsa</w:t>
            </w:r>
          </w:p>
          <w:p w:rsidR="00A63366" w:rsidRPr="008F0EFF" w:rsidRDefault="00A63366" w:rsidP="00A63366">
            <w:pPr>
              <w:autoSpaceDE w:val="0"/>
              <w:autoSpaceDN w:val="0"/>
              <w:spacing w:before="76" w:after="0" w:line="245" w:lineRule="auto"/>
              <w:ind w:left="72" w:right="576"/>
              <w:rPr>
                <w:rFonts w:ascii="Times New Roman" w:hAnsi="Times New Roman" w:cs="Times New Roman"/>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4310"/>
        <w:gridCol w:w="530"/>
        <w:gridCol w:w="1104"/>
        <w:gridCol w:w="1140"/>
        <w:gridCol w:w="804"/>
        <w:gridCol w:w="2366"/>
        <w:gridCol w:w="1080"/>
        <w:gridCol w:w="3700"/>
      </w:tblGrid>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3.4.</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Цвет как выражение настроения, душевного состояния.</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 xml:space="preserve">Объяснять, как разное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настроение героев передано художником в иллюстрациях;</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720"/>
              <w:rPr>
                <w:rFonts w:ascii="Times New Roman" w:eastAsia="Times New Roman" w:hAnsi="Times New Roman" w:cs="Times New Roman"/>
                <w:color w:val="000000"/>
                <w:w w:val="97"/>
                <w:sz w:val="16"/>
              </w:rPr>
            </w:pPr>
            <w:hyperlink r:id="rId204" w:history="1">
              <w:r w:rsidR="00A63366" w:rsidRPr="008F0EFF">
                <w:rPr>
                  <w:rStyle w:val="aff1"/>
                  <w:rFonts w:ascii="Times New Roman" w:eastAsia="Times New Roman" w:hAnsi="Times New Roman" w:cs="Times New Roman"/>
                  <w:w w:val="97"/>
                  <w:sz w:val="16"/>
                </w:rPr>
                <w:t>https://uchitelya.com/izo/17274-prezentaciya-vyrazhaem-emocii-cherez-cvet-1-klass.html</w:t>
              </w:r>
            </w:hyperlink>
          </w:p>
          <w:p w:rsidR="00A63366" w:rsidRPr="008F0EFF" w:rsidRDefault="00A63366" w:rsidP="00A63366">
            <w:pPr>
              <w:autoSpaceDE w:val="0"/>
              <w:autoSpaceDN w:val="0"/>
              <w:spacing w:before="78" w:after="0" w:line="245" w:lineRule="auto"/>
              <w:ind w:left="72" w:right="720"/>
              <w:rPr>
                <w:rFonts w:ascii="Times New Roman" w:hAnsi="Times New Roman" w:cs="Times New Roman"/>
              </w:rPr>
            </w:pPr>
          </w:p>
        </w:tc>
      </w:tr>
      <w:tr w:rsidR="00A63366" w:rsidRPr="008F0EFF" w:rsidTr="00A63366">
        <w:trPr>
          <w:trHeight w:hRule="exact" w:val="150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3.5.</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Наш мир украшают цветы. Живописное изображение по представлению и восприятию разных по цвету и формам цветков. Развитиенавыковработыгуашью и навыков наблюдения.</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4"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навыки работы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гуашью в условиях школьного урока;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Развивать навыки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аналитического рассматривания разной формы и строения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цветов;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right="720"/>
              <w:jc w:val="center"/>
              <w:rPr>
                <w:rFonts w:ascii="Times New Roman" w:eastAsia="Times New Roman" w:hAnsi="Times New Roman" w:cs="Times New Roman"/>
                <w:color w:val="000000"/>
                <w:w w:val="97"/>
                <w:sz w:val="16"/>
              </w:rPr>
            </w:pPr>
            <w:hyperlink r:id="rId205" w:history="1">
              <w:r w:rsidR="00A63366" w:rsidRPr="008F0EFF">
                <w:rPr>
                  <w:rStyle w:val="aff1"/>
                  <w:rFonts w:ascii="Times New Roman" w:eastAsia="Times New Roman" w:hAnsi="Times New Roman" w:cs="Times New Roman"/>
                  <w:w w:val="97"/>
                  <w:sz w:val="16"/>
                </w:rPr>
                <w:t>https://infourok.ru/prezentaciya-i-konspekt-uroka-izo-na-temu-cveti-klass-2560702.html</w:t>
              </w:r>
            </w:hyperlink>
          </w:p>
          <w:p w:rsidR="00A63366" w:rsidRPr="008F0EFF" w:rsidRDefault="00A63366" w:rsidP="00A63366">
            <w:pPr>
              <w:autoSpaceDE w:val="0"/>
              <w:autoSpaceDN w:val="0"/>
              <w:spacing w:before="78" w:after="0" w:line="245" w:lineRule="auto"/>
              <w:ind w:right="720"/>
              <w:jc w:val="center"/>
              <w:rPr>
                <w:rFonts w:ascii="Times New Roman" w:hAnsi="Times New Roman" w:cs="Times New Roman"/>
              </w:rPr>
            </w:pPr>
          </w:p>
        </w:tc>
      </w:tr>
      <w:tr w:rsidR="00A63366" w:rsidRPr="008F0EFF" w:rsidTr="00A63366">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3.6.</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 xml:space="preserve">Тематическая композиция «Времена года». Контрастные цветовые состояния времён года. Работагуашью, в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технике аппликации или в смешанной технике.</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навыки работы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гуашью в условиях школьного урока;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Выполнить изображения разных времён года;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left="72" w:right="144"/>
              <w:rPr>
                <w:rFonts w:ascii="Times New Roman" w:eastAsia="Times New Roman" w:hAnsi="Times New Roman" w:cs="Times New Roman"/>
                <w:color w:val="000000"/>
                <w:w w:val="97"/>
                <w:sz w:val="16"/>
              </w:rPr>
            </w:pPr>
            <w:hyperlink r:id="rId206" w:history="1">
              <w:r w:rsidR="00A63366" w:rsidRPr="008F0EFF">
                <w:rPr>
                  <w:rStyle w:val="aff1"/>
                  <w:rFonts w:ascii="Times New Roman" w:eastAsia="Times New Roman" w:hAnsi="Times New Roman" w:cs="Times New Roman"/>
                  <w:w w:val="97"/>
                  <w:sz w:val="16"/>
                </w:rPr>
                <w:t>https://infourok.ru/otkrytyj-urok-po-izo-vremena-goda-4358018.html</w:t>
              </w:r>
            </w:hyperlink>
          </w:p>
          <w:p w:rsidR="00A63366" w:rsidRPr="008F0EFF" w:rsidRDefault="00A63366" w:rsidP="00A63366">
            <w:pPr>
              <w:autoSpaceDE w:val="0"/>
              <w:autoSpaceDN w:val="0"/>
              <w:spacing w:before="76" w:after="0" w:line="245" w:lineRule="auto"/>
              <w:ind w:left="72" w:right="144"/>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3.7.</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576"/>
              <w:rPr>
                <w:rFonts w:ascii="Times New Roman" w:hAnsi="Times New Roman" w:cs="Times New Roman"/>
              </w:rPr>
            </w:pPr>
            <w:r w:rsidRPr="008F0EFF">
              <w:rPr>
                <w:rFonts w:ascii="Times New Roman" w:eastAsia="Times New Roman" w:hAnsi="Times New Roman" w:cs="Times New Roman"/>
                <w:b/>
                <w:color w:val="000000"/>
                <w:w w:val="97"/>
                <w:sz w:val="16"/>
              </w:rPr>
              <w:t>Техника монотипии. Представления о симметрии. Развитиеассоциативноговоображения.</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технику монотипии для развития живописных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умений и воображения;</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576"/>
              <w:rPr>
                <w:rFonts w:ascii="Times New Roman" w:eastAsia="Times New Roman" w:hAnsi="Times New Roman" w:cs="Times New Roman"/>
                <w:color w:val="000000"/>
                <w:w w:val="97"/>
                <w:sz w:val="16"/>
              </w:rPr>
            </w:pPr>
            <w:hyperlink r:id="rId207" w:history="1">
              <w:r w:rsidR="00A63366" w:rsidRPr="008F0EFF">
                <w:rPr>
                  <w:rStyle w:val="aff1"/>
                  <w:rFonts w:ascii="Times New Roman" w:eastAsia="Times New Roman" w:hAnsi="Times New Roman" w:cs="Times New Roman"/>
                  <w:w w:val="97"/>
                  <w:sz w:val="16"/>
                </w:rPr>
                <w:t>https://infourok.ru/prezentaciya-k-uroku-izo-tehnika-vipolneniya-monotipiya-1633501.html</w:t>
              </w:r>
            </w:hyperlink>
          </w:p>
          <w:p w:rsidR="00A63366" w:rsidRPr="008F0EFF" w:rsidRDefault="00A63366" w:rsidP="00A63366">
            <w:pPr>
              <w:autoSpaceDE w:val="0"/>
              <w:autoSpaceDN w:val="0"/>
              <w:spacing w:before="78" w:after="0" w:line="245" w:lineRule="auto"/>
              <w:ind w:left="72" w:right="576"/>
              <w:rPr>
                <w:rFonts w:ascii="Times New Roman" w:hAnsi="Times New Roman" w:cs="Times New Roman"/>
              </w:rPr>
            </w:pPr>
          </w:p>
        </w:tc>
      </w:tr>
      <w:tr w:rsidR="00A63366" w:rsidRPr="008F0EFF" w:rsidTr="00A63366">
        <w:trPr>
          <w:trHeight w:hRule="exact" w:val="348"/>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Итого по модулю 3</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5</w:t>
            </w:r>
          </w:p>
        </w:tc>
        <w:tc>
          <w:tcPr>
            <w:tcW w:w="10194" w:type="dxa"/>
            <w:gridSpan w:val="6"/>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Модуль 4.</w:t>
            </w:r>
            <w:r w:rsidRPr="008F0EFF">
              <w:rPr>
                <w:rFonts w:ascii="Times New Roman" w:eastAsia="Times New Roman" w:hAnsi="Times New Roman" w:cs="Times New Roman"/>
                <w:b/>
                <w:color w:val="000000"/>
                <w:w w:val="97"/>
                <w:sz w:val="16"/>
              </w:rPr>
              <w:t xml:space="preserve"> Скульптура</w:t>
            </w:r>
          </w:p>
        </w:tc>
      </w:tr>
      <w:tr w:rsidR="00A63366" w:rsidRPr="008F0EFF" w:rsidTr="00A63366">
        <w:trPr>
          <w:trHeight w:hRule="exact" w:val="158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4.1.</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Изображение в объёме. Приёмы работы с пластилином; дощечка, стек, тряпочка.</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Наблюдать, воспринимать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выразительные образные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объёмы в природе: на что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похожи формы облаков, камней, коряг, картофелин и др.</w:t>
            </w:r>
          </w:p>
          <w:p w:rsidR="00A63366" w:rsidRPr="008F0EFF" w:rsidRDefault="00A63366" w:rsidP="00A63366">
            <w:pPr>
              <w:autoSpaceDE w:val="0"/>
              <w:autoSpaceDN w:val="0"/>
              <w:spacing w:before="18" w:after="0" w:line="245" w:lineRule="auto"/>
              <w:ind w:left="72" w:right="864"/>
              <w:rPr>
                <w:rFonts w:ascii="Times New Roman" w:hAnsi="Times New Roman" w:cs="Times New Roman"/>
              </w:rPr>
            </w:pPr>
            <w:r w:rsidRPr="008F0EFF">
              <w:rPr>
                <w:rFonts w:ascii="Times New Roman" w:eastAsia="Times New Roman" w:hAnsi="Times New Roman" w:cs="Times New Roman"/>
                <w:color w:val="000000"/>
                <w:w w:val="97"/>
                <w:sz w:val="16"/>
              </w:rPr>
              <w:t>(в классе на основе фотографий);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https://uchitelya.com/tehnologiya/70183</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-prezentaciya-rabotaem-s-plastilinom-1-klass.html</w:t>
            </w:r>
          </w:p>
          <w:p w:rsidR="00A63366" w:rsidRPr="008F0EFF" w:rsidRDefault="0059457A" w:rsidP="00A63366">
            <w:pPr>
              <w:autoSpaceDE w:val="0"/>
              <w:autoSpaceDN w:val="0"/>
              <w:spacing w:before="78" w:after="0" w:line="245" w:lineRule="auto"/>
              <w:ind w:left="72" w:right="432"/>
              <w:rPr>
                <w:rFonts w:ascii="Times New Roman" w:eastAsia="Times New Roman" w:hAnsi="Times New Roman" w:cs="Times New Roman"/>
                <w:color w:val="000000"/>
                <w:w w:val="97"/>
                <w:sz w:val="16"/>
              </w:rPr>
            </w:pPr>
            <w:hyperlink r:id="rId208">
              <w:r w:rsidR="00A63366" w:rsidRPr="008F0EFF">
                <w:rPr>
                  <w:rFonts w:ascii="Times New Roman" w:hAnsi="Times New Roman" w:cs="Times New Roman"/>
                  <w:color w:val="0000FF"/>
                  <w:sz w:val="20"/>
                  <w:szCs w:val="20"/>
                  <w:u w:color="0000FF"/>
                </w:rPr>
                <w:t>https://marketplace.obr.nd.ru/library/lessons?by_groups=1&amp;filter_subject=14</w:t>
              </w:r>
            </w:hyperlink>
          </w:p>
          <w:p w:rsidR="00A63366" w:rsidRPr="008F0EFF" w:rsidRDefault="00A63366" w:rsidP="00A63366">
            <w:pPr>
              <w:autoSpaceDE w:val="0"/>
              <w:autoSpaceDN w:val="0"/>
              <w:spacing w:before="78" w:after="0" w:line="245" w:lineRule="auto"/>
              <w:ind w:left="72" w:right="432"/>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lastRenderedPageBreak/>
              <w:t>4.2.</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Лепка зверушек из цельной формы (черепашки, ёжика, зайчика и т. д.). Приёмывытягивания, вдавливания, сгибания, скручивания.</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 xml:space="preserve">Лепить из целого куска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пластилина мелких зверушек путём вытягивания,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вдавливания;</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left="72" w:right="288"/>
              <w:rPr>
                <w:rFonts w:ascii="Times New Roman" w:eastAsia="Times New Roman" w:hAnsi="Times New Roman" w:cs="Times New Roman"/>
                <w:color w:val="000000"/>
                <w:w w:val="97"/>
                <w:sz w:val="16"/>
              </w:rPr>
            </w:pPr>
            <w:hyperlink r:id="rId209" w:history="1">
              <w:r w:rsidR="00A63366" w:rsidRPr="008F0EFF">
                <w:rPr>
                  <w:rStyle w:val="aff1"/>
                  <w:rFonts w:ascii="Times New Roman" w:eastAsia="Times New Roman" w:hAnsi="Times New Roman" w:cs="Times New Roman"/>
                  <w:w w:val="97"/>
                  <w:sz w:val="16"/>
                </w:rPr>
                <w:t>https://www.toys-4kids.ru/blog/lepim-iz-plastilina-poshagovo</w:t>
              </w:r>
            </w:hyperlink>
          </w:p>
          <w:p w:rsidR="00A63366" w:rsidRPr="008F0EFF" w:rsidRDefault="00A63366" w:rsidP="00A63366">
            <w:pPr>
              <w:autoSpaceDE w:val="0"/>
              <w:autoSpaceDN w:val="0"/>
              <w:spacing w:before="76" w:after="0" w:line="245" w:lineRule="auto"/>
              <w:ind w:left="72" w:right="288"/>
              <w:rPr>
                <w:rFonts w:ascii="Times New Roman" w:hAnsi="Times New Roman" w:cs="Times New Roman"/>
              </w:rPr>
            </w:pPr>
          </w:p>
        </w:tc>
      </w:tr>
      <w:tr w:rsidR="00A63366" w:rsidRPr="008F0EFF" w:rsidTr="00A63366">
        <w:trPr>
          <w:trHeight w:hRule="exact" w:val="131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4.3.</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Бумажная пластика. Овладение первичными приёмами надрезания, закручивания, складывания в работе над объёмной аппликацией.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навыки объёмной аппликации (например,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изображение птицы — хвост, хохолок, крылья на основе простых приёмов работы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с бумагой);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Pr>
                <w:rFonts w:ascii="Times New Roman" w:eastAsia="Times New Roman" w:hAnsi="Times New Roman" w:cs="Times New Roman"/>
                <w:color w:val="000000"/>
                <w:w w:val="97"/>
                <w:sz w:val="16"/>
              </w:rPr>
            </w:pPr>
            <w:hyperlink r:id="rId210" w:history="1">
              <w:r w:rsidR="00A63366" w:rsidRPr="008F0EFF">
                <w:rPr>
                  <w:rStyle w:val="aff1"/>
                  <w:rFonts w:ascii="Times New Roman" w:eastAsia="Times New Roman" w:hAnsi="Times New Roman" w:cs="Times New Roman"/>
                  <w:w w:val="97"/>
                  <w:sz w:val="16"/>
                </w:rPr>
                <w:t>https://nsportal.ru/detskiy-sad/konstruirovanie-ruchnoy-trud/2017/12/03/prezentatsiya-bumagoplastika</w:t>
              </w:r>
            </w:hyperlink>
          </w:p>
          <w:p w:rsidR="00A63366" w:rsidRPr="008F0EFF" w:rsidRDefault="00A63366" w:rsidP="00A63366">
            <w:pPr>
              <w:autoSpaceDE w:val="0"/>
              <w:autoSpaceDN w:val="0"/>
              <w:spacing w:before="78" w:after="0" w:line="245" w:lineRule="auto"/>
              <w:ind w:left="72"/>
              <w:rPr>
                <w:rFonts w:ascii="Times New Roman" w:hAnsi="Times New Roman" w:cs="Times New Roman"/>
              </w:rPr>
            </w:pPr>
          </w:p>
        </w:tc>
      </w:tr>
      <w:tr w:rsidR="00A63366" w:rsidRPr="008F0EFF" w:rsidTr="00A63366">
        <w:trPr>
          <w:trHeight w:hRule="exact" w:val="90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4.4.</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Лепка игрушки по мотивам одного из наиболее известных народных художественных промыслов (дымковская, каргопольская игрушки или по выбору учителя с учётом местных промыслов).</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 xml:space="preserve">Рассматривать 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характеризовать глиняные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игрушки известных народных художественных промыслов;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left="72"/>
              <w:rPr>
                <w:rFonts w:ascii="Times New Roman" w:eastAsia="Times New Roman" w:hAnsi="Times New Roman" w:cs="Times New Roman"/>
                <w:color w:val="000000"/>
                <w:w w:val="97"/>
                <w:sz w:val="16"/>
              </w:rPr>
            </w:pPr>
            <w:hyperlink r:id="rId211" w:history="1">
              <w:r w:rsidR="00A63366" w:rsidRPr="008F0EFF">
                <w:rPr>
                  <w:rStyle w:val="aff1"/>
                  <w:rFonts w:ascii="Times New Roman" w:eastAsia="Times New Roman" w:hAnsi="Times New Roman" w:cs="Times New Roman"/>
                  <w:w w:val="97"/>
                  <w:sz w:val="16"/>
                </w:rPr>
                <w:t>https://uchitelya.com/izo/151867-prezentaciya-igrushka-dymkovskaya-kargopolskaya-bogorodskaya.html</w:t>
              </w:r>
            </w:hyperlink>
          </w:p>
          <w:p w:rsidR="00A63366" w:rsidRPr="008F0EFF" w:rsidRDefault="00A63366" w:rsidP="00A63366">
            <w:pPr>
              <w:autoSpaceDE w:val="0"/>
              <w:autoSpaceDN w:val="0"/>
              <w:spacing w:before="76" w:after="0" w:line="245" w:lineRule="auto"/>
              <w:ind w:left="72"/>
              <w:rPr>
                <w:rFonts w:ascii="Times New Roman" w:hAnsi="Times New Roman" w:cs="Times New Roman"/>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4310"/>
        <w:gridCol w:w="530"/>
        <w:gridCol w:w="1104"/>
        <w:gridCol w:w="1140"/>
        <w:gridCol w:w="804"/>
        <w:gridCol w:w="2366"/>
        <w:gridCol w:w="1080"/>
        <w:gridCol w:w="3700"/>
      </w:tblGrid>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4.5.</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Объёмная аппликация из бумаги и картона.</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Осваивать приёмы создания объёмных изображений из бумаги;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7" w:lineRule="auto"/>
              <w:ind w:left="72" w:right="288"/>
              <w:rPr>
                <w:rFonts w:ascii="Times New Roman" w:eastAsia="Times New Roman" w:hAnsi="Times New Roman" w:cs="Times New Roman"/>
                <w:color w:val="000000"/>
                <w:w w:val="97"/>
                <w:sz w:val="16"/>
              </w:rPr>
            </w:pPr>
            <w:hyperlink r:id="rId212" w:history="1">
              <w:r w:rsidR="00A63366" w:rsidRPr="008F0EFF">
                <w:rPr>
                  <w:rStyle w:val="aff1"/>
                  <w:rFonts w:ascii="Times New Roman" w:eastAsia="Times New Roman" w:hAnsi="Times New Roman" w:cs="Times New Roman"/>
                  <w:w w:val="97"/>
                  <w:sz w:val="16"/>
                </w:rPr>
                <w:t>https://infourok.ru/prezentaciya-k-uroku-tehnologii-klassi-obyomnaya-applikaciya-podelki-iz-bumagi-i-kartona-1795316.html</w:t>
              </w:r>
            </w:hyperlink>
          </w:p>
          <w:p w:rsidR="00A63366" w:rsidRPr="008F0EFF" w:rsidRDefault="00A63366" w:rsidP="00A63366">
            <w:pPr>
              <w:autoSpaceDE w:val="0"/>
              <w:autoSpaceDN w:val="0"/>
              <w:spacing w:before="78" w:after="0" w:line="247" w:lineRule="auto"/>
              <w:ind w:left="72" w:right="288"/>
              <w:rPr>
                <w:rFonts w:ascii="Times New Roman" w:hAnsi="Times New Roman" w:cs="Times New Roman"/>
              </w:rPr>
            </w:pPr>
          </w:p>
        </w:tc>
      </w:tr>
      <w:tr w:rsidR="00A63366" w:rsidRPr="008F0EFF" w:rsidTr="00A63366">
        <w:trPr>
          <w:trHeight w:hRule="exact" w:val="348"/>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Итого по модулю 4</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4</w:t>
            </w:r>
          </w:p>
        </w:tc>
        <w:tc>
          <w:tcPr>
            <w:tcW w:w="10194" w:type="dxa"/>
            <w:gridSpan w:val="6"/>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348"/>
        </w:trPr>
        <w:tc>
          <w:tcPr>
            <w:tcW w:w="15502" w:type="dxa"/>
            <w:gridSpan w:val="9"/>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Модуль 5. </w:t>
            </w:r>
            <w:r w:rsidRPr="008F0EFF">
              <w:rPr>
                <w:rFonts w:ascii="Times New Roman" w:eastAsia="Times New Roman" w:hAnsi="Times New Roman" w:cs="Times New Roman"/>
                <w:b/>
                <w:color w:val="000000"/>
                <w:w w:val="97"/>
                <w:sz w:val="16"/>
              </w:rPr>
              <w:t>Декоративно-прикладное искусство</w:t>
            </w:r>
          </w:p>
        </w:tc>
      </w:tr>
      <w:tr w:rsidR="00A63366" w:rsidRPr="008F0EFF" w:rsidTr="00A63366">
        <w:trPr>
          <w:trHeight w:hRule="exact" w:val="1034"/>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5.1.</w:t>
            </w:r>
          </w:p>
        </w:tc>
        <w:tc>
          <w:tcPr>
            <w:tcW w:w="431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Узоры в природе.</w:t>
            </w:r>
          </w:p>
        </w:tc>
        <w:tc>
          <w:tcPr>
            <w:tcW w:w="530" w:type="dxa"/>
            <w:tcBorders>
              <w:top w:val="single" w:sz="5"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5"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Рассматривать и эстетически характеризовать различные примеры узоров в природе (на основе фотографий);</w:t>
            </w:r>
          </w:p>
        </w:tc>
        <w:tc>
          <w:tcPr>
            <w:tcW w:w="108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720"/>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 xml:space="preserve">https://nsportal.ru/nachalnaya-shkola/izo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/2017/05/10/prezentatsiya-k-uroku-risovaniya-1-klass-krasota-v-prirode-uzory-na</w:t>
            </w:r>
          </w:p>
          <w:p w:rsidR="00A63366" w:rsidRPr="008F0EFF" w:rsidRDefault="00A63366" w:rsidP="00A63366">
            <w:pPr>
              <w:autoSpaceDE w:val="0"/>
              <w:autoSpaceDN w:val="0"/>
              <w:spacing w:before="76" w:after="0" w:line="250" w:lineRule="auto"/>
              <w:ind w:left="72" w:right="720"/>
              <w:rPr>
                <w:rFonts w:ascii="Times New Roman" w:hAnsi="Times New Roman" w:cs="Times New Roman"/>
              </w:rPr>
            </w:pPr>
          </w:p>
        </w:tc>
      </w:tr>
      <w:tr w:rsidR="00A63366" w:rsidRPr="008F0EFF" w:rsidTr="00A63366">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5.2.</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 xml:space="preserve">Наблюдение узоров в живой природе (в условиях урока на основе фотографий). Эмоционально-эстетическое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восприятие объектов действительности. Ассоциативное сопоставление с орнаментами в предметах декоративно-прикладного искусства.</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 xml:space="preserve">Приводить примеры и делать ассоциативные сопоставления с орнаментами в предметах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декоративно-прикладного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искусства;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right="288"/>
              <w:jc w:val="center"/>
              <w:rPr>
                <w:rFonts w:ascii="Times New Roman" w:eastAsia="Times New Roman" w:hAnsi="Times New Roman" w:cs="Times New Roman"/>
                <w:color w:val="000000"/>
                <w:w w:val="97"/>
                <w:sz w:val="16"/>
              </w:rPr>
            </w:pPr>
            <w:hyperlink r:id="rId213" w:history="1">
              <w:r w:rsidR="00A63366" w:rsidRPr="008F0EFF">
                <w:rPr>
                  <w:rStyle w:val="aff1"/>
                  <w:rFonts w:ascii="Times New Roman" w:eastAsia="Times New Roman" w:hAnsi="Times New Roman" w:cs="Times New Roman"/>
                  <w:w w:val="97"/>
                  <w:sz w:val="16"/>
                </w:rPr>
                <w:t>https://infourok.ru/prezentaciya-po-izobrazitelnomu-iskusstvu-zhivoj-mir-v-uzore-1-klass-4353964.html</w:t>
              </w:r>
            </w:hyperlink>
          </w:p>
          <w:p w:rsidR="00A63366" w:rsidRPr="008F0EFF" w:rsidRDefault="00A63366" w:rsidP="00A63366">
            <w:pPr>
              <w:autoSpaceDE w:val="0"/>
              <w:autoSpaceDN w:val="0"/>
              <w:spacing w:before="76" w:after="0" w:line="245" w:lineRule="auto"/>
              <w:ind w:right="288"/>
              <w:jc w:val="center"/>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5.3.</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 xml:space="preserve">Представления о симметрии и наблюдение её в природе. Последовательное ведение работы над изображением бабочки по представлению, использование линии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симметрии при составлении узора крыльев.</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Выполнить рисунок бабочки, украсив узорами её крылья;</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Pr>
                <w:rFonts w:ascii="Times New Roman" w:eastAsia="Times New Roman" w:hAnsi="Times New Roman" w:cs="Times New Roman"/>
                <w:color w:val="000000"/>
                <w:w w:val="97"/>
                <w:sz w:val="16"/>
              </w:rPr>
            </w:pPr>
            <w:hyperlink r:id="rId214" w:history="1">
              <w:r w:rsidR="00A63366" w:rsidRPr="008F0EFF">
                <w:rPr>
                  <w:rStyle w:val="aff1"/>
                  <w:rFonts w:ascii="Times New Roman" w:eastAsia="Times New Roman" w:hAnsi="Times New Roman" w:cs="Times New Roman"/>
                  <w:w w:val="97"/>
                  <w:sz w:val="16"/>
                </w:rPr>
                <w:t>https://multiurok.ru/files/priezientatsiia-k-uroku-izo-na-tiemu-simmietriia.html</w:t>
              </w:r>
            </w:hyperlink>
          </w:p>
          <w:p w:rsidR="00A63366" w:rsidRPr="008F0EFF" w:rsidRDefault="00A63366" w:rsidP="00A63366">
            <w:pPr>
              <w:autoSpaceDE w:val="0"/>
              <w:autoSpaceDN w:val="0"/>
              <w:spacing w:before="78" w:after="0" w:line="245" w:lineRule="auto"/>
              <w:ind w:left="72"/>
              <w:rPr>
                <w:rFonts w:ascii="Times New Roman" w:hAnsi="Times New Roman" w:cs="Times New Roman"/>
              </w:rPr>
            </w:pPr>
          </w:p>
        </w:tc>
      </w:tr>
      <w:tr w:rsidR="00A63366" w:rsidRPr="008F0EFF" w:rsidTr="00A63366">
        <w:trPr>
          <w:trHeight w:hRule="exact" w:val="111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5.4.</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Узоры и орнаменты, создаваемые людьми, и разнообразие их видов. Орнаментыгеометрические и растительные.</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 xml:space="preserve">Определять в предложенных орнаментах мотивы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изображения: растительные, геометрические,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анималистические;</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30" w:lineRule="auto"/>
              <w:jc w:val="center"/>
              <w:rPr>
                <w:rFonts w:ascii="Times New Roman" w:eastAsia="Times New Roman" w:hAnsi="Times New Roman" w:cs="Times New Roman"/>
                <w:color w:val="000000"/>
                <w:w w:val="97"/>
                <w:sz w:val="16"/>
              </w:rPr>
            </w:pPr>
            <w:hyperlink r:id="rId215" w:history="1">
              <w:r w:rsidR="00A63366" w:rsidRPr="008F0EFF">
                <w:rPr>
                  <w:rStyle w:val="aff1"/>
                  <w:rFonts w:ascii="Times New Roman" w:eastAsia="Times New Roman" w:hAnsi="Times New Roman" w:cs="Times New Roman"/>
                  <w:w w:val="97"/>
                  <w:sz w:val="16"/>
                </w:rPr>
                <w:t>https://resh.edu.ru/subject/lesson/4569/conspect/273757/</w:t>
              </w:r>
            </w:hyperlink>
          </w:p>
          <w:p w:rsidR="00A63366" w:rsidRPr="008F0EFF" w:rsidRDefault="00A63366" w:rsidP="00A63366">
            <w:pPr>
              <w:autoSpaceDE w:val="0"/>
              <w:autoSpaceDN w:val="0"/>
              <w:spacing w:before="78" w:after="0" w:line="230" w:lineRule="auto"/>
              <w:jc w:val="center"/>
              <w:rPr>
                <w:rFonts w:ascii="Times New Roman" w:hAnsi="Times New Roman" w:cs="Times New Roman"/>
              </w:rPr>
            </w:pPr>
          </w:p>
        </w:tc>
      </w:tr>
      <w:tr w:rsidR="00A63366" w:rsidRPr="008F0EFF" w:rsidTr="00A63366">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lastRenderedPageBreak/>
              <w:t>5.5.</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Декоративная композиция в круге или полосе.</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80"/>
              <w:jc w:val="both"/>
              <w:rPr>
                <w:rFonts w:ascii="Times New Roman" w:hAnsi="Times New Roman" w:cs="Times New Roman"/>
              </w:rPr>
            </w:pPr>
            <w:r w:rsidRPr="008F0EFF">
              <w:rPr>
                <w:rFonts w:ascii="Times New Roman" w:eastAsia="Times New Roman" w:hAnsi="Times New Roman" w:cs="Times New Roman"/>
                <w:color w:val="000000"/>
                <w:w w:val="97"/>
                <w:sz w:val="16"/>
              </w:rPr>
              <w:t>Выполнить гуашью творческое орнаментальное стилизованное изображение цветка, птицы и др.</w:t>
            </w:r>
          </w:p>
          <w:p w:rsidR="00A63366" w:rsidRPr="008F0EFF" w:rsidRDefault="00A63366" w:rsidP="00A63366">
            <w:pPr>
              <w:autoSpaceDE w:val="0"/>
              <w:autoSpaceDN w:val="0"/>
              <w:spacing w:before="18" w:after="0" w:line="245" w:lineRule="auto"/>
              <w:ind w:left="72" w:right="432"/>
              <w:rPr>
                <w:rFonts w:ascii="Times New Roman" w:hAnsi="Times New Roman" w:cs="Times New Roman"/>
              </w:rPr>
            </w:pPr>
            <w:r w:rsidRPr="008F0EFF">
              <w:rPr>
                <w:rFonts w:ascii="Times New Roman" w:eastAsia="Times New Roman" w:hAnsi="Times New Roman" w:cs="Times New Roman"/>
                <w:color w:val="000000"/>
                <w:w w:val="97"/>
                <w:sz w:val="16"/>
              </w:rPr>
              <w:t>(по выбору) в круге или в квадрате (без раппорта);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50" w:lineRule="auto"/>
              <w:ind w:left="72" w:right="84"/>
              <w:jc w:val="both"/>
              <w:rPr>
                <w:rFonts w:ascii="Times New Roman" w:eastAsia="Times New Roman" w:hAnsi="Times New Roman" w:cs="Times New Roman"/>
                <w:color w:val="000000"/>
                <w:w w:val="97"/>
                <w:sz w:val="16"/>
              </w:rPr>
            </w:pPr>
            <w:hyperlink r:id="rId216" w:history="1">
              <w:r w:rsidR="00A63366" w:rsidRPr="008F0EFF">
                <w:rPr>
                  <w:rStyle w:val="aff1"/>
                  <w:rFonts w:ascii="Times New Roman" w:eastAsia="Times New Roman" w:hAnsi="Times New Roman" w:cs="Times New Roman"/>
                  <w:w w:val="97"/>
                  <w:sz w:val="16"/>
                </w:rPr>
                <w:t>https://infourok.ru/prezentaciya-uroka-izobrazitelnogo-iskusstva-po-teme-rastitelniy-ornament-v-kruge-klass-avtor-uchebnika-vs-kuzin-e-i-kubishkina-3159302.htm</w:t>
              </w:r>
            </w:hyperlink>
          </w:p>
          <w:p w:rsidR="00A63366" w:rsidRPr="008F0EFF" w:rsidRDefault="00A63366" w:rsidP="00A63366">
            <w:pPr>
              <w:autoSpaceDE w:val="0"/>
              <w:autoSpaceDN w:val="0"/>
              <w:spacing w:before="76" w:after="0" w:line="250" w:lineRule="auto"/>
              <w:ind w:left="72" w:right="84"/>
              <w:jc w:val="both"/>
              <w:rPr>
                <w:rFonts w:ascii="Times New Roman" w:hAnsi="Times New Roman" w:cs="Times New Roman"/>
              </w:rPr>
            </w:pPr>
            <w:r w:rsidRPr="008F0EFF">
              <w:rPr>
                <w:rFonts w:ascii="Times New Roman" w:eastAsia="Times New Roman" w:hAnsi="Times New Roman" w:cs="Times New Roman"/>
                <w:color w:val="000000"/>
                <w:w w:val="97"/>
                <w:sz w:val="16"/>
              </w:rPr>
              <w:t>l</w:t>
            </w: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5.6.</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 xml:space="preserve">Орнамент, характерный для игрушек одного из наиболее известных народных художественных промыслов.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Дымковская, каргопольская игрушка или по выбору учителя с учётом местных промыслов.</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432"/>
              <w:rPr>
                <w:rFonts w:ascii="Times New Roman" w:hAnsi="Times New Roman" w:cs="Times New Roman"/>
              </w:rPr>
            </w:pPr>
            <w:r w:rsidRPr="008F0EFF">
              <w:rPr>
                <w:rFonts w:ascii="Times New Roman" w:eastAsia="Times New Roman" w:hAnsi="Times New Roman" w:cs="Times New Roman"/>
                <w:color w:val="000000"/>
                <w:w w:val="97"/>
                <w:sz w:val="16"/>
              </w:rPr>
              <w:t xml:space="preserve">Рассматривать 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характеризовать орнамент, украшающий игрушку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выбранного промысла;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576"/>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https://uchitelya.com/izo/151867-prezentaciya-igrushka-dymkovskaya-kargopolskaya-</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bogorodskaya.html</w:t>
            </w:r>
          </w:p>
          <w:p w:rsidR="00A63366" w:rsidRPr="008F0EFF" w:rsidRDefault="00A63366" w:rsidP="00A63366">
            <w:pPr>
              <w:autoSpaceDE w:val="0"/>
              <w:autoSpaceDN w:val="0"/>
              <w:spacing w:before="78" w:after="0" w:line="247" w:lineRule="auto"/>
              <w:ind w:left="72" w:right="576"/>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5.7.</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rPr>
            </w:pPr>
            <w:r w:rsidRPr="008F0EFF">
              <w:rPr>
                <w:rFonts w:ascii="Times New Roman" w:eastAsia="Times New Roman" w:hAnsi="Times New Roman" w:cs="Times New Roman"/>
                <w:b/>
                <w:color w:val="000000"/>
                <w:w w:val="97"/>
                <w:sz w:val="16"/>
              </w:rPr>
              <w:t>Оригами — создание игрушки для новогодней ёлки. Приёмыскладываниябумаги.</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 xml:space="preserve">Рассматривать 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характеризовать примеры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художественно выполненных орнаментов;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720"/>
              <w:rPr>
                <w:rFonts w:ascii="Times New Roman" w:eastAsia="Times New Roman" w:hAnsi="Times New Roman" w:cs="Times New Roman"/>
                <w:color w:val="000000"/>
                <w:w w:val="97"/>
                <w:sz w:val="16"/>
              </w:rPr>
            </w:pPr>
            <w:hyperlink r:id="rId217" w:history="1">
              <w:r w:rsidR="00A63366" w:rsidRPr="008F0EFF">
                <w:rPr>
                  <w:rStyle w:val="aff1"/>
                  <w:rFonts w:ascii="Times New Roman" w:eastAsia="Times New Roman" w:hAnsi="Times New Roman" w:cs="Times New Roman"/>
                  <w:w w:val="97"/>
                  <w:sz w:val="16"/>
                </w:rPr>
                <w:t>https://infourok.ru/prezentaciya-po-tehnologii-yolochka-origami-1404980.html</w:t>
              </w:r>
            </w:hyperlink>
          </w:p>
          <w:p w:rsidR="00A63366" w:rsidRPr="008F0EFF" w:rsidRDefault="00A63366" w:rsidP="00A63366">
            <w:pPr>
              <w:autoSpaceDE w:val="0"/>
              <w:autoSpaceDN w:val="0"/>
              <w:spacing w:before="78" w:after="0" w:line="245" w:lineRule="auto"/>
              <w:ind w:left="72" w:right="720"/>
              <w:rPr>
                <w:rFonts w:ascii="Times New Roman" w:hAnsi="Times New Roman" w:cs="Times New Roman"/>
              </w:rPr>
            </w:pPr>
          </w:p>
        </w:tc>
      </w:tr>
      <w:tr w:rsidR="00A63366" w:rsidRPr="008F0EFF" w:rsidTr="00A63366">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5.8.</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Форма и украшение бытовых предметов.</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Узнавать о работе художника по изготовлению бытовых вещей;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1008"/>
              <w:rPr>
                <w:rFonts w:ascii="Times New Roman" w:eastAsia="Times New Roman" w:hAnsi="Times New Roman" w:cs="Times New Roman"/>
                <w:color w:val="000000"/>
                <w:w w:val="97"/>
                <w:sz w:val="16"/>
              </w:rPr>
            </w:pPr>
            <w:hyperlink r:id="rId218" w:history="1">
              <w:r w:rsidR="00A63366" w:rsidRPr="008F0EFF">
                <w:rPr>
                  <w:rStyle w:val="aff1"/>
                  <w:rFonts w:ascii="Times New Roman" w:eastAsia="Times New Roman" w:hAnsi="Times New Roman" w:cs="Times New Roman"/>
                  <w:w w:val="97"/>
                  <w:sz w:val="16"/>
                </w:rPr>
                <w:t>https://infourok.ru/prezentaciya-po-izo-1-klass-stroim-veshi-4236161.html</w:t>
              </w:r>
            </w:hyperlink>
          </w:p>
          <w:p w:rsidR="00A63366" w:rsidRPr="008F0EFF" w:rsidRDefault="00A63366" w:rsidP="00A63366">
            <w:pPr>
              <w:autoSpaceDE w:val="0"/>
              <w:autoSpaceDN w:val="0"/>
              <w:spacing w:before="78" w:after="0" w:line="245" w:lineRule="auto"/>
              <w:ind w:left="72" w:right="1008"/>
              <w:rPr>
                <w:rFonts w:ascii="Times New Roman" w:hAnsi="Times New Roman" w:cs="Times New Roman"/>
              </w:rPr>
            </w:pPr>
          </w:p>
        </w:tc>
      </w:tr>
      <w:tr w:rsidR="00A63366" w:rsidRPr="008F0EFF" w:rsidTr="00A63366">
        <w:trPr>
          <w:trHeight w:hRule="exact" w:val="90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5.9.</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b/>
                <w:color w:val="000000"/>
                <w:w w:val="97"/>
                <w:sz w:val="16"/>
              </w:rPr>
              <w:t>Приёмы бумагопластики. Сумка или упаковка и её декор.</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Осваивать навыки работы с бумагой, ножницами, клеем, подручными материалами;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https://infourok.ru/prezentaciya-uroka-</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po-tehnologii-klass-bumagaplastika-3232758.html</w:t>
            </w:r>
          </w:p>
          <w:p w:rsidR="00A63366" w:rsidRPr="008F0EFF" w:rsidRDefault="00A63366" w:rsidP="00A63366">
            <w:pPr>
              <w:autoSpaceDE w:val="0"/>
              <w:autoSpaceDN w:val="0"/>
              <w:spacing w:before="76" w:after="0" w:line="245" w:lineRule="auto"/>
              <w:ind w:left="72" w:right="432"/>
              <w:rPr>
                <w:rFonts w:ascii="Times New Roman" w:hAnsi="Times New Roman" w:cs="Times New Roman"/>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6840" w:h="11900"/>
          <w:pgMar w:top="284" w:right="640" w:bottom="346" w:left="666" w:header="720" w:footer="720" w:gutter="0"/>
          <w:cols w:space="720" w:equalWidth="0">
            <w:col w:w="1553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4310"/>
        <w:gridCol w:w="530"/>
        <w:gridCol w:w="1104"/>
        <w:gridCol w:w="1140"/>
        <w:gridCol w:w="804"/>
        <w:gridCol w:w="2366"/>
        <w:gridCol w:w="1080"/>
        <w:gridCol w:w="3700"/>
      </w:tblGrid>
      <w:tr w:rsidR="00A63366" w:rsidRPr="008F0EFF" w:rsidTr="00A63366">
        <w:trPr>
          <w:trHeight w:hRule="exact" w:val="348"/>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Итого по модулю 5</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6</w:t>
            </w:r>
          </w:p>
        </w:tc>
        <w:tc>
          <w:tcPr>
            <w:tcW w:w="10194" w:type="dxa"/>
            <w:gridSpan w:val="6"/>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Модуль 6. </w:t>
            </w:r>
            <w:r w:rsidRPr="008F0EFF">
              <w:rPr>
                <w:rFonts w:ascii="Times New Roman" w:eastAsia="Times New Roman" w:hAnsi="Times New Roman" w:cs="Times New Roman"/>
                <w:b/>
                <w:color w:val="000000"/>
                <w:w w:val="97"/>
                <w:sz w:val="16"/>
              </w:rPr>
              <w:t xml:space="preserve">Архитектура </w:t>
            </w:r>
          </w:p>
        </w:tc>
      </w:tr>
      <w:tr w:rsidR="00A63366" w:rsidRPr="008F0EFF" w:rsidTr="00A63366">
        <w:trPr>
          <w:trHeight w:hRule="exact" w:val="1579"/>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6.1.</w:t>
            </w:r>
          </w:p>
        </w:tc>
        <w:tc>
          <w:tcPr>
            <w:tcW w:w="431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Наблюдение разнообразия архитектурных построек в окружающем мире по фотографиям, обсуждение их особенностей и составных частей зданий.</w:t>
            </w:r>
          </w:p>
        </w:tc>
        <w:tc>
          <w:tcPr>
            <w:tcW w:w="530" w:type="dxa"/>
            <w:tcBorders>
              <w:top w:val="single" w:sz="4" w:space="0" w:color="000000"/>
              <w:left w:val="single" w:sz="4" w:space="0" w:color="000000"/>
              <w:bottom w:val="single" w:sz="5"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288"/>
              <w:rPr>
                <w:rFonts w:ascii="Times New Roman" w:hAnsi="Times New Roman" w:cs="Times New Roman"/>
              </w:rPr>
            </w:pPr>
            <w:r w:rsidRPr="008F0EFF">
              <w:rPr>
                <w:rFonts w:ascii="Times New Roman" w:eastAsia="Times New Roman" w:hAnsi="Times New Roman" w:cs="Times New Roman"/>
                <w:color w:val="000000"/>
                <w:w w:val="97"/>
                <w:sz w:val="16"/>
              </w:rPr>
              <w:t xml:space="preserve">Рассматривать и сравнивать различные здания в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окружающем мире (по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фотографиям);</w:t>
            </w:r>
          </w:p>
        </w:tc>
        <w:tc>
          <w:tcPr>
            <w:tcW w:w="108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720"/>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https://nsportal.ru/detskiy-sad/konstruirovanie-ruchnoy-trud/2017/10/23/prezentatsiya-</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puteshestvie-v-mir-arhitektury-i</w:t>
            </w:r>
          </w:p>
          <w:p w:rsidR="00A63366" w:rsidRPr="008F0EFF" w:rsidRDefault="0059457A" w:rsidP="00A63366">
            <w:pPr>
              <w:autoSpaceDE w:val="0"/>
              <w:autoSpaceDN w:val="0"/>
              <w:spacing w:before="78" w:after="0" w:line="247" w:lineRule="auto"/>
              <w:ind w:left="72" w:right="720"/>
              <w:rPr>
                <w:rFonts w:ascii="Times New Roman" w:eastAsia="Times New Roman" w:hAnsi="Times New Roman" w:cs="Times New Roman"/>
                <w:color w:val="000000"/>
                <w:w w:val="97"/>
                <w:sz w:val="16"/>
              </w:rPr>
            </w:pPr>
            <w:hyperlink r:id="rId219">
              <w:r w:rsidR="00A63366" w:rsidRPr="008F0EFF">
                <w:rPr>
                  <w:rFonts w:ascii="Times New Roman" w:hAnsi="Times New Roman" w:cs="Times New Roman"/>
                  <w:color w:val="0000FF"/>
                  <w:sz w:val="20"/>
                  <w:szCs w:val="20"/>
                  <w:u w:color="0000FF"/>
                </w:rPr>
                <w:t>https://marketplace.obr.nd.ru/library/lessons?by_groups=1&amp;filter_subject=14</w:t>
              </w:r>
            </w:hyperlink>
          </w:p>
          <w:p w:rsidR="00A63366" w:rsidRPr="008F0EFF" w:rsidRDefault="00A63366" w:rsidP="00A63366">
            <w:pPr>
              <w:autoSpaceDE w:val="0"/>
              <w:autoSpaceDN w:val="0"/>
              <w:spacing w:before="78" w:after="0" w:line="247" w:lineRule="auto"/>
              <w:ind w:left="72" w:right="720"/>
              <w:rPr>
                <w:rFonts w:ascii="Times New Roman" w:hAnsi="Times New Roman" w:cs="Times New Roman"/>
              </w:rPr>
            </w:pPr>
          </w:p>
        </w:tc>
      </w:tr>
      <w:tr w:rsidR="00A63366" w:rsidRPr="008F0EFF" w:rsidTr="00A63366">
        <w:trPr>
          <w:trHeight w:hRule="exact" w:val="1650"/>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6.2.</w:t>
            </w:r>
          </w:p>
        </w:tc>
        <w:tc>
          <w:tcPr>
            <w:tcW w:w="431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Освоение приёмов конструирования из бумаги.</w:t>
            </w:r>
          </w:p>
          <w:p w:rsidR="00A63366" w:rsidRPr="008F0EFF" w:rsidRDefault="00A63366" w:rsidP="00A63366">
            <w:pPr>
              <w:autoSpaceDE w:val="0"/>
              <w:autoSpaceDN w:val="0"/>
              <w:spacing w:before="20" w:after="0" w:line="250"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Складывание объёмных простых геометрических тел. Овладение приёмами склеивания деталей, надрезания, вырезания деталей, использование приёмов симметрии.</w:t>
            </w:r>
          </w:p>
        </w:tc>
        <w:tc>
          <w:tcPr>
            <w:tcW w:w="530" w:type="dxa"/>
            <w:tcBorders>
              <w:top w:val="single" w:sz="5"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5"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приёмы склеивания деталей, симметричного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надрезания, вырезания деталей и др., чтобы получились крыши, окна, двери, лестницы для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бумажных домиков;</w:t>
            </w:r>
          </w:p>
        </w:tc>
        <w:tc>
          <w:tcPr>
            <w:tcW w:w="108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720"/>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https://infourok.ru/prezentaciya-po-</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matematike-konstruirovanie-geometricheskih-figur-iz-bumagi-4607032.html</w:t>
            </w:r>
          </w:p>
          <w:p w:rsidR="00A63366" w:rsidRPr="008F0EFF" w:rsidRDefault="0059457A" w:rsidP="00A63366">
            <w:pPr>
              <w:autoSpaceDE w:val="0"/>
              <w:autoSpaceDN w:val="0"/>
              <w:spacing w:before="76" w:after="0" w:line="250" w:lineRule="auto"/>
              <w:ind w:left="72" w:right="720"/>
              <w:rPr>
                <w:rFonts w:ascii="Times New Roman" w:eastAsia="Times New Roman" w:hAnsi="Times New Roman" w:cs="Times New Roman"/>
                <w:color w:val="000000"/>
                <w:w w:val="97"/>
                <w:sz w:val="16"/>
              </w:rPr>
            </w:pPr>
            <w:hyperlink r:id="rId220">
              <w:r w:rsidR="00A63366" w:rsidRPr="008F0EFF">
                <w:rPr>
                  <w:rFonts w:ascii="Times New Roman" w:hAnsi="Times New Roman" w:cs="Times New Roman"/>
                  <w:color w:val="0000FF"/>
                  <w:sz w:val="20"/>
                  <w:szCs w:val="20"/>
                  <w:u w:color="0000FF"/>
                </w:rPr>
                <w:t>https://marketplace.obr.nd.ru/library/lessons?by_groups=1&amp;filter_subject=14</w:t>
              </w:r>
            </w:hyperlink>
          </w:p>
          <w:p w:rsidR="00A63366" w:rsidRPr="008F0EFF" w:rsidRDefault="00A63366" w:rsidP="00A63366">
            <w:pPr>
              <w:autoSpaceDE w:val="0"/>
              <w:autoSpaceDN w:val="0"/>
              <w:spacing w:before="76" w:after="0" w:line="250" w:lineRule="auto"/>
              <w:ind w:left="72" w:right="720"/>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6.3.</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 xml:space="preserve">Макетирование (или создание аппликации)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пространственной среды сказочного города из бумаги, картона или пластилина.</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Макетировать в игровой форме пространство сказочного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городка (или построить городок в виде объёмной аппликации);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left="72" w:right="1152"/>
              <w:rPr>
                <w:rFonts w:ascii="Times New Roman" w:eastAsia="Times New Roman" w:hAnsi="Times New Roman" w:cs="Times New Roman"/>
                <w:color w:val="000000"/>
                <w:w w:val="97"/>
                <w:sz w:val="16"/>
              </w:rPr>
            </w:pPr>
            <w:hyperlink r:id="rId221" w:history="1">
              <w:r w:rsidR="00A63366" w:rsidRPr="008F0EFF">
                <w:rPr>
                  <w:rStyle w:val="aff1"/>
                  <w:rFonts w:ascii="Times New Roman" w:eastAsia="Times New Roman" w:hAnsi="Times New Roman" w:cs="Times New Roman"/>
                  <w:w w:val="97"/>
                  <w:sz w:val="16"/>
                </w:rPr>
                <w:t>https://infourok.ru/prezentaciya-po-izo-gorod-iz-bumagi-2675584.html</w:t>
              </w:r>
            </w:hyperlink>
          </w:p>
          <w:p w:rsidR="00A63366" w:rsidRPr="008F0EFF" w:rsidRDefault="00A63366" w:rsidP="00A63366">
            <w:pPr>
              <w:autoSpaceDE w:val="0"/>
              <w:autoSpaceDN w:val="0"/>
              <w:spacing w:before="76" w:after="0" w:line="245" w:lineRule="auto"/>
              <w:ind w:left="72" w:right="1152"/>
              <w:rPr>
                <w:rFonts w:ascii="Times New Roman" w:hAnsi="Times New Roman" w:cs="Times New Roman"/>
              </w:rPr>
            </w:pPr>
          </w:p>
        </w:tc>
      </w:tr>
      <w:tr w:rsidR="00A63366" w:rsidRPr="008F0EFF" w:rsidTr="00A63366">
        <w:trPr>
          <w:trHeight w:hRule="exact" w:val="348"/>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Итого по модулю 6</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3</w:t>
            </w:r>
          </w:p>
        </w:tc>
        <w:tc>
          <w:tcPr>
            <w:tcW w:w="10194" w:type="dxa"/>
            <w:gridSpan w:val="6"/>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Модуль 7. </w:t>
            </w:r>
            <w:r w:rsidRPr="008F0EFF">
              <w:rPr>
                <w:rFonts w:ascii="Times New Roman" w:eastAsia="Times New Roman" w:hAnsi="Times New Roman" w:cs="Times New Roman"/>
                <w:b/>
                <w:color w:val="000000"/>
                <w:w w:val="97"/>
                <w:sz w:val="16"/>
              </w:rPr>
              <w:t>Восприятие произведений искусства</w:t>
            </w:r>
          </w:p>
        </w:tc>
      </w:tr>
      <w:tr w:rsidR="00A63366" w:rsidRPr="008F0EFF" w:rsidTr="00A63366">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7.1.</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Восприятие произведений детского творчества.</w:t>
            </w:r>
          </w:p>
          <w:p w:rsidR="00A63366" w:rsidRPr="008F0EFF" w:rsidRDefault="00A63366" w:rsidP="00A63366">
            <w:pPr>
              <w:autoSpaceDE w:val="0"/>
              <w:autoSpaceDN w:val="0"/>
              <w:spacing w:before="20" w:after="0" w:line="245"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Обсуждение сюжетного и эмоционального содержания детских работ.</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опыт восприятия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художественных иллюстраций в детских книгах в соответствии с учебной установкой;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7" w:lineRule="auto"/>
              <w:ind w:left="72" w:right="720"/>
              <w:rPr>
                <w:rFonts w:ascii="Times New Roman" w:eastAsia="Times New Roman" w:hAnsi="Times New Roman" w:cs="Times New Roman"/>
                <w:color w:val="000000"/>
                <w:w w:val="97"/>
                <w:sz w:val="16"/>
              </w:rPr>
            </w:pPr>
            <w:hyperlink r:id="rId222" w:history="1">
              <w:r w:rsidR="00A63366" w:rsidRPr="008F0EFF">
                <w:rPr>
                  <w:rStyle w:val="aff1"/>
                  <w:rFonts w:ascii="Times New Roman" w:eastAsia="Times New Roman" w:hAnsi="Times New Roman" w:cs="Times New Roman"/>
                  <w:w w:val="97"/>
                  <w:sz w:val="16"/>
                </w:rPr>
                <w:t>https://infourok.ru/prezentaciya-razvitie-hudozhestvennoesteticheskogo-vospriyatiya-u-detey-3582506.html</w:t>
              </w:r>
            </w:hyperlink>
          </w:p>
          <w:p w:rsidR="00A63366" w:rsidRPr="008F0EFF" w:rsidRDefault="00A63366" w:rsidP="00A63366">
            <w:pPr>
              <w:autoSpaceDE w:val="0"/>
              <w:autoSpaceDN w:val="0"/>
              <w:spacing w:before="78" w:after="0" w:line="247" w:lineRule="auto"/>
              <w:ind w:left="72" w:right="720"/>
              <w:rPr>
                <w:rFonts w:ascii="Times New Roman" w:hAnsi="Times New Roman" w:cs="Times New Roman"/>
              </w:rPr>
            </w:pPr>
          </w:p>
        </w:tc>
      </w:tr>
      <w:tr w:rsidR="00A63366" w:rsidRPr="008F0EFF" w:rsidTr="00A63366">
        <w:trPr>
          <w:trHeight w:hRule="exact" w:val="161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7.2.</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 xml:space="preserve">Художественное наблюдение окружающего мира (мира природы) и предметной среды жизни человека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 xml:space="preserve">в зависимости от поставленной аналитической и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эстетической задачи наблюдения (установки).</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опыт восприятия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художественных иллюстраций в детских книгах в соответствии с учебной установкой;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720"/>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https://infourok.ru/prezentaciya-na-</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temu-nablyudenie-kak-istochnik-poznaniya-okruzhayuschego-mira-3150639.htm</w:t>
            </w:r>
          </w:p>
          <w:p w:rsidR="00A63366" w:rsidRPr="008F0EFF" w:rsidRDefault="00A63366" w:rsidP="00A63366">
            <w:pPr>
              <w:autoSpaceDE w:val="0"/>
              <w:autoSpaceDN w:val="0"/>
              <w:spacing w:before="76" w:after="0" w:line="250" w:lineRule="auto"/>
              <w:ind w:left="72" w:right="720"/>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l</w:t>
            </w:r>
            <w:hyperlink r:id="rId223">
              <w:r w:rsidRPr="008F0EFF">
                <w:rPr>
                  <w:rFonts w:ascii="Times New Roman" w:hAnsi="Times New Roman" w:cs="Times New Roman"/>
                  <w:color w:val="0000FF"/>
                  <w:sz w:val="20"/>
                  <w:szCs w:val="20"/>
                  <w:u w:color="0000FF"/>
                </w:rPr>
                <w:t>https://marketplace.obr.nd.ru/library/lessons?by_groups=1&amp;filter_subject=14</w:t>
              </w:r>
            </w:hyperlink>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7.3.</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 xml:space="preserve">Рассматривание иллюстраций к детским книгам на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основе содержательных установок учителя в соответствии с изучаемой темой.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опыт восприятия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художественных иллюстраций в детских книгах в соответствии с учебной установкой;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50" w:lineRule="auto"/>
              <w:ind w:left="72" w:right="720"/>
              <w:rPr>
                <w:rFonts w:ascii="Times New Roman" w:eastAsia="Times New Roman" w:hAnsi="Times New Roman" w:cs="Times New Roman"/>
                <w:color w:val="000000"/>
                <w:w w:val="97"/>
                <w:sz w:val="16"/>
              </w:rPr>
            </w:pPr>
            <w:hyperlink r:id="rId224" w:history="1">
              <w:r w:rsidR="00A63366" w:rsidRPr="008F0EFF">
                <w:rPr>
                  <w:rStyle w:val="aff1"/>
                  <w:rFonts w:ascii="Times New Roman" w:eastAsia="Times New Roman" w:hAnsi="Times New Roman" w:cs="Times New Roman"/>
                  <w:w w:val="97"/>
                  <w:sz w:val="16"/>
                </w:rPr>
                <w:t>https://infourok.ru/prezentaciya-rol-knizhnoy-illyustracii-v-rechevom-razvitii-doshkolnika-2556731.html</w:t>
              </w:r>
            </w:hyperlink>
          </w:p>
          <w:p w:rsidR="00A63366" w:rsidRPr="008F0EFF" w:rsidRDefault="00A63366" w:rsidP="00A63366">
            <w:pPr>
              <w:autoSpaceDE w:val="0"/>
              <w:autoSpaceDN w:val="0"/>
              <w:spacing w:before="76" w:after="0" w:line="250" w:lineRule="auto"/>
              <w:ind w:left="72" w:right="720"/>
              <w:rPr>
                <w:rFonts w:ascii="Times New Roman" w:hAnsi="Times New Roman" w:cs="Times New Roman"/>
              </w:rPr>
            </w:pP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lastRenderedPageBreak/>
              <w:t>7.4.</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Знакомство с живописной картиной.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Знать основные произведения изучаемых художников;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50" w:lineRule="auto"/>
              <w:ind w:left="72" w:right="864"/>
              <w:rPr>
                <w:rFonts w:ascii="Times New Roman" w:eastAsia="Times New Roman" w:hAnsi="Times New Roman" w:cs="Times New Roman"/>
                <w:color w:val="000000"/>
                <w:w w:val="97"/>
                <w:sz w:val="16"/>
              </w:rPr>
            </w:pPr>
            <w:hyperlink r:id="rId225" w:history="1">
              <w:r w:rsidR="00A63366" w:rsidRPr="008F0EFF">
                <w:rPr>
                  <w:rStyle w:val="aff1"/>
                  <w:rFonts w:ascii="Times New Roman" w:eastAsia="Times New Roman" w:hAnsi="Times New Roman" w:cs="Times New Roman"/>
                  <w:w w:val="97"/>
                  <w:sz w:val="16"/>
                </w:rPr>
                <w:t>https://infourok.ru/prezentaciya-k-urokam-izo-po-teme-obrazi-russkogo-folklora-v-proizvedeniyah-vvasnecova-i-mvrubelya-1476764.html</w:t>
              </w:r>
            </w:hyperlink>
          </w:p>
          <w:p w:rsidR="00A63366" w:rsidRPr="008F0EFF" w:rsidRDefault="00A63366" w:rsidP="00A63366">
            <w:pPr>
              <w:autoSpaceDE w:val="0"/>
              <w:autoSpaceDN w:val="0"/>
              <w:spacing w:before="78" w:after="0" w:line="250" w:lineRule="auto"/>
              <w:ind w:left="72" w:right="864"/>
              <w:rPr>
                <w:rFonts w:ascii="Times New Roman" w:hAnsi="Times New Roman" w:cs="Times New Roman"/>
              </w:rPr>
            </w:pPr>
          </w:p>
        </w:tc>
      </w:tr>
      <w:tr w:rsidR="00A63366" w:rsidRPr="008F0EFF" w:rsidTr="00A63366">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7.5.</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rPr>
            </w:pPr>
            <w:r w:rsidRPr="008F0EFF">
              <w:rPr>
                <w:rFonts w:ascii="Times New Roman" w:eastAsia="Times New Roman" w:hAnsi="Times New Roman" w:cs="Times New Roman"/>
                <w:b/>
                <w:color w:val="000000"/>
                <w:w w:val="97"/>
                <w:sz w:val="16"/>
              </w:rPr>
              <w:t xml:space="preserve">Обсуждение произведений с ярко выраженным </w:t>
            </w:r>
            <w:r w:rsidRPr="008F0EFF">
              <w:rPr>
                <w:rFonts w:ascii="Times New Roman" w:hAnsi="Times New Roman" w:cs="Times New Roman"/>
              </w:rPr>
              <w:br/>
            </w:r>
            <w:r w:rsidRPr="008F0EFF">
              <w:rPr>
                <w:rFonts w:ascii="Times New Roman" w:eastAsia="Times New Roman" w:hAnsi="Times New Roman" w:cs="Times New Roman"/>
                <w:b/>
                <w:color w:val="000000"/>
                <w:w w:val="97"/>
                <w:sz w:val="16"/>
              </w:rPr>
              <w:t>эмоциональным настроением или со сказочным сюжетом.</w:t>
            </w:r>
          </w:p>
          <w:p w:rsidR="00A63366" w:rsidRPr="008F0EFF" w:rsidRDefault="00A63366" w:rsidP="00A63366">
            <w:pPr>
              <w:autoSpaceDE w:val="0"/>
              <w:autoSpaceDN w:val="0"/>
              <w:spacing w:before="20" w:after="0" w:line="245"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Произведения В. М. Васнецова, М. А. Врубеля и других художников (по выбору учителя).</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опыт восприятия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художественных иллюстраций в детских книгах в соответствии с учебной установкой;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50" w:lineRule="auto"/>
              <w:ind w:left="72" w:right="864"/>
              <w:rPr>
                <w:rFonts w:ascii="Times New Roman" w:eastAsia="Times New Roman" w:hAnsi="Times New Roman" w:cs="Times New Roman"/>
                <w:color w:val="000000"/>
                <w:w w:val="97"/>
                <w:sz w:val="16"/>
              </w:rPr>
            </w:pPr>
            <w:hyperlink r:id="rId226" w:history="1">
              <w:r w:rsidR="00A63366" w:rsidRPr="008F0EFF">
                <w:rPr>
                  <w:rStyle w:val="aff1"/>
                  <w:rFonts w:ascii="Times New Roman" w:eastAsia="Times New Roman" w:hAnsi="Times New Roman" w:cs="Times New Roman"/>
                  <w:w w:val="97"/>
                  <w:sz w:val="16"/>
                </w:rPr>
                <w:t>https://infourok.ru/prezentaciya-k-urokam-izo-po-teme-obrazi-russkogo-folklora-v-proizvedeniyah-vvasnecova-i-mvrubelya-1476764.html</w:t>
              </w:r>
            </w:hyperlink>
          </w:p>
          <w:p w:rsidR="00A63366" w:rsidRPr="008F0EFF" w:rsidRDefault="00A63366" w:rsidP="00A63366">
            <w:pPr>
              <w:autoSpaceDE w:val="0"/>
              <w:autoSpaceDN w:val="0"/>
              <w:spacing w:before="78" w:after="0" w:line="250" w:lineRule="auto"/>
              <w:ind w:left="72" w:right="864"/>
              <w:rPr>
                <w:rFonts w:ascii="Times New Roman" w:hAnsi="Times New Roman" w:cs="Times New Roman"/>
              </w:rPr>
            </w:pPr>
          </w:p>
        </w:tc>
      </w:tr>
      <w:tr w:rsidR="00A63366" w:rsidRPr="008F0EFF" w:rsidTr="00A63366">
        <w:trPr>
          <w:trHeight w:hRule="exact" w:val="90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7.6.</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rPr>
            </w:pPr>
            <w:r w:rsidRPr="008F0EFF">
              <w:rPr>
                <w:rFonts w:ascii="Times New Roman" w:eastAsia="Times New Roman" w:hAnsi="Times New Roman" w:cs="Times New Roman"/>
                <w:b/>
                <w:color w:val="000000"/>
                <w:w w:val="97"/>
                <w:sz w:val="16"/>
              </w:rPr>
              <w:t>Художник и зритель. Освоение зрительских умений на основе получаемых знаний и творческих установок наблюдения.</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Осваивать опыт восприятия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художественных иллюстраций в детских книгах в соответствии с учебной установкой;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50" w:lineRule="auto"/>
              <w:ind w:left="72" w:right="432"/>
              <w:rPr>
                <w:rFonts w:ascii="Times New Roman" w:eastAsia="Times New Roman" w:hAnsi="Times New Roman" w:cs="Times New Roman"/>
                <w:color w:val="000000"/>
                <w:w w:val="97"/>
                <w:sz w:val="16"/>
              </w:rPr>
            </w:pPr>
            <w:hyperlink r:id="rId227" w:history="1">
              <w:r w:rsidR="00A63366" w:rsidRPr="008F0EFF">
                <w:rPr>
                  <w:rStyle w:val="aff1"/>
                  <w:rFonts w:ascii="Times New Roman" w:eastAsia="Times New Roman" w:hAnsi="Times New Roman" w:cs="Times New Roman"/>
                  <w:w w:val="97"/>
                  <w:sz w:val="16"/>
                </w:rPr>
                <w:t>https://infourok.ru/konspekt-uroka-i-prezentaciya-ao-izobrazitelnomu-iskusstvu-hudozhnik-i-zritel-1-klass-5035768.html</w:t>
              </w:r>
            </w:hyperlink>
          </w:p>
          <w:p w:rsidR="00A63366" w:rsidRPr="008F0EFF" w:rsidRDefault="00A63366" w:rsidP="00A63366">
            <w:pPr>
              <w:autoSpaceDE w:val="0"/>
              <w:autoSpaceDN w:val="0"/>
              <w:spacing w:before="76" w:after="0" w:line="250" w:lineRule="auto"/>
              <w:ind w:left="72" w:right="432"/>
              <w:rPr>
                <w:rFonts w:ascii="Times New Roman" w:hAnsi="Times New Roman" w:cs="Times New Roman"/>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4310"/>
        <w:gridCol w:w="530"/>
        <w:gridCol w:w="1104"/>
        <w:gridCol w:w="1140"/>
        <w:gridCol w:w="804"/>
        <w:gridCol w:w="2366"/>
        <w:gridCol w:w="1080"/>
        <w:gridCol w:w="3700"/>
      </w:tblGrid>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7.7.</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576"/>
              <w:rPr>
                <w:rFonts w:ascii="Times New Roman" w:hAnsi="Times New Roman" w:cs="Times New Roman"/>
              </w:rPr>
            </w:pPr>
            <w:r w:rsidRPr="008F0EFF">
              <w:rPr>
                <w:rFonts w:ascii="Times New Roman" w:eastAsia="Times New Roman" w:hAnsi="Times New Roman" w:cs="Times New Roman"/>
                <w:b/>
                <w:color w:val="000000"/>
                <w:w w:val="97"/>
                <w:sz w:val="16"/>
              </w:rPr>
              <w:t>Ассоциации из личного опыта учащихся и оценка эмоционального содержания произведений.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0.25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Осваивать опыт эстетического, эмоционального общения со станковой картиной;</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Инфоурок</w:t>
            </w:r>
          </w:p>
          <w:p w:rsidR="00A63366" w:rsidRPr="008F0EFF" w:rsidRDefault="0059457A" w:rsidP="00A63366">
            <w:pPr>
              <w:autoSpaceDE w:val="0"/>
              <w:autoSpaceDN w:val="0"/>
              <w:spacing w:before="78" w:after="0" w:line="230" w:lineRule="auto"/>
              <w:ind w:left="72"/>
              <w:rPr>
                <w:rFonts w:ascii="Times New Roman" w:eastAsia="Times New Roman" w:hAnsi="Times New Roman" w:cs="Times New Roman"/>
                <w:color w:val="000000"/>
                <w:w w:val="97"/>
                <w:sz w:val="16"/>
              </w:rPr>
            </w:pPr>
            <w:hyperlink r:id="rId228">
              <w:r w:rsidR="00A63366" w:rsidRPr="008F0EFF">
                <w:rPr>
                  <w:rFonts w:ascii="Times New Roman" w:hAnsi="Times New Roman" w:cs="Times New Roman"/>
                  <w:color w:val="0000FF"/>
                  <w:sz w:val="20"/>
                  <w:szCs w:val="20"/>
                  <w:u w:color="0000FF"/>
                </w:rPr>
                <w:t>https://marketplace.obr.nd.ru/library/lessons?by_groups=1&amp;filter_subject=14</w:t>
              </w:r>
            </w:hyperlink>
          </w:p>
          <w:p w:rsidR="00A63366" w:rsidRPr="008F0EFF" w:rsidRDefault="00A63366" w:rsidP="00A63366">
            <w:pPr>
              <w:autoSpaceDE w:val="0"/>
              <w:autoSpaceDN w:val="0"/>
              <w:spacing w:before="78" w:after="0" w:line="230" w:lineRule="auto"/>
              <w:ind w:left="72"/>
              <w:rPr>
                <w:rFonts w:ascii="Times New Roman" w:hAnsi="Times New Roman" w:cs="Times New Roman"/>
              </w:rPr>
            </w:pPr>
          </w:p>
        </w:tc>
      </w:tr>
      <w:tr w:rsidR="00A63366" w:rsidRPr="008F0EFF" w:rsidTr="00A63366">
        <w:trPr>
          <w:trHeight w:hRule="exact" w:val="1213"/>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7.8.</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Произведения И. И. Левитана, А. Г. Венецианова И. И. Шишкина, А. А. Пластова, К. Моне, В. Ван Гога и других художников (по выбору учителя) по теме «Времена года»</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0.5</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rPr>
            </w:pPr>
            <w:r w:rsidRPr="008F0EFF">
              <w:rPr>
                <w:rFonts w:ascii="Times New Roman" w:eastAsia="Times New Roman" w:hAnsi="Times New Roman" w:cs="Times New Roman"/>
                <w:color w:val="000000"/>
                <w:w w:val="97"/>
                <w:sz w:val="16"/>
              </w:rPr>
              <w:t>Знать основные произведения изучаемых художников;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270"/>
              <w:jc w:val="both"/>
              <w:rPr>
                <w:rFonts w:ascii="Times New Roman" w:eastAsia="Times New Roman" w:hAnsi="Times New Roman" w:cs="Times New Roman"/>
                <w:color w:val="000000"/>
                <w:w w:val="97"/>
                <w:sz w:val="16"/>
              </w:rPr>
            </w:pPr>
            <w:r w:rsidRPr="008F0EFF">
              <w:rPr>
                <w:rFonts w:ascii="Times New Roman" w:eastAsia="Times New Roman" w:hAnsi="Times New Roman" w:cs="Times New Roman"/>
                <w:color w:val="000000"/>
                <w:w w:val="97"/>
                <w:sz w:val="16"/>
              </w:rPr>
              <w:t>4Hm3YrYNgczRAP7jbGCZ7vA8XwbBR8DWMU7 Bm9FKZqjxQXPPcwMP1kDbK3mtBSdt2c6TmLCP iMSXa39uBiEBwkg4FW9DH2oqmJa3QMpEti</w:t>
            </w:r>
          </w:p>
          <w:p w:rsidR="00A63366" w:rsidRPr="008F0EFF" w:rsidRDefault="0059457A" w:rsidP="00A63366">
            <w:pPr>
              <w:autoSpaceDE w:val="0"/>
              <w:autoSpaceDN w:val="0"/>
              <w:spacing w:before="78" w:after="0" w:line="247" w:lineRule="auto"/>
              <w:ind w:left="72" w:right="270"/>
              <w:jc w:val="both"/>
              <w:rPr>
                <w:rFonts w:ascii="Times New Roman" w:eastAsia="Times New Roman" w:hAnsi="Times New Roman" w:cs="Times New Roman"/>
                <w:color w:val="000000"/>
                <w:w w:val="97"/>
                <w:sz w:val="16"/>
              </w:rPr>
            </w:pPr>
            <w:hyperlink r:id="rId229">
              <w:r w:rsidR="00A63366" w:rsidRPr="008F0EFF">
                <w:rPr>
                  <w:rFonts w:ascii="Times New Roman" w:hAnsi="Times New Roman" w:cs="Times New Roman"/>
                  <w:color w:val="0000FF"/>
                  <w:sz w:val="20"/>
                  <w:szCs w:val="20"/>
                  <w:u w:color="0000FF"/>
                </w:rPr>
                <w:t>https://marketplace.obr.nd.ru/library/lessons?by_groups=1&amp;filter_subject=14</w:t>
              </w:r>
            </w:hyperlink>
          </w:p>
          <w:p w:rsidR="00A63366" w:rsidRPr="008F0EFF" w:rsidRDefault="00A63366" w:rsidP="00A63366">
            <w:pPr>
              <w:autoSpaceDE w:val="0"/>
              <w:autoSpaceDN w:val="0"/>
              <w:spacing w:before="78" w:after="0" w:line="247" w:lineRule="auto"/>
              <w:ind w:left="72" w:right="270"/>
              <w:jc w:val="both"/>
              <w:rPr>
                <w:rFonts w:ascii="Times New Roman" w:hAnsi="Times New Roman" w:cs="Times New Roman"/>
              </w:rPr>
            </w:pPr>
          </w:p>
        </w:tc>
      </w:tr>
      <w:tr w:rsidR="00A63366" w:rsidRPr="008F0EFF" w:rsidTr="00A63366">
        <w:trPr>
          <w:trHeight w:hRule="exact" w:val="350"/>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Итого по модулю 7</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5</w:t>
            </w:r>
          </w:p>
        </w:tc>
        <w:tc>
          <w:tcPr>
            <w:tcW w:w="10194" w:type="dxa"/>
            <w:gridSpan w:val="6"/>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348"/>
        </w:trPr>
        <w:tc>
          <w:tcPr>
            <w:tcW w:w="1550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Модуль 8. </w:t>
            </w:r>
            <w:r w:rsidRPr="008F0EFF">
              <w:rPr>
                <w:rFonts w:ascii="Times New Roman" w:eastAsia="Times New Roman" w:hAnsi="Times New Roman" w:cs="Times New Roman"/>
                <w:b/>
                <w:color w:val="000000"/>
                <w:w w:val="97"/>
                <w:sz w:val="16"/>
              </w:rPr>
              <w:t>Азбука цифровой графики</w:t>
            </w:r>
          </w:p>
        </w:tc>
      </w:tr>
      <w:tr w:rsidR="00A63366" w:rsidRPr="008F0EFF" w:rsidTr="00A63366">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8.1.</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720"/>
              <w:rPr>
                <w:rFonts w:ascii="Times New Roman" w:hAnsi="Times New Roman" w:cs="Times New Roman"/>
              </w:rPr>
            </w:pPr>
            <w:r w:rsidRPr="008F0EFF">
              <w:rPr>
                <w:rFonts w:ascii="Times New Roman" w:eastAsia="Times New Roman" w:hAnsi="Times New Roman" w:cs="Times New Roman"/>
                <w:b/>
                <w:color w:val="000000"/>
                <w:w w:val="97"/>
                <w:sz w:val="16"/>
              </w:rPr>
              <w:t>Фотографирование мелких деталей природы, запечатление на фотографиях ярких зрительных впечатлений.</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Приобретать опыт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фотографирования с целью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эстетического и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целенаправленного наблюдения природы;</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50" w:lineRule="auto"/>
              <w:ind w:left="72" w:right="432"/>
              <w:rPr>
                <w:rFonts w:ascii="Times New Roman" w:eastAsia="Times New Roman" w:hAnsi="Times New Roman" w:cs="Times New Roman"/>
                <w:color w:val="000000"/>
                <w:w w:val="97"/>
                <w:sz w:val="16"/>
              </w:rPr>
            </w:pPr>
            <w:hyperlink r:id="rId230" w:history="1">
              <w:r w:rsidR="00A63366" w:rsidRPr="008F0EFF">
                <w:rPr>
                  <w:rStyle w:val="aff1"/>
                  <w:rFonts w:ascii="Times New Roman" w:eastAsia="Times New Roman" w:hAnsi="Times New Roman" w:cs="Times New Roman"/>
                  <w:w w:val="97"/>
                  <w:sz w:val="16"/>
                </w:rPr>
                <w:t>https://uchitelya.com/okruzhayuschiy-mir/44567-prezentaciya-master-izobrazheniya-uchit-videt-1-klass-shkola-rossii.html</w:t>
              </w:r>
            </w:hyperlink>
          </w:p>
          <w:p w:rsidR="00A63366" w:rsidRPr="008F0EFF" w:rsidRDefault="00A63366" w:rsidP="00A63366">
            <w:pPr>
              <w:autoSpaceDE w:val="0"/>
              <w:autoSpaceDN w:val="0"/>
              <w:spacing w:before="76" w:after="0" w:line="250" w:lineRule="auto"/>
              <w:ind w:left="72" w:right="432"/>
              <w:rPr>
                <w:rFonts w:ascii="Times New Roman" w:hAnsi="Times New Roman" w:cs="Times New Roman"/>
              </w:rPr>
            </w:pPr>
          </w:p>
        </w:tc>
      </w:tr>
      <w:tr w:rsidR="00A63366" w:rsidRPr="008F0EFF" w:rsidTr="00A63366">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rPr>
            </w:pPr>
            <w:r w:rsidRPr="008F0EFF">
              <w:rPr>
                <w:rFonts w:ascii="Times New Roman" w:eastAsia="Times New Roman" w:hAnsi="Times New Roman" w:cs="Times New Roman"/>
                <w:color w:val="000000"/>
                <w:w w:val="97"/>
                <w:sz w:val="16"/>
              </w:rPr>
              <w:t>8.2.</w:t>
            </w:r>
          </w:p>
        </w:tc>
        <w:tc>
          <w:tcPr>
            <w:tcW w:w="4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rPr>
            </w:pPr>
            <w:r w:rsidRPr="008F0EFF">
              <w:rPr>
                <w:rFonts w:ascii="Times New Roman" w:eastAsia="Times New Roman" w:hAnsi="Times New Roman" w:cs="Times New Roman"/>
                <w:b/>
                <w:color w:val="000000"/>
                <w:w w:val="97"/>
                <w:sz w:val="16"/>
              </w:rPr>
              <w:t>Обсуждение в условиях урока ученических фотографий, соответствующих изучаемой теме.</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1</w:t>
            </w:r>
          </w:p>
        </w:tc>
        <w:tc>
          <w:tcPr>
            <w:tcW w:w="8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236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 xml:space="preserve">Приобретать опыт обсуждения фотографий с точки зрения цели сделанного снимка, значимости его содержания, его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композиции;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Устный</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w w:val="97"/>
                <w:sz w:val="16"/>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7" w:lineRule="auto"/>
              <w:ind w:left="72" w:right="432"/>
              <w:rPr>
                <w:rFonts w:ascii="Times New Roman" w:eastAsia="Times New Roman" w:hAnsi="Times New Roman" w:cs="Times New Roman"/>
                <w:color w:val="000000"/>
                <w:w w:val="97"/>
                <w:sz w:val="16"/>
              </w:rPr>
            </w:pPr>
            <w:hyperlink r:id="rId231" w:history="1">
              <w:r w:rsidR="00A63366" w:rsidRPr="008F0EFF">
                <w:rPr>
                  <w:rStyle w:val="aff1"/>
                  <w:rFonts w:ascii="Times New Roman" w:eastAsia="Times New Roman" w:hAnsi="Times New Roman" w:cs="Times New Roman"/>
                  <w:w w:val="97"/>
                  <w:sz w:val="16"/>
                </w:rPr>
                <w:t>https://uchitelya.com/okruzhayuschiy-mir/44567-prezentaciya-master-izobrazheniya-uchit-videt-1-klass-shkola-rossii.html</w:t>
              </w:r>
            </w:hyperlink>
          </w:p>
          <w:p w:rsidR="00A63366" w:rsidRPr="008F0EFF" w:rsidRDefault="00A63366" w:rsidP="00A63366">
            <w:pPr>
              <w:autoSpaceDE w:val="0"/>
              <w:autoSpaceDN w:val="0"/>
              <w:spacing w:before="78" w:after="0" w:line="247" w:lineRule="auto"/>
              <w:ind w:left="72" w:right="432"/>
              <w:rPr>
                <w:rFonts w:ascii="Times New Roman" w:hAnsi="Times New Roman" w:cs="Times New Roman"/>
              </w:rPr>
            </w:pPr>
          </w:p>
        </w:tc>
      </w:tr>
      <w:tr w:rsidR="00A63366" w:rsidRPr="008F0EFF" w:rsidTr="00A63366">
        <w:trPr>
          <w:trHeight w:hRule="exact" w:val="348"/>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Итого по модулю 8</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2</w:t>
            </w:r>
          </w:p>
        </w:tc>
        <w:tc>
          <w:tcPr>
            <w:tcW w:w="10194" w:type="dxa"/>
            <w:gridSpan w:val="6"/>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r w:rsidR="00A63366" w:rsidRPr="008F0EFF" w:rsidTr="00A63366">
        <w:trPr>
          <w:trHeight w:hRule="exact" w:val="330"/>
        </w:trPr>
        <w:tc>
          <w:tcPr>
            <w:tcW w:w="47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ОБЩЕЕ КОЛИЧЕСТВО ЧАСОВ ПО ПРОГРАММЕ</w:t>
            </w:r>
          </w:p>
        </w:tc>
        <w:tc>
          <w:tcPr>
            <w:tcW w:w="530"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33</w:t>
            </w:r>
          </w:p>
        </w:tc>
        <w:tc>
          <w:tcPr>
            <w:tcW w:w="1104"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rPr>
            </w:pPr>
            <w:r w:rsidRPr="008F0EFF">
              <w:rPr>
                <w:rFonts w:ascii="Times New Roman" w:eastAsia="Times New Roman" w:hAnsi="Times New Roman" w:cs="Times New Roman"/>
                <w:color w:val="000000"/>
                <w:w w:val="97"/>
                <w:sz w:val="16"/>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rPr>
            </w:pPr>
            <w:r w:rsidRPr="008F0EFF">
              <w:rPr>
                <w:rFonts w:ascii="Times New Roman" w:eastAsia="Times New Roman" w:hAnsi="Times New Roman" w:cs="Times New Roman"/>
                <w:color w:val="000000"/>
                <w:w w:val="97"/>
                <w:sz w:val="16"/>
              </w:rPr>
              <w:t>33</w:t>
            </w:r>
          </w:p>
        </w:tc>
        <w:tc>
          <w:tcPr>
            <w:tcW w:w="7950"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6840" w:h="11900"/>
          <w:pgMar w:top="284" w:right="640" w:bottom="1440" w:left="666" w:header="720" w:footer="720" w:gutter="0"/>
          <w:cols w:space="720" w:equalWidth="0">
            <w:col w:w="1553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320" w:line="230" w:lineRule="auto"/>
        <w:rPr>
          <w:rFonts w:ascii="Times New Roman" w:hAnsi="Times New Roman" w:cs="Times New Roman"/>
        </w:rPr>
      </w:pPr>
      <w:r w:rsidRPr="008F0EFF">
        <w:rPr>
          <w:rFonts w:ascii="Times New Roman" w:eastAsia="Times New Roman" w:hAnsi="Times New Roman" w:cs="Times New Roman"/>
          <w:b/>
          <w:color w:val="000000"/>
          <w:sz w:val="24"/>
        </w:rPr>
        <w:t>ПОУРОЧНОЕ ПЛАНИРОВАНИЕ</w:t>
      </w:r>
    </w:p>
    <w:tbl>
      <w:tblPr>
        <w:tblW w:w="0" w:type="auto"/>
        <w:tblInd w:w="6" w:type="dxa"/>
        <w:tblLayout w:type="fixed"/>
        <w:tblLook w:val="04A0" w:firstRow="1" w:lastRow="0" w:firstColumn="1" w:lastColumn="0" w:noHBand="0" w:noVBand="1"/>
      </w:tblPr>
      <w:tblGrid>
        <w:gridCol w:w="504"/>
        <w:gridCol w:w="3216"/>
        <w:gridCol w:w="734"/>
        <w:gridCol w:w="1620"/>
        <w:gridCol w:w="1668"/>
        <w:gridCol w:w="1164"/>
        <w:gridCol w:w="1646"/>
      </w:tblGrid>
      <w:tr w:rsidR="00A63366" w:rsidRPr="008F0EFF" w:rsidTr="00A63366">
        <w:trPr>
          <w:trHeight w:hRule="exact" w:val="492"/>
        </w:trPr>
        <w:tc>
          <w:tcPr>
            <w:tcW w:w="50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w:t>
            </w:r>
            <w:r w:rsidRPr="008F0EFF">
              <w:rPr>
                <w:rFonts w:ascii="Times New Roman" w:hAnsi="Times New Roman" w:cs="Times New Roman"/>
              </w:rPr>
              <w:br/>
            </w:r>
            <w:r w:rsidRPr="008F0EFF">
              <w:rPr>
                <w:rFonts w:ascii="Times New Roman" w:eastAsia="Times New Roman" w:hAnsi="Times New Roman" w:cs="Times New Roman"/>
                <w:b/>
                <w:color w:val="000000"/>
                <w:sz w:val="24"/>
              </w:rPr>
              <w:t>п/п</w:t>
            </w:r>
          </w:p>
        </w:tc>
        <w:tc>
          <w:tcPr>
            <w:tcW w:w="321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Тема урока</w:t>
            </w:r>
          </w:p>
        </w:tc>
        <w:tc>
          <w:tcPr>
            <w:tcW w:w="4022"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b/>
                <w:color w:val="000000"/>
                <w:sz w:val="24"/>
              </w:rPr>
              <w:t>Количество 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 xml:space="preserve">Дата </w:t>
            </w:r>
            <w:r w:rsidRPr="008F0EFF">
              <w:rPr>
                <w:rFonts w:ascii="Times New Roman" w:hAnsi="Times New Roman" w:cs="Times New Roman"/>
              </w:rPr>
              <w:br/>
            </w:r>
            <w:r w:rsidRPr="008F0EFF">
              <w:rPr>
                <w:rFonts w:ascii="Times New Roman" w:eastAsia="Times New Roman" w:hAnsi="Times New Roman" w:cs="Times New Roman"/>
                <w:b/>
                <w:color w:val="000000"/>
                <w:sz w:val="24"/>
              </w:rPr>
              <w:t>изучения</w:t>
            </w:r>
          </w:p>
        </w:tc>
        <w:tc>
          <w:tcPr>
            <w:tcW w:w="164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432"/>
              <w:rPr>
                <w:rFonts w:ascii="Times New Roman" w:hAnsi="Times New Roman" w:cs="Times New Roman"/>
              </w:rPr>
            </w:pPr>
            <w:r w:rsidRPr="008F0EFF">
              <w:rPr>
                <w:rFonts w:ascii="Times New Roman" w:eastAsia="Times New Roman" w:hAnsi="Times New Roman" w:cs="Times New Roman"/>
                <w:b/>
                <w:color w:val="000000"/>
                <w:sz w:val="24"/>
              </w:rPr>
              <w:t xml:space="preserve">Виды, </w:t>
            </w:r>
            <w:r w:rsidRPr="008F0EFF">
              <w:rPr>
                <w:rFonts w:ascii="Times New Roman" w:hAnsi="Times New Roman" w:cs="Times New Roman"/>
              </w:rPr>
              <w:br/>
            </w:r>
            <w:r w:rsidRPr="008F0EFF">
              <w:rPr>
                <w:rFonts w:ascii="Times New Roman" w:eastAsia="Times New Roman" w:hAnsi="Times New Roman" w:cs="Times New Roman"/>
                <w:b/>
                <w:color w:val="000000"/>
                <w:sz w:val="24"/>
              </w:rPr>
              <w:t xml:space="preserve">формы </w:t>
            </w:r>
            <w:r w:rsidRPr="008F0EFF">
              <w:rPr>
                <w:rFonts w:ascii="Times New Roman" w:hAnsi="Times New Roman" w:cs="Times New Roman"/>
              </w:rPr>
              <w:br/>
            </w:r>
            <w:r w:rsidRPr="008F0EFF">
              <w:rPr>
                <w:rFonts w:ascii="Times New Roman" w:eastAsia="Times New Roman" w:hAnsi="Times New Roman" w:cs="Times New Roman"/>
                <w:b/>
                <w:color w:val="000000"/>
                <w:sz w:val="24"/>
              </w:rPr>
              <w:t>контроля</w:t>
            </w:r>
          </w:p>
        </w:tc>
      </w:tr>
      <w:tr w:rsidR="00A63366" w:rsidRPr="008F0EFF" w:rsidTr="00A63366">
        <w:trPr>
          <w:trHeight w:hRule="exact" w:val="828"/>
        </w:trPr>
        <w:tc>
          <w:tcPr>
            <w:tcW w:w="1512"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1512"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b/>
                <w:color w:val="000000"/>
                <w:sz w:val="24"/>
              </w:rPr>
              <w:t xml:space="preserve">всего </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контрольные работы</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практические работы</w:t>
            </w:r>
          </w:p>
        </w:tc>
        <w:tc>
          <w:tcPr>
            <w:tcW w:w="1512"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1512"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r>
      <w:tr w:rsidR="00A63366" w:rsidRPr="008F0EFF" w:rsidTr="00A63366">
        <w:trPr>
          <w:trHeight w:hRule="exact" w:val="284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Модуль «Восприятие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произведений искусства».</w:t>
            </w:r>
          </w:p>
          <w:p w:rsidR="00A63366" w:rsidRPr="008F0EFF" w:rsidRDefault="00A63366" w:rsidP="00A63366">
            <w:pPr>
              <w:autoSpaceDE w:val="0"/>
              <w:autoSpaceDN w:val="0"/>
              <w:spacing w:before="70" w:after="0" w:line="283"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Восприятие детских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рисунков. Навыки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восприятия произведений детского творчества и </w:t>
            </w:r>
            <w:r w:rsidRPr="008F0EFF">
              <w:rPr>
                <w:rFonts w:ascii="Times New Roman" w:hAnsi="Times New Roman" w:cs="Times New Roman"/>
              </w:rPr>
              <w:br/>
            </w:r>
            <w:r w:rsidRPr="008F0EFF">
              <w:rPr>
                <w:rFonts w:ascii="Times New Roman" w:eastAsia="Times New Roman" w:hAnsi="Times New Roman" w:cs="Times New Roman"/>
                <w:color w:val="000000"/>
                <w:sz w:val="24"/>
              </w:rPr>
              <w:t>формирование зрительских умений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31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Модуль «Восприятие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произведений искусства».</w:t>
            </w:r>
          </w:p>
          <w:p w:rsidR="00A63366" w:rsidRPr="008F0EFF" w:rsidRDefault="00A63366" w:rsidP="00A63366">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Первые представления о композиции: на уровне образного восприятия.</w:t>
            </w:r>
          </w:p>
          <w:p w:rsidR="00A63366" w:rsidRPr="008F0EFF" w:rsidRDefault="00A63366" w:rsidP="00A63366">
            <w:pPr>
              <w:autoSpaceDE w:val="0"/>
              <w:autoSpaceDN w:val="0"/>
              <w:spacing w:before="7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Представление о различных художественных материалах.</w:t>
            </w:r>
          </w:p>
          <w:p w:rsidR="00A63366" w:rsidRPr="008F0EFF" w:rsidRDefault="00A63366" w:rsidP="00A63366">
            <w:pPr>
              <w:autoSpaceDE w:val="0"/>
              <w:autoSpaceDN w:val="0"/>
              <w:spacing w:before="7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Обсуждениесодержаниярисунка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351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«Графика».</w:t>
            </w:r>
          </w:p>
          <w:p w:rsidR="00A63366" w:rsidRPr="008F0EFF" w:rsidRDefault="00A63366" w:rsidP="00A63366">
            <w:pPr>
              <w:autoSpaceDE w:val="0"/>
              <w:autoSpaceDN w:val="0"/>
              <w:spacing w:before="70"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Линейный рисунок. Разные виды линий. Линии 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природе. Ветки (по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фотографиям): тонкие —толстые, порывистые, </w:t>
            </w:r>
            <w:r w:rsidRPr="008F0EFF">
              <w:rPr>
                <w:rFonts w:ascii="Times New Roman" w:hAnsi="Times New Roman" w:cs="Times New Roman"/>
              </w:rPr>
              <w:br/>
            </w:r>
            <w:r w:rsidRPr="008F0EFF">
              <w:rPr>
                <w:rFonts w:ascii="Times New Roman" w:eastAsia="Times New Roman" w:hAnsi="Times New Roman" w:cs="Times New Roman"/>
                <w:color w:val="000000"/>
                <w:sz w:val="24"/>
              </w:rPr>
              <w:t>угловатые, плавные и др.</w:t>
            </w:r>
          </w:p>
          <w:p w:rsidR="00A63366" w:rsidRPr="008F0EFF" w:rsidRDefault="00A63366" w:rsidP="00A63366">
            <w:pPr>
              <w:autoSpaceDE w:val="0"/>
              <w:autoSpaceDN w:val="0"/>
              <w:spacing w:before="72"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Графические материалы и их особенности. Приёмы</w:t>
            </w:r>
            <w:r w:rsidRPr="008F0EFF">
              <w:rPr>
                <w:rFonts w:ascii="Times New Roman" w:hAnsi="Times New Roman" w:cs="Times New Roman"/>
              </w:rPr>
              <w:br/>
            </w:r>
            <w:r w:rsidRPr="008F0EFF">
              <w:rPr>
                <w:rFonts w:ascii="Times New Roman" w:eastAsia="Times New Roman" w:hAnsi="Times New Roman" w:cs="Times New Roman"/>
                <w:color w:val="000000"/>
                <w:sz w:val="24"/>
              </w:rPr>
              <w:t>рисованиялинией.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181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«Графика». Рисунок с натуры: рисунок листьев разной формы (треугольный, круглый, овальный, </w:t>
            </w:r>
            <w:r w:rsidRPr="008F0EFF">
              <w:rPr>
                <w:rFonts w:ascii="Times New Roman" w:hAnsi="Times New Roman" w:cs="Times New Roman"/>
              </w:rPr>
              <w:br/>
            </w:r>
            <w:r w:rsidRPr="008F0EFF">
              <w:rPr>
                <w:rFonts w:ascii="Times New Roman" w:eastAsia="Times New Roman" w:hAnsi="Times New Roman" w:cs="Times New Roman"/>
                <w:color w:val="000000"/>
                <w:sz w:val="24"/>
              </w:rPr>
              <w:t>длинный)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98" w:right="650" w:bottom="144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16"/>
        <w:gridCol w:w="734"/>
        <w:gridCol w:w="1620"/>
        <w:gridCol w:w="1668"/>
        <w:gridCol w:w="1164"/>
        <w:gridCol w:w="1646"/>
      </w:tblGrid>
      <w:tr w:rsidR="00A63366" w:rsidRPr="008F0EFF" w:rsidTr="00A63366">
        <w:trPr>
          <w:trHeight w:hRule="exact" w:val="31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«Графика».</w:t>
            </w:r>
          </w:p>
          <w:p w:rsidR="00A63366" w:rsidRPr="008F0EFF" w:rsidRDefault="00A63366" w:rsidP="00A63366">
            <w:pPr>
              <w:autoSpaceDE w:val="0"/>
              <w:autoSpaceDN w:val="0"/>
              <w:spacing w:before="7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Последовательность рисунка.</w:t>
            </w:r>
          </w:p>
          <w:p w:rsidR="00A63366" w:rsidRPr="008F0EFF" w:rsidRDefault="00A63366" w:rsidP="00A63366">
            <w:pPr>
              <w:autoSpaceDE w:val="0"/>
              <w:autoSpaceDN w:val="0"/>
              <w:spacing w:before="70"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Первичные навыки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определения пропорций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понимания их значения. От одного пятна — «тела»,меняя пропорции «лап» и «шеи»,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получаем рисунки разных </w:t>
            </w:r>
            <w:r w:rsidRPr="008F0EFF">
              <w:rPr>
                <w:rFonts w:ascii="Times New Roman" w:hAnsi="Times New Roman" w:cs="Times New Roman"/>
              </w:rPr>
              <w:br/>
            </w:r>
            <w:r w:rsidRPr="008F0EFF">
              <w:rPr>
                <w:rFonts w:ascii="Times New Roman" w:eastAsia="Times New Roman" w:hAnsi="Times New Roman" w:cs="Times New Roman"/>
                <w:color w:val="000000"/>
                <w:sz w:val="24"/>
              </w:rPr>
              <w:t>животных</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84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«Графика».</w:t>
            </w:r>
          </w:p>
          <w:p w:rsidR="00A63366" w:rsidRPr="008F0EFF" w:rsidRDefault="00A63366" w:rsidP="00A63366">
            <w:pPr>
              <w:autoSpaceDE w:val="0"/>
              <w:autoSpaceDN w:val="0"/>
              <w:spacing w:before="72"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Линейный тематический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рисунок (линия-рассказчица) на сюжет стихотворения или сюжет из жизни детей (игры во дворе, в походе и др.)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простым и весёлым </w:t>
            </w:r>
            <w:r w:rsidRPr="008F0EFF">
              <w:rPr>
                <w:rFonts w:ascii="Times New Roman" w:hAnsi="Times New Roman" w:cs="Times New Roman"/>
              </w:rPr>
              <w:br/>
            </w:r>
            <w:r w:rsidRPr="008F0EFF">
              <w:rPr>
                <w:rFonts w:ascii="Times New Roman" w:eastAsia="Times New Roman" w:hAnsi="Times New Roman" w:cs="Times New Roman"/>
                <w:color w:val="000000"/>
                <w:sz w:val="24"/>
              </w:rPr>
              <w:t>повествовательным сюжетом</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418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«Графика».. Пятно-силуэт. Превращение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случайного пятна в </w:t>
            </w:r>
            <w:r w:rsidRPr="008F0EFF">
              <w:rPr>
                <w:rFonts w:ascii="Times New Roman" w:hAnsi="Times New Roman" w:cs="Times New Roman"/>
              </w:rPr>
              <w:br/>
            </w:r>
            <w:r w:rsidRPr="008F0EFF">
              <w:rPr>
                <w:rFonts w:ascii="Times New Roman" w:eastAsia="Times New Roman" w:hAnsi="Times New Roman" w:cs="Times New Roman"/>
                <w:color w:val="000000"/>
                <w:sz w:val="24"/>
              </w:rPr>
              <w:t>изображение зверушки или фантастического зверя.</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Развитие образного видения и способности целостного, обобщённого видения. Пятно как основа графического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изображения. Тень как </w:t>
            </w:r>
            <w:r w:rsidRPr="008F0EFF">
              <w:rPr>
                <w:rFonts w:ascii="Times New Roman" w:hAnsi="Times New Roman" w:cs="Times New Roman"/>
              </w:rPr>
              <w:br/>
            </w:r>
            <w:r w:rsidRPr="008F0EFF">
              <w:rPr>
                <w:rFonts w:ascii="Times New Roman" w:eastAsia="Times New Roman" w:hAnsi="Times New Roman" w:cs="Times New Roman"/>
                <w:color w:val="000000"/>
                <w:sz w:val="24"/>
              </w:rPr>
              <w:t>пример пятна. Теневой театр.</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Силуэт</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318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Модуль «Графика». Навыки работы на уроке с жидкой краской и кистью, уход за своим рабочим местом.</w:t>
            </w:r>
          </w:p>
          <w:p w:rsidR="00A63366" w:rsidRPr="008F0EFF" w:rsidRDefault="00A63366" w:rsidP="00A63366">
            <w:pPr>
              <w:autoSpaceDE w:val="0"/>
              <w:autoSpaceDN w:val="0"/>
              <w:spacing w:before="70"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Рассмотрение и анализ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средств выражения — пятна и линии — в иллюстрациях художников к детским </w:t>
            </w:r>
            <w:r w:rsidRPr="008F0EFF">
              <w:rPr>
                <w:rFonts w:ascii="Times New Roman" w:hAnsi="Times New Roman" w:cs="Times New Roman"/>
              </w:rPr>
              <w:br/>
            </w:r>
            <w:r w:rsidRPr="008F0EFF">
              <w:rPr>
                <w:rFonts w:ascii="Times New Roman" w:eastAsia="Times New Roman" w:hAnsi="Times New Roman" w:cs="Times New Roman"/>
                <w:color w:val="000000"/>
                <w:sz w:val="24"/>
              </w:rPr>
              <w:t>книгам</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15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lastRenderedPageBreak/>
              <w:t>9.</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«Живопись». Цвет как одно из главных средств выражения в </w:t>
            </w:r>
            <w:r w:rsidRPr="008F0EFF">
              <w:rPr>
                <w:rFonts w:ascii="Times New Roman" w:hAnsi="Times New Roman" w:cs="Times New Roman"/>
              </w:rPr>
              <w:br/>
            </w:r>
            <w:r w:rsidRPr="008F0EFF">
              <w:rPr>
                <w:rFonts w:ascii="Times New Roman" w:eastAsia="Times New Roman" w:hAnsi="Times New Roman" w:cs="Times New Roman"/>
                <w:color w:val="000000"/>
                <w:sz w:val="24"/>
              </w:rPr>
              <w:t>изобразительном искусстве.</w:t>
            </w:r>
          </w:p>
          <w:p w:rsidR="00A63366" w:rsidRPr="008F0EFF" w:rsidRDefault="00A63366" w:rsidP="00A63366">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Навыки работы гуашью в условиях урока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344"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16"/>
        <w:gridCol w:w="734"/>
        <w:gridCol w:w="1620"/>
        <w:gridCol w:w="1668"/>
        <w:gridCol w:w="1164"/>
        <w:gridCol w:w="1646"/>
      </w:tblGrid>
      <w:tr w:rsidR="00A63366" w:rsidRPr="008F0EFF" w:rsidTr="00A63366">
        <w:trPr>
          <w:trHeight w:hRule="exact" w:val="385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10.</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Модуль «Живопись».Три основных цвета.</w:t>
            </w:r>
          </w:p>
          <w:p w:rsidR="00A63366" w:rsidRPr="008F0EFF" w:rsidRDefault="00A63366" w:rsidP="00A63366">
            <w:pPr>
              <w:autoSpaceDE w:val="0"/>
              <w:autoSpaceDN w:val="0"/>
              <w:spacing w:before="70"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Ассоциативные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представления, связанные с каждым из цветов. Навыки смешения красок и </w:t>
            </w:r>
            <w:r w:rsidRPr="008F0EFF">
              <w:rPr>
                <w:rFonts w:ascii="Times New Roman" w:hAnsi="Times New Roman" w:cs="Times New Roman"/>
              </w:rPr>
              <w:br/>
            </w:r>
            <w:r w:rsidRPr="008F0EFF">
              <w:rPr>
                <w:rFonts w:ascii="Times New Roman" w:eastAsia="Times New Roman" w:hAnsi="Times New Roman" w:cs="Times New Roman"/>
                <w:color w:val="000000"/>
                <w:sz w:val="24"/>
              </w:rPr>
              <w:t>получения нового цвета.</w:t>
            </w:r>
          </w:p>
          <w:p w:rsidR="00A63366" w:rsidRPr="008F0EFF" w:rsidRDefault="00A63366" w:rsidP="00A63366">
            <w:pPr>
              <w:autoSpaceDE w:val="0"/>
              <w:autoSpaceDN w:val="0"/>
              <w:spacing w:before="7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Эмоциональная </w:t>
            </w:r>
            <w:r w:rsidRPr="008F0EFF">
              <w:rPr>
                <w:rFonts w:ascii="Times New Roman" w:hAnsi="Times New Roman" w:cs="Times New Roman"/>
              </w:rPr>
              <w:br/>
            </w:r>
            <w:r w:rsidRPr="008F0EFF">
              <w:rPr>
                <w:rFonts w:ascii="Times New Roman" w:eastAsia="Times New Roman" w:hAnsi="Times New Roman" w:cs="Times New Roman"/>
                <w:color w:val="000000"/>
                <w:sz w:val="24"/>
              </w:rPr>
              <w:t>выразительность цвета. Цвет как выражение настроения, душевного состояния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11.</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Модуль «Живопись». Наш мир украшают цветы.</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Живописное изображение по представлению и восприятию разных по цвету и формам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цветков. Развитиенавыковработыгуашью и навыков </w:t>
            </w:r>
            <w:r w:rsidRPr="008F0EFF">
              <w:rPr>
                <w:rFonts w:ascii="Times New Roman" w:hAnsi="Times New Roman" w:cs="Times New Roman"/>
              </w:rPr>
              <w:br/>
            </w:r>
            <w:r w:rsidRPr="008F0EFF">
              <w:rPr>
                <w:rFonts w:ascii="Times New Roman" w:eastAsia="Times New Roman" w:hAnsi="Times New Roman" w:cs="Times New Roman"/>
                <w:color w:val="000000"/>
                <w:sz w:val="24"/>
              </w:rPr>
              <w:t>наблюдения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59457A" w:rsidTr="00A63366">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12.</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«Живопись».</w:t>
            </w:r>
          </w:p>
          <w:p w:rsidR="00A63366" w:rsidRPr="008F0EFF" w:rsidRDefault="00A63366" w:rsidP="00A63366">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Тематическая композиция«Времена года».</w:t>
            </w:r>
          </w:p>
          <w:p w:rsidR="00A63366" w:rsidRPr="008F0EFF" w:rsidRDefault="00A63366" w:rsidP="00A63366">
            <w:pPr>
              <w:autoSpaceDE w:val="0"/>
              <w:autoSpaceDN w:val="0"/>
              <w:spacing w:before="70" w:after="0" w:line="262" w:lineRule="auto"/>
              <w:ind w:right="720"/>
              <w:jc w:val="center"/>
              <w:rPr>
                <w:rFonts w:ascii="Times New Roman" w:hAnsi="Times New Roman" w:cs="Times New Roman"/>
              </w:rPr>
            </w:pPr>
            <w:r w:rsidRPr="008F0EFF">
              <w:rPr>
                <w:rFonts w:ascii="Times New Roman" w:eastAsia="Times New Roman" w:hAnsi="Times New Roman" w:cs="Times New Roman"/>
                <w:color w:val="000000"/>
                <w:sz w:val="24"/>
              </w:rPr>
              <w:t>Контрастные цветовые состояния времён года.</w:t>
            </w:r>
          </w:p>
          <w:p w:rsidR="00A63366" w:rsidRPr="008F0EFF" w:rsidRDefault="00A63366" w:rsidP="00A63366">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Работа гуашью, в технике </w:t>
            </w:r>
            <w:r w:rsidRPr="008F0EFF">
              <w:rPr>
                <w:rFonts w:ascii="Times New Roman" w:hAnsi="Times New Roman" w:cs="Times New Roman"/>
              </w:rPr>
              <w:br/>
            </w:r>
            <w:r w:rsidRPr="008F0EFF">
              <w:rPr>
                <w:rFonts w:ascii="Times New Roman" w:eastAsia="Times New Roman" w:hAnsi="Times New Roman" w:cs="Times New Roman"/>
                <w:color w:val="000000"/>
                <w:sz w:val="24"/>
              </w:rPr>
              <w:t>аппликации или в смешанной технике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Практическая работа; </w:t>
            </w:r>
            <w:r w:rsidRPr="008F0EFF">
              <w:rPr>
                <w:rFonts w:ascii="Times New Roman" w:hAnsi="Times New Roman" w:cs="Times New Roman"/>
              </w:rPr>
              <w:br/>
            </w:r>
            <w:r w:rsidRPr="008F0EFF">
              <w:rPr>
                <w:rFonts w:ascii="Times New Roman" w:eastAsia="Times New Roman" w:hAnsi="Times New Roman" w:cs="Times New Roman"/>
                <w:color w:val="000000"/>
                <w:sz w:val="24"/>
              </w:rPr>
              <w:t>Тестирование;</w:t>
            </w:r>
          </w:p>
        </w:tc>
      </w:tr>
      <w:tr w:rsidR="00A63366" w:rsidRPr="008F0EFF" w:rsidTr="00A63366">
        <w:trPr>
          <w:trHeight w:hRule="exact" w:val="183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13.</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«Живопись».</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Техника монотипии.</w:t>
            </w:r>
          </w:p>
          <w:p w:rsidR="00A63366" w:rsidRPr="008F0EFF" w:rsidRDefault="00A63366" w:rsidP="00A63366">
            <w:pPr>
              <w:autoSpaceDE w:val="0"/>
              <w:autoSpaceDN w:val="0"/>
              <w:spacing w:before="72"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Представления о симметрии.</w:t>
            </w:r>
          </w:p>
          <w:p w:rsidR="00A63366" w:rsidRPr="008F0EFF" w:rsidRDefault="00A63366" w:rsidP="00A63366">
            <w:pPr>
              <w:autoSpaceDE w:val="0"/>
              <w:autoSpaceDN w:val="0"/>
              <w:spacing w:before="72"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Развитиеассоциативноговоображения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349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14.</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«Скульптура».</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Изображение в объёме.</w:t>
            </w:r>
          </w:p>
          <w:p w:rsidR="00A63366" w:rsidRPr="008F0EFF" w:rsidRDefault="00A63366" w:rsidP="00A63366">
            <w:pPr>
              <w:autoSpaceDE w:val="0"/>
              <w:autoSpaceDN w:val="0"/>
              <w:spacing w:before="70"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Приёмы работы с </w:t>
            </w:r>
            <w:r w:rsidRPr="008F0EFF">
              <w:rPr>
                <w:rFonts w:ascii="Times New Roman" w:hAnsi="Times New Roman" w:cs="Times New Roman"/>
              </w:rPr>
              <w:br/>
            </w:r>
            <w:r w:rsidRPr="008F0EFF">
              <w:rPr>
                <w:rFonts w:ascii="Times New Roman" w:eastAsia="Times New Roman" w:hAnsi="Times New Roman" w:cs="Times New Roman"/>
                <w:color w:val="000000"/>
                <w:sz w:val="24"/>
              </w:rPr>
              <w:t>пластилином; дощечка, стек, тряпочка. Лепка зверушек из цельной формы (черепашки, ёжика, зайчика и т. д.).</w:t>
            </w:r>
          </w:p>
          <w:p w:rsidR="00A63366" w:rsidRPr="008F0EFF" w:rsidRDefault="00A63366" w:rsidP="00A63366">
            <w:pPr>
              <w:autoSpaceDE w:val="0"/>
              <w:autoSpaceDN w:val="0"/>
              <w:spacing w:before="70"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Приёмы вытягивания, вдавливания, сгибания, скручивания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68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16"/>
        <w:gridCol w:w="734"/>
        <w:gridCol w:w="1620"/>
        <w:gridCol w:w="1668"/>
        <w:gridCol w:w="1164"/>
        <w:gridCol w:w="1646"/>
      </w:tblGrid>
      <w:tr w:rsidR="00A63366" w:rsidRPr="008F0EFF" w:rsidTr="00A63366">
        <w:trPr>
          <w:trHeight w:hRule="exact" w:val="250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15.</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«Скульптура».</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Бумажная пластика.</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Овладение первичными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приёмами надрезания,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закручивания, складывания в работе над объёмной </w:t>
            </w:r>
            <w:r w:rsidRPr="008F0EFF">
              <w:rPr>
                <w:rFonts w:ascii="Times New Roman" w:hAnsi="Times New Roman" w:cs="Times New Roman"/>
              </w:rPr>
              <w:br/>
            </w:r>
            <w:r w:rsidRPr="008F0EFF">
              <w:rPr>
                <w:rFonts w:ascii="Times New Roman" w:eastAsia="Times New Roman" w:hAnsi="Times New Roman" w:cs="Times New Roman"/>
                <w:color w:val="000000"/>
                <w:sz w:val="24"/>
              </w:rPr>
              <w:t>аппликацией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84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16.</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«Скульптура». Лепка игрушки по мотивам одного из наиболее известных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народных художественных промыслов (дымковская, </w:t>
            </w:r>
            <w:r w:rsidRPr="008F0EFF">
              <w:rPr>
                <w:rFonts w:ascii="Times New Roman" w:hAnsi="Times New Roman" w:cs="Times New Roman"/>
              </w:rPr>
              <w:br/>
            </w:r>
            <w:r w:rsidRPr="008F0EFF">
              <w:rPr>
                <w:rFonts w:ascii="Times New Roman" w:eastAsia="Times New Roman" w:hAnsi="Times New Roman" w:cs="Times New Roman"/>
                <w:color w:val="000000"/>
                <w:sz w:val="24"/>
              </w:rPr>
              <w:t>каргопольская игрушки или по выбору учителя с учётом местных промыслов)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17.</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Модуль «Скульптура». Объёмнаяапликация из бумаги и картона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452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18.</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right="576"/>
              <w:jc w:val="center"/>
              <w:rPr>
                <w:rFonts w:ascii="Times New Roman" w:hAnsi="Times New Roman" w:cs="Times New Roman"/>
              </w:rPr>
            </w:pPr>
            <w:r w:rsidRPr="008F0EFF">
              <w:rPr>
                <w:rFonts w:ascii="Times New Roman" w:eastAsia="Times New Roman" w:hAnsi="Times New Roman" w:cs="Times New Roman"/>
                <w:color w:val="000000"/>
                <w:sz w:val="24"/>
              </w:rPr>
              <w:t>Модуль «Декоративно-прикладное искусство».</w:t>
            </w:r>
          </w:p>
          <w:p w:rsidR="00A63366" w:rsidRPr="008F0EFF" w:rsidRDefault="00A63366" w:rsidP="00A63366">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Наблюдение узоров в живой природе (в условиях урока на основе фотографий).</w:t>
            </w:r>
          </w:p>
          <w:p w:rsidR="00A63366" w:rsidRPr="008F0EFF" w:rsidRDefault="00A63366" w:rsidP="00A63366">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Эмоционально-эстетическое восприятие объектов </w:t>
            </w:r>
            <w:r w:rsidRPr="008F0EFF">
              <w:rPr>
                <w:rFonts w:ascii="Times New Roman" w:hAnsi="Times New Roman" w:cs="Times New Roman"/>
              </w:rPr>
              <w:br/>
            </w:r>
            <w:r w:rsidRPr="008F0EFF">
              <w:rPr>
                <w:rFonts w:ascii="Times New Roman" w:eastAsia="Times New Roman" w:hAnsi="Times New Roman" w:cs="Times New Roman"/>
                <w:color w:val="000000"/>
                <w:sz w:val="24"/>
              </w:rPr>
              <w:t>действительности.</w:t>
            </w:r>
          </w:p>
          <w:p w:rsidR="00A63366" w:rsidRPr="008F0EFF" w:rsidRDefault="00A63366" w:rsidP="00A63366">
            <w:pPr>
              <w:autoSpaceDE w:val="0"/>
              <w:autoSpaceDN w:val="0"/>
              <w:spacing w:before="70" w:after="0" w:line="281"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Ассоциативное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сопоставление с </w:t>
            </w:r>
            <w:r w:rsidRPr="008F0EFF">
              <w:rPr>
                <w:rFonts w:ascii="Times New Roman" w:hAnsi="Times New Roman" w:cs="Times New Roman"/>
              </w:rPr>
              <w:br/>
            </w:r>
            <w:r w:rsidRPr="008F0EFF">
              <w:rPr>
                <w:rFonts w:ascii="Times New Roman" w:eastAsia="Times New Roman" w:hAnsi="Times New Roman" w:cs="Times New Roman"/>
                <w:color w:val="000000"/>
                <w:sz w:val="24"/>
              </w:rPr>
              <w:t>орнаментами в предметах декоративно-прикладного искусства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349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19.</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right="576"/>
              <w:jc w:val="center"/>
              <w:rPr>
                <w:rFonts w:ascii="Times New Roman" w:hAnsi="Times New Roman" w:cs="Times New Roman"/>
              </w:rPr>
            </w:pPr>
            <w:r w:rsidRPr="008F0EFF">
              <w:rPr>
                <w:rFonts w:ascii="Times New Roman" w:eastAsia="Times New Roman" w:hAnsi="Times New Roman" w:cs="Times New Roman"/>
                <w:color w:val="000000"/>
                <w:sz w:val="24"/>
              </w:rPr>
              <w:t>Модуль «Декоративно-прикладное искусство».</w:t>
            </w:r>
          </w:p>
          <w:p w:rsidR="00A63366" w:rsidRPr="008F0EFF" w:rsidRDefault="00A63366" w:rsidP="00A63366">
            <w:pPr>
              <w:autoSpaceDE w:val="0"/>
              <w:autoSpaceDN w:val="0"/>
              <w:spacing w:before="70"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Представления о симметрии и наблюдение её в природе. Последовательное ведение работы над изображением бабочки по представлению, использование линии </w:t>
            </w:r>
            <w:r w:rsidRPr="008F0EFF">
              <w:rPr>
                <w:rFonts w:ascii="Times New Roman" w:hAnsi="Times New Roman" w:cs="Times New Roman"/>
              </w:rPr>
              <w:br/>
            </w:r>
            <w:r w:rsidRPr="008F0EFF">
              <w:rPr>
                <w:rFonts w:ascii="Times New Roman" w:eastAsia="Times New Roman" w:hAnsi="Times New Roman" w:cs="Times New Roman"/>
                <w:color w:val="000000"/>
                <w:sz w:val="24"/>
              </w:rPr>
              <w:t>симметрии при составлении узора крыльев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68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16"/>
        <w:gridCol w:w="734"/>
        <w:gridCol w:w="1620"/>
        <w:gridCol w:w="1668"/>
        <w:gridCol w:w="1164"/>
        <w:gridCol w:w="1646"/>
      </w:tblGrid>
      <w:tr w:rsidR="00A63366" w:rsidRPr="008F0EFF" w:rsidTr="00A63366">
        <w:trPr>
          <w:trHeight w:hRule="exact" w:val="31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20.</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right="576"/>
              <w:jc w:val="center"/>
              <w:rPr>
                <w:rFonts w:ascii="Times New Roman" w:hAnsi="Times New Roman" w:cs="Times New Roman"/>
              </w:rPr>
            </w:pPr>
            <w:r w:rsidRPr="008F0EFF">
              <w:rPr>
                <w:rFonts w:ascii="Times New Roman" w:eastAsia="Times New Roman" w:hAnsi="Times New Roman" w:cs="Times New Roman"/>
                <w:color w:val="000000"/>
                <w:sz w:val="24"/>
              </w:rPr>
              <w:t>Модуль «Декоративно-прикладное искусство».</w:t>
            </w:r>
          </w:p>
          <w:p w:rsidR="00A63366" w:rsidRPr="008F0EFF" w:rsidRDefault="00A63366" w:rsidP="00A63366">
            <w:pPr>
              <w:autoSpaceDE w:val="0"/>
              <w:autoSpaceDN w:val="0"/>
              <w:spacing w:before="70"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Узоры и орнаменты, </w:t>
            </w:r>
            <w:r w:rsidRPr="008F0EFF">
              <w:rPr>
                <w:rFonts w:ascii="Times New Roman" w:hAnsi="Times New Roman" w:cs="Times New Roman"/>
              </w:rPr>
              <w:br/>
            </w:r>
            <w:r w:rsidRPr="008F0EFF">
              <w:rPr>
                <w:rFonts w:ascii="Times New Roman" w:eastAsia="Times New Roman" w:hAnsi="Times New Roman" w:cs="Times New Roman"/>
                <w:color w:val="000000"/>
                <w:sz w:val="24"/>
              </w:rPr>
              <w:t>создаваемые людьми, и разнообразие их видов.</w:t>
            </w:r>
          </w:p>
          <w:p w:rsidR="00A63366" w:rsidRPr="008F0EFF" w:rsidRDefault="00A63366" w:rsidP="00A63366">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Орнаменты геометрические и растительные. Декоративная композиция в круге или </w:t>
            </w:r>
            <w:r w:rsidRPr="008F0EFF">
              <w:rPr>
                <w:rFonts w:ascii="Times New Roman" w:hAnsi="Times New Roman" w:cs="Times New Roman"/>
              </w:rPr>
              <w:br/>
            </w:r>
            <w:r w:rsidRPr="008F0EFF">
              <w:rPr>
                <w:rFonts w:ascii="Times New Roman" w:eastAsia="Times New Roman" w:hAnsi="Times New Roman" w:cs="Times New Roman"/>
                <w:color w:val="000000"/>
                <w:sz w:val="24"/>
              </w:rPr>
              <w:t>полос</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351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21.</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62" w:lineRule="auto"/>
              <w:ind w:right="576"/>
              <w:jc w:val="center"/>
              <w:rPr>
                <w:rFonts w:ascii="Times New Roman" w:hAnsi="Times New Roman" w:cs="Times New Roman"/>
              </w:rPr>
            </w:pPr>
            <w:r w:rsidRPr="008F0EFF">
              <w:rPr>
                <w:rFonts w:ascii="Times New Roman" w:eastAsia="Times New Roman" w:hAnsi="Times New Roman" w:cs="Times New Roman"/>
                <w:color w:val="000000"/>
                <w:sz w:val="24"/>
              </w:rPr>
              <w:t>Модуль «Декоративно-прикладное искусство».</w:t>
            </w:r>
          </w:p>
          <w:p w:rsidR="00A63366" w:rsidRPr="008F0EFF" w:rsidRDefault="00A63366" w:rsidP="00A63366">
            <w:pPr>
              <w:autoSpaceDE w:val="0"/>
              <w:autoSpaceDN w:val="0"/>
              <w:spacing w:before="72"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Орнамент, характерный для игрушек одного из наиболее известных народных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художественных промыслов. Дымковская, каргопольская игрушка или по выбору </w:t>
            </w:r>
            <w:r w:rsidRPr="008F0EFF">
              <w:rPr>
                <w:rFonts w:ascii="Times New Roman" w:hAnsi="Times New Roman" w:cs="Times New Roman"/>
              </w:rPr>
              <w:br/>
            </w:r>
            <w:r w:rsidRPr="008F0EFF">
              <w:rPr>
                <w:rFonts w:ascii="Times New Roman" w:eastAsia="Times New Roman" w:hAnsi="Times New Roman" w:cs="Times New Roman"/>
                <w:color w:val="000000"/>
                <w:sz w:val="24"/>
              </w:rPr>
              <w:t>учителя с учётом местных промыслов</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17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22.</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right="576"/>
              <w:jc w:val="center"/>
              <w:rPr>
                <w:rFonts w:ascii="Times New Roman" w:hAnsi="Times New Roman" w:cs="Times New Roman"/>
              </w:rPr>
            </w:pPr>
            <w:r w:rsidRPr="008F0EFF">
              <w:rPr>
                <w:rFonts w:ascii="Times New Roman" w:eastAsia="Times New Roman" w:hAnsi="Times New Roman" w:cs="Times New Roman"/>
                <w:color w:val="000000"/>
                <w:sz w:val="24"/>
              </w:rPr>
              <w:t>Модуль «Декоративно-прикладное искусство».</w:t>
            </w:r>
          </w:p>
          <w:p w:rsidR="00A63366" w:rsidRPr="008F0EFF" w:rsidRDefault="00A63366" w:rsidP="00A63366">
            <w:pPr>
              <w:autoSpaceDE w:val="0"/>
              <w:autoSpaceDN w:val="0"/>
              <w:spacing w:before="70"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Оригами — создание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игрушки для новогодней ёлки. Приёмыскладываниябумаги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17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23.</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right="576"/>
              <w:jc w:val="center"/>
              <w:rPr>
                <w:rFonts w:ascii="Times New Roman" w:hAnsi="Times New Roman" w:cs="Times New Roman"/>
              </w:rPr>
            </w:pPr>
            <w:r w:rsidRPr="008F0EFF">
              <w:rPr>
                <w:rFonts w:ascii="Times New Roman" w:eastAsia="Times New Roman" w:hAnsi="Times New Roman" w:cs="Times New Roman"/>
                <w:color w:val="000000"/>
                <w:sz w:val="24"/>
              </w:rPr>
              <w:t>Модуль «Декоративно-прикладное искусство».</w:t>
            </w:r>
          </w:p>
          <w:p w:rsidR="00A63366" w:rsidRPr="008F0EFF" w:rsidRDefault="00A63366" w:rsidP="00A63366">
            <w:pPr>
              <w:autoSpaceDE w:val="0"/>
              <w:autoSpaceDN w:val="0"/>
              <w:spacing w:before="7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Форма и украшение бытовых предметов. Приёмы </w:t>
            </w:r>
            <w:r w:rsidRPr="008F0EFF">
              <w:rPr>
                <w:rFonts w:ascii="Times New Roman" w:hAnsi="Times New Roman" w:cs="Times New Roman"/>
              </w:rPr>
              <w:br/>
            </w:r>
            <w:r w:rsidRPr="008F0EFF">
              <w:rPr>
                <w:rFonts w:ascii="Times New Roman" w:eastAsia="Times New Roman" w:hAnsi="Times New Roman" w:cs="Times New Roman"/>
                <w:color w:val="000000"/>
                <w:sz w:val="24"/>
              </w:rPr>
              <w:t>бумагопластики. Сумка или упаковка и её декор</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49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24.</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«Архитектура».</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Наблюдение разнообразия архитектурных построек 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окружающем мире по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фотографиям, обсуждение их особенностей и составных </w:t>
            </w:r>
            <w:r w:rsidRPr="008F0EFF">
              <w:rPr>
                <w:rFonts w:ascii="Times New Roman" w:hAnsi="Times New Roman" w:cs="Times New Roman"/>
              </w:rPr>
              <w:br/>
            </w:r>
            <w:r w:rsidRPr="008F0EFF">
              <w:rPr>
                <w:rFonts w:ascii="Times New Roman" w:eastAsia="Times New Roman" w:hAnsi="Times New Roman" w:cs="Times New Roman"/>
                <w:color w:val="000000"/>
                <w:sz w:val="24"/>
              </w:rPr>
              <w:t>частей зданий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1352"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16"/>
        <w:gridCol w:w="734"/>
        <w:gridCol w:w="1620"/>
        <w:gridCol w:w="1668"/>
        <w:gridCol w:w="1164"/>
        <w:gridCol w:w="1646"/>
      </w:tblGrid>
      <w:tr w:rsidR="00A63366" w:rsidRPr="008F0EFF" w:rsidTr="00A63366">
        <w:trPr>
          <w:trHeight w:hRule="exact" w:val="351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25.</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«Архитектура».</w:t>
            </w:r>
          </w:p>
          <w:p w:rsidR="00A63366" w:rsidRPr="008F0EFF" w:rsidRDefault="00A63366" w:rsidP="00A63366">
            <w:pPr>
              <w:autoSpaceDE w:val="0"/>
              <w:autoSpaceDN w:val="0"/>
              <w:spacing w:before="7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Освоение приёмов </w:t>
            </w:r>
            <w:r w:rsidRPr="008F0EFF">
              <w:rPr>
                <w:rFonts w:ascii="Times New Roman" w:hAnsi="Times New Roman" w:cs="Times New Roman"/>
              </w:rPr>
              <w:br/>
            </w:r>
            <w:r w:rsidRPr="008F0EFF">
              <w:rPr>
                <w:rFonts w:ascii="Times New Roman" w:eastAsia="Times New Roman" w:hAnsi="Times New Roman" w:cs="Times New Roman"/>
                <w:color w:val="000000"/>
                <w:sz w:val="24"/>
              </w:rPr>
              <w:t>конструирования из бумаги.</w:t>
            </w:r>
          </w:p>
          <w:p w:rsidR="00A63366" w:rsidRPr="008F0EFF" w:rsidRDefault="00A63366" w:rsidP="00A63366">
            <w:pPr>
              <w:autoSpaceDE w:val="0"/>
              <w:autoSpaceDN w:val="0"/>
              <w:spacing w:before="7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Складывание объёмных </w:t>
            </w:r>
            <w:r w:rsidRPr="008F0EFF">
              <w:rPr>
                <w:rFonts w:ascii="Times New Roman" w:hAnsi="Times New Roman" w:cs="Times New Roman"/>
              </w:rPr>
              <w:br/>
            </w:r>
            <w:r w:rsidRPr="008F0EFF">
              <w:rPr>
                <w:rFonts w:ascii="Times New Roman" w:eastAsia="Times New Roman" w:hAnsi="Times New Roman" w:cs="Times New Roman"/>
                <w:color w:val="000000"/>
                <w:sz w:val="24"/>
              </w:rPr>
              <w:t>простых геометрических тел.</w:t>
            </w:r>
          </w:p>
          <w:p w:rsidR="00A63366" w:rsidRPr="008F0EFF" w:rsidRDefault="00A63366" w:rsidP="00A63366">
            <w:pPr>
              <w:autoSpaceDE w:val="0"/>
              <w:autoSpaceDN w:val="0"/>
              <w:spacing w:before="70" w:after="0" w:line="28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Овладение приёмами склеивания деталей, </w:t>
            </w:r>
            <w:r w:rsidRPr="008F0EFF">
              <w:rPr>
                <w:rFonts w:ascii="Times New Roman" w:hAnsi="Times New Roman" w:cs="Times New Roman"/>
              </w:rPr>
              <w:br/>
            </w:r>
            <w:r w:rsidRPr="008F0EFF">
              <w:rPr>
                <w:rFonts w:ascii="Times New Roman" w:eastAsia="Times New Roman" w:hAnsi="Times New Roman" w:cs="Times New Roman"/>
                <w:color w:val="000000"/>
                <w:sz w:val="24"/>
              </w:rPr>
              <w:t>надрезания, вырезания деталей, использование приёмов симметрии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17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26.</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«Архитектура».</w:t>
            </w:r>
          </w:p>
          <w:p w:rsidR="00A63366" w:rsidRPr="008F0EFF" w:rsidRDefault="00A63366" w:rsidP="00A63366">
            <w:pPr>
              <w:autoSpaceDE w:val="0"/>
              <w:autoSpaceDN w:val="0"/>
              <w:spacing w:before="72"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Макетирование (или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создание аппликации)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пространственной среды </w:t>
            </w:r>
            <w:r w:rsidRPr="008F0EFF">
              <w:rPr>
                <w:rFonts w:ascii="Times New Roman" w:hAnsi="Times New Roman" w:cs="Times New Roman"/>
              </w:rPr>
              <w:br/>
            </w:r>
            <w:r w:rsidRPr="008F0EFF">
              <w:rPr>
                <w:rFonts w:ascii="Times New Roman" w:eastAsia="Times New Roman" w:hAnsi="Times New Roman" w:cs="Times New Roman"/>
                <w:color w:val="000000"/>
                <w:sz w:val="24"/>
              </w:rPr>
              <w:t>сказочного города из бумаги, картона или пластилина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50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27.</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Модуль «Восприятие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произведений искусства».</w:t>
            </w:r>
          </w:p>
          <w:p w:rsidR="00A63366" w:rsidRPr="008F0EFF" w:rsidRDefault="00A63366" w:rsidP="00A63366">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Восприятие произведений детского творчества.</w:t>
            </w:r>
          </w:p>
          <w:p w:rsidR="00A63366" w:rsidRPr="008F0EFF" w:rsidRDefault="00A63366" w:rsidP="00A63366">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Обсуждение сюжетного и </w:t>
            </w:r>
            <w:r w:rsidRPr="008F0EFF">
              <w:rPr>
                <w:rFonts w:ascii="Times New Roman" w:hAnsi="Times New Roman" w:cs="Times New Roman"/>
              </w:rPr>
              <w:br/>
            </w:r>
            <w:r w:rsidRPr="008F0EFF">
              <w:rPr>
                <w:rFonts w:ascii="Times New Roman" w:eastAsia="Times New Roman" w:hAnsi="Times New Roman" w:cs="Times New Roman"/>
                <w:color w:val="000000"/>
                <w:sz w:val="24"/>
              </w:rPr>
              <w:t>эмоционального содержания детских работ</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351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28.</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Модуль «Восприятие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произведений искусства».</w:t>
            </w:r>
          </w:p>
          <w:p w:rsidR="00A63366" w:rsidRPr="008F0EFF" w:rsidRDefault="00A63366" w:rsidP="00A63366">
            <w:pPr>
              <w:autoSpaceDE w:val="0"/>
              <w:autoSpaceDN w:val="0"/>
              <w:spacing w:before="70"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Художественное наблюдение окружающего мира (мира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природы) и предметной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среды жизни человека 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зависимости от поставленной аналитической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эстетической задачи </w:t>
            </w:r>
            <w:r w:rsidRPr="008F0EFF">
              <w:rPr>
                <w:rFonts w:ascii="Times New Roman" w:hAnsi="Times New Roman" w:cs="Times New Roman"/>
              </w:rPr>
              <w:br/>
            </w:r>
            <w:r w:rsidRPr="008F0EFF">
              <w:rPr>
                <w:rFonts w:ascii="Times New Roman" w:eastAsia="Times New Roman" w:hAnsi="Times New Roman" w:cs="Times New Roman"/>
                <w:color w:val="000000"/>
                <w:sz w:val="24"/>
              </w:rPr>
              <w:t>наблюдения (установки)</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82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29.</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Модуль «Восприятие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произведений искусства».</w:t>
            </w:r>
          </w:p>
          <w:p w:rsidR="00A63366" w:rsidRPr="008F0EFF" w:rsidRDefault="00A63366" w:rsidP="00A63366">
            <w:pPr>
              <w:autoSpaceDE w:val="0"/>
              <w:autoSpaceDN w:val="0"/>
              <w:spacing w:before="70"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Рассматривание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иллюстраций к детским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книгам на основе </w:t>
            </w:r>
            <w:r w:rsidRPr="008F0EFF">
              <w:rPr>
                <w:rFonts w:ascii="Times New Roman" w:hAnsi="Times New Roman" w:cs="Times New Roman"/>
              </w:rPr>
              <w:br/>
            </w:r>
            <w:r w:rsidRPr="008F0EFF">
              <w:rPr>
                <w:rFonts w:ascii="Times New Roman" w:eastAsia="Times New Roman" w:hAnsi="Times New Roman" w:cs="Times New Roman"/>
                <w:color w:val="000000"/>
                <w:sz w:val="24"/>
              </w:rPr>
              <w:t>содержательных установок учителя в соответствии с изучаемой темой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85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216"/>
        <w:gridCol w:w="734"/>
        <w:gridCol w:w="1620"/>
        <w:gridCol w:w="1668"/>
        <w:gridCol w:w="1164"/>
        <w:gridCol w:w="1646"/>
      </w:tblGrid>
      <w:tr w:rsidR="00A63366" w:rsidRPr="008F0EFF" w:rsidTr="00A63366">
        <w:trPr>
          <w:trHeight w:hRule="exact" w:val="419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30.</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Модуль «Восприятие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произведений искусства».</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Знакомство с живописной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картиной. Обсуждение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произведений с ярко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выраженным эмоциональным настроением или со </w:t>
            </w:r>
            <w:r w:rsidRPr="008F0EFF">
              <w:rPr>
                <w:rFonts w:ascii="Times New Roman" w:hAnsi="Times New Roman" w:cs="Times New Roman"/>
              </w:rPr>
              <w:br/>
            </w:r>
            <w:r w:rsidRPr="008F0EFF">
              <w:rPr>
                <w:rFonts w:ascii="Times New Roman" w:eastAsia="Times New Roman" w:hAnsi="Times New Roman" w:cs="Times New Roman"/>
                <w:color w:val="000000"/>
                <w:sz w:val="24"/>
              </w:rPr>
              <w:t>сказочным сюжетом.</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Произведения В. М.</w:t>
            </w:r>
          </w:p>
          <w:p w:rsidR="00A63366" w:rsidRPr="008F0EFF" w:rsidRDefault="00A63366" w:rsidP="00A63366">
            <w:pPr>
              <w:autoSpaceDE w:val="0"/>
              <w:autoSpaceDN w:val="0"/>
              <w:spacing w:before="72"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Васнецова, М. А. Врубеля и других художников (по </w:t>
            </w:r>
            <w:r w:rsidRPr="008F0EFF">
              <w:rPr>
                <w:rFonts w:ascii="Times New Roman" w:hAnsi="Times New Roman" w:cs="Times New Roman"/>
              </w:rPr>
              <w:br/>
            </w:r>
            <w:r w:rsidRPr="008F0EFF">
              <w:rPr>
                <w:rFonts w:ascii="Times New Roman" w:eastAsia="Times New Roman" w:hAnsi="Times New Roman" w:cs="Times New Roman"/>
                <w:color w:val="000000"/>
                <w:sz w:val="24"/>
              </w:rPr>
              <w:t>выбору учителя)</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59457A" w:rsidTr="00A63366">
        <w:trPr>
          <w:trHeight w:hRule="exact" w:val="452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31.</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Модуль «Восприятие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произведений искусства».</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Ассоциации из личного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опыта учащихся и оценка </w:t>
            </w:r>
            <w:r w:rsidRPr="008F0EFF">
              <w:rPr>
                <w:rFonts w:ascii="Times New Roman" w:hAnsi="Times New Roman" w:cs="Times New Roman"/>
              </w:rPr>
              <w:br/>
            </w:r>
            <w:r w:rsidRPr="008F0EFF">
              <w:rPr>
                <w:rFonts w:ascii="Times New Roman" w:eastAsia="Times New Roman" w:hAnsi="Times New Roman" w:cs="Times New Roman"/>
                <w:color w:val="000000"/>
                <w:sz w:val="24"/>
              </w:rPr>
              <w:t>эмоционального содержания произведений. Произведения И. И. Левитана, А. Г.</w:t>
            </w:r>
          </w:p>
          <w:p w:rsidR="00A63366" w:rsidRPr="008F0EFF" w:rsidRDefault="00A63366" w:rsidP="00A63366">
            <w:pPr>
              <w:autoSpaceDE w:val="0"/>
              <w:autoSpaceDN w:val="0"/>
              <w:spacing w:before="7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Венецианова И. И. Шишкина, А. А. Пластова, К. Моне, В.</w:t>
            </w:r>
          </w:p>
          <w:p w:rsidR="00A63366" w:rsidRPr="008F0EFF" w:rsidRDefault="00A63366" w:rsidP="00A63366">
            <w:pPr>
              <w:autoSpaceDE w:val="0"/>
              <w:autoSpaceDN w:val="0"/>
              <w:spacing w:before="70"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Ван Гога и других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художников (по выбору </w:t>
            </w:r>
            <w:r w:rsidRPr="008F0EFF">
              <w:rPr>
                <w:rFonts w:ascii="Times New Roman" w:hAnsi="Times New Roman" w:cs="Times New Roman"/>
              </w:rPr>
              <w:br/>
            </w:r>
            <w:r w:rsidRPr="008F0EFF">
              <w:rPr>
                <w:rFonts w:ascii="Times New Roman" w:eastAsia="Times New Roman" w:hAnsi="Times New Roman" w:cs="Times New Roman"/>
                <w:color w:val="000000"/>
                <w:sz w:val="24"/>
              </w:rPr>
              <w:t>учителя) по теме «Времена года»</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Практическая работа; </w:t>
            </w:r>
            <w:r w:rsidRPr="008F0EFF">
              <w:rPr>
                <w:rFonts w:ascii="Times New Roman" w:hAnsi="Times New Roman" w:cs="Times New Roman"/>
              </w:rPr>
              <w:br/>
            </w:r>
            <w:r w:rsidRPr="008F0EFF">
              <w:rPr>
                <w:rFonts w:ascii="Times New Roman" w:eastAsia="Times New Roman" w:hAnsi="Times New Roman" w:cs="Times New Roman"/>
                <w:color w:val="000000"/>
                <w:sz w:val="24"/>
              </w:rPr>
              <w:t>Тестирование;</w:t>
            </w:r>
          </w:p>
        </w:tc>
      </w:tr>
      <w:tr w:rsidR="00A63366" w:rsidRPr="008F0EFF" w:rsidTr="00A63366">
        <w:trPr>
          <w:trHeight w:hRule="exact" w:val="217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32.</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«Азбука цифровой графики». Фотографирование мелких деталей природы,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запечатление на фотографиях ярких зрительных </w:t>
            </w:r>
            <w:r w:rsidRPr="008F0EFF">
              <w:rPr>
                <w:rFonts w:ascii="Times New Roman" w:hAnsi="Times New Roman" w:cs="Times New Roman"/>
              </w:rPr>
              <w:br/>
            </w:r>
            <w:r w:rsidRPr="008F0EFF">
              <w:rPr>
                <w:rFonts w:ascii="Times New Roman" w:eastAsia="Times New Roman" w:hAnsi="Times New Roman" w:cs="Times New Roman"/>
                <w:color w:val="000000"/>
                <w:sz w:val="24"/>
              </w:rPr>
              <w:t>впечатлений</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217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33.</w:t>
            </w:r>
          </w:p>
        </w:tc>
        <w:tc>
          <w:tcPr>
            <w:tcW w:w="32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«Азбука цифровой графики». Обсуждение 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условиях урока ученических фотографий, </w:t>
            </w:r>
            <w:r w:rsidRPr="008F0EFF">
              <w:rPr>
                <w:rFonts w:ascii="Times New Roman" w:hAnsi="Times New Roman" w:cs="Times New Roman"/>
              </w:rPr>
              <w:br/>
            </w:r>
            <w:r w:rsidRPr="008F0EFF">
              <w:rPr>
                <w:rFonts w:ascii="Times New Roman" w:eastAsia="Times New Roman" w:hAnsi="Times New Roman" w:cs="Times New Roman"/>
                <w:color w:val="000000"/>
                <w:sz w:val="24"/>
              </w:rPr>
              <w:t>соответствующих изучаемой теме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64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Устный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опрос; </w:t>
            </w:r>
            <w:r w:rsidRPr="008F0EFF">
              <w:rPr>
                <w:rFonts w:ascii="Times New Roman" w:hAnsi="Times New Roman" w:cs="Times New Roman"/>
              </w:rPr>
              <w:br/>
            </w:r>
            <w:r w:rsidRPr="008F0EFF">
              <w:rPr>
                <w:rFonts w:ascii="Times New Roman" w:eastAsia="Times New Roman" w:hAnsi="Times New Roman" w:cs="Times New Roman"/>
                <w:color w:val="000000"/>
                <w:sz w:val="24"/>
              </w:rPr>
              <w:t>Практическая работа;</w:t>
            </w:r>
          </w:p>
        </w:tc>
      </w:tr>
      <w:tr w:rsidR="00A63366" w:rsidRPr="008F0EFF" w:rsidTr="00A63366">
        <w:trPr>
          <w:trHeight w:hRule="exact" w:val="808"/>
        </w:trPr>
        <w:tc>
          <w:tcPr>
            <w:tcW w:w="372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ОБЩЕЕ КОЛИЧЕСТВО ЧАСОВ ПО ПРОГРАММЕ</w:t>
            </w:r>
          </w:p>
        </w:tc>
        <w:tc>
          <w:tcPr>
            <w:tcW w:w="73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4"/>
              <w:rPr>
                <w:rFonts w:ascii="Times New Roman" w:hAnsi="Times New Roman" w:cs="Times New Roman"/>
              </w:rPr>
            </w:pPr>
            <w:r w:rsidRPr="008F0EFF">
              <w:rPr>
                <w:rFonts w:ascii="Times New Roman" w:eastAsia="Times New Roman" w:hAnsi="Times New Roman" w:cs="Times New Roman"/>
                <w:color w:val="000000"/>
                <w:sz w:val="24"/>
              </w:rPr>
              <w:t>33</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33</w:t>
            </w:r>
          </w:p>
        </w:tc>
        <w:tc>
          <w:tcPr>
            <w:tcW w:w="2810"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1184" w:left="666" w:header="720" w:footer="720" w:gutter="0"/>
          <w:cols w:space="720" w:equalWidth="0">
            <w:col w:w="1058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УЧЕБНО-МЕТОДИЧЕСКОЕ ОБЕСПЕЧЕНИЕ ОБРАЗОВАТЕЛЬНОГО ПРОЦЕССА </w:t>
      </w:r>
    </w:p>
    <w:p w:rsidR="00A63366" w:rsidRPr="008F0EFF" w:rsidRDefault="00A63366" w:rsidP="00A63366">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ОБЯЗАТЕЛЬНЫЕ УЧЕБНЫЕ МАТЕРИАЛЫ ДЛЯ УЧЕНИКА</w:t>
      </w:r>
    </w:p>
    <w:p w:rsidR="00A63366" w:rsidRPr="008F0EFF" w:rsidRDefault="00A63366" w:rsidP="00A63366">
      <w:pPr>
        <w:autoSpaceDE w:val="0"/>
        <w:autoSpaceDN w:val="0"/>
        <w:spacing w:before="166" w:after="0" w:line="271" w:lineRule="auto"/>
        <w:ind w:right="144"/>
        <w:rPr>
          <w:rFonts w:ascii="Times New Roman" w:hAnsi="Times New Roman" w:cs="Times New Roman"/>
        </w:rPr>
      </w:pPr>
      <w:r w:rsidRPr="008F0EFF">
        <w:rPr>
          <w:rFonts w:ascii="Times New Roman" w:hAnsi="Times New Roman" w:cs="Times New Roman"/>
        </w:rPr>
        <w:br/>
      </w:r>
      <w:r w:rsidRPr="008F0EFF">
        <w:rPr>
          <w:rFonts w:ascii="Times New Roman" w:eastAsia="Times New Roman" w:hAnsi="Times New Roman" w:cs="Times New Roman"/>
          <w:color w:val="000000"/>
          <w:sz w:val="24"/>
        </w:rPr>
        <w:t>Введите свой вариант:</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МЕТОДИЧЕСКИЕ МАТЕРИАЛЫ ДЛЯ УЧИТЕЛЯ</w:t>
      </w:r>
    </w:p>
    <w:p w:rsidR="00A63366" w:rsidRPr="008F0EFF" w:rsidRDefault="00A63366" w:rsidP="00A63366">
      <w:pPr>
        <w:autoSpaceDE w:val="0"/>
        <w:autoSpaceDN w:val="0"/>
        <w:spacing w:before="166" w:after="0" w:line="230" w:lineRule="auto"/>
        <w:rPr>
          <w:rFonts w:ascii="Times New Roman" w:hAnsi="Times New Roman" w:cs="Times New Roman"/>
        </w:rPr>
      </w:pPr>
      <w:r w:rsidRPr="008F0EFF">
        <w:rPr>
          <w:rFonts w:ascii="Times New Roman" w:eastAsia="Times New Roman" w:hAnsi="Times New Roman" w:cs="Times New Roman"/>
          <w:color w:val="000000"/>
          <w:sz w:val="24"/>
        </w:rPr>
        <w:t>Методические рекомендации, поурочное планирование</w:t>
      </w:r>
    </w:p>
    <w:p w:rsidR="00A63366" w:rsidRPr="008F0EFF" w:rsidRDefault="00A63366" w:rsidP="00A63366">
      <w:pPr>
        <w:autoSpaceDE w:val="0"/>
        <w:autoSpaceDN w:val="0"/>
        <w:spacing w:before="264" w:after="0" w:line="230" w:lineRule="auto"/>
        <w:rPr>
          <w:rFonts w:ascii="Times New Roman" w:hAnsi="Times New Roman" w:cs="Times New Roman"/>
        </w:rPr>
      </w:pPr>
      <w:r w:rsidRPr="008F0EFF">
        <w:rPr>
          <w:rFonts w:ascii="Times New Roman" w:eastAsia="Times New Roman" w:hAnsi="Times New Roman" w:cs="Times New Roman"/>
          <w:b/>
          <w:color w:val="000000"/>
          <w:sz w:val="24"/>
        </w:rPr>
        <w:t>ЦИФРОВЫЕ ОБРАЗОВАТЕЛЬНЫЕ РЕСУРСЫ И РЕСУРСЫ СЕТИ ИНТЕРНЕТ</w:t>
      </w:r>
    </w:p>
    <w:p w:rsidR="00A63366" w:rsidRPr="008F0EFF" w:rsidRDefault="00A63366" w:rsidP="00A63366">
      <w:pPr>
        <w:autoSpaceDE w:val="0"/>
        <w:autoSpaceDN w:val="0"/>
        <w:spacing w:before="168" w:after="0" w:line="262" w:lineRule="auto"/>
        <w:ind w:right="7632"/>
        <w:rPr>
          <w:rFonts w:ascii="Times New Roman" w:hAnsi="Times New Roman" w:cs="Times New Roman"/>
        </w:rPr>
      </w:pPr>
      <w:r w:rsidRPr="008F0EFF">
        <w:rPr>
          <w:rFonts w:ascii="Times New Roman" w:eastAsia="Times New Roman" w:hAnsi="Times New Roman" w:cs="Times New Roman"/>
          <w:color w:val="000000"/>
          <w:sz w:val="24"/>
        </w:rPr>
        <w:t xml:space="preserve">РЭШ https://resh.edu.ru/ </w:t>
      </w:r>
      <w:r w:rsidRPr="008F0EFF">
        <w:rPr>
          <w:rFonts w:ascii="Times New Roman" w:hAnsi="Times New Roman" w:cs="Times New Roman"/>
        </w:rPr>
        <w:br/>
      </w:r>
      <w:r w:rsidRPr="008F0EFF">
        <w:rPr>
          <w:rFonts w:ascii="Times New Roman" w:eastAsia="Times New Roman" w:hAnsi="Times New Roman" w:cs="Times New Roman"/>
          <w:color w:val="000000"/>
          <w:sz w:val="24"/>
        </w:rPr>
        <w:t>Инфоурокhttps://infourok.ru/</w:t>
      </w:r>
    </w:p>
    <w:p w:rsidR="00A63366" w:rsidRPr="008F0EFF" w:rsidRDefault="00A63366" w:rsidP="00A63366">
      <w:pPr>
        <w:rPr>
          <w:rFonts w:ascii="Times New Roman" w:hAnsi="Times New Roman" w:cs="Times New Roman"/>
        </w:rPr>
        <w:sectPr w:rsidR="00A63366" w:rsidRPr="008F0EFF">
          <w:pgSz w:w="11900" w:h="16840"/>
          <w:pgMar w:top="298" w:right="650" w:bottom="1440" w:left="666" w:header="720" w:footer="720" w:gutter="0"/>
          <w:cols w:space="720" w:equalWidth="0">
            <w:col w:w="1058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МАТЕРИАЛЬНО-ТЕХНИЧЕСКОЕ ОБЕСПЕЧЕНИЕ ОБРАЗОВАТЕЛЬНОГО ПРОЦЕССА</w:t>
      </w:r>
    </w:p>
    <w:p w:rsidR="00A63366" w:rsidRPr="008F0EFF" w:rsidRDefault="00A63366" w:rsidP="00A63366">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УЧЕБНОЕ ОБОРУДОВАНИЕ</w:t>
      </w:r>
    </w:p>
    <w:p w:rsidR="00A63366" w:rsidRPr="008F0EFF" w:rsidRDefault="00A63366" w:rsidP="00A63366">
      <w:pPr>
        <w:autoSpaceDE w:val="0"/>
        <w:autoSpaceDN w:val="0"/>
        <w:spacing w:before="166" w:after="0" w:line="288" w:lineRule="auto"/>
        <w:ind w:right="288"/>
        <w:rPr>
          <w:rFonts w:ascii="Times New Roman" w:hAnsi="Times New Roman" w:cs="Times New Roman"/>
        </w:rPr>
      </w:pPr>
      <w:r w:rsidRPr="008F0EFF">
        <w:rPr>
          <w:rFonts w:ascii="Times New Roman" w:eastAsia="Times New Roman" w:hAnsi="Times New Roman" w:cs="Times New Roman"/>
          <w:color w:val="000000"/>
          <w:sz w:val="24"/>
        </w:rPr>
        <w:t xml:space="preserve">интерактивная доска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видеоаппаратура;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музыкальный центр;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мультимедийный проектор;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мольберты;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подиумы для натурных постановок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мебельные стенки для хранения наглядных пособий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затемнение на окна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переносные светильники </w:t>
      </w:r>
      <w:r w:rsidRPr="008F0EFF">
        <w:rPr>
          <w:rFonts w:ascii="Times New Roman" w:hAnsi="Times New Roman" w:cs="Times New Roman"/>
        </w:rPr>
        <w:br/>
      </w:r>
      <w:r w:rsidRPr="008F0EFF">
        <w:rPr>
          <w:rFonts w:ascii="Times New Roman" w:eastAsia="Times New Roman" w:hAnsi="Times New Roman" w:cs="Times New Roman"/>
          <w:color w:val="000000"/>
          <w:sz w:val="24"/>
        </w:rPr>
        <w:t>классные доски для рисования на белой плоскости</w:t>
      </w:r>
      <w:r w:rsidRPr="008F0EFF">
        <w:rPr>
          <w:rFonts w:ascii="Times New Roman" w:hAnsi="Times New Roman" w:cs="Times New Roman"/>
        </w:rPr>
        <w:br/>
      </w:r>
      <w:r w:rsidRPr="008F0EFF">
        <w:rPr>
          <w:rFonts w:ascii="Times New Roman" w:eastAsia="Times New Roman" w:hAnsi="Times New Roman" w:cs="Times New Roman"/>
          <w:color w:val="000000"/>
          <w:sz w:val="24"/>
        </w:rPr>
        <w:t>-наглядный материал (натурный фонд из предметов быта для натюрмортов, гипсовые пособия –геометрические тела, вазы, розетки и т.д.),</w:t>
      </w:r>
      <w:r w:rsidRPr="008F0EFF">
        <w:rPr>
          <w:rFonts w:ascii="Times New Roman" w:hAnsi="Times New Roman" w:cs="Times New Roman"/>
        </w:rPr>
        <w:br/>
      </w:r>
      <w:r w:rsidRPr="008F0EFF">
        <w:rPr>
          <w:rFonts w:ascii="Times New Roman" w:eastAsia="Times New Roman" w:hAnsi="Times New Roman" w:cs="Times New Roman"/>
          <w:color w:val="000000"/>
          <w:sz w:val="24"/>
        </w:rPr>
        <w:t>- репродукции с картин художников,</w:t>
      </w:r>
      <w:r w:rsidRPr="008F0EFF">
        <w:rPr>
          <w:rFonts w:ascii="Times New Roman" w:hAnsi="Times New Roman" w:cs="Times New Roman"/>
        </w:rPr>
        <w:br/>
      </w:r>
      <w:r w:rsidRPr="008F0EFF">
        <w:rPr>
          <w:rFonts w:ascii="Times New Roman" w:eastAsia="Times New Roman" w:hAnsi="Times New Roman" w:cs="Times New Roman"/>
          <w:color w:val="000000"/>
          <w:sz w:val="24"/>
        </w:rPr>
        <w:t>- художественно-дидактические таблицы по основным разделам изобразительной грамоты (основы перспективы, цветоведения, приемам рисования с натуры и пр.);</w:t>
      </w:r>
      <w:r w:rsidRPr="008F0EFF">
        <w:rPr>
          <w:rFonts w:ascii="Times New Roman" w:hAnsi="Times New Roman" w:cs="Times New Roman"/>
        </w:rPr>
        <w:br/>
      </w:r>
      <w:r w:rsidRPr="008F0EFF">
        <w:rPr>
          <w:rFonts w:ascii="Times New Roman" w:eastAsia="Times New Roman" w:hAnsi="Times New Roman" w:cs="Times New Roman"/>
          <w:color w:val="000000"/>
          <w:sz w:val="24"/>
        </w:rPr>
        <w:t>- систематизированные образцы лучших работ учащихся;</w:t>
      </w:r>
      <w:r w:rsidRPr="008F0EFF">
        <w:rPr>
          <w:rFonts w:ascii="Times New Roman" w:hAnsi="Times New Roman" w:cs="Times New Roman"/>
        </w:rPr>
        <w:br/>
      </w:r>
      <w:r w:rsidRPr="008F0EFF">
        <w:rPr>
          <w:rFonts w:ascii="Times New Roman" w:eastAsia="Times New Roman" w:hAnsi="Times New Roman" w:cs="Times New Roman"/>
          <w:color w:val="000000"/>
          <w:sz w:val="24"/>
        </w:rPr>
        <w:t>- раздаточный материал по темам уроков (наборы открыток, карточек-заданий).</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ОБОРУДОВАНИЕ ДЛЯ ПРОВЕДЕНИЯ ПРАКТИЧЕСКИХ РАБОТ</w:t>
      </w:r>
    </w:p>
    <w:p w:rsidR="00A63366" w:rsidRPr="008F0EFF" w:rsidRDefault="00A63366" w:rsidP="00A63366">
      <w:pPr>
        <w:autoSpaceDE w:val="0"/>
        <w:autoSpaceDN w:val="0"/>
        <w:spacing w:before="166" w:after="0" w:line="288" w:lineRule="auto"/>
        <w:ind w:right="288"/>
        <w:rPr>
          <w:rFonts w:ascii="Times New Roman" w:hAnsi="Times New Roman" w:cs="Times New Roman"/>
        </w:rPr>
      </w:pPr>
      <w:r w:rsidRPr="008F0EFF">
        <w:rPr>
          <w:rFonts w:ascii="Times New Roman" w:eastAsia="Times New Roman" w:hAnsi="Times New Roman" w:cs="Times New Roman"/>
          <w:color w:val="000000"/>
          <w:sz w:val="24"/>
        </w:rPr>
        <w:t xml:space="preserve">интерактивная доска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видеоаппаратура;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музыкальный центр;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мультимедийный проектор;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мольберты;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подиумы для натурных постановок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мебельные стенки для хранения наглядных пособий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затемнение на окна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переносные светильники </w:t>
      </w:r>
      <w:r w:rsidRPr="008F0EFF">
        <w:rPr>
          <w:rFonts w:ascii="Times New Roman" w:hAnsi="Times New Roman" w:cs="Times New Roman"/>
        </w:rPr>
        <w:br/>
      </w:r>
      <w:r w:rsidRPr="008F0EFF">
        <w:rPr>
          <w:rFonts w:ascii="Times New Roman" w:eastAsia="Times New Roman" w:hAnsi="Times New Roman" w:cs="Times New Roman"/>
          <w:color w:val="000000"/>
          <w:sz w:val="24"/>
        </w:rPr>
        <w:t>классные доски для рисования на белой плоскости</w:t>
      </w:r>
      <w:r w:rsidRPr="008F0EFF">
        <w:rPr>
          <w:rFonts w:ascii="Times New Roman" w:hAnsi="Times New Roman" w:cs="Times New Roman"/>
        </w:rPr>
        <w:br/>
      </w:r>
      <w:r w:rsidRPr="008F0EFF">
        <w:rPr>
          <w:rFonts w:ascii="Times New Roman" w:eastAsia="Times New Roman" w:hAnsi="Times New Roman" w:cs="Times New Roman"/>
          <w:color w:val="000000"/>
          <w:sz w:val="24"/>
        </w:rPr>
        <w:t>-наглядный материал (натурный фонд из предметов быта для натюрмортов, гипсовые пособия –геометрические тела, вазы, розетки и т.д.),</w:t>
      </w:r>
      <w:r w:rsidRPr="008F0EFF">
        <w:rPr>
          <w:rFonts w:ascii="Times New Roman" w:hAnsi="Times New Roman" w:cs="Times New Roman"/>
        </w:rPr>
        <w:br/>
      </w:r>
      <w:r w:rsidRPr="008F0EFF">
        <w:rPr>
          <w:rFonts w:ascii="Times New Roman" w:eastAsia="Times New Roman" w:hAnsi="Times New Roman" w:cs="Times New Roman"/>
          <w:color w:val="000000"/>
          <w:sz w:val="24"/>
        </w:rPr>
        <w:t>- репродукции с картин художников,</w:t>
      </w:r>
      <w:r w:rsidRPr="008F0EFF">
        <w:rPr>
          <w:rFonts w:ascii="Times New Roman" w:hAnsi="Times New Roman" w:cs="Times New Roman"/>
        </w:rPr>
        <w:br/>
      </w:r>
      <w:r w:rsidRPr="008F0EFF">
        <w:rPr>
          <w:rFonts w:ascii="Times New Roman" w:eastAsia="Times New Roman" w:hAnsi="Times New Roman" w:cs="Times New Roman"/>
          <w:color w:val="000000"/>
          <w:sz w:val="24"/>
        </w:rPr>
        <w:t>- художественно-дидактические таблицы по основным разделам изобразительной грамоты (основы перспективы, цветоведения, приемам рисования с натуры и пр.);</w:t>
      </w:r>
      <w:r w:rsidRPr="008F0EFF">
        <w:rPr>
          <w:rFonts w:ascii="Times New Roman" w:hAnsi="Times New Roman" w:cs="Times New Roman"/>
        </w:rPr>
        <w:br/>
      </w:r>
      <w:r w:rsidRPr="008F0EFF">
        <w:rPr>
          <w:rFonts w:ascii="Times New Roman" w:eastAsia="Times New Roman" w:hAnsi="Times New Roman" w:cs="Times New Roman"/>
          <w:color w:val="000000"/>
          <w:sz w:val="24"/>
        </w:rPr>
        <w:t>- систематизированные образцы лучших работ учащихся;</w:t>
      </w:r>
      <w:r w:rsidRPr="008F0EFF">
        <w:rPr>
          <w:rFonts w:ascii="Times New Roman" w:hAnsi="Times New Roman" w:cs="Times New Roman"/>
        </w:rPr>
        <w:br/>
      </w:r>
      <w:r w:rsidRPr="008F0EFF">
        <w:rPr>
          <w:rFonts w:ascii="Times New Roman" w:eastAsia="Times New Roman" w:hAnsi="Times New Roman" w:cs="Times New Roman"/>
          <w:color w:val="000000"/>
          <w:sz w:val="24"/>
        </w:rPr>
        <w:t>- раздаточный материал по темам уроков (наборы открыток, карточек-заданий).</w:t>
      </w:r>
    </w:p>
    <w:p w:rsidR="00A63366" w:rsidRPr="008F0EFF" w:rsidRDefault="00A63366" w:rsidP="00A63366">
      <w:pPr>
        <w:rPr>
          <w:rFonts w:ascii="Times New Roman" w:hAnsi="Times New Roman" w:cs="Times New Roman"/>
        </w:rPr>
        <w:sectPr w:rsidR="00A63366" w:rsidRPr="008F0EFF">
          <w:pgSz w:w="11900" w:h="16840"/>
          <w:pgMar w:top="298" w:right="650" w:bottom="1440" w:left="666" w:header="720" w:footer="720" w:gutter="0"/>
          <w:cols w:space="720" w:equalWidth="0">
            <w:col w:w="1058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before="240" w:after="0" w:line="230" w:lineRule="auto"/>
        <w:ind w:left="792"/>
        <w:rPr>
          <w:rFonts w:ascii="Times New Roman" w:hAnsi="Times New Roman" w:cs="Times New Roman"/>
        </w:rPr>
      </w:pPr>
      <w:r w:rsidRPr="008F0EFF">
        <w:rPr>
          <w:rFonts w:ascii="Times New Roman" w:eastAsia="Times New Roman" w:hAnsi="Times New Roman" w:cs="Times New Roman"/>
          <w:b/>
          <w:color w:val="000000"/>
          <w:sz w:val="24"/>
        </w:rPr>
        <w:t>МИНИСТЕРСТВО ПРОСВЕЩЕНИЯ РОССИЙСКОЙ ФЕДЕРАЦИИ</w:t>
      </w: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eastAsia="Times New Roman" w:hAnsi="Times New Roman" w:cs="Times New Roman"/>
          <w:b/>
          <w:color w:val="000000"/>
          <w:sz w:val="24"/>
        </w:rPr>
      </w:pPr>
    </w:p>
    <w:p w:rsidR="00A63366" w:rsidRPr="008F0EFF" w:rsidRDefault="00A63366" w:rsidP="00A63366">
      <w:pPr>
        <w:autoSpaceDE w:val="0"/>
        <w:autoSpaceDN w:val="0"/>
        <w:spacing w:after="0" w:line="262" w:lineRule="auto"/>
        <w:ind w:left="3024" w:right="3600"/>
        <w:jc w:val="center"/>
        <w:rPr>
          <w:rFonts w:ascii="Times New Roman" w:hAnsi="Times New Roman" w:cs="Times New Roman"/>
        </w:rPr>
      </w:pPr>
      <w:r w:rsidRPr="008F0EFF">
        <w:rPr>
          <w:rFonts w:ascii="Times New Roman" w:eastAsia="Times New Roman" w:hAnsi="Times New Roman" w:cs="Times New Roman"/>
          <w:b/>
          <w:color w:val="000000"/>
          <w:sz w:val="24"/>
        </w:rPr>
        <w:t xml:space="preserve">РАБОЧАЯ ПРОГРАММА </w:t>
      </w:r>
      <w:r w:rsidRPr="008F0EFF">
        <w:rPr>
          <w:rFonts w:ascii="Times New Roman" w:hAnsi="Times New Roman" w:cs="Times New Roman"/>
        </w:rPr>
        <w:br/>
      </w:r>
      <w:r w:rsidRPr="008F0EFF">
        <w:rPr>
          <w:rFonts w:ascii="Times New Roman" w:eastAsia="Times New Roman" w:hAnsi="Times New Roman" w:cs="Times New Roman"/>
          <w:b/>
          <w:color w:val="000000"/>
          <w:sz w:val="24"/>
        </w:rPr>
        <w:t>(ID 1706909)</w:t>
      </w:r>
    </w:p>
    <w:p w:rsidR="00A63366" w:rsidRPr="008F0EFF" w:rsidRDefault="00A63366" w:rsidP="00A63366">
      <w:pPr>
        <w:autoSpaceDE w:val="0"/>
        <w:autoSpaceDN w:val="0"/>
        <w:spacing w:before="166" w:after="0" w:line="262" w:lineRule="auto"/>
        <w:ind w:right="3888"/>
        <w:rPr>
          <w:rFonts w:ascii="Times New Roman" w:eastAsia="Times New Roman" w:hAnsi="Times New Roman" w:cs="Times New Roman"/>
          <w:color w:val="000000"/>
          <w:sz w:val="24"/>
        </w:rPr>
      </w:pPr>
    </w:p>
    <w:p w:rsidR="00A63366" w:rsidRPr="008F0EFF" w:rsidRDefault="00A63366" w:rsidP="00A63366">
      <w:pPr>
        <w:autoSpaceDE w:val="0"/>
        <w:autoSpaceDN w:val="0"/>
        <w:spacing w:before="166" w:after="0" w:line="262" w:lineRule="auto"/>
        <w:ind w:left="3600" w:right="3888"/>
        <w:jc w:val="center"/>
        <w:rPr>
          <w:rFonts w:ascii="Times New Roman" w:eastAsia="Times New Roman" w:hAnsi="Times New Roman" w:cs="Times New Roman"/>
          <w:color w:val="000000"/>
          <w:sz w:val="24"/>
        </w:rPr>
      </w:pPr>
    </w:p>
    <w:p w:rsidR="00A63366" w:rsidRPr="008F0EFF" w:rsidRDefault="00A63366" w:rsidP="00A63366">
      <w:pPr>
        <w:autoSpaceDE w:val="0"/>
        <w:autoSpaceDN w:val="0"/>
        <w:spacing w:before="166" w:after="0" w:line="262" w:lineRule="auto"/>
        <w:ind w:left="3600" w:right="3888"/>
        <w:jc w:val="center"/>
        <w:rPr>
          <w:rFonts w:ascii="Times New Roman" w:hAnsi="Times New Roman" w:cs="Times New Roman"/>
        </w:rPr>
      </w:pPr>
      <w:r w:rsidRPr="008F0EFF">
        <w:rPr>
          <w:rFonts w:ascii="Times New Roman" w:eastAsia="Times New Roman" w:hAnsi="Times New Roman" w:cs="Times New Roman"/>
          <w:color w:val="000000"/>
          <w:sz w:val="24"/>
        </w:rPr>
        <w:t>учебного предмета</w:t>
      </w:r>
      <w:r w:rsidRPr="008F0EFF">
        <w:rPr>
          <w:rFonts w:ascii="Times New Roman" w:hAnsi="Times New Roman" w:cs="Times New Roman"/>
        </w:rPr>
        <w:br/>
      </w:r>
      <w:r w:rsidRPr="008F0EFF">
        <w:rPr>
          <w:rFonts w:ascii="Times New Roman" w:eastAsia="Times New Roman" w:hAnsi="Times New Roman" w:cs="Times New Roman"/>
          <w:color w:val="000000"/>
          <w:sz w:val="24"/>
        </w:rPr>
        <w:t>«Музыка»</w:t>
      </w:r>
    </w:p>
    <w:p w:rsidR="00A63366" w:rsidRPr="008F0EFF" w:rsidRDefault="00A63366" w:rsidP="00A63366">
      <w:pPr>
        <w:autoSpaceDE w:val="0"/>
        <w:autoSpaceDN w:val="0"/>
        <w:spacing w:after="0" w:line="262" w:lineRule="auto"/>
        <w:ind w:left="2160" w:right="2592"/>
        <w:jc w:val="center"/>
        <w:rPr>
          <w:rFonts w:ascii="Times New Roman" w:hAnsi="Times New Roman" w:cs="Times New Roman"/>
        </w:rPr>
      </w:pPr>
      <w:r w:rsidRPr="008F0EFF">
        <w:rPr>
          <w:rFonts w:ascii="Times New Roman" w:eastAsia="Times New Roman" w:hAnsi="Times New Roman" w:cs="Times New Roman"/>
          <w:color w:val="000000"/>
          <w:sz w:val="24"/>
        </w:rPr>
        <w:t xml:space="preserve">для 1 класса начального общего образования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на 2022 - 2023  учебный год</w:t>
      </w: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0" w:line="262" w:lineRule="auto"/>
        <w:ind w:left="6740" w:hanging="2424"/>
        <w:rPr>
          <w:rFonts w:ascii="Times New Roman" w:eastAsia="Times New Roman" w:hAnsi="Times New Roman" w:cs="Times New Roman"/>
          <w:color w:val="000000"/>
          <w:sz w:val="24"/>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22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ПОЯСНИТЕЛЬНАЯ ЗАПИСКА</w:t>
      </w:r>
    </w:p>
    <w:p w:rsidR="00A63366" w:rsidRPr="008F0EFF" w:rsidRDefault="00A63366" w:rsidP="00A63366">
      <w:pPr>
        <w:autoSpaceDE w:val="0"/>
        <w:autoSpaceDN w:val="0"/>
        <w:spacing w:before="346" w:after="0" w:line="286" w:lineRule="auto"/>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Рабочая программа по музыке на уровне 1 класса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 с учётом распределённых по модулям проверяемых требований к результатам освоения основной образовательной программы начального общего образования, а также на основе характеристики планируемых результатов духовно-нравственного развития, воспитания и социализации </w:t>
      </w:r>
      <w:r w:rsidRPr="008F0EFF">
        <w:rPr>
          <w:rFonts w:ascii="Times New Roman" w:hAnsi="Times New Roman" w:cs="Times New Roman"/>
        </w:rPr>
        <w:br/>
      </w:r>
      <w:r w:rsidRPr="008F0EFF">
        <w:rPr>
          <w:rFonts w:ascii="Times New Roman" w:eastAsia="Times New Roman" w:hAnsi="Times New Roman" w:cs="Times New Roman"/>
          <w:color w:val="000000"/>
          <w:sz w:val="24"/>
        </w:rPr>
        <w:t>обучающихся, представленной в Примерной про-грамме воспитания (одобрено решением ФУМО от 02.06.2020). Программа разработана с учётом актуальных целей и задач обучения и воспитания, развития обучающихся и условий, необходимых для достижения личностных, метапредметных и предметных результатов при освоении предметной области «Искусство» (Музыка).</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ОБЩАЯ ХАРАКТЕРИСТИКА УЧЕБНОГО ПРЕДМЕТА «МУЗЫКА»</w:t>
      </w:r>
    </w:p>
    <w:p w:rsidR="00A63366" w:rsidRPr="008F0EFF" w:rsidRDefault="00A63366" w:rsidP="00A63366">
      <w:pPr>
        <w:autoSpaceDE w:val="0"/>
        <w:autoSpaceDN w:val="0"/>
        <w:spacing w:before="166" w:after="0" w:line="271" w:lineRule="auto"/>
        <w:ind w:right="576" w:firstLine="180"/>
        <w:rPr>
          <w:rFonts w:ascii="Times New Roman" w:hAnsi="Times New Roman" w:cs="Times New Roman"/>
        </w:rPr>
      </w:pPr>
      <w:r w:rsidRPr="008F0EFF">
        <w:rPr>
          <w:rFonts w:ascii="Times New Roman" w:eastAsia="Times New Roman" w:hAnsi="Times New Roman" w:cs="Times New Roman"/>
          <w:color w:val="000000"/>
          <w:sz w:val="24"/>
        </w:rPr>
        <w:t>Музыка является неотъемлемой частью культурного наследия, универсальным способом коммуникации. Особенно важна музыка для становления личности младшего школьника — как способ, форма и опыт самовыражения и естественного радостного мировосприятия.</w:t>
      </w:r>
    </w:p>
    <w:p w:rsidR="00A63366" w:rsidRPr="008F0EFF" w:rsidRDefault="00A63366" w:rsidP="00A63366">
      <w:pPr>
        <w:autoSpaceDE w:val="0"/>
        <w:autoSpaceDN w:val="0"/>
        <w:spacing w:before="70" w:after="0" w:line="286" w:lineRule="auto"/>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В течение периода начального общего музыкального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Поэтому в содержании образования должны быть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 При этом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w:t>
      </w:r>
      <w:r w:rsidRPr="008F0EFF">
        <w:rPr>
          <w:rFonts w:ascii="Times New Roman" w:hAnsi="Times New Roman" w:cs="Times New Roman"/>
        </w:rPr>
        <w:br/>
      </w:r>
      <w:r w:rsidRPr="008F0EFF">
        <w:rPr>
          <w:rFonts w:ascii="Times New Roman" w:eastAsia="Times New Roman" w:hAnsi="Times New Roman" w:cs="Times New Roman"/>
          <w:color w:val="000000"/>
          <w:sz w:val="24"/>
        </w:rPr>
        <w:t>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A63366" w:rsidRPr="008F0EFF" w:rsidRDefault="00A63366" w:rsidP="00A63366">
      <w:pPr>
        <w:autoSpaceDE w:val="0"/>
        <w:autoSpaceDN w:val="0"/>
        <w:spacing w:before="70" w:after="0" w:line="271"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Программа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и т. п.). Однако этот уровень содержания обучения не является главным.</w:t>
      </w:r>
    </w:p>
    <w:p w:rsidR="00A63366" w:rsidRPr="008F0EFF" w:rsidRDefault="00A63366" w:rsidP="00A63366">
      <w:pPr>
        <w:autoSpaceDE w:val="0"/>
        <w:autoSpaceDN w:val="0"/>
        <w:spacing w:before="70" w:after="0" w:line="271" w:lineRule="auto"/>
        <w:ind w:right="144"/>
        <w:rPr>
          <w:rFonts w:ascii="Times New Roman" w:hAnsi="Times New Roman" w:cs="Times New Roman"/>
        </w:rPr>
      </w:pPr>
      <w:r w:rsidRPr="008F0EFF">
        <w:rPr>
          <w:rFonts w:ascii="Times New Roman" w:eastAsia="Times New Roman" w:hAnsi="Times New Roman" w:cs="Times New Roman"/>
          <w:color w:val="000000"/>
          <w:sz w:val="24"/>
        </w:rPr>
        <w:t>Значительно более важным является формирование эстетических потребностей, проживание и осознание тех особых мыслей и чувств, состояний, отношений к жизни, самому себе, другим людям, которые несёт в себе музыка как «искусство интонируемого смысла» (Б. В. Асафьев).</w:t>
      </w:r>
    </w:p>
    <w:p w:rsidR="00A63366" w:rsidRPr="008F0EFF" w:rsidRDefault="00A63366" w:rsidP="00A63366">
      <w:pPr>
        <w:autoSpaceDE w:val="0"/>
        <w:autoSpaceDN w:val="0"/>
        <w:spacing w:before="72" w:after="0" w:line="281"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Свойственная музыкальному восприятию идентификация с лирическим героем произведения (В. В. Медушевский) является уникальным психологическим механизмом для формирования мировоззрения ребёнка опосредованным недирективным путём. Поэтому ключевым моментом при составлении программы является отбор репертуара, который должен сочетать в себе такие качества, как доступность, высокий художественный уровень, соответствие системе базовых национальных ценностей.</w:t>
      </w:r>
    </w:p>
    <w:p w:rsidR="00A63366" w:rsidRPr="008F0EFF" w:rsidRDefault="00A63366" w:rsidP="00A63366">
      <w:pPr>
        <w:autoSpaceDE w:val="0"/>
        <w:autoSpaceDN w:val="0"/>
        <w:spacing w:before="70" w:after="0"/>
        <w:ind w:right="144" w:firstLine="180"/>
        <w:rPr>
          <w:rFonts w:ascii="Times New Roman" w:hAnsi="Times New Roman" w:cs="Times New Roman"/>
        </w:rPr>
      </w:pPr>
      <w:r w:rsidRPr="008F0EFF">
        <w:rPr>
          <w:rFonts w:ascii="Times New Roman" w:eastAsia="Times New Roman" w:hAnsi="Times New Roman" w:cs="Times New Roman"/>
          <w:color w:val="000000"/>
          <w:sz w:val="24"/>
        </w:rPr>
        <w:t xml:space="preserve">Одним из наиболее важных направлений музыкального воспитания является развитие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эмоционального интеллекта обучающихся. Через опыт чувственного восприятия и художественного </w:t>
      </w:r>
      <w:r w:rsidRPr="008F0EFF">
        <w:rPr>
          <w:rFonts w:ascii="Times New Roman" w:eastAsia="Times New Roman" w:hAnsi="Times New Roman" w:cs="Times New Roman"/>
          <w:color w:val="000000"/>
          <w:sz w:val="24"/>
        </w:rPr>
        <w:lastRenderedPageBreak/>
        <w:t>исполнения музыки формируется эмоциональная осознанность, рефлексивная установка личности в целом.</w:t>
      </w:r>
    </w:p>
    <w:p w:rsidR="00A63366" w:rsidRPr="008F0EFF" w:rsidRDefault="00A63366" w:rsidP="00A63366">
      <w:pPr>
        <w:autoSpaceDE w:val="0"/>
        <w:autoSpaceDN w:val="0"/>
        <w:spacing w:before="70" w:after="0"/>
        <w:ind w:firstLine="180"/>
        <w:rPr>
          <w:rFonts w:ascii="Times New Roman" w:hAnsi="Times New Roman" w:cs="Times New Roman"/>
        </w:rPr>
      </w:pPr>
      <w:r w:rsidRPr="008F0EFF">
        <w:rPr>
          <w:rFonts w:ascii="Times New Roman" w:eastAsia="Times New Roman" w:hAnsi="Times New Roman" w:cs="Times New Roman"/>
          <w:color w:val="000000"/>
          <w:sz w:val="24"/>
        </w:rPr>
        <w:t>Особая роль в организации музыкальных занятий младших школьников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w:t>
      </w:r>
    </w:p>
    <w:p w:rsidR="00A63366" w:rsidRPr="008F0EFF" w:rsidRDefault="00A63366" w:rsidP="00A63366">
      <w:pPr>
        <w:rPr>
          <w:rFonts w:ascii="Times New Roman" w:hAnsi="Times New Roman" w:cs="Times New Roman"/>
        </w:rPr>
        <w:sectPr w:rsidR="00A63366" w:rsidRPr="008F0EFF">
          <w:pgSz w:w="11900" w:h="16840"/>
          <w:pgMar w:top="298" w:right="650" w:bottom="312" w:left="666" w:header="720" w:footer="720" w:gutter="0"/>
          <w:cols w:space="720" w:equalWidth="0">
            <w:col w:w="10584" w:space="0"/>
          </w:cols>
          <w:docGrid w:linePitch="360"/>
        </w:sectPr>
      </w:pPr>
    </w:p>
    <w:p w:rsidR="00A63366" w:rsidRPr="008F0EFF" w:rsidRDefault="00A63366" w:rsidP="00A63366">
      <w:pPr>
        <w:autoSpaceDE w:val="0"/>
        <w:autoSpaceDN w:val="0"/>
        <w:spacing w:after="72"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color w:val="000000"/>
          <w:sz w:val="24"/>
        </w:rPr>
        <w:t>элементов музыкального языка, композиционных принципов.</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ЦЕЛИ И ЗАДАЧИ ИЗУЧЕНИЯ УЧЕБНОГО ПРЕДМЕТА «МУЗЫКА»</w:t>
      </w:r>
    </w:p>
    <w:p w:rsidR="00A63366" w:rsidRPr="008F0EFF" w:rsidRDefault="00A63366" w:rsidP="00A63366">
      <w:pPr>
        <w:autoSpaceDE w:val="0"/>
        <w:autoSpaceDN w:val="0"/>
        <w:spacing w:before="166" w:after="0" w:line="271" w:lineRule="auto"/>
        <w:ind w:right="720" w:firstLine="180"/>
        <w:rPr>
          <w:rFonts w:ascii="Times New Roman" w:hAnsi="Times New Roman" w:cs="Times New Roman"/>
        </w:rPr>
      </w:pPr>
      <w:r w:rsidRPr="008F0EFF">
        <w:rPr>
          <w:rFonts w:ascii="Times New Roman" w:eastAsia="Times New Roman" w:hAnsi="Times New Roman" w:cs="Times New Roman"/>
          <w:color w:val="000000"/>
          <w:sz w:val="24"/>
        </w:rPr>
        <w:t>Музыка жизненно необходима для полноценного развития младших школьников.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A63366" w:rsidRPr="008F0EFF" w:rsidRDefault="00A63366" w:rsidP="00A63366">
      <w:pPr>
        <w:autoSpaceDE w:val="0"/>
        <w:autoSpaceDN w:val="0"/>
        <w:spacing w:before="70" w:after="0" w:line="283" w:lineRule="auto"/>
        <w:ind w:right="144" w:firstLine="180"/>
        <w:rPr>
          <w:rFonts w:ascii="Times New Roman" w:hAnsi="Times New Roman" w:cs="Times New Roman"/>
        </w:rPr>
      </w:pPr>
      <w:r w:rsidRPr="008F0EFF">
        <w:rPr>
          <w:rFonts w:ascii="Times New Roman" w:eastAsia="Times New Roman" w:hAnsi="Times New Roman" w:cs="Times New Roman"/>
          <w:color w:val="000000"/>
          <w:sz w:val="24"/>
        </w:rPr>
        <w:t>Основная цель реализации программы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A63366" w:rsidRPr="008F0EFF" w:rsidRDefault="00A63366" w:rsidP="00A63366">
      <w:pPr>
        <w:tabs>
          <w:tab w:val="left" w:pos="180"/>
        </w:tabs>
        <w:autoSpaceDE w:val="0"/>
        <w:autoSpaceDN w:val="0"/>
        <w:spacing w:before="70"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 процессе конкретизации учебных целей их реализация осуществляется по следующим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направлениям: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1) становление системы ценностей обучающихся в единстве эмоциональной и познавательной сферы;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2) 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3) формирование творческих способностей ребёнка, развитие внутренней мотивации к </w:t>
      </w:r>
      <w:r w:rsidRPr="008F0EFF">
        <w:rPr>
          <w:rFonts w:ascii="Times New Roman" w:hAnsi="Times New Roman" w:cs="Times New Roman"/>
        </w:rPr>
        <w:br/>
      </w:r>
      <w:r w:rsidRPr="008F0EFF">
        <w:rPr>
          <w:rFonts w:ascii="Times New Roman" w:eastAsia="Times New Roman" w:hAnsi="Times New Roman" w:cs="Times New Roman"/>
          <w:color w:val="000000"/>
          <w:sz w:val="24"/>
        </w:rPr>
        <w:t>музицированию.</w:t>
      </w:r>
    </w:p>
    <w:p w:rsidR="00A63366" w:rsidRPr="008F0EFF" w:rsidRDefault="00A63366" w:rsidP="00A63366">
      <w:pPr>
        <w:autoSpaceDE w:val="0"/>
        <w:autoSpaceDN w:val="0"/>
        <w:spacing w:before="70" w:after="0" w:line="262" w:lineRule="auto"/>
        <w:ind w:left="180" w:right="432"/>
        <w:rPr>
          <w:rFonts w:ascii="Times New Roman" w:hAnsi="Times New Roman" w:cs="Times New Roman"/>
        </w:rPr>
      </w:pPr>
      <w:r w:rsidRPr="008F0EFF">
        <w:rPr>
          <w:rFonts w:ascii="Times New Roman" w:eastAsia="Times New Roman" w:hAnsi="Times New Roman" w:cs="Times New Roman"/>
          <w:color w:val="000000"/>
          <w:sz w:val="24"/>
        </w:rPr>
        <w:t xml:space="preserve">Важнейшими задачами в начальной школе являются: </w:t>
      </w:r>
      <w:r w:rsidRPr="008F0EFF">
        <w:rPr>
          <w:rFonts w:ascii="Times New Roman" w:hAnsi="Times New Roman" w:cs="Times New Roman"/>
        </w:rPr>
        <w:br/>
      </w:r>
      <w:r w:rsidRPr="008F0EFF">
        <w:rPr>
          <w:rFonts w:ascii="Times New Roman" w:eastAsia="Times New Roman" w:hAnsi="Times New Roman" w:cs="Times New Roman"/>
          <w:color w:val="000000"/>
          <w:sz w:val="24"/>
        </w:rPr>
        <w:t>1. Формирование эмоционально-ценностной отзывчивости на прекрасное в жизни и в искусстве.</w:t>
      </w:r>
    </w:p>
    <w:p w:rsidR="00A63366" w:rsidRPr="008F0EFF" w:rsidRDefault="00A63366" w:rsidP="00A63366">
      <w:pPr>
        <w:tabs>
          <w:tab w:val="left" w:pos="180"/>
        </w:tabs>
        <w:autoSpaceDE w:val="0"/>
        <w:autoSpaceDN w:val="0"/>
        <w:spacing w:before="70" w:after="0" w:line="262"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2. 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A63366" w:rsidRPr="008F0EFF" w:rsidRDefault="00A63366" w:rsidP="00A63366">
      <w:pPr>
        <w:autoSpaceDE w:val="0"/>
        <w:autoSpaceDN w:val="0"/>
        <w:spacing w:before="70" w:after="0" w:line="271" w:lineRule="auto"/>
        <w:ind w:right="720" w:firstLine="180"/>
        <w:rPr>
          <w:rFonts w:ascii="Times New Roman" w:hAnsi="Times New Roman" w:cs="Times New Roman"/>
        </w:rPr>
      </w:pPr>
      <w:r w:rsidRPr="008F0EFF">
        <w:rPr>
          <w:rFonts w:ascii="Times New Roman" w:eastAsia="Times New Roman" w:hAnsi="Times New Roman" w:cs="Times New Roman"/>
          <w:color w:val="000000"/>
          <w:sz w:val="24"/>
        </w:rPr>
        <w:t>3. Формирование культуры осознанного восприятия музыкальных образов. Приобщение к общечеловеческим духовным ценностям через собственный внутренний опыт эмоционального переживания.</w:t>
      </w:r>
    </w:p>
    <w:p w:rsidR="00A63366" w:rsidRPr="008F0EFF" w:rsidRDefault="00A63366" w:rsidP="00A63366">
      <w:pPr>
        <w:autoSpaceDE w:val="0"/>
        <w:autoSpaceDN w:val="0"/>
        <w:spacing w:before="70" w:after="0" w:line="271" w:lineRule="auto"/>
        <w:ind w:right="288" w:firstLine="180"/>
        <w:rPr>
          <w:rFonts w:ascii="Times New Roman" w:hAnsi="Times New Roman" w:cs="Times New Roman"/>
        </w:rPr>
      </w:pPr>
      <w:r w:rsidRPr="008F0EFF">
        <w:rPr>
          <w:rFonts w:ascii="Times New Roman" w:eastAsia="Times New Roman" w:hAnsi="Times New Roman" w:cs="Times New Roman"/>
          <w:color w:val="000000"/>
          <w:sz w:val="24"/>
        </w:rPr>
        <w:t>4. 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A63366" w:rsidRPr="008F0EFF" w:rsidRDefault="00A63366" w:rsidP="00A63366">
      <w:pPr>
        <w:tabs>
          <w:tab w:val="left" w:pos="180"/>
        </w:tabs>
        <w:autoSpaceDE w:val="0"/>
        <w:autoSpaceDN w:val="0"/>
        <w:spacing w:before="70"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5. Овладение предметными умениями и навыками в различных видах практического</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музицирования. Введение ребёнка в искусство через разнообразие видов музыкальной деятельности, в том числе: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а) Слушание (воспитание грамотного слушателя);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б) Исполнение (пение, игра на доступных музыкальных инструментах);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 Сочинение (элементы импровизации, композиции, аранжировки);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г) Музыкальное движение (пластическое интонирование, танец, двигательное моделирование и др.); </w:t>
      </w:r>
      <w:r w:rsidRPr="008F0EFF">
        <w:rPr>
          <w:rFonts w:ascii="Times New Roman" w:hAnsi="Times New Roman" w:cs="Times New Roman"/>
        </w:rPr>
        <w:tab/>
      </w:r>
      <w:r w:rsidRPr="008F0EFF">
        <w:rPr>
          <w:rFonts w:ascii="Times New Roman" w:eastAsia="Times New Roman" w:hAnsi="Times New Roman" w:cs="Times New Roman"/>
          <w:color w:val="000000"/>
          <w:sz w:val="24"/>
        </w:rPr>
        <w:t>д) Исследовательские и творческие проекты.</w:t>
      </w:r>
    </w:p>
    <w:p w:rsidR="00A63366" w:rsidRPr="008F0EFF" w:rsidRDefault="00A63366" w:rsidP="00A63366">
      <w:pPr>
        <w:tabs>
          <w:tab w:val="left" w:pos="180"/>
        </w:tabs>
        <w:autoSpaceDE w:val="0"/>
        <w:autoSpaceDN w:val="0"/>
        <w:spacing w:before="70"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6. 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A63366" w:rsidRPr="008F0EFF" w:rsidRDefault="00A63366" w:rsidP="00A63366">
      <w:pPr>
        <w:tabs>
          <w:tab w:val="left" w:pos="180"/>
        </w:tabs>
        <w:autoSpaceDE w:val="0"/>
        <w:autoSpaceDN w:val="0"/>
        <w:spacing w:before="70" w:after="0" w:line="262"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7. Воспитание уважения к цивилизационному наследию России; присвоение интонационно-образного строя отечественной музыкальной культуры.</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8. Расширение кругозора, воспитание любознательности, интереса к музыкальной культуре других стран, культур, времён и народов.</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lastRenderedPageBreak/>
        <w:t>МЕСТО УЧЕБНОГО ПРЕДМЕТА «МУЗЫКА» В УЧЕБНОМ ПЛАНЕ</w:t>
      </w:r>
    </w:p>
    <w:p w:rsidR="00A63366" w:rsidRPr="008F0EFF" w:rsidRDefault="00A63366" w:rsidP="00A63366">
      <w:pPr>
        <w:autoSpaceDE w:val="0"/>
        <w:autoSpaceDN w:val="0"/>
        <w:spacing w:before="166"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В соответствии с Федеральным государственным образовательным стандартом начального общего</w:t>
      </w:r>
    </w:p>
    <w:p w:rsidR="00A63366" w:rsidRPr="008F0EFF" w:rsidRDefault="00A63366" w:rsidP="00A63366">
      <w:pPr>
        <w:rPr>
          <w:rFonts w:ascii="Times New Roman" w:hAnsi="Times New Roman" w:cs="Times New Roman"/>
        </w:rPr>
        <w:sectPr w:rsidR="00A63366" w:rsidRPr="008F0EFF">
          <w:pgSz w:w="11900" w:h="16840"/>
          <w:pgMar w:top="292" w:right="648" w:bottom="312" w:left="666" w:header="720" w:footer="720" w:gutter="0"/>
          <w:cols w:space="720" w:equalWidth="0">
            <w:col w:w="10586" w:space="0"/>
          </w:cols>
          <w:docGrid w:linePitch="360"/>
        </w:sectPr>
      </w:pPr>
    </w:p>
    <w:p w:rsidR="00A63366" w:rsidRPr="008F0EFF" w:rsidRDefault="00A63366" w:rsidP="00A63366">
      <w:pPr>
        <w:autoSpaceDE w:val="0"/>
        <w:autoSpaceDN w:val="0"/>
        <w:spacing w:after="72" w:line="220" w:lineRule="exact"/>
        <w:rPr>
          <w:rFonts w:ascii="Times New Roman" w:hAnsi="Times New Roman" w:cs="Times New Roman"/>
        </w:rPr>
      </w:pPr>
    </w:p>
    <w:p w:rsidR="00A63366" w:rsidRPr="008F0EFF" w:rsidRDefault="00A63366" w:rsidP="00A63366">
      <w:pPr>
        <w:tabs>
          <w:tab w:val="left" w:pos="180"/>
        </w:tabs>
        <w:autoSpaceDE w:val="0"/>
        <w:autoSpaceDN w:val="0"/>
        <w:spacing w:after="0" w:line="288" w:lineRule="auto"/>
        <w:ind w:right="288"/>
        <w:rPr>
          <w:rFonts w:ascii="Times New Roman" w:hAnsi="Times New Roman" w:cs="Times New Roman"/>
        </w:rPr>
      </w:pPr>
      <w:r w:rsidRPr="008F0EFF">
        <w:rPr>
          <w:rFonts w:ascii="Times New Roman" w:eastAsia="Times New Roman" w:hAnsi="Times New Roman" w:cs="Times New Roman"/>
          <w:color w:val="000000"/>
          <w:sz w:val="24"/>
        </w:rPr>
        <w:t xml:space="preserve">образования учебный предмет «Музыка» входит в предметную область «Искусство», является обязательным для изучения и преподаётся в начальной школе с 1 по 4 класс включительно.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Содержание предмета «Музыка» структурно представлено восемью модулями (тематическими линиями), обеспечивающими преемственность с образовательной программой дошкольного и основного общего образования, непрерывность изучения предмета и образовательной области«Искусство» на протяжении всего курса школьного обучения: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модуль № 1 «Музыкальная грамота»;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модуль № 2 «Народная музыка России»;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модуль № 3 «Музыка народов мира»;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модуль № 4 «Духовная музыка»;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модуль № 5 «Классическая музыка»;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модуль № 6 «Современная музыкальная культура»;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модуль № 7 «Музыка театра и кино»;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модуль № 8 «Музыка в жизни человека».</w:t>
      </w:r>
    </w:p>
    <w:p w:rsidR="00A63366" w:rsidRPr="008F0EFF" w:rsidRDefault="00A63366" w:rsidP="00A63366">
      <w:pPr>
        <w:autoSpaceDE w:val="0"/>
        <w:autoSpaceDN w:val="0"/>
        <w:spacing w:before="190" w:after="0" w:line="281" w:lineRule="auto"/>
        <w:ind w:firstLine="180"/>
        <w:rPr>
          <w:rFonts w:ascii="Times New Roman" w:hAnsi="Times New Roman" w:cs="Times New Roman"/>
        </w:rPr>
      </w:pPr>
      <w:r w:rsidRPr="008F0EFF">
        <w:rPr>
          <w:rFonts w:ascii="Times New Roman" w:eastAsia="Times New Roman" w:hAnsi="Times New Roman" w:cs="Times New Roman"/>
          <w:color w:val="000000"/>
          <w:sz w:val="24"/>
        </w:rPr>
        <w:t xml:space="preserve">Изучение предмета «Музыка» предполагает активную социо-культурную деятельность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обучающихся, участие в музыкальных праздниках, конкурсах, концертах, театрализованных действиях, в том числе основанных на межпредметных связях с такими дисциплинами </w:t>
      </w:r>
      <w:r w:rsidRPr="008F0EFF">
        <w:rPr>
          <w:rFonts w:ascii="Times New Roman" w:hAnsi="Times New Roman" w:cs="Times New Roman"/>
        </w:rPr>
        <w:br/>
      </w:r>
      <w:r w:rsidRPr="008F0EFF">
        <w:rPr>
          <w:rFonts w:ascii="Times New Roman" w:eastAsia="Times New Roman" w:hAnsi="Times New Roman" w:cs="Times New Roman"/>
          <w:color w:val="000000"/>
          <w:sz w:val="24"/>
        </w:rPr>
        <w:t>образовательной программы, как «Изобразительное искусство», «Литературное чтение»,</w:t>
      </w:r>
      <w:r w:rsidRPr="008F0EFF">
        <w:rPr>
          <w:rFonts w:ascii="Times New Roman" w:hAnsi="Times New Roman" w:cs="Times New Roman"/>
        </w:rPr>
        <w:br/>
      </w:r>
      <w:r w:rsidRPr="008F0EFF">
        <w:rPr>
          <w:rFonts w:ascii="Times New Roman" w:eastAsia="Times New Roman" w:hAnsi="Times New Roman" w:cs="Times New Roman"/>
          <w:color w:val="000000"/>
          <w:sz w:val="24"/>
        </w:rPr>
        <w:t>«Окружающий мир», «Основы религиозной культуры и светской этики», «Иностранный язык» и др.</w:t>
      </w:r>
    </w:p>
    <w:p w:rsidR="00A63366" w:rsidRPr="008F0EFF" w:rsidRDefault="00A63366" w:rsidP="00A63366">
      <w:pPr>
        <w:autoSpaceDE w:val="0"/>
        <w:autoSpaceDN w:val="0"/>
        <w:spacing w:before="190" w:after="0" w:line="262" w:lineRule="auto"/>
        <w:rPr>
          <w:rFonts w:ascii="Times New Roman" w:hAnsi="Times New Roman" w:cs="Times New Roman"/>
        </w:rPr>
      </w:pPr>
      <w:r w:rsidRPr="008F0EFF">
        <w:rPr>
          <w:rFonts w:ascii="Times New Roman" w:eastAsia="Times New Roman" w:hAnsi="Times New Roman" w:cs="Times New Roman"/>
          <w:color w:val="000000"/>
          <w:sz w:val="24"/>
        </w:rPr>
        <w:t>Общее число часов, отведённых на изучение предмета «Музыка» в 1 классе составляет 33 часов (не менее 1 часа в неделю).</w:t>
      </w: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СОДЕРЖАНИЕ УЧЕБНОГО ПРЕДМЕТА </w:t>
      </w:r>
    </w:p>
    <w:p w:rsidR="00A63366" w:rsidRPr="008F0EFF" w:rsidRDefault="00A63366" w:rsidP="00A63366">
      <w:pPr>
        <w:autoSpaceDE w:val="0"/>
        <w:autoSpaceDN w:val="0"/>
        <w:spacing w:before="346" w:after="0" w:line="262" w:lineRule="auto"/>
        <w:ind w:left="180" w:right="5472"/>
        <w:rPr>
          <w:rFonts w:ascii="Times New Roman" w:hAnsi="Times New Roman" w:cs="Times New Roman"/>
        </w:rPr>
      </w:pPr>
      <w:r w:rsidRPr="008F0EFF">
        <w:rPr>
          <w:rFonts w:ascii="Times New Roman" w:eastAsia="Times New Roman" w:hAnsi="Times New Roman" w:cs="Times New Roman"/>
          <w:b/>
          <w:color w:val="000000"/>
          <w:sz w:val="24"/>
        </w:rPr>
        <w:t>Модуль «МУЗЫКА В ЖИЗНИ ЧЕЛОВЕКА»</w:t>
      </w:r>
      <w:r w:rsidRPr="008F0EFF">
        <w:rPr>
          <w:rFonts w:ascii="Times New Roman" w:hAnsi="Times New Roman" w:cs="Times New Roman"/>
        </w:rPr>
        <w:br/>
      </w:r>
      <w:r w:rsidRPr="008F0EFF">
        <w:rPr>
          <w:rFonts w:ascii="Times New Roman" w:eastAsia="Times New Roman" w:hAnsi="Times New Roman" w:cs="Times New Roman"/>
          <w:i/>
          <w:color w:val="000000"/>
          <w:sz w:val="24"/>
        </w:rPr>
        <w:t xml:space="preserve">Красота и вдохновение. </w:t>
      </w:r>
    </w:p>
    <w:p w:rsidR="00A63366" w:rsidRPr="008F0EFF" w:rsidRDefault="00A63366" w:rsidP="00A63366">
      <w:pPr>
        <w:tabs>
          <w:tab w:val="left" w:pos="180"/>
        </w:tabs>
        <w:autoSpaceDE w:val="0"/>
        <w:autoSpaceDN w:val="0"/>
        <w:spacing w:before="70" w:after="0" w:line="271"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 </w:t>
      </w:r>
      <w:r w:rsidRPr="008F0EFF">
        <w:rPr>
          <w:rFonts w:ascii="Times New Roman" w:hAnsi="Times New Roman" w:cs="Times New Roman"/>
        </w:rPr>
        <w:tab/>
      </w:r>
      <w:r w:rsidRPr="008F0EFF">
        <w:rPr>
          <w:rFonts w:ascii="Times New Roman" w:eastAsia="Times New Roman" w:hAnsi="Times New Roman" w:cs="Times New Roman"/>
          <w:i/>
          <w:color w:val="000000"/>
          <w:sz w:val="24"/>
        </w:rPr>
        <w:t>Музыкальные пейзажи.</w:t>
      </w:r>
    </w:p>
    <w:p w:rsidR="00A63366" w:rsidRPr="008F0EFF" w:rsidRDefault="00A63366" w:rsidP="00A63366">
      <w:pPr>
        <w:autoSpaceDE w:val="0"/>
        <w:autoSpaceDN w:val="0"/>
        <w:spacing w:before="70" w:after="0" w:line="271" w:lineRule="auto"/>
        <w:ind w:right="288" w:firstLine="180"/>
        <w:rPr>
          <w:rFonts w:ascii="Times New Roman" w:hAnsi="Times New Roman" w:cs="Times New Roman"/>
        </w:rPr>
      </w:pPr>
      <w:r w:rsidRPr="008F0EFF">
        <w:rPr>
          <w:rFonts w:ascii="Times New Roman" w:eastAsia="Times New Roman" w:hAnsi="Times New Roman" w:cs="Times New Roman"/>
          <w:color w:val="000000"/>
          <w:sz w:val="24"/>
        </w:rPr>
        <w:t>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A63366" w:rsidRPr="008F0EFF" w:rsidRDefault="00A63366" w:rsidP="00A63366">
      <w:pPr>
        <w:autoSpaceDE w:val="0"/>
        <w:autoSpaceDN w:val="0"/>
        <w:spacing w:before="72"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Музыкальные портреты.</w:t>
      </w:r>
    </w:p>
    <w:p w:rsidR="00A63366" w:rsidRPr="008F0EFF" w:rsidRDefault="00A63366" w:rsidP="00A63366">
      <w:pPr>
        <w:tabs>
          <w:tab w:val="left" w:pos="180"/>
        </w:tabs>
        <w:autoSpaceDE w:val="0"/>
        <w:autoSpaceDN w:val="0"/>
        <w:spacing w:before="72"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Музыка, передающая образ человека, его походку, движения, характер, манеру речи. «Портреты», выраженные в музыкальных интонациях.</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Какой же праздник без музыки?</w:t>
      </w:r>
    </w:p>
    <w:p w:rsidR="00A63366" w:rsidRPr="008F0EFF" w:rsidRDefault="00A63366" w:rsidP="00A63366">
      <w:pPr>
        <w:tabs>
          <w:tab w:val="left" w:pos="180"/>
        </w:tabs>
        <w:autoSpaceDE w:val="0"/>
        <w:autoSpaceDN w:val="0"/>
        <w:spacing w:before="70"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Музыка, создающая настроение праздника. Музыка в цирке, на уличном шествии, спортивном празднике.</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Музыка на войне, музыка о войне</w:t>
      </w:r>
      <w:r w:rsidRPr="008F0EFF">
        <w:rPr>
          <w:rFonts w:ascii="Times New Roman" w:eastAsia="Times New Roman" w:hAnsi="Times New Roman" w:cs="Times New Roman"/>
          <w:color w:val="000000"/>
          <w:sz w:val="24"/>
        </w:rPr>
        <w:t>.</w:t>
      </w:r>
    </w:p>
    <w:p w:rsidR="00A63366" w:rsidRPr="008F0EFF" w:rsidRDefault="00A63366" w:rsidP="00A63366">
      <w:pPr>
        <w:tabs>
          <w:tab w:val="left" w:pos="180"/>
        </w:tabs>
        <w:autoSpaceDE w:val="0"/>
        <w:autoSpaceDN w:val="0"/>
        <w:spacing w:before="70" w:after="0" w:line="262"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Военная тема в музыкальном искусстве. Военные песни, марши, интонации, ритмы, тембры (призывная кварта, пунктирный ритм, тембры малого барабана, трубы и т. д.)</w:t>
      </w:r>
    </w:p>
    <w:p w:rsidR="00A63366" w:rsidRPr="008F0EFF" w:rsidRDefault="00A63366" w:rsidP="00A63366">
      <w:pPr>
        <w:autoSpaceDE w:val="0"/>
        <w:autoSpaceDN w:val="0"/>
        <w:spacing w:before="190" w:after="0" w:line="262" w:lineRule="auto"/>
        <w:ind w:left="180" w:right="5472"/>
        <w:rPr>
          <w:rFonts w:ascii="Times New Roman" w:hAnsi="Times New Roman" w:cs="Times New Roman"/>
        </w:rPr>
      </w:pPr>
      <w:r w:rsidRPr="008F0EFF">
        <w:rPr>
          <w:rFonts w:ascii="Times New Roman" w:eastAsia="Times New Roman" w:hAnsi="Times New Roman" w:cs="Times New Roman"/>
          <w:b/>
          <w:color w:val="000000"/>
          <w:sz w:val="24"/>
        </w:rPr>
        <w:t>Модуль «НАРОДНАЯ МУЗЫКА РОССИИ»</w:t>
      </w:r>
      <w:r w:rsidRPr="008F0EFF">
        <w:rPr>
          <w:rFonts w:ascii="Times New Roman" w:hAnsi="Times New Roman" w:cs="Times New Roman"/>
        </w:rPr>
        <w:br/>
      </w:r>
      <w:r w:rsidRPr="008F0EFF">
        <w:rPr>
          <w:rFonts w:ascii="Times New Roman" w:eastAsia="Times New Roman" w:hAnsi="Times New Roman" w:cs="Times New Roman"/>
          <w:i/>
          <w:color w:val="000000"/>
          <w:sz w:val="24"/>
        </w:rPr>
        <w:t>Край, в котором ты живёшь</w:t>
      </w:r>
      <w:r w:rsidRPr="008F0EFF">
        <w:rPr>
          <w:rFonts w:ascii="Times New Roman" w:eastAsia="Times New Roman" w:hAnsi="Times New Roman" w:cs="Times New Roman"/>
          <w:color w:val="000000"/>
          <w:sz w:val="24"/>
        </w:rPr>
        <w:t>.</w:t>
      </w:r>
    </w:p>
    <w:p w:rsidR="00A63366" w:rsidRPr="008F0EFF" w:rsidRDefault="00A63366" w:rsidP="00A63366">
      <w:pPr>
        <w:autoSpaceDE w:val="0"/>
        <w:autoSpaceDN w:val="0"/>
        <w:spacing w:before="70" w:after="0" w:line="262" w:lineRule="auto"/>
        <w:ind w:left="180" w:right="1728"/>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Музыкальные традиции малой Родины. Песни, обряды, музыкальные инструменты </w:t>
      </w:r>
      <w:r w:rsidRPr="008F0EFF">
        <w:rPr>
          <w:rFonts w:ascii="Times New Roman" w:eastAsia="Times New Roman" w:hAnsi="Times New Roman" w:cs="Times New Roman"/>
          <w:i/>
          <w:color w:val="000000"/>
          <w:sz w:val="24"/>
        </w:rPr>
        <w:t>Русский фольклор.</w:t>
      </w:r>
    </w:p>
    <w:p w:rsidR="00A63366" w:rsidRPr="008F0EFF" w:rsidRDefault="00A63366" w:rsidP="00A63366">
      <w:pPr>
        <w:tabs>
          <w:tab w:val="left" w:pos="180"/>
        </w:tabs>
        <w:autoSpaceDE w:val="0"/>
        <w:autoSpaceDN w:val="0"/>
        <w:spacing w:before="70" w:after="0" w:line="271"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Русские народные песни (трудовые, солдатские, хороводные и др.). Детский фольклор (игровые, заклички, потешки, считалки, прибаутки)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i/>
          <w:color w:val="000000"/>
          <w:sz w:val="24"/>
        </w:rPr>
        <w:t>Русские народные музыкальные инструменты.</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Народные музыкальные инструменты (балалайка, рожок, свирель, гусли, гармонь, ложки).</w:t>
      </w:r>
    </w:p>
    <w:p w:rsidR="00A63366" w:rsidRPr="008F0EFF" w:rsidRDefault="00A63366" w:rsidP="00A63366">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Инструментальные наигрыши. Плясовые мелодии.</w:t>
      </w:r>
    </w:p>
    <w:p w:rsidR="00A63366" w:rsidRPr="008F0EFF" w:rsidRDefault="00A63366" w:rsidP="00A63366">
      <w:pPr>
        <w:tabs>
          <w:tab w:val="left" w:pos="180"/>
        </w:tabs>
        <w:autoSpaceDE w:val="0"/>
        <w:autoSpaceDN w:val="0"/>
        <w:spacing w:before="70" w:after="0" w:line="27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Сказки, мифы и легенды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Народные сказители. Русские народные сказания, былины. Эпос народов России2. Сказки и легенды о музыке и музыкантах</w:t>
      </w:r>
    </w:p>
    <w:p w:rsidR="00A63366" w:rsidRPr="008F0EFF" w:rsidRDefault="00A63366" w:rsidP="00A63366">
      <w:pPr>
        <w:autoSpaceDE w:val="0"/>
        <w:autoSpaceDN w:val="0"/>
        <w:spacing w:before="192" w:after="0" w:line="262" w:lineRule="auto"/>
        <w:ind w:left="180" w:right="5904"/>
        <w:rPr>
          <w:rFonts w:ascii="Times New Roman" w:hAnsi="Times New Roman" w:cs="Times New Roman"/>
        </w:rPr>
      </w:pPr>
      <w:r w:rsidRPr="008F0EFF">
        <w:rPr>
          <w:rFonts w:ascii="Times New Roman" w:eastAsia="Times New Roman" w:hAnsi="Times New Roman" w:cs="Times New Roman"/>
          <w:b/>
          <w:color w:val="000000"/>
          <w:sz w:val="24"/>
        </w:rPr>
        <w:t>Mодуль «МУЗЫКАЛЬНАЯ ГРАМОТА»</w:t>
      </w:r>
      <w:r w:rsidRPr="008F0EFF">
        <w:rPr>
          <w:rFonts w:ascii="Times New Roman" w:hAnsi="Times New Roman" w:cs="Times New Roman"/>
        </w:rPr>
        <w:br/>
      </w:r>
      <w:r w:rsidRPr="008F0EFF">
        <w:rPr>
          <w:rFonts w:ascii="Times New Roman" w:eastAsia="Times New Roman" w:hAnsi="Times New Roman" w:cs="Times New Roman"/>
          <w:i/>
          <w:color w:val="000000"/>
          <w:sz w:val="24"/>
        </w:rPr>
        <w:t>Весь мир звучит</w:t>
      </w:r>
      <w:r w:rsidRPr="008F0EFF">
        <w:rPr>
          <w:rFonts w:ascii="Times New Roman" w:eastAsia="Times New Roman" w:hAnsi="Times New Roman" w:cs="Times New Roman"/>
          <w:color w:val="000000"/>
          <w:sz w:val="24"/>
        </w:rPr>
        <w:t>.</w:t>
      </w:r>
    </w:p>
    <w:p w:rsidR="00A63366" w:rsidRPr="008F0EFF" w:rsidRDefault="00A63366" w:rsidP="00A63366">
      <w:pPr>
        <w:autoSpaceDE w:val="0"/>
        <w:autoSpaceDN w:val="0"/>
        <w:spacing w:before="70" w:after="0" w:line="262" w:lineRule="auto"/>
        <w:ind w:left="180" w:right="1152"/>
        <w:rPr>
          <w:rFonts w:ascii="Times New Roman" w:hAnsi="Times New Roman" w:cs="Times New Roman"/>
        </w:rPr>
      </w:pPr>
      <w:r w:rsidRPr="008F0EFF">
        <w:rPr>
          <w:rFonts w:ascii="Times New Roman" w:eastAsia="Times New Roman" w:hAnsi="Times New Roman" w:cs="Times New Roman"/>
          <w:color w:val="000000"/>
          <w:sz w:val="24"/>
        </w:rPr>
        <w:t xml:space="preserve">Звуки музыкальные и шумовые. Свойства звука: высота, громкость, длительность, тембр. </w:t>
      </w:r>
      <w:r w:rsidRPr="008F0EFF">
        <w:rPr>
          <w:rFonts w:ascii="Times New Roman" w:eastAsia="Times New Roman" w:hAnsi="Times New Roman" w:cs="Times New Roman"/>
          <w:i/>
          <w:color w:val="000000"/>
          <w:sz w:val="24"/>
        </w:rPr>
        <w:t>Звукоряд.</w:t>
      </w:r>
    </w:p>
    <w:p w:rsidR="00A63366" w:rsidRPr="008F0EFF" w:rsidRDefault="00A63366" w:rsidP="00A63366">
      <w:pPr>
        <w:autoSpaceDE w:val="0"/>
        <w:autoSpaceDN w:val="0"/>
        <w:spacing w:before="70" w:after="0" w:line="262" w:lineRule="auto"/>
        <w:ind w:left="180" w:right="4752"/>
        <w:rPr>
          <w:rFonts w:ascii="Times New Roman" w:hAnsi="Times New Roman" w:cs="Times New Roman"/>
        </w:rPr>
      </w:pPr>
      <w:r w:rsidRPr="008F0EFF">
        <w:rPr>
          <w:rFonts w:ascii="Times New Roman" w:eastAsia="Times New Roman" w:hAnsi="Times New Roman" w:cs="Times New Roman"/>
          <w:color w:val="000000"/>
          <w:sz w:val="24"/>
        </w:rPr>
        <w:t xml:space="preserve">Нотный стан, скрипичный ключ. Ноты первой октавы </w:t>
      </w:r>
      <w:r w:rsidRPr="008F0EFF">
        <w:rPr>
          <w:rFonts w:ascii="Times New Roman" w:eastAsia="Times New Roman" w:hAnsi="Times New Roman" w:cs="Times New Roman"/>
          <w:i/>
          <w:color w:val="000000"/>
          <w:sz w:val="24"/>
        </w:rPr>
        <w:t>Ритм.</w:t>
      </w:r>
    </w:p>
    <w:p w:rsidR="00A63366" w:rsidRPr="008F0EFF" w:rsidRDefault="00A63366" w:rsidP="00A63366">
      <w:pPr>
        <w:autoSpaceDE w:val="0"/>
        <w:autoSpaceDN w:val="0"/>
        <w:spacing w:before="70" w:after="0" w:line="262" w:lineRule="auto"/>
        <w:ind w:left="180" w:right="1440"/>
        <w:rPr>
          <w:rFonts w:ascii="Times New Roman" w:hAnsi="Times New Roman" w:cs="Times New Roman"/>
        </w:rPr>
      </w:pPr>
      <w:r w:rsidRPr="008F0EFF">
        <w:rPr>
          <w:rFonts w:ascii="Times New Roman" w:eastAsia="Times New Roman" w:hAnsi="Times New Roman" w:cs="Times New Roman"/>
          <w:color w:val="000000"/>
          <w:sz w:val="24"/>
        </w:rPr>
        <w:t xml:space="preserve">Звуки длинные и короткие (восьмые и четвертные длительности), такт, тактовая черта </w:t>
      </w:r>
      <w:r w:rsidRPr="008F0EFF">
        <w:rPr>
          <w:rFonts w:ascii="Times New Roman" w:eastAsia="Times New Roman" w:hAnsi="Times New Roman" w:cs="Times New Roman"/>
          <w:i/>
          <w:color w:val="000000"/>
          <w:sz w:val="24"/>
        </w:rPr>
        <w:t>Ритмический рисунок.</w:t>
      </w:r>
    </w:p>
    <w:p w:rsidR="00A63366" w:rsidRPr="008F0EFF" w:rsidRDefault="00A63366" w:rsidP="00A63366">
      <w:pPr>
        <w:tabs>
          <w:tab w:val="left" w:pos="180"/>
        </w:tabs>
        <w:autoSpaceDE w:val="0"/>
        <w:autoSpaceDN w:val="0"/>
        <w:spacing w:before="70" w:after="0" w:line="262" w:lineRule="auto"/>
        <w:ind w:right="72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Длительности половинная, целая, шестнадцатые. Паузы. Ритмические рисунки. Ритмическая партитура.</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Высота звуков.</w:t>
      </w:r>
    </w:p>
    <w:p w:rsidR="00A63366" w:rsidRPr="008F0EFF" w:rsidRDefault="00A63366" w:rsidP="00A63366">
      <w:pPr>
        <w:tabs>
          <w:tab w:val="left" w:pos="180"/>
        </w:tabs>
        <w:autoSpaceDE w:val="0"/>
        <w:autoSpaceDN w:val="0"/>
        <w:spacing w:before="70" w:after="0" w:line="262"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Регистры. Ноты певческого диапазона. Расположение нот на клавиатуре. Знаки альтерации.(диезы, бемоли, бекары).</w:t>
      </w:r>
    </w:p>
    <w:p w:rsidR="00A63366" w:rsidRPr="008F0EFF" w:rsidRDefault="00A63366" w:rsidP="00A63366">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b/>
          <w:color w:val="000000"/>
          <w:sz w:val="24"/>
        </w:rPr>
        <w:t>Модуль "КЛАССИЧЕСКАЯ МУЗЫКА"</w:t>
      </w: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Композиторы — детям.</w:t>
      </w:r>
    </w:p>
    <w:p w:rsidR="00A63366" w:rsidRPr="008F0EFF" w:rsidRDefault="00A63366" w:rsidP="00A63366">
      <w:pPr>
        <w:tabs>
          <w:tab w:val="left" w:pos="180"/>
        </w:tabs>
        <w:autoSpaceDE w:val="0"/>
        <w:autoSpaceDN w:val="0"/>
        <w:spacing w:before="70" w:after="0" w:line="271" w:lineRule="auto"/>
        <w:ind w:right="115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Детская музыка П. И. Чайковского, С. С. Прокофьева, Д. Б. Кабалевского и др. Понятие жанра.Песня, танец, марш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i/>
          <w:color w:val="000000"/>
          <w:sz w:val="24"/>
        </w:rPr>
        <w:t>Оркестр</w:t>
      </w:r>
      <w:r w:rsidRPr="008F0EFF">
        <w:rPr>
          <w:rFonts w:ascii="Times New Roman" w:eastAsia="Times New Roman" w:hAnsi="Times New Roman" w:cs="Times New Roman"/>
          <w:color w:val="000000"/>
          <w:sz w:val="24"/>
        </w:rPr>
        <w:t>.</w:t>
      </w:r>
    </w:p>
    <w:p w:rsidR="00A63366" w:rsidRPr="008F0EFF" w:rsidRDefault="00A63366" w:rsidP="00A63366">
      <w:pPr>
        <w:tabs>
          <w:tab w:val="left" w:pos="180"/>
        </w:tabs>
        <w:autoSpaceDE w:val="0"/>
        <w:autoSpaceDN w:val="0"/>
        <w:spacing w:before="70"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Оркестр — большой коллектив музыкантов. Дирижёр, партитура, репетиция. Жанр концерта —музыкальное соревнование солиста с оркестром.</w:t>
      </w:r>
    </w:p>
    <w:p w:rsidR="00A63366" w:rsidRPr="008F0EFF" w:rsidRDefault="00A63366" w:rsidP="00A63366">
      <w:pPr>
        <w:autoSpaceDE w:val="0"/>
        <w:autoSpaceDN w:val="0"/>
        <w:spacing w:before="62" w:after="0" w:line="240" w:lineRule="auto"/>
        <w:ind w:left="180"/>
        <w:rPr>
          <w:rFonts w:ascii="Times New Roman" w:hAnsi="Times New Roman" w:cs="Times New Roman"/>
        </w:rPr>
      </w:pPr>
      <w:r w:rsidRPr="008F0EFF">
        <w:rPr>
          <w:rFonts w:ascii="Times New Roman" w:eastAsia="Times New Roman" w:hAnsi="Times New Roman" w:cs="Times New Roman"/>
          <w:i/>
          <w:color w:val="000000"/>
          <w:sz w:val="24"/>
        </w:rPr>
        <w:t>Музыкальные инструменты. Форте</w:t>
      </w:r>
      <w:r w:rsidRPr="008F0EFF">
        <w:rPr>
          <w:rFonts w:ascii="Times New Roman" w:eastAsia="DejaVu Serif" w:hAnsi="Times New Roman" w:cs="Times New Roman"/>
          <w:color w:val="000000"/>
          <w:sz w:val="24"/>
        </w:rPr>
        <w:t>​</w:t>
      </w:r>
      <w:r w:rsidRPr="008F0EFF">
        <w:rPr>
          <w:rFonts w:ascii="Times New Roman" w:eastAsia="Times New Roman" w:hAnsi="Times New Roman" w:cs="Times New Roman"/>
          <w:i/>
          <w:color w:val="000000"/>
          <w:sz w:val="24"/>
        </w:rPr>
        <w:t>пиано</w:t>
      </w:r>
      <w:r w:rsidRPr="008F0EFF">
        <w:rPr>
          <w:rFonts w:ascii="Times New Roman" w:eastAsia="Times New Roman" w:hAnsi="Times New Roman" w:cs="Times New Roman"/>
          <w:color w:val="000000"/>
          <w:sz w:val="24"/>
        </w:rPr>
        <w:t>.</w:t>
      </w:r>
    </w:p>
    <w:p w:rsidR="00A63366" w:rsidRPr="008F0EFF" w:rsidRDefault="00A63366" w:rsidP="00A63366">
      <w:pPr>
        <w:tabs>
          <w:tab w:val="left" w:pos="180"/>
        </w:tabs>
        <w:autoSpaceDE w:val="0"/>
        <w:autoSpaceDN w:val="0"/>
        <w:spacing w:before="64" w:after="0" w:line="262" w:lineRule="auto"/>
        <w:ind w:right="576"/>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Рояль и пианино. История изобретения фортепиано, «секрет» названия инструмента (форте + пиано). «Предки» и «наследники» фортепиано (клавесин, синте​затор).</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Музыкальные инструменты. Флейта.</w:t>
      </w:r>
    </w:p>
    <w:p w:rsidR="00A63366" w:rsidRPr="008F0EFF" w:rsidRDefault="00A63366" w:rsidP="00A63366">
      <w:pPr>
        <w:tabs>
          <w:tab w:val="left" w:pos="180"/>
        </w:tabs>
        <w:autoSpaceDE w:val="0"/>
        <w:autoSpaceDN w:val="0"/>
        <w:spacing w:before="72" w:after="0" w:line="262" w:lineRule="auto"/>
        <w:ind w:right="86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Предки современной флейты. Легенда о нимфе Сиринкс. Музыка для флейты соло, флейты в сопровождении фортепиано, оркестра.</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i/>
          <w:color w:val="000000"/>
          <w:sz w:val="24"/>
        </w:rPr>
        <w:t>Музыкальные инструменты. Скрипка, виолончель</w:t>
      </w:r>
      <w:r w:rsidRPr="008F0EFF">
        <w:rPr>
          <w:rFonts w:ascii="Times New Roman" w:eastAsia="Times New Roman" w:hAnsi="Times New Roman" w:cs="Times New Roman"/>
          <w:color w:val="000000"/>
          <w:sz w:val="24"/>
        </w:rPr>
        <w:t>.</w:t>
      </w:r>
    </w:p>
    <w:p w:rsidR="00A63366" w:rsidRPr="008F0EFF" w:rsidRDefault="00A63366" w:rsidP="00A63366">
      <w:pPr>
        <w:tabs>
          <w:tab w:val="left" w:pos="180"/>
        </w:tabs>
        <w:autoSpaceDE w:val="0"/>
        <w:autoSpaceDN w:val="0"/>
        <w:spacing w:before="70"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A63366" w:rsidRPr="008F0EFF" w:rsidRDefault="00A63366" w:rsidP="00A63366">
      <w:pPr>
        <w:autoSpaceDE w:val="0"/>
        <w:autoSpaceDN w:val="0"/>
        <w:spacing w:before="190" w:after="0" w:line="262" w:lineRule="auto"/>
        <w:ind w:left="180" w:right="6480"/>
        <w:rPr>
          <w:rFonts w:ascii="Times New Roman" w:hAnsi="Times New Roman" w:cs="Times New Roman"/>
        </w:rPr>
      </w:pPr>
      <w:r w:rsidRPr="008F0EFF">
        <w:rPr>
          <w:rFonts w:ascii="Times New Roman" w:eastAsia="Times New Roman" w:hAnsi="Times New Roman" w:cs="Times New Roman"/>
          <w:b/>
          <w:color w:val="000000"/>
          <w:sz w:val="24"/>
        </w:rPr>
        <w:t xml:space="preserve">Модуль "ДУХОВНАЯ МУЗЫКА" </w:t>
      </w:r>
      <w:r w:rsidRPr="008F0EFF">
        <w:rPr>
          <w:rFonts w:ascii="Times New Roman" w:hAnsi="Times New Roman" w:cs="Times New Roman"/>
        </w:rPr>
        <w:br/>
      </w:r>
      <w:r w:rsidRPr="008F0EFF">
        <w:rPr>
          <w:rFonts w:ascii="Times New Roman" w:eastAsia="Times New Roman" w:hAnsi="Times New Roman" w:cs="Times New Roman"/>
          <w:i/>
          <w:color w:val="000000"/>
          <w:sz w:val="24"/>
        </w:rPr>
        <w:t>Песни верующих.</w:t>
      </w:r>
    </w:p>
    <w:p w:rsidR="00A63366" w:rsidRPr="008F0EFF" w:rsidRDefault="00A63366" w:rsidP="00A63366">
      <w:pPr>
        <w:tabs>
          <w:tab w:val="left" w:pos="180"/>
        </w:tabs>
        <w:autoSpaceDE w:val="0"/>
        <w:autoSpaceDN w:val="0"/>
        <w:spacing w:before="70" w:after="0" w:line="262"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Молитва, хорал, песнопение, духовный стих. Образы духовной музыки в творчестве композиторов-классиков.</w:t>
      </w:r>
    </w:p>
    <w:p w:rsidR="00A63366" w:rsidRPr="008F0EFF" w:rsidRDefault="00A63366" w:rsidP="00A63366">
      <w:pPr>
        <w:autoSpaceDE w:val="0"/>
        <w:autoSpaceDN w:val="0"/>
        <w:spacing w:before="190" w:after="0" w:line="262" w:lineRule="auto"/>
        <w:ind w:left="180" w:right="5904"/>
        <w:rPr>
          <w:rFonts w:ascii="Times New Roman" w:hAnsi="Times New Roman" w:cs="Times New Roman"/>
        </w:rPr>
      </w:pPr>
      <w:r w:rsidRPr="008F0EFF">
        <w:rPr>
          <w:rFonts w:ascii="Times New Roman" w:eastAsia="Times New Roman" w:hAnsi="Times New Roman" w:cs="Times New Roman"/>
          <w:b/>
          <w:color w:val="000000"/>
          <w:sz w:val="24"/>
        </w:rPr>
        <w:lastRenderedPageBreak/>
        <w:t xml:space="preserve">Модуль "МУЗЫКА НАРОДОВ МИРА" </w:t>
      </w:r>
      <w:r w:rsidRPr="008F0EFF">
        <w:rPr>
          <w:rFonts w:ascii="Times New Roman" w:hAnsi="Times New Roman" w:cs="Times New Roman"/>
        </w:rPr>
        <w:br/>
      </w:r>
      <w:r w:rsidRPr="008F0EFF">
        <w:rPr>
          <w:rFonts w:ascii="Times New Roman" w:eastAsia="Times New Roman" w:hAnsi="Times New Roman" w:cs="Times New Roman"/>
          <w:i/>
          <w:color w:val="000000"/>
          <w:sz w:val="24"/>
        </w:rPr>
        <w:t>Музыка наших соседей.</w:t>
      </w:r>
    </w:p>
    <w:p w:rsidR="00A63366" w:rsidRPr="008F0EFF" w:rsidRDefault="00A63366" w:rsidP="00A63366">
      <w:pPr>
        <w:tabs>
          <w:tab w:val="left" w:pos="180"/>
        </w:tabs>
        <w:autoSpaceDE w:val="0"/>
        <w:autoSpaceDN w:val="0"/>
        <w:spacing w:before="70"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Фольклор и музыкальные традиции Белоруссии, Украины, Прибалтики (песни, танцы, обычаи, музыкальные инструменты).</w:t>
      </w:r>
    </w:p>
    <w:p w:rsidR="00A63366" w:rsidRPr="008F0EFF" w:rsidRDefault="00A63366" w:rsidP="00A63366">
      <w:pPr>
        <w:autoSpaceDE w:val="0"/>
        <w:autoSpaceDN w:val="0"/>
        <w:spacing w:before="190" w:after="0" w:line="262" w:lineRule="auto"/>
        <w:ind w:left="180" w:right="5904"/>
        <w:rPr>
          <w:rFonts w:ascii="Times New Roman" w:hAnsi="Times New Roman" w:cs="Times New Roman"/>
        </w:rPr>
      </w:pPr>
      <w:r w:rsidRPr="008F0EFF">
        <w:rPr>
          <w:rFonts w:ascii="Times New Roman" w:eastAsia="Times New Roman" w:hAnsi="Times New Roman" w:cs="Times New Roman"/>
          <w:b/>
          <w:color w:val="000000"/>
          <w:sz w:val="24"/>
        </w:rPr>
        <w:t xml:space="preserve">Модуль "МУЗЫКА ТЕАТРА И КИНО" </w:t>
      </w:r>
      <w:r w:rsidRPr="008F0EFF">
        <w:rPr>
          <w:rFonts w:ascii="Times New Roman" w:hAnsi="Times New Roman" w:cs="Times New Roman"/>
        </w:rPr>
        <w:br/>
      </w:r>
      <w:r w:rsidRPr="008F0EFF">
        <w:rPr>
          <w:rFonts w:ascii="Times New Roman" w:eastAsia="Times New Roman" w:hAnsi="Times New Roman" w:cs="Times New Roman"/>
          <w:i/>
          <w:color w:val="000000"/>
          <w:sz w:val="24"/>
        </w:rPr>
        <w:t>Музыкальная сказка на сцене, на экране.</w:t>
      </w:r>
    </w:p>
    <w:p w:rsidR="00A63366" w:rsidRPr="008F0EFF" w:rsidRDefault="00A63366" w:rsidP="00A63366">
      <w:pPr>
        <w:autoSpaceDE w:val="0"/>
        <w:autoSpaceDN w:val="0"/>
        <w:spacing w:before="7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Характеры персонажей, отражённые в музыке. Тембр голоса. Соло. Хор, ансамбль.</w:t>
      </w: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ПЛАНИРУЕМЫЕ ОБРАЗОВАТЕЛЬНЫЕ РЕЗУЛЬТАТЫ</w:t>
      </w:r>
    </w:p>
    <w:p w:rsidR="00A63366" w:rsidRPr="008F0EFF" w:rsidRDefault="00A63366" w:rsidP="00A63366">
      <w:pPr>
        <w:tabs>
          <w:tab w:val="left" w:pos="180"/>
        </w:tabs>
        <w:autoSpaceDE w:val="0"/>
        <w:autoSpaceDN w:val="0"/>
        <w:spacing w:before="346" w:after="0" w:line="262"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Специфика эстетического содержания предмета «Музыка» обусловливает тесное взаимодействие, смысловое единство трёх групп результатов: личностных, метапредметных и предметных.</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ЛИЧНОСТНЫЕ РЕЗУЛЬТАТЫ</w:t>
      </w:r>
    </w:p>
    <w:p w:rsidR="00A63366" w:rsidRPr="008F0EFF" w:rsidRDefault="00A63366" w:rsidP="00A63366">
      <w:pPr>
        <w:tabs>
          <w:tab w:val="left" w:pos="180"/>
        </w:tabs>
        <w:autoSpaceDE w:val="0"/>
        <w:autoSpaceDN w:val="0"/>
        <w:spacing w:before="166"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Личностные результаты освоения рабочей программы по музыке для начального общего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образования достигаются во взаимодействии учебной и воспитательной работы, урочной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внеурочной деятельности. Они должны отражать готовность обучающихся руководствоваться системой позитивных ценностных ориентаций, в том числе в части: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b/>
          <w:i/>
          <w:color w:val="000000"/>
          <w:sz w:val="24"/>
        </w:rPr>
        <w:t xml:space="preserve">Гражданско-патриотического воспитания: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осознание российской гражданской идентичности; знание Гимна России и традиций его </w:t>
      </w:r>
      <w:r w:rsidRPr="008F0EFF">
        <w:rPr>
          <w:rFonts w:ascii="Times New Roman" w:hAnsi="Times New Roman" w:cs="Times New Roman"/>
        </w:rPr>
        <w:br/>
      </w:r>
      <w:r w:rsidRPr="008F0EFF">
        <w:rPr>
          <w:rFonts w:ascii="Times New Roman" w:eastAsia="Times New Roman" w:hAnsi="Times New Roman" w:cs="Times New Roman"/>
          <w:color w:val="000000"/>
          <w:sz w:val="24"/>
        </w:rPr>
        <w:t>исполнения, уважение музыкальных символов и традиций республик Российской Федерации;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жизни своей школы, города, республики.</w:t>
      </w:r>
    </w:p>
    <w:p w:rsidR="00A63366" w:rsidRPr="008F0EFF" w:rsidRDefault="00A63366" w:rsidP="00A63366">
      <w:pPr>
        <w:tabs>
          <w:tab w:val="left" w:pos="180"/>
        </w:tabs>
        <w:autoSpaceDE w:val="0"/>
        <w:autoSpaceDN w:val="0"/>
        <w:spacing w:before="70" w:after="0"/>
        <w:ind w:right="115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i/>
          <w:color w:val="000000"/>
          <w:sz w:val="24"/>
        </w:rPr>
        <w:t xml:space="preserve">Духовно-нравственного воспитания: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признание индивидуальности каждого человека; проявление сопереживания, уважения и доброжелательности; 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A63366" w:rsidRPr="008F0EFF" w:rsidRDefault="00A63366" w:rsidP="00A63366">
      <w:pPr>
        <w:tabs>
          <w:tab w:val="left" w:pos="180"/>
        </w:tabs>
        <w:autoSpaceDE w:val="0"/>
        <w:autoSpaceDN w:val="0"/>
        <w:spacing w:before="70" w:after="0"/>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i/>
          <w:color w:val="000000"/>
          <w:sz w:val="24"/>
        </w:rPr>
        <w:t xml:space="preserve">Эстетического воспитания: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восприимчивость к различным видам искусства, музыкальным традициям и творчеству своего и других народов; умение видеть прекрасное в жизни, наслаждаться красотой; стремление к самовыражению в разных видах искусства.</w:t>
      </w:r>
    </w:p>
    <w:p w:rsidR="00A63366" w:rsidRPr="008F0EFF" w:rsidRDefault="00A63366" w:rsidP="00A63366">
      <w:pPr>
        <w:tabs>
          <w:tab w:val="left" w:pos="180"/>
        </w:tabs>
        <w:autoSpaceDE w:val="0"/>
        <w:autoSpaceDN w:val="0"/>
        <w:spacing w:before="70" w:after="0"/>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i/>
          <w:color w:val="000000"/>
          <w:sz w:val="24"/>
        </w:rPr>
        <w:t xml:space="preserve">Ценности научного познания: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первоначальные представления о единстве и особенностях художественной и научной картины мира; познавательные интересы, активность, инициативность, любознательность и самостоятельность в познании.</w:t>
      </w:r>
    </w:p>
    <w:p w:rsidR="00A63366" w:rsidRPr="008F0EFF" w:rsidRDefault="00A63366" w:rsidP="00A63366">
      <w:pPr>
        <w:tabs>
          <w:tab w:val="left" w:pos="180"/>
        </w:tabs>
        <w:autoSpaceDE w:val="0"/>
        <w:autoSpaceDN w:val="0"/>
        <w:spacing w:before="70"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i/>
          <w:color w:val="000000"/>
          <w:sz w:val="24"/>
        </w:rPr>
        <w:t xml:space="preserve">Физического воспитания, формирования культуры здоровья и эмоционального благополучия: </w:t>
      </w:r>
      <w:r w:rsidRPr="008F0EFF">
        <w:rPr>
          <w:rFonts w:ascii="Times New Roman" w:hAnsi="Times New Roman" w:cs="Times New Roman"/>
        </w:rPr>
        <w:tab/>
      </w:r>
      <w:r w:rsidRPr="008F0EFF">
        <w:rPr>
          <w:rFonts w:ascii="Times New Roman" w:eastAsia="Times New Roman" w:hAnsi="Times New Roman" w:cs="Times New Roman"/>
          <w:color w:val="000000"/>
          <w:sz w:val="24"/>
        </w:rPr>
        <w:t>соблюдение правил здорового и безопасного (для себя и других людей) образа жизни в окружающей среде; 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 профилактика умственного и физического утомления с использованием возможностей музыкотерапии.</w:t>
      </w:r>
    </w:p>
    <w:p w:rsidR="00A63366" w:rsidRPr="008F0EFF" w:rsidRDefault="00A63366" w:rsidP="00A63366">
      <w:pPr>
        <w:tabs>
          <w:tab w:val="left" w:pos="180"/>
        </w:tabs>
        <w:autoSpaceDE w:val="0"/>
        <w:autoSpaceDN w:val="0"/>
        <w:spacing w:before="72" w:after="0"/>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i/>
          <w:color w:val="000000"/>
          <w:sz w:val="24"/>
        </w:rPr>
        <w:t xml:space="preserve">Трудового воспитания: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A63366" w:rsidRPr="008F0EFF" w:rsidRDefault="00A63366" w:rsidP="00A63366">
      <w:pPr>
        <w:autoSpaceDE w:val="0"/>
        <w:autoSpaceDN w:val="0"/>
        <w:spacing w:before="70" w:after="0" w:line="262" w:lineRule="auto"/>
        <w:ind w:left="180" w:right="2592"/>
        <w:rPr>
          <w:rFonts w:ascii="Times New Roman" w:hAnsi="Times New Roman" w:cs="Times New Roman"/>
        </w:rPr>
      </w:pPr>
      <w:r w:rsidRPr="008F0EFF">
        <w:rPr>
          <w:rFonts w:ascii="Times New Roman" w:eastAsia="Times New Roman" w:hAnsi="Times New Roman" w:cs="Times New Roman"/>
          <w:b/>
          <w:i/>
          <w:color w:val="000000"/>
          <w:sz w:val="24"/>
        </w:rPr>
        <w:lastRenderedPageBreak/>
        <w:t xml:space="preserve">Экологического воспитания: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бережное отношение к природе; неприятие действий, приносящих ей вред.</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МЕТАПРЕДМЕТНЫЕ РЕЗУЛЬТАТЫ</w:t>
      </w:r>
    </w:p>
    <w:p w:rsidR="00A63366" w:rsidRPr="008F0EFF" w:rsidRDefault="00A63366" w:rsidP="00A63366">
      <w:pPr>
        <w:tabs>
          <w:tab w:val="left" w:pos="180"/>
        </w:tabs>
        <w:autoSpaceDE w:val="0"/>
        <w:autoSpaceDN w:val="0"/>
        <w:spacing w:before="166" w:after="0" w:line="271"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Метапредметные результаты освоения основной образовательной программы, формируемые при изучении предмета «Музыка»: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b/>
          <w:color w:val="000000"/>
          <w:sz w:val="24"/>
        </w:rPr>
        <w:t>1. Овладение универсальными познавательными действиями.</w:t>
      </w:r>
    </w:p>
    <w:p w:rsidR="00A63366" w:rsidRPr="008F0EFF" w:rsidRDefault="00A63366" w:rsidP="00A63366">
      <w:pPr>
        <w:tabs>
          <w:tab w:val="left" w:pos="180"/>
        </w:tabs>
        <w:autoSpaceDE w:val="0"/>
        <w:autoSpaceDN w:val="0"/>
        <w:spacing w:before="70" w:after="0" w:line="271"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Базовые логические действия: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A63366" w:rsidRPr="008F0EFF" w:rsidRDefault="00A63366" w:rsidP="00A63366">
      <w:pPr>
        <w:tabs>
          <w:tab w:val="left" w:pos="180"/>
        </w:tabs>
        <w:autoSpaceDE w:val="0"/>
        <w:autoSpaceDN w:val="0"/>
        <w:spacing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выявлять недостаток информации, в том числе слуховой, акустической для решения учебной (практической) задачи на основе предложенного алгоритма;</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устанавливать причинно-следственные связи в ситуациях музыкального восприятия и исполнения, делать выводы.</w:t>
      </w:r>
    </w:p>
    <w:p w:rsidR="00A63366" w:rsidRPr="008F0EFF" w:rsidRDefault="00A63366" w:rsidP="00A63366">
      <w:pPr>
        <w:tabs>
          <w:tab w:val="left" w:pos="180"/>
        </w:tabs>
        <w:autoSpaceDE w:val="0"/>
        <w:autoSpaceDN w:val="0"/>
        <w:spacing w:before="72" w:after="0" w:line="288"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Базовые исследовательские действия: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исполнительских навыков;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сравнивать несколько вариантов решения творческой, исполнительской задачи, выбирать наиболее подходящий (на основе предложенных критериев);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причина — следствие);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классификации, сравнения, исследования);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прогнозировать возможное развитие музыкального процесса, эволюции культурных явлений в различных условиях.</w:t>
      </w:r>
    </w:p>
    <w:p w:rsidR="00A63366" w:rsidRPr="008F0EFF" w:rsidRDefault="00A63366" w:rsidP="00A63366">
      <w:pPr>
        <w:tabs>
          <w:tab w:val="left" w:pos="180"/>
        </w:tabs>
        <w:autoSpaceDE w:val="0"/>
        <w:autoSpaceDN w:val="0"/>
        <w:spacing w:before="70" w:after="0" w:line="288"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Работа с информацией: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выбирать источник получения информации;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согласно заданному алгоритму находить в предложенном источнике информацию, представленную в явном виде;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распознавать достоверную и недостоверную информацию самостоятельно или на основании предложенного учителем способа её проверки;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w:t>
      </w:r>
      <w:r w:rsidRPr="008F0EFF">
        <w:rPr>
          <w:rFonts w:ascii="Times New Roman" w:hAnsi="Times New Roman" w:cs="Times New Roman"/>
        </w:rPr>
        <w:br/>
      </w:r>
      <w:r w:rsidRPr="008F0EFF">
        <w:rPr>
          <w:rFonts w:ascii="Times New Roman" w:hAnsi="Times New Roman" w:cs="Times New Roman"/>
        </w:rPr>
        <w:lastRenderedPageBreak/>
        <w:tab/>
      </w:r>
      <w:r w:rsidRPr="008F0EFF">
        <w:rPr>
          <w:rFonts w:ascii="Times New Roman" w:eastAsia="Times New Roman" w:hAnsi="Times New Roman" w:cs="Times New Roman"/>
          <w:color w:val="000000"/>
          <w:sz w:val="24"/>
        </w:rPr>
        <w:t xml:space="preserve">анализировать текстовую, видео-, графическую, звуковую, информацию в соответствии с учебной задачей;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анализировать музыкальные тексты (акустические и нотные) по предложенному учителем алгоритму;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самостоятельно создавать схемы, таблицы для представления информации.</w:t>
      </w:r>
    </w:p>
    <w:p w:rsidR="00A63366" w:rsidRPr="008F0EFF" w:rsidRDefault="00A63366" w:rsidP="00A63366">
      <w:pPr>
        <w:tabs>
          <w:tab w:val="left" w:pos="180"/>
        </w:tabs>
        <w:autoSpaceDE w:val="0"/>
        <w:autoSpaceDN w:val="0"/>
        <w:spacing w:before="70" w:after="0" w:line="281"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2. Овладение универсальными коммуникативными действиями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Невербальная коммуникация: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воспринимать музыку как специфическую форму общения людей, стремиться понять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эмоционально-образное содержание музыкального высказывания;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выступать перед публикой в качестве исполнителя музыки (соло или в коллективе);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передавать в собственном исполнении музыки художественное содержание, выражать настроение,</w:t>
      </w:r>
    </w:p>
    <w:p w:rsidR="00A63366" w:rsidRPr="008F0EFF" w:rsidRDefault="00A63366" w:rsidP="00A63366">
      <w:pPr>
        <w:tabs>
          <w:tab w:val="left" w:pos="180"/>
        </w:tabs>
        <w:autoSpaceDE w:val="0"/>
        <w:autoSpaceDN w:val="0"/>
        <w:spacing w:after="0" w:line="271" w:lineRule="auto"/>
        <w:rPr>
          <w:rFonts w:ascii="Times New Roman" w:hAnsi="Times New Roman" w:cs="Times New Roman"/>
        </w:rPr>
      </w:pPr>
      <w:r w:rsidRPr="008F0EFF">
        <w:rPr>
          <w:rFonts w:ascii="Times New Roman" w:eastAsia="Times New Roman" w:hAnsi="Times New Roman" w:cs="Times New Roman"/>
          <w:color w:val="000000"/>
          <w:sz w:val="24"/>
        </w:rPr>
        <w:t xml:space="preserve">чувства, личное отношение к исполняемому произведению;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A63366" w:rsidRPr="008F0EFF" w:rsidRDefault="00A63366" w:rsidP="00A63366">
      <w:pPr>
        <w:tabs>
          <w:tab w:val="left" w:pos="180"/>
        </w:tabs>
        <w:autoSpaceDE w:val="0"/>
        <w:autoSpaceDN w:val="0"/>
        <w:spacing w:before="70" w:after="0" w:line="286"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Вербальная коммуникация: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воспринимать и формулировать суждения, выражать эмоции в соответствии с целями и условиями общения в знакомой среде;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проявлять уважительное отношение к собеседнику, соблюдать правила ведения диалога и дискуссии;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признавать возможность существования разных точек зрения;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корректно и аргументированно высказывать своё мнение;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строить речевое высказывание в соответствии с поставленной задачей;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создавать устные и письменные тексты (описание, рассуждение, повествование);</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готовить небольшие публичные выступления;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подбирать иллюстративный материал (рисунки, фото, плакаты) к тексту выступления.</w:t>
      </w:r>
    </w:p>
    <w:p w:rsidR="00A63366" w:rsidRPr="008F0EFF" w:rsidRDefault="00A63366" w:rsidP="00A63366">
      <w:pPr>
        <w:tabs>
          <w:tab w:val="left" w:pos="180"/>
        </w:tabs>
        <w:autoSpaceDE w:val="0"/>
        <w:autoSpaceDN w:val="0"/>
        <w:spacing w:before="70" w:after="0" w:line="288"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i/>
          <w:color w:val="000000"/>
          <w:sz w:val="24"/>
        </w:rPr>
        <w:t xml:space="preserve">Совместная деятельность (сотрудничество):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стремиться к объединению усилий, эмоциональной эмпатии в ситуациях совместного восприятия, исполнения музыки;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ответственно выполнять свою часть работы; оценивать свой вклад в общий результат;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выполнять совместные проектные, творческие задания с опорой на предложенные образцы.</w:t>
      </w:r>
    </w:p>
    <w:p w:rsidR="00A63366" w:rsidRPr="008F0EFF" w:rsidRDefault="00A63366" w:rsidP="00A63366">
      <w:pPr>
        <w:autoSpaceDE w:val="0"/>
        <w:autoSpaceDN w:val="0"/>
        <w:spacing w:before="70" w:after="0"/>
        <w:ind w:left="180" w:right="2304"/>
        <w:rPr>
          <w:rFonts w:ascii="Times New Roman" w:hAnsi="Times New Roman" w:cs="Times New Roman"/>
        </w:rPr>
      </w:pPr>
      <w:r w:rsidRPr="008F0EFF">
        <w:rPr>
          <w:rFonts w:ascii="Times New Roman" w:eastAsia="Times New Roman" w:hAnsi="Times New Roman" w:cs="Times New Roman"/>
          <w:b/>
          <w:color w:val="000000"/>
          <w:sz w:val="24"/>
        </w:rPr>
        <w:t xml:space="preserve">3. Овладение универсальными регулятивными действиями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Самоорганизация: </w:t>
      </w:r>
      <w:r w:rsidRPr="008F0EFF">
        <w:rPr>
          <w:rFonts w:ascii="Times New Roman" w:hAnsi="Times New Roman" w:cs="Times New Roman"/>
        </w:rPr>
        <w:br/>
      </w:r>
      <w:r w:rsidRPr="008F0EFF">
        <w:rPr>
          <w:rFonts w:ascii="Times New Roman" w:eastAsia="Times New Roman" w:hAnsi="Times New Roman" w:cs="Times New Roman"/>
          <w:color w:val="000000"/>
          <w:sz w:val="24"/>
        </w:rPr>
        <w:t>планировать действия по решению учебной задачи для получения результата; выстраивать последовательность выбранных действий.</w:t>
      </w:r>
    </w:p>
    <w:p w:rsidR="00A63366" w:rsidRPr="008F0EFF" w:rsidRDefault="00A63366" w:rsidP="00A63366">
      <w:pPr>
        <w:autoSpaceDE w:val="0"/>
        <w:autoSpaceDN w:val="0"/>
        <w:spacing w:before="72" w:after="0" w:line="271" w:lineRule="auto"/>
        <w:ind w:left="180" w:right="3600"/>
        <w:rPr>
          <w:rFonts w:ascii="Times New Roman" w:hAnsi="Times New Roman" w:cs="Times New Roman"/>
        </w:rPr>
      </w:pPr>
      <w:r w:rsidRPr="008F0EFF">
        <w:rPr>
          <w:rFonts w:ascii="Times New Roman" w:eastAsia="Times New Roman" w:hAnsi="Times New Roman" w:cs="Times New Roman"/>
          <w:color w:val="000000"/>
          <w:sz w:val="24"/>
        </w:rPr>
        <w:lastRenderedPageBreak/>
        <w:t xml:space="preserve">Самоконтроль: </w:t>
      </w:r>
      <w:r w:rsidRPr="008F0EFF">
        <w:rPr>
          <w:rFonts w:ascii="Times New Roman" w:hAnsi="Times New Roman" w:cs="Times New Roman"/>
        </w:rPr>
        <w:br/>
      </w:r>
      <w:r w:rsidRPr="008F0EFF">
        <w:rPr>
          <w:rFonts w:ascii="Times New Roman" w:eastAsia="Times New Roman" w:hAnsi="Times New Roman" w:cs="Times New Roman"/>
          <w:color w:val="000000"/>
          <w:sz w:val="24"/>
        </w:rPr>
        <w:t>устанавливать причины успеха/неудач учебной деятельности; корректировать свои учебные действия для преодоления ошибок.</w:t>
      </w:r>
    </w:p>
    <w:p w:rsidR="00A63366" w:rsidRPr="008F0EFF" w:rsidRDefault="00A63366" w:rsidP="00A63366">
      <w:pPr>
        <w:autoSpaceDE w:val="0"/>
        <w:autoSpaceDN w:val="0"/>
        <w:spacing w:before="70" w:after="0"/>
        <w:ind w:firstLine="180"/>
        <w:rPr>
          <w:rFonts w:ascii="Times New Roman" w:hAnsi="Times New Roman" w:cs="Times New Roman"/>
        </w:rPr>
      </w:pPr>
      <w:r w:rsidRPr="008F0EFF">
        <w:rPr>
          <w:rFonts w:ascii="Times New Roman" w:eastAsia="Times New Roman" w:hAnsi="Times New Roman" w:cs="Times New Roman"/>
          <w:color w:val="000000"/>
          <w:sz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ПРЕДМЕТНЫЕ РЕЗУЛЬТАТЫ</w:t>
      </w:r>
    </w:p>
    <w:p w:rsidR="00A63366" w:rsidRPr="008F0EFF" w:rsidRDefault="00A63366" w:rsidP="00A63366">
      <w:pPr>
        <w:autoSpaceDE w:val="0"/>
        <w:autoSpaceDN w:val="0"/>
        <w:spacing w:before="166" w:after="0"/>
        <w:ind w:right="144" w:firstLine="180"/>
        <w:rPr>
          <w:rFonts w:ascii="Times New Roman" w:hAnsi="Times New Roman" w:cs="Times New Roman"/>
        </w:rPr>
      </w:pPr>
      <w:r w:rsidRPr="008F0EFF">
        <w:rPr>
          <w:rFonts w:ascii="Times New Roman" w:eastAsia="Times New Roman" w:hAnsi="Times New Roman" w:cs="Times New Roman"/>
          <w:color w:val="000000"/>
          <w:sz w:val="24"/>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A63366" w:rsidRPr="008F0EFF" w:rsidRDefault="00A63366" w:rsidP="00A63366">
      <w:pPr>
        <w:autoSpaceDE w:val="0"/>
        <w:autoSpaceDN w:val="0"/>
        <w:spacing w:before="190" w:after="0" w:line="230" w:lineRule="auto"/>
        <w:ind w:left="180"/>
        <w:rPr>
          <w:rFonts w:ascii="Times New Roman" w:hAnsi="Times New Roman" w:cs="Times New Roman"/>
        </w:rPr>
      </w:pPr>
      <w:r w:rsidRPr="008F0EFF">
        <w:rPr>
          <w:rFonts w:ascii="Times New Roman" w:eastAsia="Times New Roman" w:hAnsi="Times New Roman" w:cs="Times New Roman"/>
          <w:color w:val="000000"/>
          <w:sz w:val="24"/>
        </w:rPr>
        <w:t>Обучающиеся, освоившие основную образовательную программу по предмету «Музыка»:</w:t>
      </w:r>
    </w:p>
    <w:p w:rsidR="00A63366" w:rsidRPr="008F0EFF" w:rsidRDefault="00A63366" w:rsidP="00A63366">
      <w:pPr>
        <w:rPr>
          <w:rFonts w:ascii="Times New Roman" w:hAnsi="Times New Roman" w:cs="Times New Roman"/>
        </w:rPr>
        <w:sectPr w:rsidR="00A63366" w:rsidRPr="008F0EFF">
          <w:pgSz w:w="11900" w:h="16840"/>
          <w:pgMar w:top="286" w:right="674" w:bottom="402" w:left="666" w:header="720" w:footer="720" w:gutter="0"/>
          <w:cols w:space="720" w:equalWidth="0">
            <w:col w:w="10560"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tabs>
          <w:tab w:val="left" w:pos="180"/>
        </w:tabs>
        <w:autoSpaceDE w:val="0"/>
        <w:autoSpaceDN w:val="0"/>
        <w:spacing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 интересом занимаются музыкой, любят петь, играть на доступных музыкальных инструментах, умеют слушать серьёзную музыку, знают правила поведения в театре, концертном зале;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сознательно стремятся к развитию своих музыкальных способностей;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имеют опыт восприятия, исполнения музыки разных жанров, творческой деятельности в различных смежных видах искусства;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 уважением относятся к достижениям отечественной музыкальной культуры;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стремятся к расширению своего музыкального кругозора.</w:t>
      </w:r>
    </w:p>
    <w:p w:rsidR="00A63366" w:rsidRPr="008F0EFF" w:rsidRDefault="00A63366" w:rsidP="00A63366">
      <w:pPr>
        <w:tabs>
          <w:tab w:val="left" w:pos="180"/>
        </w:tabs>
        <w:autoSpaceDE w:val="0"/>
        <w:autoSpaceDN w:val="0"/>
        <w:spacing w:before="70" w:after="0" w:line="262" w:lineRule="auto"/>
        <w:ind w:right="432"/>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color w:val="000000"/>
          <w:sz w:val="24"/>
        </w:rPr>
        <w:t>Предметные результаты, формируемые в ходе изучения предмета «Музыка», сгруппированы по учебным модулям и должны отражать сформированность умений:</w:t>
      </w:r>
    </w:p>
    <w:p w:rsidR="00A63366" w:rsidRPr="008F0EFF" w:rsidRDefault="00A63366" w:rsidP="00A63366">
      <w:pPr>
        <w:tabs>
          <w:tab w:val="left" w:pos="180"/>
        </w:tabs>
        <w:autoSpaceDE w:val="0"/>
        <w:autoSpaceDN w:val="0"/>
        <w:spacing w:before="192" w:after="0" w:line="286" w:lineRule="auto"/>
        <w:ind w:right="144"/>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Модуль «Музыка в жизни человека»: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исполнять Гимн Российской Федерации, Гимн своей республики, школы, исполнять песни, посвящённые Великой Отечественной войне, песни, воспевающие красоту родной природы, выражающие разнообразные эмоции, чувства и настроения;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w:t>
      </w:r>
      <w:r w:rsidRPr="008F0EFF">
        <w:rPr>
          <w:rFonts w:ascii="Times New Roman" w:hAnsi="Times New Roman" w:cs="Times New Roman"/>
        </w:rPr>
        <w:br/>
      </w:r>
      <w:r w:rsidRPr="008F0EFF">
        <w:rPr>
          <w:rFonts w:ascii="Times New Roman" w:eastAsia="Times New Roman" w:hAnsi="Times New Roman" w:cs="Times New Roman"/>
          <w:color w:val="000000"/>
          <w:sz w:val="24"/>
        </w:rPr>
        <w:t>потребностей.</w:t>
      </w:r>
    </w:p>
    <w:p w:rsidR="00A63366" w:rsidRPr="008F0EFF" w:rsidRDefault="00A63366" w:rsidP="00A63366">
      <w:pPr>
        <w:tabs>
          <w:tab w:val="left" w:pos="180"/>
        </w:tabs>
        <w:autoSpaceDE w:val="0"/>
        <w:autoSpaceDN w:val="0"/>
        <w:spacing w:before="190" w:after="0" w:line="288"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Модуль  «Народная музыка России»: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определять принадлежность музыкальных интонаций, изученных произведений к родному фольклору, русской музыке, народной музыке различных регионов России;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определять на слух и называть знакомые народные музыкальные инструменты;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группировать народные музыкальные инструменты по принципу звукоизвлечения: духовые, ударные, струнные;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определять принадлежность музыкальных произведений и их фрагментов к композиторскому или народному творчеству;</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различать манеру пения, инструментального исполнения, типы солистов и коллективов — народных и академических;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создавать ритмический аккомпанемент на ударных инструментах при исполнении народной песни;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исполнять народные произведения различных жанров с сопровождением и без сопровождения; </w:t>
      </w:r>
      <w:r w:rsidRPr="008F0EFF">
        <w:rPr>
          <w:rFonts w:ascii="Times New Roman" w:hAnsi="Times New Roman" w:cs="Times New Roman"/>
        </w:rPr>
        <w:tab/>
      </w:r>
      <w:r w:rsidRPr="008F0EFF">
        <w:rPr>
          <w:rFonts w:ascii="Times New Roman" w:eastAsia="Times New Roman" w:hAnsi="Times New Roman" w:cs="Times New Roman"/>
          <w:color w:val="000000"/>
          <w:sz w:val="24"/>
        </w:rPr>
        <w:t>участвовать в коллективной игре/импровизации (вокальной, инструментальной, танцевальной) на основе освоенных фольклорных жанров.</w:t>
      </w:r>
    </w:p>
    <w:p w:rsidR="00A63366" w:rsidRPr="008F0EFF" w:rsidRDefault="00A63366" w:rsidP="00A63366">
      <w:pPr>
        <w:tabs>
          <w:tab w:val="left" w:pos="180"/>
        </w:tabs>
        <w:autoSpaceDE w:val="0"/>
        <w:autoSpaceDN w:val="0"/>
        <w:spacing w:before="190" w:after="0" w:line="286" w:lineRule="auto"/>
        <w:ind w:right="288"/>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Модуль  «Музыкальная грамота»: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классифицировать звуки: шумовые и музыкальные, длинные, короткие, тихие, громкие, низкие, высокие;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различать элементы музыкального языка (темп, тембр, регистр, динамика, ритм, мелодия, аккомпанемент и др.), уметь объяснить значение соответствующих терминов;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различать изобразительные и выразительные интонации, находить признаки сходства и различия музыкальных и речевых интонаций;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различать на слух принципы развития: повтор, контраст, варьирование;</w:t>
      </w:r>
      <w:r w:rsidRPr="008F0EFF">
        <w:rPr>
          <w:rFonts w:ascii="Times New Roman" w:hAnsi="Times New Roman" w:cs="Times New Roman"/>
        </w:rPr>
        <w:br/>
      </w:r>
      <w:r w:rsidRPr="008F0EFF">
        <w:rPr>
          <w:rFonts w:ascii="Times New Roman" w:hAnsi="Times New Roman" w:cs="Times New Roman"/>
        </w:rPr>
        <w:lastRenderedPageBreak/>
        <w:tab/>
      </w:r>
      <w:r w:rsidRPr="008F0EFF">
        <w:rPr>
          <w:rFonts w:ascii="Times New Roman" w:eastAsia="Times New Roman" w:hAnsi="Times New Roman" w:cs="Times New Roman"/>
          <w:color w:val="000000"/>
          <w:sz w:val="24"/>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rsidR="00A63366" w:rsidRPr="008F0EFF" w:rsidRDefault="00A63366" w:rsidP="00A63366">
      <w:pPr>
        <w:rPr>
          <w:rFonts w:ascii="Times New Roman" w:hAnsi="Times New Roman" w:cs="Times New Roman"/>
        </w:rPr>
        <w:sectPr w:rsidR="00A63366" w:rsidRPr="008F0EFF">
          <w:pgSz w:w="11900" w:h="16840"/>
          <w:pgMar w:top="298" w:right="662" w:bottom="416" w:left="666" w:header="720" w:footer="720" w:gutter="0"/>
          <w:cols w:space="720" w:equalWidth="0">
            <w:col w:w="10572"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71" w:lineRule="auto"/>
        <w:ind w:left="180" w:right="3312"/>
        <w:rPr>
          <w:rFonts w:ascii="Times New Roman" w:hAnsi="Times New Roman" w:cs="Times New Roman"/>
        </w:rPr>
      </w:pPr>
      <w:r w:rsidRPr="008F0EFF">
        <w:rPr>
          <w:rFonts w:ascii="Times New Roman" w:eastAsia="Times New Roman" w:hAnsi="Times New Roman" w:cs="Times New Roman"/>
          <w:color w:val="000000"/>
          <w:sz w:val="24"/>
        </w:rPr>
        <w:t xml:space="preserve">ориентироваться в нотной записи в пределах певческого диапазона; исполнять и создавать различные ритмические рисунки; </w:t>
      </w:r>
      <w:r w:rsidRPr="008F0EFF">
        <w:rPr>
          <w:rFonts w:ascii="Times New Roman" w:hAnsi="Times New Roman" w:cs="Times New Roman"/>
        </w:rPr>
        <w:br/>
      </w:r>
      <w:r w:rsidRPr="008F0EFF">
        <w:rPr>
          <w:rFonts w:ascii="Times New Roman" w:eastAsia="Times New Roman" w:hAnsi="Times New Roman" w:cs="Times New Roman"/>
          <w:color w:val="000000"/>
          <w:sz w:val="24"/>
        </w:rPr>
        <w:t>исполнять песни с простым мелодическим рисунком.</w:t>
      </w:r>
    </w:p>
    <w:p w:rsidR="00A63366" w:rsidRPr="008F0EFF" w:rsidRDefault="00A63366" w:rsidP="00A63366">
      <w:pPr>
        <w:tabs>
          <w:tab w:val="left" w:pos="180"/>
        </w:tabs>
        <w:autoSpaceDE w:val="0"/>
        <w:autoSpaceDN w:val="0"/>
        <w:spacing w:before="190" w:after="0" w:line="288"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Модуль «Классическая музыка»: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различать на слух произведения классической музыки, называть автора и произведение,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исполнительский состав;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различать концертные жанры по особенностям исполнения (камерные и симфонические, вокальные и инструментальные), знать их разновидности, приводить примеры;</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исполнять (в том числе фрагментарно, отдельными темами) сочинения композиторов-классиков;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характеризовать выразительные средства, использованные композитором для создания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музыкального образа;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A63366" w:rsidRPr="008F0EFF" w:rsidRDefault="00A63366" w:rsidP="00A63366">
      <w:pPr>
        <w:tabs>
          <w:tab w:val="left" w:pos="180"/>
        </w:tabs>
        <w:autoSpaceDE w:val="0"/>
        <w:autoSpaceDN w:val="0"/>
        <w:spacing w:before="190" w:after="0" w:line="281"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Модуль «Духовная музыка»: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определять характер, настроение музыкальных произведений духовной музыки, характеризовать её жизненное предназначение;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исполнять доступные образцы духовной музыки;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уметь 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A63366" w:rsidRPr="008F0EFF" w:rsidRDefault="00A63366" w:rsidP="00A63366">
      <w:pPr>
        <w:tabs>
          <w:tab w:val="left" w:pos="180"/>
        </w:tabs>
        <w:autoSpaceDE w:val="0"/>
        <w:autoSpaceDN w:val="0"/>
        <w:spacing w:before="190"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Модуль «Музыка народов мира»: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различать на слух и исполнять произведения народной и композиторской музыки других стран; </w:t>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определять на слух принадлежность народных музыкальных инструментов к группам духовых, струнных, ударно-шумовых инструментов;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r w:rsidRPr="008F0EFF">
        <w:rPr>
          <w:rFonts w:ascii="Times New Roman" w:hAnsi="Times New Roman" w:cs="Times New Roman"/>
        </w:rPr>
        <w:tab/>
      </w:r>
      <w:r w:rsidRPr="008F0EFF">
        <w:rPr>
          <w:rFonts w:ascii="Times New Roman" w:eastAsia="Times New Roman" w:hAnsi="Times New Roman" w:cs="Times New Roman"/>
          <w:color w:val="000000"/>
          <w:sz w:val="24"/>
        </w:rPr>
        <w:t>различать и характеризовать фольклорные жанры музыки (песенные, танцевальные), вычленять и называть типичные жанровые признаки.</w:t>
      </w:r>
    </w:p>
    <w:p w:rsidR="00A63366" w:rsidRPr="008F0EFF" w:rsidRDefault="00A63366" w:rsidP="00A63366">
      <w:pPr>
        <w:tabs>
          <w:tab w:val="left" w:pos="180"/>
        </w:tabs>
        <w:autoSpaceDE w:val="0"/>
        <w:autoSpaceDN w:val="0"/>
        <w:spacing w:before="192" w:after="0" w:line="286" w:lineRule="auto"/>
        <w:rPr>
          <w:rFonts w:ascii="Times New Roman" w:hAnsi="Times New Roman" w:cs="Times New Roman"/>
        </w:rPr>
      </w:pPr>
      <w:r w:rsidRPr="008F0EFF">
        <w:rPr>
          <w:rFonts w:ascii="Times New Roman" w:hAnsi="Times New Roman" w:cs="Times New Roman"/>
        </w:rPr>
        <w:tab/>
      </w:r>
      <w:r w:rsidRPr="008F0EFF">
        <w:rPr>
          <w:rFonts w:ascii="Times New Roman" w:eastAsia="Times New Roman" w:hAnsi="Times New Roman" w:cs="Times New Roman"/>
          <w:b/>
          <w:color w:val="000000"/>
          <w:sz w:val="24"/>
        </w:rPr>
        <w:t xml:space="preserve">Модуль «Музыка театра и кино»: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определять и называть особенности музыкально-сценических жанров (опера, балет, оперетта, мюзикл);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 xml:space="preserve">различать отдельные номера музыкального спектакля (ария, хор, увертюра и т. д.), узнавать на слух и называть освоенные музыкальные произведения (фрагменты) и их авторов; </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различать виды музыкальных коллективов (ансамблей, оркестров, хоров), тембры человеческих голосов и музыкальных инструментов, уметь определять их на слух;</w:t>
      </w:r>
      <w:r w:rsidRPr="008F0EFF">
        <w:rPr>
          <w:rFonts w:ascii="Times New Roman" w:hAnsi="Times New Roman" w:cs="Times New Roman"/>
        </w:rPr>
        <w:br/>
      </w:r>
      <w:r w:rsidRPr="008F0EFF">
        <w:rPr>
          <w:rFonts w:ascii="Times New Roman" w:hAnsi="Times New Roman" w:cs="Times New Roman"/>
        </w:rPr>
        <w:tab/>
      </w:r>
      <w:r w:rsidRPr="008F0EFF">
        <w:rPr>
          <w:rFonts w:ascii="Times New Roman" w:eastAsia="Times New Roman" w:hAnsi="Times New Roman" w:cs="Times New Roman"/>
          <w:color w:val="000000"/>
          <w:sz w:val="24"/>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w:t>
      </w:r>
    </w:p>
    <w:p w:rsidR="00A63366" w:rsidRPr="008F0EFF" w:rsidRDefault="00A63366" w:rsidP="00A63366">
      <w:pPr>
        <w:rPr>
          <w:rFonts w:ascii="Times New Roman" w:hAnsi="Times New Roman" w:cs="Times New Roman"/>
        </w:rPr>
        <w:sectPr w:rsidR="00A63366" w:rsidRPr="008F0EFF">
          <w:pgSz w:w="11900" w:h="16840"/>
          <w:pgMar w:top="298" w:right="666" w:bottom="1028" w:left="666" w:header="720" w:footer="720" w:gutter="0"/>
          <w:cols w:space="720" w:equalWidth="0">
            <w:col w:w="10568" w:space="0"/>
          </w:cols>
          <w:docGrid w:linePitch="360"/>
        </w:sectPr>
      </w:pPr>
    </w:p>
    <w:p w:rsidR="00A63366" w:rsidRPr="008F0EFF" w:rsidRDefault="00A63366" w:rsidP="00A63366">
      <w:pPr>
        <w:autoSpaceDE w:val="0"/>
        <w:autoSpaceDN w:val="0"/>
        <w:spacing w:after="64" w:line="220" w:lineRule="exact"/>
        <w:rPr>
          <w:rFonts w:ascii="Times New Roman" w:hAnsi="Times New Roman" w:cs="Times New Roman"/>
        </w:rPr>
      </w:pPr>
    </w:p>
    <w:p w:rsidR="00A63366" w:rsidRPr="008F0EFF" w:rsidRDefault="00A63366" w:rsidP="00A63366">
      <w:pPr>
        <w:autoSpaceDE w:val="0"/>
        <w:autoSpaceDN w:val="0"/>
        <w:spacing w:after="258" w:line="233" w:lineRule="auto"/>
        <w:rPr>
          <w:rFonts w:ascii="Times New Roman" w:hAnsi="Times New Roman" w:cs="Times New Roman"/>
        </w:rPr>
      </w:pPr>
      <w:r w:rsidRPr="008F0EFF">
        <w:rPr>
          <w:rFonts w:ascii="Times New Roman" w:eastAsia="Times New Roman" w:hAnsi="Times New Roman" w:cs="Times New Roman"/>
          <w:b/>
          <w:color w:val="000000"/>
          <w:w w:val="101"/>
          <w:sz w:val="19"/>
        </w:rPr>
        <w:t xml:space="preserve">ТЕМАТИЧЕСКОЕ ПЛАНИРОВАНИЕ </w:t>
      </w:r>
    </w:p>
    <w:tbl>
      <w:tblPr>
        <w:tblW w:w="0" w:type="auto"/>
        <w:tblInd w:w="6" w:type="dxa"/>
        <w:tblLayout w:type="fixed"/>
        <w:tblLook w:val="04A0" w:firstRow="1" w:lastRow="0" w:firstColumn="1" w:lastColumn="0" w:noHBand="0" w:noVBand="1"/>
      </w:tblPr>
      <w:tblGrid>
        <w:gridCol w:w="468"/>
        <w:gridCol w:w="1274"/>
        <w:gridCol w:w="528"/>
        <w:gridCol w:w="1104"/>
        <w:gridCol w:w="1140"/>
        <w:gridCol w:w="1310"/>
        <w:gridCol w:w="1104"/>
        <w:gridCol w:w="1416"/>
        <w:gridCol w:w="806"/>
        <w:gridCol w:w="1572"/>
        <w:gridCol w:w="1080"/>
        <w:gridCol w:w="3700"/>
      </w:tblGrid>
      <w:tr w:rsidR="00A63366" w:rsidRPr="008F0EFF" w:rsidTr="00A63366">
        <w:trPr>
          <w:trHeight w:hRule="exact" w:val="348"/>
        </w:trPr>
        <w:tc>
          <w:tcPr>
            <w:tcW w:w="4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right="144"/>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п/п</w:t>
            </w:r>
          </w:p>
        </w:tc>
        <w:tc>
          <w:tcPr>
            <w:tcW w:w="1274" w:type="dxa"/>
            <w:vMerge w:val="restart"/>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7" w:lineRule="auto"/>
              <w:ind w:left="72" w:right="142"/>
              <w:jc w:val="both"/>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Наименование разделов и тем программы</w:t>
            </w:r>
          </w:p>
        </w:tc>
        <w:tc>
          <w:tcPr>
            <w:tcW w:w="2772" w:type="dxa"/>
            <w:gridSpan w:val="3"/>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Количествочасов</w:t>
            </w:r>
          </w:p>
        </w:tc>
        <w:tc>
          <w:tcPr>
            <w:tcW w:w="383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Репертуар</w:t>
            </w:r>
          </w:p>
        </w:tc>
        <w:tc>
          <w:tcPr>
            <w:tcW w:w="80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Дата</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изучения</w:t>
            </w:r>
          </w:p>
        </w:tc>
        <w:tc>
          <w:tcPr>
            <w:tcW w:w="157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Видыдеятельности</w:t>
            </w:r>
          </w:p>
        </w:tc>
        <w:tc>
          <w:tcPr>
            <w:tcW w:w="108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 xml:space="preserve">Виды, </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формы</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контроля</w:t>
            </w:r>
          </w:p>
        </w:tc>
        <w:tc>
          <w:tcPr>
            <w:tcW w:w="370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Электронные (цифровые) образовательныересурсы</w:t>
            </w:r>
          </w:p>
        </w:tc>
      </w:tr>
      <w:tr w:rsidR="00A63366" w:rsidRPr="008F0EFF" w:rsidTr="00A63366">
        <w:trPr>
          <w:trHeight w:hRule="exact" w:val="540"/>
        </w:trPr>
        <w:tc>
          <w:tcPr>
            <w:tcW w:w="1294"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sz w:val="24"/>
                <w:szCs w:val="24"/>
              </w:rPr>
            </w:pPr>
          </w:p>
        </w:tc>
        <w:tc>
          <w:tcPr>
            <w:tcW w:w="1294" w:type="dxa"/>
            <w:vMerge/>
            <w:tcBorders>
              <w:top w:val="single" w:sz="4" w:space="0" w:color="000000"/>
              <w:left w:val="single" w:sz="4" w:space="0" w:color="000000"/>
              <w:bottom w:val="single" w:sz="4" w:space="0" w:color="000000"/>
              <w:right w:val="single" w:sz="5" w:space="0" w:color="000000"/>
            </w:tcBorders>
          </w:tcPr>
          <w:p w:rsidR="00A63366" w:rsidRPr="008F0EFF" w:rsidRDefault="00A63366" w:rsidP="00A63366">
            <w:pPr>
              <w:rPr>
                <w:rFonts w:ascii="Times New Roman" w:hAnsi="Times New Roman" w:cs="Times New Roman"/>
                <w:sz w:val="24"/>
                <w:szCs w:val="24"/>
              </w:rPr>
            </w:pP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всего</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контрольныеработы</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практическиеработы</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дляслушания</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дляпения</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b/>
                <w:color w:val="000000"/>
                <w:w w:val="97"/>
                <w:sz w:val="24"/>
                <w:szCs w:val="24"/>
              </w:rPr>
              <w:t>для</w:t>
            </w:r>
            <w:r w:rsidRPr="008F0EFF">
              <w:rPr>
                <w:rFonts w:ascii="Times New Roman" w:hAnsi="Times New Roman" w:cs="Times New Roman"/>
                <w:sz w:val="24"/>
                <w:szCs w:val="24"/>
              </w:rPr>
              <w:br/>
            </w:r>
            <w:r w:rsidRPr="008F0EFF">
              <w:rPr>
                <w:rFonts w:ascii="Times New Roman" w:eastAsia="Times New Roman" w:hAnsi="Times New Roman" w:cs="Times New Roman"/>
                <w:b/>
                <w:color w:val="000000"/>
                <w:w w:val="97"/>
                <w:sz w:val="24"/>
                <w:szCs w:val="24"/>
              </w:rPr>
              <w:t>музицирования</w:t>
            </w:r>
          </w:p>
        </w:tc>
        <w:tc>
          <w:tcPr>
            <w:tcW w:w="1294"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sz w:val="24"/>
                <w:szCs w:val="24"/>
              </w:rPr>
            </w:pPr>
          </w:p>
        </w:tc>
        <w:tc>
          <w:tcPr>
            <w:tcW w:w="1294"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sz w:val="24"/>
                <w:szCs w:val="24"/>
              </w:rPr>
            </w:pPr>
          </w:p>
        </w:tc>
        <w:tc>
          <w:tcPr>
            <w:tcW w:w="1294"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sz w:val="24"/>
                <w:szCs w:val="24"/>
              </w:rPr>
            </w:pPr>
          </w:p>
        </w:tc>
        <w:tc>
          <w:tcPr>
            <w:tcW w:w="1294"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sz w:val="24"/>
                <w:szCs w:val="24"/>
              </w:rPr>
            </w:pPr>
          </w:p>
        </w:tc>
      </w:tr>
      <w:tr w:rsidR="00A63366" w:rsidRPr="0059457A" w:rsidTr="00A63366">
        <w:trPr>
          <w:trHeight w:hRule="exact" w:val="348"/>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Модуль 1. </w:t>
            </w:r>
            <w:r w:rsidRPr="008F0EFF">
              <w:rPr>
                <w:rFonts w:ascii="Times New Roman" w:eastAsia="Times New Roman" w:hAnsi="Times New Roman" w:cs="Times New Roman"/>
                <w:b/>
                <w:color w:val="000000"/>
                <w:w w:val="97"/>
                <w:sz w:val="24"/>
                <w:szCs w:val="24"/>
              </w:rPr>
              <w:t>Музыка в жизни человека</w:t>
            </w:r>
          </w:p>
        </w:tc>
      </w:tr>
      <w:tr w:rsidR="00A63366" w:rsidRPr="008F0EFF" w:rsidTr="00A63366">
        <w:trPr>
          <w:trHeight w:hRule="exact" w:val="150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80"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Красота</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и вдохновение</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50" w:lineRule="auto"/>
              <w:ind w:left="72" w:right="142"/>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вокальный цикл«Пять песен для детей»</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Н. А.</w:t>
            </w:r>
          </w:p>
          <w:p w:rsidR="00A63366" w:rsidRPr="008F0EFF" w:rsidRDefault="00A63366" w:rsidP="00A63366">
            <w:pPr>
              <w:autoSpaceDE w:val="0"/>
              <w:autoSpaceDN w:val="0"/>
              <w:spacing w:before="20"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Римского-Корсакова; русская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народная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песня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"Полянка"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50" w:lineRule="auto"/>
              <w:ind w:left="72" w:right="248"/>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вокальный цикл«Пять песен для детей»</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Диалог с учителем о значении красоты и вдохновения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 жизни человека.;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80" w:after="0" w:line="245" w:lineRule="auto"/>
              <w:ind w:left="72" w:right="576"/>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muzike-muzika-vokrug-nas-klass-876527.html</w:t>
            </w:r>
          </w:p>
          <w:p w:rsidR="00A63366" w:rsidRPr="008F0EFF" w:rsidRDefault="00A63366" w:rsidP="00A63366">
            <w:pPr>
              <w:autoSpaceDE w:val="0"/>
              <w:autoSpaceDN w:val="0"/>
              <w:spacing w:before="80" w:after="0" w:line="245" w:lineRule="auto"/>
              <w:ind w:left="72" w:right="576"/>
              <w:rPr>
                <w:rFonts w:ascii="Times New Roman" w:hAnsi="Times New Roman" w:cs="Times New Roman"/>
                <w:sz w:val="24"/>
                <w:szCs w:val="24"/>
              </w:rPr>
            </w:pPr>
          </w:p>
        </w:tc>
      </w:tr>
      <w:tr w:rsidR="00A63366" w:rsidRPr="008F0EFF" w:rsidTr="00A63366">
        <w:trPr>
          <w:trHeight w:hRule="exact" w:val="169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1.2.</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Музыкальныепейзажи</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А. Вивальди.</w:t>
            </w:r>
          </w:p>
          <w:p w:rsidR="00A63366" w:rsidRPr="008F0EFF" w:rsidRDefault="00A63366" w:rsidP="00A63366">
            <w:pPr>
              <w:autoSpaceDE w:val="0"/>
              <w:autoSpaceDN w:val="0"/>
              <w:spacing w:before="18"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«Временагода»;</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Н. А.</w:t>
            </w:r>
          </w:p>
          <w:p w:rsidR="00A63366" w:rsidRPr="008F0EFF" w:rsidRDefault="00A63366" w:rsidP="00A63366">
            <w:pPr>
              <w:autoSpaceDE w:val="0"/>
              <w:autoSpaceDN w:val="0"/>
              <w:spacing w:before="1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Римского-Корсакова; русская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народная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песня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"Полянка"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 И. Чайковский. Цикл «Времена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года»</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Рисование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«услышанных»</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пейзажей и/или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абстрактная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живопись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передача настроения цветом, точками,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линиями.;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50" w:lineRule="auto"/>
              <w:ind w:left="72" w:right="576"/>
              <w:rPr>
                <w:rFonts w:ascii="Times New Roman" w:eastAsia="Times New Roman" w:hAnsi="Times New Roman" w:cs="Times New Roman"/>
                <w:color w:val="000000"/>
                <w:w w:val="97"/>
                <w:sz w:val="24"/>
                <w:szCs w:val="24"/>
              </w:rPr>
            </w:pPr>
            <w:hyperlink r:id="rId232" w:history="1">
              <w:r w:rsidR="00A63366" w:rsidRPr="008F0EFF">
                <w:rPr>
                  <w:rStyle w:val="aff1"/>
                  <w:rFonts w:ascii="Times New Roman" w:eastAsia="Times New Roman" w:hAnsi="Times New Roman" w:cs="Times New Roman"/>
                  <w:w w:val="97"/>
                  <w:sz w:val="24"/>
                  <w:szCs w:val="24"/>
                </w:rPr>
                <w:t>https://infourok.ru/prezentaciya-s-konspektom-uroka-po-muzike-na-temu-utrenniy-peyzazh-v-proizvedeniyah-iskusstva-klass-833291.html</w:t>
              </w:r>
            </w:hyperlink>
          </w:p>
          <w:p w:rsidR="00A63366" w:rsidRPr="008F0EFF" w:rsidRDefault="00A63366" w:rsidP="00A63366">
            <w:pPr>
              <w:autoSpaceDE w:val="0"/>
              <w:autoSpaceDN w:val="0"/>
              <w:spacing w:before="76" w:after="0" w:line="250" w:lineRule="auto"/>
              <w:ind w:left="72" w:right="576"/>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50"/>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Модуль 2. </w:t>
            </w:r>
            <w:r w:rsidRPr="008F0EFF">
              <w:rPr>
                <w:rFonts w:ascii="Times New Roman" w:eastAsia="Times New Roman" w:hAnsi="Times New Roman" w:cs="Times New Roman"/>
                <w:b/>
                <w:color w:val="000000"/>
                <w:w w:val="97"/>
                <w:sz w:val="24"/>
                <w:szCs w:val="24"/>
              </w:rPr>
              <w:t>НароднаямузыкаРоссии</w:t>
            </w:r>
          </w:p>
        </w:tc>
      </w:tr>
      <w:tr w:rsidR="00A63366" w:rsidRPr="008F0EFF" w:rsidTr="00A63366">
        <w:trPr>
          <w:trHeight w:hRule="exact" w:val="150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Русский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фольклор</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песня Садко из оперы «Садко»</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Н. А.</w:t>
            </w:r>
          </w:p>
          <w:p w:rsidR="00A63366" w:rsidRPr="008F0EFF" w:rsidRDefault="00A63366" w:rsidP="00A63366">
            <w:pPr>
              <w:autoSpaceDE w:val="0"/>
              <w:autoSpaceDN w:val="0"/>
              <w:spacing w:before="1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Римского-Корсакова; русская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народная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песня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"Полянка"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песня Садко из оперы «Садко»</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Разучивание,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исполнение русских народных песен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разных жанров.;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1152"/>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russkiy-narodniy-folklor-1970291.htm</w:t>
            </w:r>
          </w:p>
          <w:p w:rsidR="00A63366" w:rsidRPr="008F0EFF" w:rsidRDefault="00A63366" w:rsidP="00A63366">
            <w:pPr>
              <w:autoSpaceDE w:val="0"/>
              <w:autoSpaceDN w:val="0"/>
              <w:spacing w:before="76" w:after="0" w:line="245" w:lineRule="auto"/>
              <w:ind w:left="72" w:right="115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l</w:t>
            </w:r>
          </w:p>
        </w:tc>
      </w:tr>
      <w:tr w:rsidR="00A63366" w:rsidRPr="008F0EFF" w:rsidTr="00A63366">
        <w:trPr>
          <w:trHeight w:hRule="exact" w:val="205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2.2.</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Русские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народные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музыкальныеинструменты</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былинные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наигрыши;</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“Былина 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Добрыне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Никитиче” (“То не белая береза к земле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клонится…”)</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 И. Глинка. Песня Баяна</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“Дела давно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минувших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дней…” (из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оперы</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«Руслан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Людмила»)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былинные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наигрыши;</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“Былина 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Добрыне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Никитиче” (“То не белая береза к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земле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клонится…”)</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Определение на слух тембров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инструментов.</w:t>
            </w:r>
          </w:p>
          <w:p w:rsidR="00A63366" w:rsidRPr="008F0EFF" w:rsidRDefault="00A63366" w:rsidP="00A63366">
            <w:pPr>
              <w:autoSpaceDE w:val="0"/>
              <w:autoSpaceDN w:val="0"/>
              <w:spacing w:before="20" w:after="0" w:line="247"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Классификация на группы духовых,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ударных, струнных.</w:t>
            </w:r>
          </w:p>
          <w:p w:rsidR="00A63366" w:rsidRPr="008F0EFF" w:rsidRDefault="00A63366" w:rsidP="00A63366">
            <w:pPr>
              <w:autoSpaceDE w:val="0"/>
              <w:autoSpaceDN w:val="0"/>
              <w:spacing w:before="20"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Музыкальная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викторина на знание тембров народных инструментов.;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7" w:lineRule="auto"/>
              <w:ind w:left="72" w:right="1296"/>
              <w:rPr>
                <w:rFonts w:ascii="Times New Roman" w:eastAsia="Times New Roman" w:hAnsi="Times New Roman" w:cs="Times New Roman"/>
                <w:color w:val="000000"/>
                <w:w w:val="97"/>
                <w:sz w:val="24"/>
                <w:szCs w:val="24"/>
              </w:rPr>
            </w:pPr>
            <w:hyperlink r:id="rId233" w:history="1">
              <w:r w:rsidR="00A63366" w:rsidRPr="008F0EFF">
                <w:rPr>
                  <w:rStyle w:val="aff1"/>
                  <w:rFonts w:ascii="Times New Roman" w:eastAsia="Times New Roman" w:hAnsi="Times New Roman" w:cs="Times New Roman"/>
                  <w:w w:val="97"/>
                  <w:sz w:val="24"/>
                  <w:szCs w:val="24"/>
                </w:rPr>
                <w:t>https://infourok.ru/prezentaciya-po-muzike-na-temu-russkie-narodnie-instrumenti-klass-787286.html</w:t>
              </w:r>
            </w:hyperlink>
          </w:p>
          <w:p w:rsidR="00A63366" w:rsidRPr="008F0EFF" w:rsidRDefault="00A63366" w:rsidP="00A63366">
            <w:pPr>
              <w:autoSpaceDE w:val="0"/>
              <w:autoSpaceDN w:val="0"/>
              <w:spacing w:before="78" w:after="0" w:line="247" w:lineRule="auto"/>
              <w:ind w:left="72" w:right="1296"/>
              <w:rPr>
                <w:rFonts w:ascii="Times New Roman" w:hAnsi="Times New Roman" w:cs="Times New Roman"/>
                <w:sz w:val="24"/>
                <w:szCs w:val="24"/>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6840" w:h="11900"/>
          <w:pgMar w:top="282" w:right="640" w:bottom="1072" w:left="666" w:header="720" w:footer="720" w:gutter="0"/>
          <w:cols w:space="720" w:equalWidth="0">
            <w:col w:w="1553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1274"/>
        <w:gridCol w:w="528"/>
        <w:gridCol w:w="1104"/>
        <w:gridCol w:w="1140"/>
        <w:gridCol w:w="1310"/>
        <w:gridCol w:w="1104"/>
        <w:gridCol w:w="1416"/>
        <w:gridCol w:w="806"/>
        <w:gridCol w:w="1572"/>
        <w:gridCol w:w="1080"/>
        <w:gridCol w:w="3700"/>
      </w:tblGrid>
      <w:tr w:rsidR="00A63366" w:rsidRPr="008F0EFF" w:rsidTr="00A63366">
        <w:trPr>
          <w:trHeight w:hRule="exact" w:val="281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2.3.</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Сказки, мифы и легенды</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Л. ванБетховен.«Багатели»; Ф. Шуберт.</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«Экосезы»</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 И.</w:t>
            </w:r>
          </w:p>
          <w:p w:rsidR="00A63366" w:rsidRPr="008F0EFF" w:rsidRDefault="00A63366" w:rsidP="00A63366">
            <w:pPr>
              <w:autoSpaceDE w:val="0"/>
              <w:autoSpaceDN w:val="0"/>
              <w:spacing w:before="20"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Чайковский пьесы из</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«Детского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альбома»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 Шуман</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«Детские сцены»,«Альбом для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юношества»; С. С.</w:t>
            </w:r>
          </w:p>
          <w:p w:rsidR="00A63366" w:rsidRPr="008F0EFF" w:rsidRDefault="00A63366" w:rsidP="00A63366">
            <w:pPr>
              <w:autoSpaceDE w:val="0"/>
              <w:autoSpaceDN w:val="0"/>
              <w:spacing w:before="20"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Прокофьев</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«Детская музыка»; инструментальные и оркестровые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вариации Й.</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Гайдна, В. А.</w:t>
            </w:r>
          </w:p>
          <w:p w:rsidR="00A63366" w:rsidRPr="008F0EFF" w:rsidRDefault="00A63366" w:rsidP="00A63366">
            <w:pPr>
              <w:autoSpaceDE w:val="0"/>
              <w:autoSpaceDN w:val="0"/>
              <w:spacing w:before="20" w:after="0" w:line="245" w:lineRule="auto"/>
              <w:ind w:right="144"/>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Моцарта, Л. ван Бетховена, М. И.</w:t>
            </w:r>
          </w:p>
          <w:p w:rsidR="00A63366" w:rsidRPr="008F0EFF" w:rsidRDefault="00A63366" w:rsidP="00A63366">
            <w:pPr>
              <w:autoSpaceDE w:val="0"/>
              <w:autoSpaceDN w:val="0"/>
              <w:spacing w:before="18"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Глинки</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манерой сказывания нараспев. Слушание сказок, былин,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эпических сказаний, рассказываемых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нараспев.;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576"/>
              <w:rPr>
                <w:rFonts w:ascii="Times New Roman" w:eastAsia="Times New Roman" w:hAnsi="Times New Roman" w:cs="Times New Roman"/>
                <w:color w:val="000000"/>
                <w:w w:val="97"/>
                <w:sz w:val="24"/>
                <w:szCs w:val="24"/>
              </w:rPr>
            </w:pPr>
            <w:hyperlink r:id="rId234" w:history="1">
              <w:r w:rsidR="00A63366" w:rsidRPr="008F0EFF">
                <w:rPr>
                  <w:rStyle w:val="aff1"/>
                  <w:rFonts w:ascii="Times New Roman" w:eastAsia="Times New Roman" w:hAnsi="Times New Roman" w:cs="Times New Roman"/>
                  <w:w w:val="97"/>
                  <w:sz w:val="24"/>
                  <w:szCs w:val="24"/>
                </w:rPr>
                <w:t>https://infourok.ru/prezentaciya-po-muzike-na-temu-mifi-i-skazki-o-muzike-1179033.html</w:t>
              </w:r>
            </w:hyperlink>
          </w:p>
          <w:p w:rsidR="00A63366" w:rsidRPr="008F0EFF" w:rsidRDefault="00A63366" w:rsidP="00A63366">
            <w:pPr>
              <w:autoSpaceDE w:val="0"/>
              <w:autoSpaceDN w:val="0"/>
              <w:spacing w:before="78" w:after="0" w:line="245" w:lineRule="auto"/>
              <w:ind w:left="72" w:right="576"/>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48"/>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Модуль 3.</w:t>
            </w:r>
            <w:r w:rsidRPr="008F0EFF">
              <w:rPr>
                <w:rFonts w:ascii="Times New Roman" w:eastAsia="Times New Roman" w:hAnsi="Times New Roman" w:cs="Times New Roman"/>
                <w:b/>
                <w:color w:val="000000"/>
                <w:w w:val="97"/>
                <w:sz w:val="24"/>
                <w:szCs w:val="24"/>
              </w:rPr>
              <w:t>Музыкальнаяграмота</w:t>
            </w:r>
          </w:p>
        </w:tc>
      </w:tr>
      <w:tr w:rsidR="00A63366" w:rsidRPr="008F0EFF" w:rsidTr="00A63366">
        <w:trPr>
          <w:trHeight w:hRule="exact" w:val="1694"/>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3.1.</w:t>
            </w:r>
          </w:p>
        </w:tc>
        <w:tc>
          <w:tcPr>
            <w:tcW w:w="1274" w:type="dxa"/>
            <w:tcBorders>
              <w:top w:val="single" w:sz="4" w:space="0" w:color="000000"/>
              <w:left w:val="single" w:sz="4" w:space="0" w:color="000000"/>
              <w:bottom w:val="single" w:sz="5"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Весьмирзвучит</w:t>
            </w:r>
          </w:p>
        </w:tc>
        <w:tc>
          <w:tcPr>
            <w:tcW w:w="528" w:type="dxa"/>
            <w:tcBorders>
              <w:top w:val="single" w:sz="4" w:space="0" w:color="000000"/>
              <w:left w:val="single" w:sz="5"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Н. Римский-Корсаков.</w:t>
            </w:r>
          </w:p>
          <w:p w:rsidR="00A63366" w:rsidRPr="008F0EFF" w:rsidRDefault="00A63366" w:rsidP="00A63366">
            <w:pPr>
              <w:autoSpaceDE w:val="0"/>
              <w:autoSpaceDN w:val="0"/>
              <w:spacing w:before="20"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«Полет шмеля»;</w:t>
            </w:r>
          </w:p>
        </w:tc>
        <w:tc>
          <w:tcPr>
            <w:tcW w:w="1104"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 И.</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Чайковский.</w:t>
            </w:r>
          </w:p>
          <w:p w:rsidR="00A63366" w:rsidRPr="008F0EFF" w:rsidRDefault="00A63366" w:rsidP="00A63366">
            <w:pPr>
              <w:autoSpaceDE w:val="0"/>
              <w:autoSpaceDN w:val="0"/>
              <w:spacing w:before="20" w:after="0" w:line="245" w:lineRule="auto"/>
              <w:ind w:right="432"/>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«Вальс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цветов»</w:t>
            </w:r>
          </w:p>
        </w:tc>
        <w:tc>
          <w:tcPr>
            <w:tcW w:w="1416"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Н. Римский-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Корсаков. «Полет шмеля»;</w:t>
            </w:r>
          </w:p>
        </w:tc>
        <w:tc>
          <w:tcPr>
            <w:tcW w:w="806"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звуками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музыкальными и шумовыми.</w:t>
            </w:r>
          </w:p>
          <w:p w:rsidR="00A63366" w:rsidRPr="008F0EFF" w:rsidRDefault="00A63366" w:rsidP="00A63366">
            <w:pPr>
              <w:autoSpaceDE w:val="0"/>
              <w:autoSpaceDN w:val="0"/>
              <w:spacing w:before="20"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Различение,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определение на слух звуков различного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качества.;</w:t>
            </w:r>
          </w:p>
        </w:tc>
        <w:tc>
          <w:tcPr>
            <w:tcW w:w="108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right="864"/>
              <w:jc w:val="center"/>
              <w:rPr>
                <w:rFonts w:ascii="Times New Roman" w:eastAsia="Times New Roman" w:hAnsi="Times New Roman" w:cs="Times New Roman"/>
                <w:color w:val="000000"/>
                <w:w w:val="97"/>
                <w:sz w:val="24"/>
                <w:szCs w:val="24"/>
              </w:rPr>
            </w:pPr>
            <w:hyperlink r:id="rId235" w:history="1">
              <w:r w:rsidR="00A63366" w:rsidRPr="008F0EFF">
                <w:rPr>
                  <w:rStyle w:val="aff1"/>
                  <w:rFonts w:ascii="Times New Roman" w:eastAsia="Times New Roman" w:hAnsi="Times New Roman" w:cs="Times New Roman"/>
                  <w:w w:val="97"/>
                  <w:sz w:val="24"/>
                  <w:szCs w:val="24"/>
                </w:rPr>
                <w:t>https://infourok.ru/prezentaciya-po-muzike-na-temu-mir-zvukov-klass-1173344.html</w:t>
              </w:r>
            </w:hyperlink>
          </w:p>
          <w:p w:rsidR="00A63366" w:rsidRPr="008F0EFF" w:rsidRDefault="00A63366" w:rsidP="00A63366">
            <w:pPr>
              <w:autoSpaceDE w:val="0"/>
              <w:autoSpaceDN w:val="0"/>
              <w:spacing w:before="78" w:after="0" w:line="245" w:lineRule="auto"/>
              <w:ind w:right="864"/>
              <w:jc w:val="center"/>
              <w:rPr>
                <w:rFonts w:ascii="Times New Roman" w:hAnsi="Times New Roman" w:cs="Times New Roman"/>
                <w:sz w:val="24"/>
                <w:szCs w:val="24"/>
              </w:rPr>
            </w:pPr>
          </w:p>
        </w:tc>
      </w:tr>
      <w:tr w:rsidR="00A63366" w:rsidRPr="008F0EFF" w:rsidTr="00A63366">
        <w:trPr>
          <w:trHeight w:hRule="exact" w:val="1884"/>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3.2.</w:t>
            </w:r>
          </w:p>
        </w:tc>
        <w:tc>
          <w:tcPr>
            <w:tcW w:w="1274" w:type="dxa"/>
            <w:tcBorders>
              <w:top w:val="single" w:sz="5"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Звукоряд</w:t>
            </w:r>
          </w:p>
        </w:tc>
        <w:tc>
          <w:tcPr>
            <w:tcW w:w="528" w:type="dxa"/>
            <w:tcBorders>
              <w:top w:val="single" w:sz="5"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 Ф.</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Стравинский.</w:t>
            </w:r>
          </w:p>
          <w:p w:rsidR="00A63366" w:rsidRPr="008F0EFF" w:rsidRDefault="00A63366" w:rsidP="00A63366">
            <w:pPr>
              <w:autoSpaceDE w:val="0"/>
              <w:autoSpaceDN w:val="0"/>
              <w:spacing w:before="20"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Сюита из балета«Жар птица»</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 И.</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Чайковский.</w:t>
            </w:r>
          </w:p>
          <w:p w:rsidR="00A63366" w:rsidRPr="008F0EFF" w:rsidRDefault="00A63366" w:rsidP="00A63366">
            <w:pPr>
              <w:autoSpaceDE w:val="0"/>
              <w:autoSpaceDN w:val="0"/>
              <w:spacing w:before="20" w:after="0" w:line="245" w:lineRule="auto"/>
              <w:ind w:right="432"/>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«Вальс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цветов»</w:t>
            </w:r>
          </w:p>
        </w:tc>
        <w:tc>
          <w:tcPr>
            <w:tcW w:w="1416"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 Ф.</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Стравинский.</w:t>
            </w:r>
          </w:p>
          <w:p w:rsidR="00A63366" w:rsidRPr="008F0EFF" w:rsidRDefault="00A63366" w:rsidP="00A63366">
            <w:pPr>
              <w:autoSpaceDE w:val="0"/>
              <w:autoSpaceDN w:val="0"/>
              <w:spacing w:before="20"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Сюита из балета«Жар птица»</w:t>
            </w:r>
          </w:p>
        </w:tc>
        <w:tc>
          <w:tcPr>
            <w:tcW w:w="806"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элементами нотной записи. Различение по нотной записи,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определение на слух звукоряда в отличие от других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последовательностей звуков.;</w:t>
            </w:r>
          </w:p>
        </w:tc>
        <w:tc>
          <w:tcPr>
            <w:tcW w:w="108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4" w:after="0" w:line="245" w:lineRule="auto"/>
              <w:ind w:left="72" w:right="288"/>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https://infourok.ru/prezentaciya-po-</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solfedzhio-dlya-1-klassa-zvukoryady-4238311.html</w:t>
            </w:r>
          </w:p>
          <w:p w:rsidR="00A63366" w:rsidRPr="008F0EFF" w:rsidRDefault="00A63366" w:rsidP="00A63366">
            <w:pPr>
              <w:autoSpaceDE w:val="0"/>
              <w:autoSpaceDN w:val="0"/>
              <w:spacing w:before="74" w:after="0" w:line="245" w:lineRule="auto"/>
              <w:ind w:left="72" w:right="288"/>
              <w:rPr>
                <w:rFonts w:ascii="Times New Roman" w:hAnsi="Times New Roman" w:cs="Times New Roman"/>
                <w:sz w:val="24"/>
                <w:szCs w:val="24"/>
              </w:rPr>
            </w:pPr>
          </w:p>
        </w:tc>
      </w:tr>
      <w:tr w:rsidR="00A63366" w:rsidRPr="008F0EFF" w:rsidTr="00A63366">
        <w:trPr>
          <w:trHeight w:hRule="exact" w:val="169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3.3.</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Ритм</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Марш</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«Прощание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славянки»;</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«Марсельеза»</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 И.</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Чайковский.</w:t>
            </w:r>
          </w:p>
          <w:p w:rsidR="00A63366" w:rsidRPr="008F0EFF" w:rsidRDefault="00A63366" w:rsidP="00A63366">
            <w:pPr>
              <w:autoSpaceDE w:val="0"/>
              <w:autoSpaceDN w:val="0"/>
              <w:spacing w:before="20" w:after="0" w:line="245" w:lineRule="auto"/>
              <w:ind w:right="432"/>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«Вальс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цветов»</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Марш «Прощаниеславянки»;</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«Марсельеза»</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Определение на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слух, прослеживание по нотной записи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ритмических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рисунков, состоящих из различных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длительностей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пауз.;</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236" w:history="1">
              <w:r w:rsidR="00A63366" w:rsidRPr="008F0EFF">
                <w:rPr>
                  <w:rStyle w:val="aff1"/>
                  <w:rFonts w:ascii="Times New Roman" w:eastAsia="Times New Roman" w:hAnsi="Times New Roman" w:cs="Times New Roman"/>
                  <w:w w:val="97"/>
                  <w:sz w:val="24"/>
                  <w:szCs w:val="24"/>
                </w:rPr>
                <w:t>https://infourok.ru/urok-po-muzike-na-temu-ritm-klass-1099053.htm</w:t>
              </w:r>
            </w:hyperlink>
          </w:p>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l</w:t>
            </w:r>
          </w:p>
        </w:tc>
      </w:tr>
      <w:tr w:rsidR="00A63366" w:rsidRPr="008F0EFF" w:rsidTr="00A63366">
        <w:trPr>
          <w:trHeight w:hRule="exact" w:val="167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3.4.</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Ритмическийрисунок</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0.5</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Марш</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«Прощание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славянки»;</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«Марсельеза»</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 Д.</w:t>
            </w:r>
          </w:p>
          <w:p w:rsidR="00A63366" w:rsidRPr="008F0EFF" w:rsidRDefault="00A63366" w:rsidP="00A63366">
            <w:pPr>
              <w:autoSpaceDE w:val="0"/>
              <w:autoSpaceDN w:val="0"/>
              <w:spacing w:before="20"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Кабалевского, слова А.</w:t>
            </w:r>
          </w:p>
          <w:p w:rsidR="00A63366" w:rsidRPr="008F0EFF" w:rsidRDefault="00A63366" w:rsidP="00A63366">
            <w:pPr>
              <w:autoSpaceDE w:val="0"/>
              <w:autoSpaceDN w:val="0"/>
              <w:spacing w:before="18"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Пришельца.</w:t>
            </w:r>
          </w:p>
          <w:p w:rsidR="00A63366" w:rsidRPr="008F0EFF" w:rsidRDefault="00A63366" w:rsidP="00A63366">
            <w:pPr>
              <w:autoSpaceDE w:val="0"/>
              <w:autoSpaceDN w:val="0"/>
              <w:spacing w:before="18"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«Мойкрай»</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Марш «Прощаниеславянки»;</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«Марсельеза»</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Определение на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слух, прослеживание по нотной записи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ритмических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рисунков, состоящих из различных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длительностей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пауз.;</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50" w:lineRule="auto"/>
              <w:ind w:left="72" w:right="288"/>
              <w:rPr>
                <w:rFonts w:ascii="Times New Roman" w:eastAsia="Times New Roman" w:hAnsi="Times New Roman" w:cs="Times New Roman"/>
                <w:color w:val="000000"/>
                <w:w w:val="97"/>
                <w:sz w:val="24"/>
                <w:szCs w:val="24"/>
              </w:rPr>
            </w:pPr>
            <w:hyperlink r:id="rId237" w:history="1">
              <w:r w:rsidR="00A63366" w:rsidRPr="008F0EFF">
                <w:rPr>
                  <w:rStyle w:val="aff1"/>
                  <w:rFonts w:ascii="Times New Roman" w:eastAsia="Times New Roman" w:hAnsi="Times New Roman" w:cs="Times New Roman"/>
                  <w:w w:val="97"/>
                  <w:sz w:val="24"/>
                  <w:szCs w:val="24"/>
                </w:rPr>
                <w:t>https://infourok.ru/prezentaciya-k-uroku-muziki-v-pervom-klasse-po-programme-daritova-muzikalnie-telegrammi-ritm-2339106.html</w:t>
              </w:r>
            </w:hyperlink>
          </w:p>
          <w:p w:rsidR="00A63366" w:rsidRPr="008F0EFF" w:rsidRDefault="00A63366" w:rsidP="00A63366">
            <w:pPr>
              <w:autoSpaceDE w:val="0"/>
              <w:autoSpaceDN w:val="0"/>
              <w:spacing w:before="78" w:after="0" w:line="250" w:lineRule="auto"/>
              <w:ind w:left="72" w:right="288"/>
              <w:rPr>
                <w:rFonts w:ascii="Times New Roman" w:hAnsi="Times New Roman" w:cs="Times New Roman"/>
                <w:sz w:val="24"/>
                <w:szCs w:val="24"/>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6840" w:h="11900"/>
          <w:pgMar w:top="284" w:right="640" w:bottom="424" w:left="666" w:header="720" w:footer="720" w:gutter="0"/>
          <w:cols w:space="720" w:equalWidth="0">
            <w:col w:w="1553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1274"/>
        <w:gridCol w:w="528"/>
        <w:gridCol w:w="1104"/>
        <w:gridCol w:w="1140"/>
        <w:gridCol w:w="1310"/>
        <w:gridCol w:w="1104"/>
        <w:gridCol w:w="1416"/>
        <w:gridCol w:w="806"/>
        <w:gridCol w:w="1572"/>
        <w:gridCol w:w="1080"/>
        <w:gridCol w:w="3700"/>
      </w:tblGrid>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48"/>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Модуль 4.</w:t>
            </w:r>
            <w:r w:rsidRPr="008F0EFF">
              <w:rPr>
                <w:rFonts w:ascii="Times New Roman" w:eastAsia="Times New Roman" w:hAnsi="Times New Roman" w:cs="Times New Roman"/>
                <w:b/>
                <w:color w:val="000000"/>
                <w:w w:val="97"/>
                <w:sz w:val="24"/>
                <w:szCs w:val="24"/>
              </w:rPr>
              <w:t>Классическаямузыка</w:t>
            </w:r>
          </w:p>
        </w:tc>
      </w:tr>
      <w:tr w:rsidR="00A63366" w:rsidRPr="008F0EFF" w:rsidTr="00A63366">
        <w:trPr>
          <w:trHeight w:hRule="exact" w:val="249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Композиторы —детям</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 Ф.</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Стравинский.</w:t>
            </w:r>
          </w:p>
          <w:p w:rsidR="00A63366" w:rsidRPr="008F0EFF" w:rsidRDefault="00A63366" w:rsidP="00A63366">
            <w:pPr>
              <w:autoSpaceDE w:val="0"/>
              <w:autoSpaceDN w:val="0"/>
              <w:spacing w:before="20"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Сюита из балета«Жар птица»</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 Д.</w:t>
            </w:r>
          </w:p>
          <w:p w:rsidR="00A63366" w:rsidRPr="008F0EFF" w:rsidRDefault="00A63366" w:rsidP="00A63366">
            <w:pPr>
              <w:autoSpaceDE w:val="0"/>
              <w:autoSpaceDN w:val="0"/>
              <w:spacing w:before="20"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Кабалевского, слова А.</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Пришельца.</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«Мойкрай»</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 Ф.</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Стравинский.</w:t>
            </w:r>
          </w:p>
          <w:p w:rsidR="00A63366" w:rsidRPr="008F0EFF" w:rsidRDefault="00A63366" w:rsidP="00A63366">
            <w:pPr>
              <w:autoSpaceDE w:val="0"/>
              <w:autoSpaceDN w:val="0"/>
              <w:spacing w:before="20"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Сюита из балета«Жар птица»</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Слушание музыки,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определение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основного характера, музыкально-</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выразительных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средств,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использованных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композитором.</w:t>
            </w:r>
          </w:p>
          <w:p w:rsidR="00A63366" w:rsidRPr="008F0EFF" w:rsidRDefault="00A63366" w:rsidP="00A63366">
            <w:pPr>
              <w:autoSpaceDE w:val="0"/>
              <w:autoSpaceDN w:val="0"/>
              <w:spacing w:before="18"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Подбор эпитетов, иллюстраций к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музыке.</w:t>
            </w:r>
          </w:p>
          <w:p w:rsidR="00A63366" w:rsidRPr="008F0EFF" w:rsidRDefault="00A63366" w:rsidP="00A63366">
            <w:pPr>
              <w:autoSpaceDE w:val="0"/>
              <w:autoSpaceDN w:val="0"/>
              <w:spacing w:before="18"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Определениежанра.;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30" w:lineRule="auto"/>
              <w:jc w:val="center"/>
              <w:rPr>
                <w:rFonts w:ascii="Times New Roman" w:eastAsia="Times New Roman" w:hAnsi="Times New Roman" w:cs="Times New Roman"/>
                <w:color w:val="000000"/>
                <w:w w:val="97"/>
                <w:sz w:val="24"/>
                <w:szCs w:val="24"/>
              </w:rPr>
            </w:pPr>
            <w:hyperlink r:id="rId238" w:history="1">
              <w:r w:rsidR="00A63366" w:rsidRPr="008F0EFF">
                <w:rPr>
                  <w:rStyle w:val="aff1"/>
                  <w:rFonts w:ascii="Times New Roman" w:eastAsia="Times New Roman" w:hAnsi="Times New Roman" w:cs="Times New Roman"/>
                  <w:w w:val="97"/>
                  <w:sz w:val="24"/>
                  <w:szCs w:val="24"/>
                </w:rPr>
                <w:t>https://resh.edu.ru/subject/lesson/5957/conspect/225871/</w:t>
              </w:r>
            </w:hyperlink>
          </w:p>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p>
        </w:tc>
      </w:tr>
      <w:tr w:rsidR="00A63366" w:rsidRPr="008F0EFF" w:rsidTr="00A63366">
        <w:trPr>
          <w:trHeight w:hRule="exact" w:val="130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4.2.</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Оркестр</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 И. Глинка. Опера «Иван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Сусанин» (хор«Славься»);</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 Д.</w:t>
            </w:r>
          </w:p>
          <w:p w:rsidR="00A63366" w:rsidRPr="008F0EFF" w:rsidRDefault="00A63366" w:rsidP="00A63366">
            <w:pPr>
              <w:autoSpaceDE w:val="0"/>
              <w:autoSpaceDN w:val="0"/>
              <w:spacing w:before="1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Кабалевского, слова А.</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Пришельца.</w:t>
            </w:r>
          </w:p>
          <w:p w:rsidR="00A63366" w:rsidRPr="008F0EFF" w:rsidRDefault="00A63366" w:rsidP="00A63366">
            <w:pPr>
              <w:autoSpaceDE w:val="0"/>
              <w:autoSpaceDN w:val="0"/>
              <w:spacing w:before="20"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«Песня о школе»</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 И. Глинка. Опера «Иван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Сусанин» (хор«Славься»);</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Слушание музыки в исполнении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оркестра. Просмотр видеозаписи. Диалог с учителем о роли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дирижёра.;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33" w:lineRule="auto"/>
              <w:jc w:val="center"/>
              <w:rPr>
                <w:rFonts w:ascii="Times New Roman" w:eastAsia="Times New Roman" w:hAnsi="Times New Roman" w:cs="Times New Roman"/>
                <w:color w:val="000000"/>
                <w:w w:val="97"/>
                <w:sz w:val="24"/>
                <w:szCs w:val="24"/>
              </w:rPr>
            </w:pPr>
            <w:hyperlink r:id="rId239" w:history="1">
              <w:r w:rsidR="00A63366" w:rsidRPr="008F0EFF">
                <w:rPr>
                  <w:rStyle w:val="aff1"/>
                  <w:rFonts w:ascii="Times New Roman" w:eastAsia="Times New Roman" w:hAnsi="Times New Roman" w:cs="Times New Roman"/>
                  <w:w w:val="97"/>
                  <w:sz w:val="24"/>
                  <w:szCs w:val="24"/>
                </w:rPr>
                <w:t>https://resh.edu.ru/subject/lesson/3928/conspect/226002/</w:t>
              </w:r>
            </w:hyperlink>
          </w:p>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p>
        </w:tc>
      </w:tr>
      <w:tr w:rsidR="00A63366" w:rsidRPr="008F0EFF" w:rsidTr="00A63366">
        <w:trPr>
          <w:trHeight w:hRule="exact" w:val="131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4.3.</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7" w:lineRule="auto"/>
              <w:ind w:left="72" w:right="252"/>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Музыкальныеинструменты. Фортепиано.</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 П.</w:t>
            </w:r>
          </w:p>
          <w:p w:rsidR="00A63366" w:rsidRPr="008F0EFF" w:rsidRDefault="00A63366" w:rsidP="00A63366">
            <w:pPr>
              <w:autoSpaceDE w:val="0"/>
              <w:autoSpaceDN w:val="0"/>
              <w:spacing w:before="20"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Мусоргский.«Картинки с выставки»</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 Д.</w:t>
            </w:r>
          </w:p>
          <w:p w:rsidR="00A63366" w:rsidRPr="008F0EFF" w:rsidRDefault="00A63366" w:rsidP="00A63366">
            <w:pPr>
              <w:autoSpaceDE w:val="0"/>
              <w:autoSpaceDN w:val="0"/>
              <w:spacing w:before="20"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Кабалевского, слова А.</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Пришельца.</w:t>
            </w:r>
          </w:p>
          <w:p w:rsidR="00A63366" w:rsidRPr="008F0EFF" w:rsidRDefault="00A63366" w:rsidP="00A63366">
            <w:pPr>
              <w:autoSpaceDE w:val="0"/>
              <w:autoSpaceDN w:val="0"/>
              <w:spacing w:before="20"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«Песня о школе»</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 П.</w:t>
            </w:r>
          </w:p>
          <w:p w:rsidR="00A63366" w:rsidRPr="008F0EFF" w:rsidRDefault="00A63366" w:rsidP="00A63366">
            <w:pPr>
              <w:autoSpaceDE w:val="0"/>
              <w:autoSpaceDN w:val="0"/>
              <w:spacing w:before="20" w:after="0" w:line="247"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Мусоргский.«Картинки с выставки»</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Посещениеконцертафортепианной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музыки.;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240" w:history="1">
              <w:r w:rsidR="00A63366" w:rsidRPr="008F0EFF">
                <w:rPr>
                  <w:rStyle w:val="aff1"/>
                  <w:rFonts w:ascii="Times New Roman" w:eastAsia="Times New Roman" w:hAnsi="Times New Roman" w:cs="Times New Roman"/>
                  <w:w w:val="97"/>
                  <w:sz w:val="24"/>
                  <w:szCs w:val="24"/>
                </w:rPr>
                <w:t>https://infourok.ru/prezentaciya-k-uroku-muzyka-1-klass-muzykalnye-instrumenty-fortepiano-4229982.html</w:t>
              </w:r>
            </w:hyperlink>
          </w:p>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48"/>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Модуль 5.</w:t>
            </w:r>
            <w:r w:rsidRPr="008F0EFF">
              <w:rPr>
                <w:rFonts w:ascii="Times New Roman" w:eastAsia="Times New Roman" w:hAnsi="Times New Roman" w:cs="Times New Roman"/>
                <w:b/>
                <w:color w:val="000000"/>
                <w:w w:val="97"/>
                <w:sz w:val="24"/>
                <w:szCs w:val="24"/>
              </w:rPr>
              <w:t>Духовнаямузыка</w:t>
            </w:r>
          </w:p>
        </w:tc>
      </w:tr>
      <w:tr w:rsidR="00A63366" w:rsidRPr="008F0EFF" w:rsidTr="00A63366">
        <w:trPr>
          <w:trHeight w:hRule="exact" w:val="1308"/>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5.1.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Песни</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верующих</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Народные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песнопения о Сергии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Радонежском.</w:t>
            </w:r>
          </w:p>
          <w:p w:rsidR="00A63366" w:rsidRPr="008F0EFF" w:rsidRDefault="00A63366" w:rsidP="00A63366">
            <w:pPr>
              <w:autoSpaceDE w:val="0"/>
              <w:autoSpaceDN w:val="0"/>
              <w:spacing w:before="20" w:after="0" w:line="245" w:lineRule="auto"/>
              <w:ind w:right="576"/>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Утренняя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молитва;</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w:t>
            </w:r>
          </w:p>
          <w:p w:rsidR="00A63366" w:rsidRPr="008F0EFF" w:rsidRDefault="00A63366" w:rsidP="00A63366">
            <w:pPr>
              <w:autoSpaceDE w:val="0"/>
              <w:autoSpaceDN w:val="0"/>
              <w:spacing w:before="18" w:after="0" w:line="245" w:lineRule="auto"/>
              <w:ind w:right="144"/>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Чайковский.«В церкви»</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Народные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песнопения о Сергии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Радонежском.</w:t>
            </w:r>
          </w:p>
          <w:p w:rsidR="00A63366" w:rsidRPr="008F0EFF" w:rsidRDefault="00A63366" w:rsidP="00A63366">
            <w:pPr>
              <w:autoSpaceDE w:val="0"/>
              <w:autoSpaceDN w:val="0"/>
              <w:spacing w:before="20" w:after="0" w:line="245" w:lineRule="auto"/>
              <w:ind w:right="576"/>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Утренняя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молитва;</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Просмотр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документального фильма о значении молитвы.;</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left="72"/>
              <w:rPr>
                <w:rFonts w:ascii="Times New Roman" w:eastAsia="Times New Roman" w:hAnsi="Times New Roman" w:cs="Times New Roman"/>
                <w:color w:val="000000"/>
                <w:w w:val="97"/>
                <w:sz w:val="24"/>
                <w:szCs w:val="24"/>
              </w:rPr>
            </w:pPr>
            <w:hyperlink r:id="rId241" w:history="1">
              <w:r w:rsidR="00A63366" w:rsidRPr="008F0EFF">
                <w:rPr>
                  <w:rStyle w:val="aff1"/>
                  <w:rFonts w:ascii="Times New Roman" w:eastAsia="Times New Roman" w:hAnsi="Times New Roman" w:cs="Times New Roman"/>
                  <w:w w:val="97"/>
                  <w:sz w:val="24"/>
                  <w:szCs w:val="24"/>
                </w:rPr>
                <w:t>https://ped-kopilka.ru/blogs/blog51515/avtorskie-pesni-na-urokah-duhovnoi-muzyki-v-nachalnoi-shkole.html</w:t>
              </w:r>
            </w:hyperlink>
          </w:p>
          <w:p w:rsidR="00A63366" w:rsidRPr="008F0EFF" w:rsidRDefault="00A63366" w:rsidP="00A63366">
            <w:pPr>
              <w:autoSpaceDE w:val="0"/>
              <w:autoSpaceDN w:val="0"/>
              <w:spacing w:before="76" w:after="0" w:line="245" w:lineRule="auto"/>
              <w:ind w:left="72"/>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48"/>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Модуль 6.</w:t>
            </w:r>
            <w:r w:rsidRPr="008F0EFF">
              <w:rPr>
                <w:rFonts w:ascii="Times New Roman" w:eastAsia="Times New Roman" w:hAnsi="Times New Roman" w:cs="Times New Roman"/>
                <w:b/>
                <w:color w:val="000000"/>
                <w:w w:val="97"/>
                <w:sz w:val="24"/>
                <w:szCs w:val="24"/>
              </w:rPr>
              <w:t>НароднаямузыкаРоссии</w:t>
            </w:r>
          </w:p>
        </w:tc>
      </w:tr>
      <w:tr w:rsidR="00A63366" w:rsidRPr="008F0EFF" w:rsidTr="00A63366">
        <w:trPr>
          <w:trHeight w:hRule="exact" w:val="92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6.1.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Край, в котором ты живёшь</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 И. Глинка.</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«Камаринская»;</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русская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народная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песня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«Дудочка»;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 П. Ларионов.«Калинка»</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Посещение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краеведческогомузея.;</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7" w:lineRule="auto"/>
              <w:ind w:left="72" w:right="432"/>
              <w:rPr>
                <w:rFonts w:ascii="Times New Roman" w:eastAsia="Times New Roman" w:hAnsi="Times New Roman" w:cs="Times New Roman"/>
                <w:color w:val="000000"/>
                <w:w w:val="97"/>
                <w:sz w:val="24"/>
                <w:szCs w:val="24"/>
              </w:rPr>
            </w:pPr>
            <w:hyperlink r:id="rId242" w:history="1">
              <w:r w:rsidR="00A63366" w:rsidRPr="008F0EFF">
                <w:rPr>
                  <w:rStyle w:val="aff1"/>
                  <w:rFonts w:ascii="Times New Roman" w:eastAsia="Times New Roman" w:hAnsi="Times New Roman" w:cs="Times New Roman"/>
                  <w:w w:val="97"/>
                  <w:sz w:val="24"/>
                  <w:szCs w:val="24"/>
                </w:rPr>
                <w:t>https://infourok.ru/urok-po-muzike-klass-kray-v-kotorom-ti-zhivyosh-konspekt-i-</w:t>
              </w:r>
            </w:hyperlink>
          </w:p>
          <w:p w:rsidR="00A63366" w:rsidRPr="008F0EFF" w:rsidRDefault="00A63366" w:rsidP="00A63366">
            <w:pPr>
              <w:autoSpaceDE w:val="0"/>
              <w:autoSpaceDN w:val="0"/>
              <w:spacing w:before="78" w:after="0" w:line="247"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prezentaciya-2686353.html</w:t>
            </w:r>
          </w:p>
        </w:tc>
      </w:tr>
      <w:tr w:rsidR="00A63366" w:rsidRPr="008F0EFF" w:rsidTr="00A63366">
        <w:trPr>
          <w:trHeight w:hRule="exact" w:val="92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lastRenderedPageBreak/>
              <w:t>6.2.</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Русский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фольклор</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А. Варламов.</w:t>
            </w:r>
          </w:p>
          <w:p w:rsidR="00A63366" w:rsidRPr="008F0EFF" w:rsidRDefault="00A63366" w:rsidP="00A63366">
            <w:pPr>
              <w:autoSpaceDE w:val="0"/>
              <w:autoSpaceDN w:val="0"/>
              <w:spacing w:before="1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«Горные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вершины» (сл. М. Лермонтова)</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русская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народная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песня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«Дудочка»;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right="288"/>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Г. В.Свиридов</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«Весна. Осень»</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Разучивание,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исполнение русских народных песен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разных жанров.;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33" w:lineRule="auto"/>
              <w:jc w:val="center"/>
              <w:rPr>
                <w:rFonts w:ascii="Times New Roman" w:eastAsia="Times New Roman" w:hAnsi="Times New Roman" w:cs="Times New Roman"/>
                <w:color w:val="000000"/>
                <w:w w:val="97"/>
                <w:sz w:val="24"/>
                <w:szCs w:val="24"/>
              </w:rPr>
            </w:pPr>
            <w:hyperlink r:id="rId243" w:history="1">
              <w:r w:rsidR="00A63366" w:rsidRPr="008F0EFF">
                <w:rPr>
                  <w:rStyle w:val="aff1"/>
                  <w:rFonts w:ascii="Times New Roman" w:eastAsia="Times New Roman" w:hAnsi="Times New Roman" w:cs="Times New Roman"/>
                  <w:w w:val="97"/>
                  <w:sz w:val="24"/>
                  <w:szCs w:val="24"/>
                </w:rPr>
                <w:t>https://resh.edu.ru/subject/lesson/5953/conspect/226606/</w:t>
              </w:r>
            </w:hyperlink>
          </w:p>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p>
        </w:tc>
      </w:tr>
      <w:tr w:rsidR="00A63366" w:rsidRPr="008F0EFF" w:rsidTr="00A63366">
        <w:trPr>
          <w:trHeight w:hRule="exact" w:val="32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6840" w:h="11900"/>
          <w:pgMar w:top="284" w:right="640" w:bottom="304" w:left="666" w:header="720" w:footer="720" w:gutter="0"/>
          <w:cols w:space="720" w:equalWidth="0">
            <w:col w:w="1553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1274"/>
        <w:gridCol w:w="528"/>
        <w:gridCol w:w="1104"/>
        <w:gridCol w:w="1140"/>
        <w:gridCol w:w="1310"/>
        <w:gridCol w:w="1104"/>
        <w:gridCol w:w="1416"/>
        <w:gridCol w:w="806"/>
        <w:gridCol w:w="1572"/>
        <w:gridCol w:w="1080"/>
        <w:gridCol w:w="3700"/>
      </w:tblGrid>
      <w:tr w:rsidR="00A63366" w:rsidRPr="0059457A" w:rsidTr="00A63366">
        <w:trPr>
          <w:trHeight w:hRule="exact" w:val="348"/>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Модуль 7. </w:t>
            </w:r>
            <w:r w:rsidRPr="008F0EFF">
              <w:rPr>
                <w:rFonts w:ascii="Times New Roman" w:eastAsia="Times New Roman" w:hAnsi="Times New Roman" w:cs="Times New Roman"/>
                <w:b/>
                <w:color w:val="000000"/>
                <w:w w:val="97"/>
                <w:sz w:val="24"/>
                <w:szCs w:val="24"/>
              </w:rPr>
              <w:t>Музыка в жизни человека</w:t>
            </w:r>
          </w:p>
        </w:tc>
      </w:tr>
      <w:tr w:rsidR="00A63366" w:rsidRPr="008F0EFF" w:rsidTr="00A63366">
        <w:trPr>
          <w:trHeight w:hRule="exact" w:val="169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Музыкальныепейзажи</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 П.</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Мусоргский.</w:t>
            </w:r>
          </w:p>
          <w:p w:rsidR="00A63366" w:rsidRPr="008F0EFF" w:rsidRDefault="00A63366" w:rsidP="00A63366">
            <w:pPr>
              <w:autoSpaceDE w:val="0"/>
              <w:autoSpaceDN w:val="0"/>
              <w:spacing w:before="20"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Сюита</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«Картинки с выставки»</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«Ай, как мы масленицу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дожидали»</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 П.</w:t>
            </w:r>
          </w:p>
          <w:p w:rsidR="00A63366" w:rsidRPr="008F0EFF" w:rsidRDefault="00A63366" w:rsidP="00A63366">
            <w:pPr>
              <w:autoSpaceDE w:val="0"/>
              <w:autoSpaceDN w:val="0"/>
              <w:spacing w:before="20"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Мусоргский.</w:t>
            </w:r>
          </w:p>
          <w:p w:rsidR="00A63366" w:rsidRPr="008F0EFF" w:rsidRDefault="00A63366" w:rsidP="00A63366">
            <w:pPr>
              <w:autoSpaceDE w:val="0"/>
              <w:autoSpaceDN w:val="0"/>
              <w:spacing w:before="20"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Сюита «Картинки с выставки»</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Рисование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«услышанных»</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пейзажей и/или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абстрактная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живопись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передача настроения цветом, точками,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линиями.;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ight="144"/>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https://infourok.ru/prezentaciya-s-konspektom-uroka-po-muzike-na-temu-utrenniy-peyzazh-v-</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proizvedeniyah-iskusstva-klass-833291.html</w:t>
            </w:r>
          </w:p>
          <w:p w:rsidR="00A63366" w:rsidRPr="008F0EFF" w:rsidRDefault="00A63366" w:rsidP="00A63366">
            <w:pPr>
              <w:autoSpaceDE w:val="0"/>
              <w:autoSpaceDN w:val="0"/>
              <w:spacing w:before="78" w:after="0" w:line="247" w:lineRule="auto"/>
              <w:ind w:left="72" w:right="144"/>
              <w:rPr>
                <w:rFonts w:ascii="Times New Roman" w:hAnsi="Times New Roman" w:cs="Times New Roman"/>
                <w:sz w:val="24"/>
                <w:szCs w:val="24"/>
              </w:rPr>
            </w:pPr>
          </w:p>
        </w:tc>
      </w:tr>
      <w:tr w:rsidR="00A63366" w:rsidRPr="008F0EFF" w:rsidTr="00A63366">
        <w:trPr>
          <w:trHeight w:hRule="exact" w:val="111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7.2.</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Музыкальныепортреты</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А. Алябьев</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«Вечернийзвон»</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«Ай, как мы масленицу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дожидали»</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А. Алябьев</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«Вечернийзвон»</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Разучивание,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харáктерное</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исполнение песни —портретной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зарисовки;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опрос;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Практическаяработа;</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left="72" w:right="144"/>
              <w:rPr>
                <w:rFonts w:ascii="Times New Roman" w:eastAsia="Times New Roman" w:hAnsi="Times New Roman" w:cs="Times New Roman"/>
                <w:color w:val="000000"/>
                <w:w w:val="97"/>
                <w:sz w:val="24"/>
                <w:szCs w:val="24"/>
              </w:rPr>
            </w:pPr>
            <w:hyperlink r:id="rId244" w:history="1">
              <w:r w:rsidR="00A63366" w:rsidRPr="008F0EFF">
                <w:rPr>
                  <w:rStyle w:val="aff1"/>
                  <w:rFonts w:ascii="Times New Roman" w:eastAsia="Times New Roman" w:hAnsi="Times New Roman" w:cs="Times New Roman"/>
                  <w:w w:val="97"/>
                  <w:sz w:val="24"/>
                  <w:szCs w:val="24"/>
                </w:rPr>
                <w:t>https://infourok.ru/konspekt-i-prezentaciya-po-muzike-na-temu-muzikalnie-portreti-klass-2870710.html</w:t>
              </w:r>
            </w:hyperlink>
          </w:p>
          <w:p w:rsidR="00A63366" w:rsidRPr="008F0EFF" w:rsidRDefault="00A63366" w:rsidP="00A63366">
            <w:pPr>
              <w:autoSpaceDE w:val="0"/>
              <w:autoSpaceDN w:val="0"/>
              <w:spacing w:before="76" w:after="0" w:line="245" w:lineRule="auto"/>
              <w:ind w:left="72" w:right="144"/>
              <w:rPr>
                <w:rFonts w:ascii="Times New Roman" w:hAnsi="Times New Roman" w:cs="Times New Roman"/>
                <w:sz w:val="24"/>
                <w:szCs w:val="24"/>
              </w:rPr>
            </w:pPr>
          </w:p>
        </w:tc>
      </w:tr>
      <w:tr w:rsidR="00A63366" w:rsidRPr="008F0EFF" w:rsidTr="00A63366">
        <w:trPr>
          <w:trHeight w:hRule="exact" w:val="188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7.3.</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Какой же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праздник без музыки?</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народные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славянские песнопения.</w:t>
            </w:r>
          </w:p>
          <w:p w:rsidR="00A63366" w:rsidRPr="008F0EFF" w:rsidRDefault="00A63366" w:rsidP="00A63366">
            <w:pPr>
              <w:autoSpaceDE w:val="0"/>
              <w:autoSpaceDN w:val="0"/>
              <w:spacing w:before="20"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«Добрый тебе вечер»</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«Полянка»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народные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славянские песнопения.</w:t>
            </w:r>
          </w:p>
          <w:p w:rsidR="00A63366" w:rsidRPr="008F0EFF" w:rsidRDefault="00A63366" w:rsidP="00A63366">
            <w:pPr>
              <w:autoSpaceDE w:val="0"/>
              <w:autoSpaceDN w:val="0"/>
              <w:spacing w:before="20"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«Добрый тебе вечер»</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Проблемная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ситуация: почему на праздниках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обязательно звучит музыка?;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Запись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видеооткрытки 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музыкальным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поздравлением;</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33" w:lineRule="auto"/>
              <w:jc w:val="center"/>
              <w:rPr>
                <w:rFonts w:ascii="Times New Roman" w:eastAsia="Times New Roman" w:hAnsi="Times New Roman" w:cs="Times New Roman"/>
                <w:color w:val="000000"/>
                <w:w w:val="97"/>
                <w:sz w:val="24"/>
                <w:szCs w:val="24"/>
              </w:rPr>
            </w:pPr>
            <w:hyperlink r:id="rId245" w:history="1">
              <w:r w:rsidR="00A63366" w:rsidRPr="008F0EFF">
                <w:rPr>
                  <w:rStyle w:val="aff1"/>
                  <w:rFonts w:ascii="Times New Roman" w:eastAsia="Times New Roman" w:hAnsi="Times New Roman" w:cs="Times New Roman"/>
                  <w:w w:val="97"/>
                  <w:sz w:val="24"/>
                  <w:szCs w:val="24"/>
                </w:rPr>
                <w:t>https://resh.edu.ru/subject/lesson/3994/conspect/226648/</w:t>
              </w:r>
            </w:hyperlink>
          </w:p>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p>
        </w:tc>
      </w:tr>
      <w:tr w:rsidR="00A63366" w:rsidRPr="008F0EFF" w:rsidTr="00A63366">
        <w:trPr>
          <w:trHeight w:hRule="exact" w:val="284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7.4.</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Музыка на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войне, музыка о войне</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«Рождественскоечудо»</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«Полянка»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«Рождественскоечудо»</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Чтение учебных и художественных текстов,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посвящённых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военной музыке.</w:t>
            </w:r>
          </w:p>
          <w:p w:rsidR="00A63366" w:rsidRPr="008F0EFF" w:rsidRDefault="00A63366" w:rsidP="00A63366">
            <w:pPr>
              <w:autoSpaceDE w:val="0"/>
              <w:autoSpaceDN w:val="0"/>
              <w:spacing w:before="1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Слушание,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исполнение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музыкальных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произведений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военной тематики.</w:t>
            </w:r>
          </w:p>
          <w:p w:rsidR="00A63366" w:rsidRPr="008F0EFF" w:rsidRDefault="00A63366" w:rsidP="00A63366">
            <w:pPr>
              <w:autoSpaceDE w:val="0"/>
              <w:autoSpaceDN w:val="0"/>
              <w:spacing w:before="20" w:after="0" w:line="250" w:lineRule="auto"/>
              <w:ind w:right="576"/>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 историей их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сочинения 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исполнения;</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246" w:history="1">
              <w:r w:rsidR="00A63366" w:rsidRPr="008F0EFF">
                <w:rPr>
                  <w:rStyle w:val="aff1"/>
                  <w:rFonts w:ascii="Times New Roman" w:eastAsia="Times New Roman" w:hAnsi="Times New Roman" w:cs="Times New Roman"/>
                  <w:w w:val="97"/>
                  <w:sz w:val="24"/>
                  <w:szCs w:val="24"/>
                </w:rPr>
                <w:t>https://infourok.ru/prezentaciya-1-klass-pesni-voennyh-let-5264347.html</w:t>
              </w:r>
            </w:hyperlink>
          </w:p>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7</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30"/>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Модуль 8.</w:t>
            </w:r>
            <w:r w:rsidRPr="008F0EFF">
              <w:rPr>
                <w:rFonts w:ascii="Times New Roman" w:eastAsia="Times New Roman" w:hAnsi="Times New Roman" w:cs="Times New Roman"/>
                <w:b/>
                <w:color w:val="000000"/>
                <w:w w:val="97"/>
                <w:sz w:val="24"/>
                <w:szCs w:val="24"/>
              </w:rPr>
              <w:t>Музыкальнаяграмота</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6840" w:h="11900"/>
          <w:pgMar w:top="284" w:right="640" w:bottom="1366" w:left="666" w:header="720" w:footer="720" w:gutter="0"/>
          <w:cols w:space="720" w:equalWidth="0">
            <w:col w:w="1553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1274"/>
        <w:gridCol w:w="528"/>
        <w:gridCol w:w="1104"/>
        <w:gridCol w:w="1140"/>
        <w:gridCol w:w="1310"/>
        <w:gridCol w:w="1104"/>
        <w:gridCol w:w="1416"/>
        <w:gridCol w:w="806"/>
        <w:gridCol w:w="1572"/>
        <w:gridCol w:w="1080"/>
        <w:gridCol w:w="3700"/>
      </w:tblGrid>
      <w:tr w:rsidR="00A63366" w:rsidRPr="008F0EFF" w:rsidTr="00A63366">
        <w:trPr>
          <w:trHeight w:hRule="exact" w:val="284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8.1.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Высотазвуков</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 Шуман.«Грезы»</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«Березонькакудрявая,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кудрявая,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моложавая»</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 Шуман.</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«Грезы»</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Освоение понятий«выше-ниже».</w:t>
            </w:r>
          </w:p>
          <w:p w:rsidR="00A63366" w:rsidRPr="008F0EFF" w:rsidRDefault="00A63366" w:rsidP="00A63366">
            <w:pPr>
              <w:autoSpaceDE w:val="0"/>
              <w:autoSpaceDN w:val="0"/>
              <w:spacing w:before="20"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Определение на слух принадлежности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звуков к одному из регистров.</w:t>
            </w:r>
          </w:p>
          <w:p w:rsidR="00A63366" w:rsidRPr="008F0EFF" w:rsidRDefault="00A63366" w:rsidP="00A63366">
            <w:pPr>
              <w:autoSpaceDE w:val="0"/>
              <w:autoSpaceDN w:val="0"/>
              <w:spacing w:before="20" w:after="0" w:line="254"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Прослеживание по нотной записи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отдельных мотивов, фрагментов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знакомых песен,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вычленение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знакомых нот,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знаков альтерации.;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ight="288"/>
              <w:rPr>
                <w:rFonts w:ascii="Times New Roman" w:eastAsia="Times New Roman" w:hAnsi="Times New Roman" w:cs="Times New Roman"/>
                <w:color w:val="000000"/>
                <w:w w:val="97"/>
                <w:sz w:val="24"/>
                <w:szCs w:val="24"/>
              </w:rPr>
            </w:pPr>
            <w:hyperlink r:id="rId247" w:history="1">
              <w:r w:rsidR="00A63366" w:rsidRPr="008F0EFF">
                <w:rPr>
                  <w:rStyle w:val="aff1"/>
                  <w:rFonts w:ascii="Times New Roman" w:eastAsia="Times New Roman" w:hAnsi="Times New Roman" w:cs="Times New Roman"/>
                  <w:w w:val="97"/>
                  <w:sz w:val="24"/>
                  <w:szCs w:val="24"/>
                </w:rPr>
                <w:t>https://infourok.ru/prezentaciya-po-muzike-na-temu-mir-zvukov-klass-1173344.html</w:t>
              </w:r>
            </w:hyperlink>
          </w:p>
          <w:p w:rsidR="00A63366" w:rsidRPr="008F0EFF" w:rsidRDefault="00A63366" w:rsidP="00A63366">
            <w:pPr>
              <w:autoSpaceDE w:val="0"/>
              <w:autoSpaceDN w:val="0"/>
              <w:spacing w:before="78" w:after="0" w:line="245" w:lineRule="auto"/>
              <w:ind w:left="72" w:right="288"/>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48"/>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Модуль 9. </w:t>
            </w:r>
            <w:r w:rsidRPr="008F0EFF">
              <w:rPr>
                <w:rFonts w:ascii="Times New Roman" w:eastAsia="Times New Roman" w:hAnsi="Times New Roman" w:cs="Times New Roman"/>
                <w:b/>
                <w:color w:val="000000"/>
                <w:w w:val="97"/>
                <w:sz w:val="24"/>
                <w:szCs w:val="24"/>
              </w:rPr>
              <w:t>Музыканародовмира</w:t>
            </w:r>
          </w:p>
        </w:tc>
      </w:tr>
      <w:tr w:rsidR="00A63366" w:rsidRPr="008F0EFF" w:rsidTr="00A63366">
        <w:trPr>
          <w:trHeight w:hRule="exact" w:val="2354"/>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9.1.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Музыканашихсоседей</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А. Вайнер «Мой дедушка-герой»</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«Березонькакудрявая,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кудрявая,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моложавая»</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right="144"/>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А. Вайнер «Мой дедушка-герой»</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Знакомство 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особенностями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музыкального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фольклора народов других стран.</w:t>
            </w:r>
          </w:p>
          <w:p w:rsidR="00A63366" w:rsidRPr="008F0EFF" w:rsidRDefault="00A63366" w:rsidP="00A63366">
            <w:pPr>
              <w:autoSpaceDE w:val="0"/>
              <w:autoSpaceDN w:val="0"/>
              <w:spacing w:before="20"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Определение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характерных черт,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типичных элементов музыкального языка (ритм, лад,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интонации).;</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30" w:lineRule="auto"/>
              <w:jc w:val="center"/>
              <w:rPr>
                <w:rFonts w:ascii="Times New Roman" w:eastAsia="Times New Roman" w:hAnsi="Times New Roman" w:cs="Times New Roman"/>
                <w:color w:val="000000"/>
                <w:w w:val="97"/>
                <w:sz w:val="24"/>
                <w:szCs w:val="24"/>
              </w:rPr>
            </w:pPr>
            <w:hyperlink r:id="rId248" w:history="1">
              <w:r w:rsidR="00A63366" w:rsidRPr="008F0EFF">
                <w:rPr>
                  <w:rStyle w:val="aff1"/>
                  <w:rFonts w:ascii="Times New Roman" w:eastAsia="Times New Roman" w:hAnsi="Times New Roman" w:cs="Times New Roman"/>
                  <w:w w:val="97"/>
                  <w:sz w:val="24"/>
                  <w:szCs w:val="24"/>
                </w:rPr>
                <w:t>https://resh.edu.ru/subject/lesson/5227/conspect/226792/</w:t>
              </w:r>
            </w:hyperlink>
          </w:p>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48"/>
        </w:trPr>
        <w:tc>
          <w:tcPr>
            <w:tcW w:w="15502" w:type="dxa"/>
            <w:gridSpan w:val="1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Модуль 10.</w:t>
            </w:r>
            <w:r w:rsidRPr="008F0EFF">
              <w:rPr>
                <w:rFonts w:ascii="Times New Roman" w:eastAsia="Times New Roman" w:hAnsi="Times New Roman" w:cs="Times New Roman"/>
                <w:b/>
                <w:color w:val="000000"/>
                <w:w w:val="97"/>
                <w:sz w:val="24"/>
                <w:szCs w:val="24"/>
              </w:rPr>
              <w:t>Классическаямузыка</w:t>
            </w:r>
          </w:p>
        </w:tc>
      </w:tr>
      <w:tr w:rsidR="00A63366" w:rsidRPr="008F0EFF" w:rsidTr="00A63366">
        <w:trPr>
          <w:trHeight w:hRule="exact" w:val="244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10.1.</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Композиторы -детям</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 И.</w:t>
            </w:r>
          </w:p>
          <w:p w:rsidR="00A63366" w:rsidRPr="008F0EFF" w:rsidRDefault="00A63366" w:rsidP="00A63366">
            <w:pPr>
              <w:autoSpaceDE w:val="0"/>
              <w:autoSpaceDN w:val="0"/>
              <w:spacing w:before="18" w:after="0" w:line="252"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Чайковский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Первый концерт для фортепиано с оркестром (1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часть)</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белорусская народная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песня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«Дударики-дудари»</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 И. Чайковский Первый концерт для фортепиано с оркестром (1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часть)</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Слушание музыки,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определение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основного характера, музыкально-</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выразительных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средств,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использованных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композитором.</w:t>
            </w:r>
          </w:p>
          <w:p w:rsidR="00A63366" w:rsidRPr="008F0EFF" w:rsidRDefault="00A63366" w:rsidP="00A63366">
            <w:pPr>
              <w:autoSpaceDE w:val="0"/>
              <w:autoSpaceDN w:val="0"/>
              <w:spacing w:before="20" w:after="0" w:line="247"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Подбор эпитетов, иллюстраций к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музыке.</w:t>
            </w:r>
          </w:p>
          <w:p w:rsidR="00A63366" w:rsidRPr="008F0EFF" w:rsidRDefault="00A63366" w:rsidP="00A63366">
            <w:pPr>
              <w:autoSpaceDE w:val="0"/>
              <w:autoSpaceDN w:val="0"/>
              <w:spacing w:before="20"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Определениежанра.;</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720"/>
              <w:rPr>
                <w:rFonts w:ascii="Times New Roman" w:eastAsia="Times New Roman" w:hAnsi="Times New Roman" w:cs="Times New Roman"/>
                <w:color w:val="000000"/>
                <w:w w:val="97"/>
                <w:sz w:val="24"/>
                <w:szCs w:val="24"/>
              </w:rPr>
            </w:pPr>
            <w:r w:rsidRPr="008F0EFF">
              <w:rPr>
                <w:rFonts w:ascii="Times New Roman" w:eastAsia="Times New Roman" w:hAnsi="Times New Roman" w:cs="Times New Roman"/>
                <w:color w:val="000000"/>
                <w:w w:val="97"/>
                <w:sz w:val="24"/>
                <w:szCs w:val="24"/>
              </w:rPr>
              <w:t>4Hm3YrYNgczRAP7jbGCZ7vA8XwbBR8 DWMU7Bm9FKZqjxQXPPcwMP1kDbK3mt BSdt2c6TmLCPiMSXa39uBiEBwkg4FW9D H2oqmJa3QMpEti</w:t>
            </w:r>
          </w:p>
          <w:p w:rsidR="00A63366" w:rsidRPr="008F0EFF" w:rsidRDefault="00A63366" w:rsidP="00A63366">
            <w:pPr>
              <w:autoSpaceDE w:val="0"/>
              <w:autoSpaceDN w:val="0"/>
              <w:spacing w:before="76" w:after="0" w:line="250" w:lineRule="auto"/>
              <w:ind w:left="72" w:right="720"/>
              <w:rPr>
                <w:rFonts w:ascii="Times New Roman" w:hAnsi="Times New Roman" w:cs="Times New Roman"/>
                <w:sz w:val="24"/>
                <w:szCs w:val="24"/>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6840" w:h="11900"/>
          <w:pgMar w:top="284" w:right="640" w:bottom="1132" w:left="666" w:header="720" w:footer="720" w:gutter="0"/>
          <w:cols w:space="720" w:equalWidth="0">
            <w:col w:w="1553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468"/>
        <w:gridCol w:w="1274"/>
        <w:gridCol w:w="528"/>
        <w:gridCol w:w="1104"/>
        <w:gridCol w:w="1140"/>
        <w:gridCol w:w="1310"/>
        <w:gridCol w:w="1104"/>
        <w:gridCol w:w="1416"/>
        <w:gridCol w:w="806"/>
        <w:gridCol w:w="1572"/>
        <w:gridCol w:w="1080"/>
        <w:gridCol w:w="3700"/>
      </w:tblGrid>
      <w:tr w:rsidR="00A63366" w:rsidRPr="008F0EFF" w:rsidTr="00A63366">
        <w:trPr>
          <w:trHeight w:hRule="exact" w:val="2846"/>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10.2.</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47" w:lineRule="auto"/>
              <w:ind w:left="72" w:right="252"/>
              <w:jc w:val="both"/>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Музыкальныеинструменты. Фортепиано.</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 В.</w:t>
            </w:r>
          </w:p>
          <w:p w:rsidR="00A63366" w:rsidRPr="008F0EFF" w:rsidRDefault="00A63366" w:rsidP="00A63366">
            <w:pPr>
              <w:autoSpaceDE w:val="0"/>
              <w:autoSpaceDN w:val="0"/>
              <w:spacing w:before="20"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Рахманинов.«Вокализ»</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52"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белорусская народная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песня</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«Дударики-дудари»</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 В. Рахманинов.«Вокализ»</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7"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Слушание детских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пьес на фортепиано в исполнении учителя.</w:t>
            </w:r>
          </w:p>
          <w:p w:rsidR="00A63366" w:rsidRPr="008F0EFF" w:rsidRDefault="00A63366" w:rsidP="00A63366">
            <w:pPr>
              <w:autoSpaceDE w:val="0"/>
              <w:autoSpaceDN w:val="0"/>
              <w:spacing w:before="20"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Демонстрация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возможностей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инструмента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(исполнение одной и той же пьесы тихо и громко, в разных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регистрах, разными штрихами). Игранафортепиано 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ансамбле с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учителем2.;</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8" w:after="0" w:line="245" w:lineRule="auto"/>
              <w:ind w:left="72"/>
              <w:rPr>
                <w:rFonts w:ascii="Times New Roman" w:eastAsia="Times New Roman" w:hAnsi="Times New Roman" w:cs="Times New Roman"/>
                <w:color w:val="000000"/>
                <w:w w:val="97"/>
                <w:sz w:val="24"/>
                <w:szCs w:val="24"/>
              </w:rPr>
            </w:pPr>
            <w:hyperlink r:id="rId249" w:history="1">
              <w:r w:rsidR="00A63366" w:rsidRPr="008F0EFF">
                <w:rPr>
                  <w:rStyle w:val="aff1"/>
                  <w:rFonts w:ascii="Times New Roman" w:eastAsia="Times New Roman" w:hAnsi="Times New Roman" w:cs="Times New Roman"/>
                  <w:w w:val="97"/>
                  <w:sz w:val="24"/>
                  <w:szCs w:val="24"/>
                </w:rPr>
                <w:t>https://infourok.ru/prezentaciya-k-uroku-muzyka-1-klass-muzykalnye-instrumenty-fortepiano-4229982.html</w:t>
              </w:r>
            </w:hyperlink>
          </w:p>
          <w:p w:rsidR="00A63366" w:rsidRPr="008F0EFF" w:rsidRDefault="00A63366" w:rsidP="00A63366">
            <w:pPr>
              <w:autoSpaceDE w:val="0"/>
              <w:autoSpaceDN w:val="0"/>
              <w:spacing w:before="78" w:after="0" w:line="245" w:lineRule="auto"/>
              <w:ind w:left="72"/>
              <w:rPr>
                <w:rFonts w:ascii="Times New Roman" w:hAnsi="Times New Roman" w:cs="Times New Roman"/>
                <w:sz w:val="24"/>
                <w:szCs w:val="24"/>
              </w:rPr>
            </w:pPr>
          </w:p>
        </w:tc>
      </w:tr>
      <w:tr w:rsidR="00A63366" w:rsidRPr="008F0EFF" w:rsidTr="00A63366">
        <w:trPr>
          <w:trHeight w:hRule="exact" w:val="169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10.3.</w:t>
            </w:r>
          </w:p>
        </w:tc>
        <w:tc>
          <w:tcPr>
            <w:tcW w:w="1274" w:type="dxa"/>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Музыкальныеинструменты.</w:t>
            </w:r>
          </w:p>
          <w:p w:rsidR="00A63366" w:rsidRPr="008F0EFF" w:rsidRDefault="00A63366" w:rsidP="00A63366">
            <w:pPr>
              <w:autoSpaceDE w:val="0"/>
              <w:autoSpaceDN w:val="0"/>
              <w:spacing w:before="18" w:after="0" w:line="245" w:lineRule="auto"/>
              <w:ind w:left="72" w:right="288"/>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Скрипка,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виолончель</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Второй концерт для фортепиано с оркестром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(начало)</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3"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 И.</w:t>
            </w:r>
          </w:p>
          <w:p w:rsidR="00A63366" w:rsidRPr="008F0EFF" w:rsidRDefault="00A63366" w:rsidP="00A63366">
            <w:pPr>
              <w:autoSpaceDE w:val="0"/>
              <w:autoSpaceDN w:val="0"/>
              <w:spacing w:before="18" w:after="0" w:line="254"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Чайковский«Детский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альбом»</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(«Болезнь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куклы»,</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«Новая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кукла»)</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Второй концерт для фортепиано с оркестром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(начало)</w:t>
            </w:r>
          </w:p>
        </w:tc>
        <w:tc>
          <w:tcPr>
            <w:tcW w:w="806"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4"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Музыкальная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викторина на знание конкретных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произведений и их авторов,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определения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тембров звучащих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инструментов.;</w:t>
            </w:r>
          </w:p>
        </w:tc>
        <w:tc>
          <w:tcPr>
            <w:tcW w:w="108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59457A" w:rsidP="00A63366">
            <w:pPr>
              <w:autoSpaceDE w:val="0"/>
              <w:autoSpaceDN w:val="0"/>
              <w:spacing w:before="76" w:after="0" w:line="245" w:lineRule="auto"/>
              <w:ind w:left="72" w:right="432"/>
              <w:rPr>
                <w:rFonts w:ascii="Times New Roman" w:eastAsia="Times New Roman" w:hAnsi="Times New Roman" w:cs="Times New Roman"/>
                <w:color w:val="000000"/>
                <w:w w:val="97"/>
                <w:sz w:val="24"/>
                <w:szCs w:val="24"/>
              </w:rPr>
            </w:pPr>
            <w:hyperlink r:id="rId250" w:history="1">
              <w:r w:rsidR="00A63366" w:rsidRPr="008F0EFF">
                <w:rPr>
                  <w:rStyle w:val="aff1"/>
                  <w:rFonts w:ascii="Times New Roman" w:eastAsia="Times New Roman" w:hAnsi="Times New Roman" w:cs="Times New Roman"/>
                  <w:w w:val="97"/>
                  <w:sz w:val="24"/>
                  <w:szCs w:val="24"/>
                </w:rPr>
                <w:t>https://infourok.ru/prezentaciya-k-uroku-muziki-skripka-violonchel-gitara-3518666.html</w:t>
              </w:r>
            </w:hyperlink>
          </w:p>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4</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59457A" w:rsidTr="00A63366">
        <w:trPr>
          <w:trHeight w:hRule="exact" w:val="348"/>
        </w:trPr>
        <w:tc>
          <w:tcPr>
            <w:tcW w:w="15502" w:type="dxa"/>
            <w:gridSpan w:val="12"/>
            <w:tcBorders>
              <w:top w:val="single" w:sz="4" w:space="0" w:color="000000"/>
              <w:left w:val="single" w:sz="4" w:space="0" w:color="000000"/>
              <w:bottom w:val="single" w:sz="5"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Модуль 11. </w:t>
            </w:r>
            <w:r w:rsidRPr="008F0EFF">
              <w:rPr>
                <w:rFonts w:ascii="Times New Roman" w:eastAsia="Times New Roman" w:hAnsi="Times New Roman" w:cs="Times New Roman"/>
                <w:b/>
                <w:color w:val="000000"/>
                <w:w w:val="97"/>
                <w:sz w:val="24"/>
                <w:szCs w:val="24"/>
              </w:rPr>
              <w:t>Музыка театра и кино</w:t>
            </w:r>
          </w:p>
        </w:tc>
      </w:tr>
      <w:tr w:rsidR="00A63366" w:rsidRPr="008F0EFF" w:rsidTr="00A63366">
        <w:trPr>
          <w:trHeight w:hRule="exact" w:val="1694"/>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jc w:val="center"/>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11.1.</w:t>
            </w:r>
          </w:p>
        </w:tc>
        <w:tc>
          <w:tcPr>
            <w:tcW w:w="1274" w:type="dxa"/>
            <w:tcBorders>
              <w:top w:val="single" w:sz="5"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6" w:after="0" w:line="25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Музыкальная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сказка на сцене, на экране</w:t>
            </w:r>
          </w:p>
        </w:tc>
        <w:tc>
          <w:tcPr>
            <w:tcW w:w="528" w:type="dxa"/>
            <w:tcBorders>
              <w:top w:val="single" w:sz="5"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31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 С. Прокофьев "Петя и волк"</w:t>
            </w:r>
          </w:p>
        </w:tc>
        <w:tc>
          <w:tcPr>
            <w:tcW w:w="1104"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П. И.</w:t>
            </w:r>
          </w:p>
          <w:p w:rsidR="00A63366" w:rsidRPr="008F0EFF" w:rsidRDefault="00A63366" w:rsidP="00A63366">
            <w:pPr>
              <w:autoSpaceDE w:val="0"/>
              <w:autoSpaceDN w:val="0"/>
              <w:spacing w:before="20" w:after="0" w:line="254"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Чайковский«Детский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альбом»</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(«Болезнь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куклы»,</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«Новая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кукла»)</w:t>
            </w:r>
          </w:p>
        </w:tc>
        <w:tc>
          <w:tcPr>
            <w:tcW w:w="1416"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С. С. Прокофьев "Петя и волк"</w:t>
            </w:r>
          </w:p>
        </w:tc>
        <w:tc>
          <w:tcPr>
            <w:tcW w:w="806"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c>
          <w:tcPr>
            <w:tcW w:w="1572"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50" w:lineRule="auto"/>
              <w:ind w:left="72" w:right="144"/>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Творческийпроект«Озвучиваем</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мультфильм»;</w:t>
            </w:r>
          </w:p>
        </w:tc>
        <w:tc>
          <w:tcPr>
            <w:tcW w:w="108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6" w:after="0" w:line="245" w:lineRule="auto"/>
              <w:ind w:left="72" w:right="43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Устный</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опрос;</w:t>
            </w:r>
          </w:p>
        </w:tc>
        <w:tc>
          <w:tcPr>
            <w:tcW w:w="3700" w:type="dxa"/>
            <w:tcBorders>
              <w:top w:val="single" w:sz="5"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348"/>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Итогопомодулю</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2</w:t>
            </w:r>
          </w:p>
        </w:tc>
        <w:tc>
          <w:tcPr>
            <w:tcW w:w="13232" w:type="dxa"/>
            <w:gridSpan w:val="9"/>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r w:rsidR="00A63366" w:rsidRPr="008F0EFF" w:rsidTr="00A63366">
        <w:trPr>
          <w:trHeight w:hRule="exact" w:val="904"/>
        </w:trPr>
        <w:tc>
          <w:tcPr>
            <w:tcW w:w="1742" w:type="dxa"/>
            <w:gridSpan w:val="2"/>
            <w:tcBorders>
              <w:top w:val="single" w:sz="4" w:space="0" w:color="000000"/>
              <w:left w:val="single" w:sz="4" w:space="0" w:color="000000"/>
              <w:bottom w:val="single" w:sz="4" w:space="0" w:color="000000"/>
              <w:right w:val="single" w:sz="5" w:space="0" w:color="000000"/>
            </w:tcBorders>
            <w:tcMar>
              <w:left w:w="0" w:type="dxa"/>
              <w:right w:w="0" w:type="dxa"/>
            </w:tcMar>
          </w:tcPr>
          <w:p w:rsidR="00A63366" w:rsidRPr="008F0EFF" w:rsidRDefault="00A63366" w:rsidP="00A63366">
            <w:pPr>
              <w:autoSpaceDE w:val="0"/>
              <w:autoSpaceDN w:val="0"/>
              <w:spacing w:before="78" w:after="0" w:line="250" w:lineRule="auto"/>
              <w:ind w:left="72" w:right="576"/>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 xml:space="preserve">ОБЩЕЕ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 xml:space="preserve">КОЛИЧЕСТВО ЧАСОВ ПО </w:t>
            </w:r>
            <w:r w:rsidRPr="008F0EFF">
              <w:rPr>
                <w:rFonts w:ascii="Times New Roman" w:hAnsi="Times New Roman" w:cs="Times New Roman"/>
                <w:sz w:val="24"/>
                <w:szCs w:val="24"/>
              </w:rPr>
              <w:br/>
            </w:r>
            <w:r w:rsidRPr="008F0EFF">
              <w:rPr>
                <w:rFonts w:ascii="Times New Roman" w:eastAsia="Times New Roman" w:hAnsi="Times New Roman" w:cs="Times New Roman"/>
                <w:color w:val="000000"/>
                <w:w w:val="97"/>
                <w:sz w:val="24"/>
                <w:szCs w:val="24"/>
              </w:rPr>
              <w:t>ПРОГРАММЕ</w:t>
            </w:r>
          </w:p>
        </w:tc>
        <w:tc>
          <w:tcPr>
            <w:tcW w:w="528" w:type="dxa"/>
            <w:tcBorders>
              <w:top w:val="single" w:sz="4" w:space="0" w:color="000000"/>
              <w:left w:val="single" w:sz="5"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0"/>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33</w:t>
            </w:r>
          </w:p>
        </w:tc>
        <w:tc>
          <w:tcPr>
            <w:tcW w:w="11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0</w:t>
            </w:r>
          </w:p>
        </w:tc>
        <w:tc>
          <w:tcPr>
            <w:tcW w:w="114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78" w:after="0" w:line="230" w:lineRule="auto"/>
              <w:ind w:left="72"/>
              <w:rPr>
                <w:rFonts w:ascii="Times New Roman" w:hAnsi="Times New Roman" w:cs="Times New Roman"/>
                <w:sz w:val="24"/>
                <w:szCs w:val="24"/>
              </w:rPr>
            </w:pPr>
            <w:r w:rsidRPr="008F0EFF">
              <w:rPr>
                <w:rFonts w:ascii="Times New Roman" w:eastAsia="Times New Roman" w:hAnsi="Times New Roman" w:cs="Times New Roman"/>
                <w:color w:val="000000"/>
                <w:w w:val="97"/>
                <w:sz w:val="24"/>
                <w:szCs w:val="24"/>
              </w:rPr>
              <w:t>1</w:t>
            </w:r>
          </w:p>
        </w:tc>
        <w:tc>
          <w:tcPr>
            <w:tcW w:w="10988" w:type="dxa"/>
            <w:gridSpan w:val="7"/>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sz w:val="24"/>
                <w:szCs w:val="24"/>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6840" w:h="11900"/>
          <w:pgMar w:top="284" w:right="640" w:bottom="1440" w:left="666" w:header="720" w:footer="720" w:gutter="0"/>
          <w:cols w:space="720" w:equalWidth="0">
            <w:col w:w="1553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320" w:line="230" w:lineRule="auto"/>
        <w:rPr>
          <w:rFonts w:ascii="Times New Roman" w:hAnsi="Times New Roman" w:cs="Times New Roman"/>
        </w:rPr>
      </w:pPr>
      <w:r w:rsidRPr="008F0EFF">
        <w:rPr>
          <w:rFonts w:ascii="Times New Roman" w:eastAsia="Times New Roman" w:hAnsi="Times New Roman" w:cs="Times New Roman"/>
          <w:b/>
          <w:color w:val="000000"/>
          <w:sz w:val="24"/>
        </w:rPr>
        <w:t>ПОУРОЧНОЕ ПЛАНИРОВАНИЕ</w:t>
      </w:r>
    </w:p>
    <w:tbl>
      <w:tblPr>
        <w:tblW w:w="0" w:type="auto"/>
        <w:tblInd w:w="6" w:type="dxa"/>
        <w:tblLayout w:type="fixed"/>
        <w:tblLook w:val="04A0" w:firstRow="1" w:lastRow="0" w:firstColumn="1" w:lastColumn="0" w:noHBand="0" w:noVBand="1"/>
      </w:tblPr>
      <w:tblGrid>
        <w:gridCol w:w="504"/>
        <w:gridCol w:w="3674"/>
        <w:gridCol w:w="732"/>
        <w:gridCol w:w="1620"/>
        <w:gridCol w:w="1668"/>
        <w:gridCol w:w="1164"/>
        <w:gridCol w:w="1190"/>
      </w:tblGrid>
      <w:tr w:rsidR="00A63366" w:rsidRPr="008F0EFF" w:rsidTr="00A63366">
        <w:trPr>
          <w:trHeight w:hRule="exact" w:val="492"/>
        </w:trPr>
        <w:tc>
          <w:tcPr>
            <w:tcW w:w="50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w:t>
            </w:r>
            <w:r w:rsidRPr="008F0EFF">
              <w:rPr>
                <w:rFonts w:ascii="Times New Roman" w:hAnsi="Times New Roman" w:cs="Times New Roman"/>
              </w:rPr>
              <w:br/>
            </w:r>
            <w:r w:rsidRPr="008F0EFF">
              <w:rPr>
                <w:rFonts w:ascii="Times New Roman" w:eastAsia="Times New Roman" w:hAnsi="Times New Roman" w:cs="Times New Roman"/>
                <w:b/>
                <w:color w:val="000000"/>
                <w:sz w:val="24"/>
              </w:rPr>
              <w:t>п/п</w:t>
            </w:r>
          </w:p>
        </w:tc>
        <w:tc>
          <w:tcPr>
            <w:tcW w:w="367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Темаурока</w:t>
            </w:r>
          </w:p>
        </w:tc>
        <w:tc>
          <w:tcPr>
            <w:tcW w:w="402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Количествочасов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Дата</w:t>
            </w:r>
            <w:r w:rsidRPr="008F0EFF">
              <w:rPr>
                <w:rFonts w:ascii="Times New Roman" w:hAnsi="Times New Roman" w:cs="Times New Roman"/>
              </w:rPr>
              <w:br/>
            </w:r>
            <w:r w:rsidRPr="008F0EFF">
              <w:rPr>
                <w:rFonts w:ascii="Times New Roman" w:eastAsia="Times New Roman" w:hAnsi="Times New Roman" w:cs="Times New Roman"/>
                <w:b/>
                <w:color w:val="000000"/>
                <w:sz w:val="24"/>
              </w:rPr>
              <w:t>изучения</w:t>
            </w:r>
          </w:p>
        </w:tc>
        <w:tc>
          <w:tcPr>
            <w:tcW w:w="119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Pr>
                <w:rFonts w:ascii="Times New Roman" w:hAnsi="Times New Roman" w:cs="Times New Roman"/>
              </w:rPr>
            </w:pPr>
            <w:r w:rsidRPr="008F0EFF">
              <w:rPr>
                <w:rFonts w:ascii="Times New Roman" w:eastAsia="Times New Roman" w:hAnsi="Times New Roman" w:cs="Times New Roman"/>
                <w:b/>
                <w:color w:val="000000"/>
                <w:sz w:val="24"/>
              </w:rPr>
              <w:t xml:space="preserve">Виды, </w:t>
            </w:r>
            <w:r w:rsidRPr="008F0EFF">
              <w:rPr>
                <w:rFonts w:ascii="Times New Roman" w:hAnsi="Times New Roman" w:cs="Times New Roman"/>
              </w:rPr>
              <w:br/>
            </w:r>
            <w:r w:rsidRPr="008F0EFF">
              <w:rPr>
                <w:rFonts w:ascii="Times New Roman" w:eastAsia="Times New Roman" w:hAnsi="Times New Roman" w:cs="Times New Roman"/>
                <w:b/>
                <w:color w:val="000000"/>
                <w:sz w:val="24"/>
              </w:rPr>
              <w:t>формы</w:t>
            </w:r>
            <w:r w:rsidRPr="008F0EFF">
              <w:rPr>
                <w:rFonts w:ascii="Times New Roman" w:hAnsi="Times New Roman" w:cs="Times New Roman"/>
              </w:rPr>
              <w:br/>
            </w:r>
            <w:r w:rsidRPr="008F0EFF">
              <w:rPr>
                <w:rFonts w:ascii="Times New Roman" w:eastAsia="Times New Roman" w:hAnsi="Times New Roman" w:cs="Times New Roman"/>
                <w:b/>
                <w:color w:val="000000"/>
                <w:sz w:val="24"/>
              </w:rPr>
              <w:t>контроля</w:t>
            </w:r>
          </w:p>
        </w:tc>
      </w:tr>
      <w:tr w:rsidR="00A63366" w:rsidRPr="008F0EFF" w:rsidTr="00A63366">
        <w:trPr>
          <w:trHeight w:hRule="exact" w:val="828"/>
        </w:trPr>
        <w:tc>
          <w:tcPr>
            <w:tcW w:w="1512"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1512"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b/>
                <w:color w:val="000000"/>
                <w:sz w:val="24"/>
              </w:rPr>
              <w:t>всего</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контрольныеработы</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Pr>
                <w:rFonts w:ascii="Times New Roman" w:hAnsi="Times New Roman" w:cs="Times New Roman"/>
              </w:rPr>
            </w:pPr>
            <w:r w:rsidRPr="008F0EFF">
              <w:rPr>
                <w:rFonts w:ascii="Times New Roman" w:eastAsia="Times New Roman" w:hAnsi="Times New Roman" w:cs="Times New Roman"/>
                <w:b/>
                <w:color w:val="000000"/>
                <w:sz w:val="24"/>
              </w:rPr>
              <w:t>практическиеработы</w:t>
            </w:r>
          </w:p>
        </w:tc>
        <w:tc>
          <w:tcPr>
            <w:tcW w:w="1512"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c>
          <w:tcPr>
            <w:tcW w:w="1512" w:type="dxa"/>
            <w:vMerge/>
            <w:tcBorders>
              <w:top w:val="single" w:sz="4" w:space="0" w:color="000000"/>
              <w:left w:val="single" w:sz="4" w:space="0" w:color="000000"/>
              <w:bottom w:val="single" w:sz="4" w:space="0" w:color="000000"/>
              <w:right w:val="single" w:sz="4" w:space="0" w:color="000000"/>
            </w:tcBorders>
          </w:tcPr>
          <w:p w:rsidR="00A63366" w:rsidRPr="008F0EFF" w:rsidRDefault="00A63366" w:rsidP="00A63366">
            <w:pPr>
              <w:rPr>
                <w:rFonts w:ascii="Times New Roman" w:hAnsi="Times New Roman" w:cs="Times New Roman"/>
              </w:rPr>
            </w:pPr>
          </w:p>
        </w:tc>
      </w:tr>
      <w:tr w:rsidR="00A63366" w:rsidRPr="008F0EFF" w:rsidTr="00A63366">
        <w:trPr>
          <w:trHeight w:hRule="exact" w:val="251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3"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человека" (А). Стремление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человека к красоте. Музыкальное вдохновение.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произведения по выбору: </w:t>
            </w:r>
            <w:r w:rsidRPr="008F0EFF">
              <w:rPr>
                <w:rFonts w:ascii="Times New Roman" w:hAnsi="Times New Roman" w:cs="Times New Roman"/>
              </w:rPr>
              <w:br/>
            </w:r>
            <w:r w:rsidRPr="008F0EFF">
              <w:rPr>
                <w:rFonts w:ascii="Times New Roman" w:eastAsia="Times New Roman" w:hAnsi="Times New Roman" w:cs="Times New Roman"/>
                <w:color w:val="000000"/>
                <w:sz w:val="24"/>
              </w:rPr>
              <w:t>вокальный цикл «Пять песен для детей» («Начинаем перепляс»)</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50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2.</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человека" (Б). Образы природы в музыке.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А.</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Вивальди. «Времена года»; П. И.</w:t>
            </w:r>
          </w:p>
          <w:p w:rsidR="00A63366" w:rsidRPr="008F0EFF" w:rsidRDefault="00A63366" w:rsidP="00A63366">
            <w:pPr>
              <w:autoSpaceDE w:val="0"/>
              <w:autoSpaceDN w:val="0"/>
              <w:spacing w:before="70" w:after="0" w:line="262"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Чайковский. Цикл «Временагода»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812"/>
              <w:jc w:val="both"/>
              <w:rPr>
                <w:rFonts w:ascii="Times New Roman" w:hAnsi="Times New Roman" w:cs="Times New Roman"/>
              </w:rPr>
            </w:pPr>
            <w:r w:rsidRPr="008F0EFF">
              <w:rPr>
                <w:rFonts w:ascii="Times New Roman" w:eastAsia="Times New Roman" w:hAnsi="Times New Roman" w:cs="Times New Roman"/>
                <w:color w:val="000000"/>
                <w:sz w:val="24"/>
              </w:rPr>
              <w:t>Модуль "Народная музыка России" (Б). Многообразие русского фольклора.</w:t>
            </w:r>
          </w:p>
          <w:p w:rsidR="00A63366" w:rsidRPr="008F0EFF" w:rsidRDefault="00A63366" w:rsidP="00A63366">
            <w:pPr>
              <w:autoSpaceDE w:val="0"/>
              <w:autoSpaceDN w:val="0"/>
              <w:spacing w:before="70"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Музыкальные произведения по выбору: русская народная песня "Берёзка"; русская народная </w:t>
            </w:r>
            <w:r w:rsidRPr="008F0EFF">
              <w:rPr>
                <w:rFonts w:ascii="Times New Roman" w:hAnsi="Times New Roman" w:cs="Times New Roman"/>
              </w:rPr>
              <w:br/>
            </w:r>
            <w:r w:rsidRPr="008F0EFF">
              <w:rPr>
                <w:rFonts w:ascii="Times New Roman" w:eastAsia="Times New Roman" w:hAnsi="Times New Roman" w:cs="Times New Roman"/>
                <w:color w:val="000000"/>
                <w:sz w:val="24"/>
              </w:rPr>
              <w:t>строевая песня "Солдатушки, бравы ребятушки"</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82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4.</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Модуль "Народная музыка России" (В). Народные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музыкальные инструменты.</w:t>
            </w:r>
          </w:p>
          <w:p w:rsidR="00A63366" w:rsidRPr="008F0EFF" w:rsidRDefault="00A63366" w:rsidP="00A63366">
            <w:pPr>
              <w:autoSpaceDE w:val="0"/>
              <w:autoSpaceDN w:val="0"/>
              <w:spacing w:before="72"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Музыкальные произведения по выбору: песня Садко из оперы«Садко» Н. А. Римского-</w:t>
            </w:r>
            <w:r w:rsidRPr="008F0EFF">
              <w:rPr>
                <w:rFonts w:ascii="Times New Roman" w:hAnsi="Times New Roman" w:cs="Times New Roman"/>
              </w:rPr>
              <w:br/>
            </w:r>
            <w:r w:rsidRPr="008F0EFF">
              <w:rPr>
                <w:rFonts w:ascii="Times New Roman" w:eastAsia="Times New Roman" w:hAnsi="Times New Roman" w:cs="Times New Roman"/>
                <w:color w:val="000000"/>
                <w:sz w:val="24"/>
              </w:rPr>
              <w:t>Корсакова; русская народная песня "Полянка"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98" w:right="650" w:bottom="144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674"/>
        <w:gridCol w:w="732"/>
        <w:gridCol w:w="1620"/>
        <w:gridCol w:w="1668"/>
        <w:gridCol w:w="1164"/>
        <w:gridCol w:w="1190"/>
      </w:tblGrid>
      <w:tr w:rsidR="00A63366" w:rsidRPr="008F0EFF" w:rsidTr="00A63366">
        <w:trPr>
          <w:trHeight w:hRule="exact" w:val="385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5.</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Модуль "Народная музыка </w:t>
            </w:r>
            <w:r w:rsidRPr="008F0EFF">
              <w:rPr>
                <w:rFonts w:ascii="Times New Roman" w:hAnsi="Times New Roman" w:cs="Times New Roman"/>
              </w:rPr>
              <w:br/>
            </w:r>
            <w:r w:rsidRPr="008F0EFF">
              <w:rPr>
                <w:rFonts w:ascii="Times New Roman" w:eastAsia="Times New Roman" w:hAnsi="Times New Roman" w:cs="Times New Roman"/>
                <w:color w:val="000000"/>
                <w:sz w:val="24"/>
              </w:rPr>
              <w:t>России" (Г). Русские народные сказания и былины.</w:t>
            </w:r>
          </w:p>
          <w:p w:rsidR="00A63366" w:rsidRPr="008F0EFF" w:rsidRDefault="00A63366" w:rsidP="00A63366">
            <w:pPr>
              <w:autoSpaceDE w:val="0"/>
              <w:autoSpaceDN w:val="0"/>
              <w:spacing w:before="70"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Музыкальные произведения по выбору: былинные наигрыши;“Былина о Добрыне Никитиче”(“То не белая береза к земле клонится…”); М. И. Глинка.</w:t>
            </w:r>
          </w:p>
          <w:p w:rsidR="00A63366" w:rsidRPr="008F0EFF" w:rsidRDefault="00A63366" w:rsidP="00A63366">
            <w:pPr>
              <w:autoSpaceDE w:val="0"/>
              <w:autoSpaceDN w:val="0"/>
              <w:spacing w:before="70" w:after="0" w:line="271"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Песня Баяна “Дела давно </w:t>
            </w:r>
            <w:r w:rsidRPr="008F0EFF">
              <w:rPr>
                <w:rFonts w:ascii="Times New Roman" w:hAnsi="Times New Roman" w:cs="Times New Roman"/>
              </w:rPr>
              <w:br/>
            </w:r>
            <w:r w:rsidRPr="008F0EFF">
              <w:rPr>
                <w:rFonts w:ascii="Times New Roman" w:eastAsia="Times New Roman" w:hAnsi="Times New Roman" w:cs="Times New Roman"/>
                <w:color w:val="000000"/>
                <w:sz w:val="24"/>
              </w:rPr>
              <w:t>минувших дней…” (из оперы«Руслан и Людмила»)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519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6.</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"Музыкальная грамота" (А). Повсюду слышны звуки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музыки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Л. ван Бетховен. «Багатели»; Ф. Шуберт.</w:t>
            </w:r>
          </w:p>
          <w:p w:rsidR="00A63366" w:rsidRPr="008F0EFF" w:rsidRDefault="00A63366" w:rsidP="00A63366">
            <w:pPr>
              <w:autoSpaceDE w:val="0"/>
              <w:autoSpaceDN w:val="0"/>
              <w:spacing w:before="7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«Экосезы»; П. И. Чайковский пьесы из «Детского альбома»; Р.</w:t>
            </w:r>
          </w:p>
          <w:p w:rsidR="00A63366" w:rsidRPr="008F0EFF" w:rsidRDefault="00A63366" w:rsidP="00A63366">
            <w:pPr>
              <w:autoSpaceDE w:val="0"/>
              <w:autoSpaceDN w:val="0"/>
              <w:spacing w:before="7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Шуман «Детские сцены»,</w:t>
            </w:r>
            <w:r w:rsidRPr="008F0EFF">
              <w:rPr>
                <w:rFonts w:ascii="Times New Roman" w:hAnsi="Times New Roman" w:cs="Times New Roman"/>
              </w:rPr>
              <w:br/>
            </w:r>
            <w:r w:rsidRPr="008F0EFF">
              <w:rPr>
                <w:rFonts w:ascii="Times New Roman" w:eastAsia="Times New Roman" w:hAnsi="Times New Roman" w:cs="Times New Roman"/>
                <w:color w:val="000000"/>
                <w:sz w:val="24"/>
              </w:rPr>
              <w:t>«Альбом для юношества»; С. С.</w:t>
            </w:r>
          </w:p>
          <w:p w:rsidR="00A63366" w:rsidRPr="008F0EFF" w:rsidRDefault="00A63366" w:rsidP="00A63366">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Прокофьев «Детская музыка»; </w:t>
            </w:r>
            <w:r w:rsidRPr="008F0EFF">
              <w:rPr>
                <w:rFonts w:ascii="Times New Roman" w:hAnsi="Times New Roman" w:cs="Times New Roman"/>
              </w:rPr>
              <w:br/>
            </w:r>
            <w:r w:rsidRPr="008F0EFF">
              <w:rPr>
                <w:rFonts w:ascii="Times New Roman" w:eastAsia="Times New Roman" w:hAnsi="Times New Roman" w:cs="Times New Roman"/>
                <w:color w:val="000000"/>
                <w:sz w:val="24"/>
              </w:rPr>
              <w:t>инструментальные и оркестровые вариации Й. Гайдна, В. А.</w:t>
            </w:r>
          </w:p>
          <w:p w:rsidR="00A63366" w:rsidRPr="008F0EFF" w:rsidRDefault="00A63366" w:rsidP="00A63366">
            <w:pPr>
              <w:autoSpaceDE w:val="0"/>
              <w:autoSpaceDN w:val="0"/>
              <w:spacing w:before="7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Моцарта, Л. ван Бетховена, М. И.</w:t>
            </w:r>
          </w:p>
          <w:p w:rsidR="00A63366" w:rsidRPr="008F0EFF" w:rsidRDefault="00A63366" w:rsidP="00A63366">
            <w:pPr>
              <w:autoSpaceDE w:val="0"/>
              <w:autoSpaceDN w:val="0"/>
              <w:spacing w:before="70"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Глинки; песни и хоровые произведения</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116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7.</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"Музыкальная грамота" (Б). Знакомство с нотной </w:t>
            </w:r>
            <w:r w:rsidRPr="008F0EFF">
              <w:rPr>
                <w:rFonts w:ascii="Times New Roman" w:hAnsi="Times New Roman" w:cs="Times New Roman"/>
              </w:rPr>
              <w:br/>
            </w:r>
            <w:r w:rsidRPr="008F0EFF">
              <w:rPr>
                <w:rFonts w:ascii="Times New Roman" w:eastAsia="Times New Roman" w:hAnsi="Times New Roman" w:cs="Times New Roman"/>
                <w:color w:val="000000"/>
                <w:sz w:val="24"/>
              </w:rPr>
              <w:t>грамотой</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116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8.</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"Музыкальная грамота" (Г, Д). Звуки длинные и короткие.</w:t>
            </w:r>
          </w:p>
          <w:p w:rsidR="00A63366" w:rsidRPr="008F0EFF" w:rsidRDefault="00A63366" w:rsidP="00A63366">
            <w:pPr>
              <w:autoSpaceDE w:val="0"/>
              <w:autoSpaceDN w:val="0"/>
              <w:spacing w:before="72"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Что такое ритм</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316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9.</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"Классическая музыка" (Б). Великие композиторы нашей Родины.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Н.</w:t>
            </w:r>
          </w:p>
          <w:p w:rsidR="00A63366" w:rsidRPr="008F0EFF" w:rsidRDefault="00A63366" w:rsidP="00A63366">
            <w:pPr>
              <w:autoSpaceDE w:val="0"/>
              <w:autoSpaceDN w:val="0"/>
              <w:spacing w:before="70" w:after="0" w:line="262"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Римский-Корсаков. «Полет шмеля»; П. И. Чайковский.</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«Вальс цветов»; И. Ф.</w:t>
            </w:r>
          </w:p>
          <w:p w:rsidR="00A63366" w:rsidRPr="008F0EFF" w:rsidRDefault="00A63366" w:rsidP="00A63366">
            <w:pPr>
              <w:autoSpaceDE w:val="0"/>
              <w:autoSpaceDN w:val="0"/>
              <w:spacing w:before="70" w:after="0" w:line="262"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Стравинский. Сюита из балета«Жар птица»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85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674"/>
        <w:gridCol w:w="732"/>
        <w:gridCol w:w="1620"/>
        <w:gridCol w:w="1668"/>
        <w:gridCol w:w="1164"/>
        <w:gridCol w:w="1190"/>
      </w:tblGrid>
      <w:tr w:rsidR="00A63366" w:rsidRPr="008F0EFF" w:rsidTr="00A63366">
        <w:trPr>
          <w:trHeight w:hRule="exact" w:val="31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10.</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"Классическая музыка" (Б). Песня как музыкальный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жанр.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Музыка Д. Кабалевского, слова А.</w:t>
            </w:r>
          </w:p>
          <w:p w:rsidR="00A63366" w:rsidRPr="008F0EFF" w:rsidRDefault="00A63366" w:rsidP="00A63366">
            <w:pPr>
              <w:autoSpaceDE w:val="0"/>
              <w:autoSpaceDN w:val="0"/>
              <w:spacing w:before="70" w:after="0" w:line="271" w:lineRule="auto"/>
              <w:ind w:left="72"/>
              <w:rPr>
                <w:rFonts w:ascii="Times New Roman" w:hAnsi="Times New Roman" w:cs="Times New Roman"/>
              </w:rPr>
            </w:pPr>
            <w:r w:rsidRPr="008F0EFF">
              <w:rPr>
                <w:rFonts w:ascii="Times New Roman" w:eastAsia="Times New Roman" w:hAnsi="Times New Roman" w:cs="Times New Roman"/>
                <w:color w:val="000000"/>
                <w:sz w:val="24"/>
              </w:rPr>
              <w:t>Пришельца. «Мой край», «Песня о школе»; Музыкa В. Шаинского. Слoвa М. Пляцковского.</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«Улыбка»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17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11.</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Модуль "Классическая музыка" (Б). Марш как музыкальный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жанр.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Марш«Прощание славянки»;</w:t>
            </w:r>
            <w:r w:rsidRPr="008F0EFF">
              <w:rPr>
                <w:rFonts w:ascii="Times New Roman" w:hAnsi="Times New Roman" w:cs="Times New Roman"/>
              </w:rPr>
              <w:br/>
            </w:r>
            <w:r w:rsidRPr="008F0EFF">
              <w:rPr>
                <w:rFonts w:ascii="Times New Roman" w:eastAsia="Times New Roman" w:hAnsi="Times New Roman" w:cs="Times New Roman"/>
                <w:color w:val="000000"/>
                <w:sz w:val="24"/>
              </w:rPr>
              <w:t>«Марсельеза»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12.</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Модуль "Классическая музыка" (В). Оркестр.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М. И. Глинка. Опера «Иван Сусанин»(хор «Славься»); М. П.</w:t>
            </w:r>
          </w:p>
          <w:p w:rsidR="00A63366" w:rsidRPr="008F0EFF" w:rsidRDefault="00A63366" w:rsidP="00A63366">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Мусоргский. «Картинки с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выставки»; П. И. Чайковский, </w:t>
            </w:r>
            <w:r w:rsidRPr="008F0EFF">
              <w:rPr>
                <w:rFonts w:ascii="Times New Roman" w:hAnsi="Times New Roman" w:cs="Times New Roman"/>
              </w:rPr>
              <w:br/>
            </w:r>
            <w:r w:rsidRPr="008F0EFF">
              <w:rPr>
                <w:rFonts w:ascii="Times New Roman" w:eastAsia="Times New Roman" w:hAnsi="Times New Roman" w:cs="Times New Roman"/>
                <w:color w:val="000000"/>
                <w:sz w:val="24"/>
              </w:rPr>
              <w:t>концерт для скрипки с оркестром</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419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13.</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Модуль "Классическая музыка" (Д). Музыкальные инструменты.</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Флейта.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П. И. Чайковский. Концерт для скрипки с оркестром ре мажор; Л. ван</w:t>
            </w:r>
            <w:r w:rsidRPr="008F0EFF">
              <w:rPr>
                <w:rFonts w:ascii="Times New Roman" w:hAnsi="Times New Roman" w:cs="Times New Roman"/>
              </w:rPr>
              <w:br/>
            </w:r>
            <w:r w:rsidRPr="008F0EFF">
              <w:rPr>
                <w:rFonts w:ascii="Times New Roman" w:eastAsia="Times New Roman" w:hAnsi="Times New Roman" w:cs="Times New Roman"/>
                <w:color w:val="000000"/>
                <w:sz w:val="24"/>
              </w:rPr>
              <w:t>Бетховен. Концерт для скрипки с оркестром ре мажор; В. А.</w:t>
            </w:r>
          </w:p>
          <w:p w:rsidR="00A63366" w:rsidRPr="008F0EFF" w:rsidRDefault="00A63366" w:rsidP="00A63366">
            <w:pPr>
              <w:autoSpaceDE w:val="0"/>
              <w:autoSpaceDN w:val="0"/>
              <w:spacing w:before="72"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Моцарт. Концерт для флейты с оркестром №1 cоль мажор; А.</w:t>
            </w:r>
          </w:p>
          <w:p w:rsidR="00A63366" w:rsidRPr="008F0EFF" w:rsidRDefault="00A63366" w:rsidP="00A63366">
            <w:pPr>
              <w:autoSpaceDE w:val="0"/>
              <w:autoSpaceDN w:val="0"/>
              <w:spacing w:before="7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Вивальди. Концерт для флейты с оркестром</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48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14.</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Модуль "Духовная музыка" (Б). Молитва, хорал, песнопение.</w:t>
            </w:r>
          </w:p>
          <w:p w:rsidR="00A63366" w:rsidRPr="008F0EFF" w:rsidRDefault="00A63366" w:rsidP="00A63366">
            <w:pPr>
              <w:autoSpaceDE w:val="0"/>
              <w:autoSpaceDN w:val="0"/>
              <w:spacing w:before="70" w:after="0" w:line="28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Музыкальные произведения по выбору: Народные песнопения о Сергии Радонежском. Утренняямолитва; П. Чайковский. «В </w:t>
            </w:r>
            <w:r w:rsidRPr="008F0EFF">
              <w:rPr>
                <w:rFonts w:ascii="Times New Roman" w:hAnsi="Times New Roman" w:cs="Times New Roman"/>
              </w:rPr>
              <w:br/>
            </w:r>
            <w:r w:rsidRPr="008F0EFF">
              <w:rPr>
                <w:rFonts w:ascii="Times New Roman" w:eastAsia="Times New Roman" w:hAnsi="Times New Roman" w:cs="Times New Roman"/>
                <w:color w:val="000000"/>
                <w:sz w:val="24"/>
              </w:rPr>
              <w:t>церкви»</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68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674"/>
        <w:gridCol w:w="732"/>
        <w:gridCol w:w="1620"/>
        <w:gridCol w:w="1668"/>
        <w:gridCol w:w="1164"/>
        <w:gridCol w:w="1190"/>
      </w:tblGrid>
      <w:tr w:rsidR="00A63366" w:rsidRPr="008F0EFF" w:rsidTr="00A63366">
        <w:trPr>
          <w:trHeight w:hRule="exact" w:val="419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15.</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Модуль "Духовная музыка" (Б).</w:t>
            </w:r>
          </w:p>
          <w:p w:rsidR="00A63366" w:rsidRPr="008F0EFF" w:rsidRDefault="00A63366" w:rsidP="00A63366">
            <w:pPr>
              <w:autoSpaceDE w:val="0"/>
              <w:autoSpaceDN w:val="0"/>
              <w:spacing w:before="70"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Образы духовной музыки в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творчестве русских </w:t>
            </w:r>
            <w:r w:rsidRPr="008F0EFF">
              <w:rPr>
                <w:rFonts w:ascii="Times New Roman" w:hAnsi="Times New Roman" w:cs="Times New Roman"/>
              </w:rPr>
              <w:br/>
            </w:r>
            <w:r w:rsidRPr="008F0EFF">
              <w:rPr>
                <w:rFonts w:ascii="Times New Roman" w:eastAsia="Times New Roman" w:hAnsi="Times New Roman" w:cs="Times New Roman"/>
                <w:color w:val="000000"/>
                <w:sz w:val="24"/>
              </w:rPr>
              <w:t>композиторов. Музыкальные произведения по выбору: А. П.</w:t>
            </w:r>
          </w:p>
          <w:p w:rsidR="00A63366" w:rsidRPr="008F0EFF" w:rsidRDefault="00A63366" w:rsidP="00A63366">
            <w:pPr>
              <w:autoSpaceDE w:val="0"/>
              <w:autoSpaceDN w:val="0"/>
              <w:spacing w:before="7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Бородин. Опера "Князь Игорь" («Мужайся, княгиня»); Н. А.</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Римский-Корсаков (молитва из 1-й картины 3-го действия в опере«Сказание о невидимом граде </w:t>
            </w:r>
            <w:r w:rsidRPr="008F0EFF">
              <w:rPr>
                <w:rFonts w:ascii="Times New Roman" w:hAnsi="Times New Roman" w:cs="Times New Roman"/>
              </w:rPr>
              <w:br/>
            </w:r>
            <w:r w:rsidRPr="008F0EFF">
              <w:rPr>
                <w:rFonts w:ascii="Times New Roman" w:eastAsia="Times New Roman" w:hAnsi="Times New Roman" w:cs="Times New Roman"/>
                <w:color w:val="000000"/>
                <w:sz w:val="24"/>
              </w:rPr>
              <w:t>Китяже», «Литургия св. ИоаннаЗлатоуста», «Всенощноебдение»)</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116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16.</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368"/>
              <w:jc w:val="both"/>
              <w:rPr>
                <w:rFonts w:ascii="Times New Roman" w:hAnsi="Times New Roman" w:cs="Times New Roman"/>
              </w:rPr>
            </w:pPr>
            <w:r w:rsidRPr="008F0EFF">
              <w:rPr>
                <w:rFonts w:ascii="Times New Roman" w:eastAsia="Times New Roman" w:hAnsi="Times New Roman" w:cs="Times New Roman"/>
                <w:color w:val="000000"/>
                <w:sz w:val="24"/>
              </w:rPr>
              <w:t xml:space="preserve">Модуль "Народная музыка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России" (А).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традиции нашей малой Родины</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17.</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720"/>
              <w:rPr>
                <w:rFonts w:ascii="Times New Roman" w:hAnsi="Times New Roman" w:cs="Times New Roman"/>
              </w:rPr>
            </w:pPr>
            <w:r w:rsidRPr="008F0EFF">
              <w:rPr>
                <w:rFonts w:ascii="Times New Roman" w:eastAsia="Times New Roman" w:hAnsi="Times New Roman" w:cs="Times New Roman"/>
                <w:color w:val="000000"/>
                <w:sz w:val="24"/>
              </w:rPr>
              <w:t xml:space="preserve">Модуль "Народная музыка России" (Б). Народные </w:t>
            </w:r>
            <w:r w:rsidRPr="008F0EFF">
              <w:rPr>
                <w:rFonts w:ascii="Times New Roman" w:hAnsi="Times New Roman" w:cs="Times New Roman"/>
              </w:rPr>
              <w:br/>
            </w:r>
            <w:r w:rsidRPr="008F0EFF">
              <w:rPr>
                <w:rFonts w:ascii="Times New Roman" w:eastAsia="Times New Roman" w:hAnsi="Times New Roman" w:cs="Times New Roman"/>
                <w:color w:val="000000"/>
                <w:sz w:val="24"/>
              </w:rPr>
              <w:t>музыкальные традиции.</w:t>
            </w:r>
          </w:p>
          <w:p w:rsidR="00A63366" w:rsidRPr="008F0EFF" w:rsidRDefault="00A63366" w:rsidP="00A63366">
            <w:pPr>
              <w:autoSpaceDE w:val="0"/>
              <w:autoSpaceDN w:val="0"/>
              <w:spacing w:before="70"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Музыкальные произведения по выбору: русская народная песня«Дудочка»; М. И. Глинка.</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«Камаринская»; И. П. Ларионов.</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«Калинка»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351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18.</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человека" (Б). Образы природы в романсах русских композиторов.</w:t>
            </w:r>
          </w:p>
          <w:p w:rsidR="00A63366" w:rsidRPr="008F0EFF" w:rsidRDefault="00A63366" w:rsidP="00A63366">
            <w:pPr>
              <w:autoSpaceDE w:val="0"/>
              <w:autoSpaceDN w:val="0"/>
              <w:spacing w:before="70" w:after="0" w:line="283" w:lineRule="auto"/>
              <w:ind w:left="72"/>
              <w:rPr>
                <w:rFonts w:ascii="Times New Roman" w:hAnsi="Times New Roman" w:cs="Times New Roman"/>
              </w:rPr>
            </w:pPr>
            <w:r w:rsidRPr="008F0EFF">
              <w:rPr>
                <w:rFonts w:ascii="Times New Roman" w:eastAsia="Times New Roman" w:hAnsi="Times New Roman" w:cs="Times New Roman"/>
                <w:color w:val="000000"/>
                <w:sz w:val="24"/>
              </w:rPr>
              <w:t>Музыкальные произведения по выбору: А. Варламов. «Горные вершины» (сл. М. Лермонтова); Г. В.Свиридов «Весна. Осень»; П. И.Чайковский. Пьесы «Осенняя песня» и «Подснежник» из цикла«Времена года»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82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19.</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432"/>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человека" (Б). Музыкальные и живописные полотна.</w:t>
            </w:r>
          </w:p>
          <w:p w:rsidR="00A63366" w:rsidRPr="008F0EFF" w:rsidRDefault="00A63366" w:rsidP="00A63366">
            <w:pPr>
              <w:autoSpaceDE w:val="0"/>
              <w:autoSpaceDN w:val="0"/>
              <w:spacing w:before="7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Музыкальные произведения по выбору: М. П. Мусоргский.</w:t>
            </w:r>
          </w:p>
          <w:p w:rsidR="00A63366" w:rsidRPr="008F0EFF" w:rsidRDefault="00A63366" w:rsidP="00A63366">
            <w:pPr>
              <w:autoSpaceDE w:val="0"/>
              <w:autoSpaceDN w:val="0"/>
              <w:spacing w:before="7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Сюита «Картинки с выставки» (в оркестровке М. Равеля); А.</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Алябьев «Вечернийзвон»</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85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674"/>
        <w:gridCol w:w="732"/>
        <w:gridCol w:w="1620"/>
        <w:gridCol w:w="1668"/>
        <w:gridCol w:w="1164"/>
        <w:gridCol w:w="1190"/>
      </w:tblGrid>
      <w:tr w:rsidR="00A63366" w:rsidRPr="008F0EFF" w:rsidTr="00A63366">
        <w:trPr>
          <w:trHeight w:hRule="exact" w:val="116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20.</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человека" (В). Музыкальныйпортрет: образчеловека</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150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21.</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576"/>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человека" (В). Музыкальныйпортрет: двигательная</w:t>
            </w:r>
            <w:r w:rsidRPr="008F0EFF">
              <w:rPr>
                <w:rFonts w:ascii="Times New Roman" w:hAnsi="Times New Roman" w:cs="Times New Roman"/>
              </w:rPr>
              <w:br/>
            </w:r>
            <w:r w:rsidRPr="008F0EFF">
              <w:rPr>
                <w:rFonts w:ascii="Times New Roman" w:eastAsia="Times New Roman" w:hAnsi="Times New Roman" w:cs="Times New Roman"/>
                <w:color w:val="000000"/>
                <w:sz w:val="24"/>
              </w:rPr>
              <w:t>импровизация</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318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22.</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человека" (Г). Какой же праздник без музыки?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Слова и музыка П. Синявского.</w:t>
            </w:r>
          </w:p>
          <w:p w:rsidR="00A63366" w:rsidRPr="008F0EFF" w:rsidRDefault="00A63366" w:rsidP="00A63366">
            <w:pPr>
              <w:autoSpaceDE w:val="0"/>
              <w:autoSpaceDN w:val="0"/>
              <w:spacing w:before="7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«Рождественская песенка»; </w:t>
            </w:r>
            <w:r w:rsidRPr="008F0EFF">
              <w:rPr>
                <w:rFonts w:ascii="Times New Roman" w:hAnsi="Times New Roman" w:cs="Times New Roman"/>
              </w:rPr>
              <w:br/>
            </w:r>
            <w:r w:rsidRPr="008F0EFF">
              <w:rPr>
                <w:rFonts w:ascii="Times New Roman" w:eastAsia="Times New Roman" w:hAnsi="Times New Roman" w:cs="Times New Roman"/>
                <w:color w:val="000000"/>
                <w:sz w:val="24"/>
              </w:rPr>
              <w:t>народные славянские песнопения.</w:t>
            </w:r>
          </w:p>
          <w:p w:rsidR="00A63366" w:rsidRPr="008F0EFF" w:rsidRDefault="00A63366" w:rsidP="00A63366">
            <w:pPr>
              <w:autoSpaceDE w:val="0"/>
              <w:autoSpaceDN w:val="0"/>
              <w:spacing w:before="70" w:after="0" w:line="262" w:lineRule="auto"/>
              <w:ind w:left="72" w:right="1008"/>
              <w:rPr>
                <w:rFonts w:ascii="Times New Roman" w:hAnsi="Times New Roman" w:cs="Times New Roman"/>
              </w:rPr>
            </w:pPr>
            <w:r w:rsidRPr="008F0EFF">
              <w:rPr>
                <w:rFonts w:ascii="Times New Roman" w:eastAsia="Times New Roman" w:hAnsi="Times New Roman" w:cs="Times New Roman"/>
                <w:color w:val="000000"/>
                <w:sz w:val="24"/>
              </w:rPr>
              <w:t>«Добрый тебе вечер»,«Рождественское чудо»</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84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23.</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6"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человека" (Г). Какой же праздник без музыки?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«Ай, как мы масленицу дожидали»,«Полянка», «Проводы зимы»,</w:t>
            </w:r>
            <w:r w:rsidRPr="008F0EFF">
              <w:rPr>
                <w:rFonts w:ascii="Times New Roman" w:hAnsi="Times New Roman" w:cs="Times New Roman"/>
              </w:rPr>
              <w:br/>
            </w:r>
            <w:r w:rsidRPr="008F0EFF">
              <w:rPr>
                <w:rFonts w:ascii="Times New Roman" w:eastAsia="Times New Roman" w:hAnsi="Times New Roman" w:cs="Times New Roman"/>
                <w:color w:val="000000"/>
                <w:sz w:val="24"/>
              </w:rPr>
              <w:t>«Березонька кудрявая, кудрявая, моложавая»</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183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24.</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в жизни </w:t>
            </w:r>
            <w:r w:rsidRPr="008F0EFF">
              <w:rPr>
                <w:rFonts w:ascii="Times New Roman" w:hAnsi="Times New Roman" w:cs="Times New Roman"/>
              </w:rPr>
              <w:br/>
            </w:r>
            <w:r w:rsidRPr="008F0EFF">
              <w:rPr>
                <w:rFonts w:ascii="Times New Roman" w:eastAsia="Times New Roman" w:hAnsi="Times New Roman" w:cs="Times New Roman"/>
                <w:color w:val="000000"/>
                <w:sz w:val="24"/>
              </w:rPr>
              <w:t>человека" (Е). Музыка о войне. Музыкальные произведения по выбору: Р. Шуман. «Грезы»; А. Вайнер «Мойдедушка-герой»</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282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25.</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"Музыкальная грамота" (З). Высота звуков. Музыкальные произведения по выбору: П. И. Чайковский Первый концерт для фортепиано с оркестром (1 </w:t>
            </w:r>
            <w:r w:rsidRPr="008F0EFF">
              <w:rPr>
                <w:rFonts w:ascii="Times New Roman" w:hAnsi="Times New Roman" w:cs="Times New Roman"/>
              </w:rPr>
              <w:br/>
            </w:r>
            <w:r w:rsidRPr="008F0EFF">
              <w:rPr>
                <w:rFonts w:ascii="Times New Roman" w:eastAsia="Times New Roman" w:hAnsi="Times New Roman" w:cs="Times New Roman"/>
                <w:color w:val="000000"/>
                <w:sz w:val="24"/>
              </w:rPr>
              <w:t>часть); С. В. Рахманинов.</w:t>
            </w:r>
          </w:p>
          <w:p w:rsidR="00A63366" w:rsidRPr="008F0EFF" w:rsidRDefault="00A63366" w:rsidP="00A63366">
            <w:pPr>
              <w:autoSpaceDE w:val="0"/>
              <w:autoSpaceDN w:val="0"/>
              <w:spacing w:before="70" w:after="0" w:line="262"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«Вокализ», Второй концерт для фортепиано с оркестром (начало)</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144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674"/>
        <w:gridCol w:w="732"/>
        <w:gridCol w:w="1620"/>
        <w:gridCol w:w="1668"/>
        <w:gridCol w:w="1164"/>
        <w:gridCol w:w="1190"/>
      </w:tblGrid>
      <w:tr w:rsidR="00A63366" w:rsidRPr="008F0EFF" w:rsidTr="00A63366">
        <w:trPr>
          <w:trHeight w:hRule="exact" w:val="3516"/>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26.</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народов мира" (А). Музыкальные традиции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наших соседей: песни и танцы. Музыкальные произведения по выбору: белорусская народная песня «Дударики-дудари», </w:t>
            </w:r>
            <w:r w:rsidRPr="008F0EFF">
              <w:rPr>
                <w:rFonts w:ascii="Times New Roman" w:hAnsi="Times New Roman" w:cs="Times New Roman"/>
              </w:rPr>
              <w:br/>
            </w:r>
            <w:r w:rsidRPr="008F0EFF">
              <w:rPr>
                <w:rFonts w:ascii="Times New Roman" w:eastAsia="Times New Roman" w:hAnsi="Times New Roman" w:cs="Times New Roman"/>
                <w:color w:val="000000"/>
                <w:sz w:val="24"/>
              </w:rPr>
              <w:t>казахская народная песня</w:t>
            </w:r>
            <w:r w:rsidRPr="008F0EFF">
              <w:rPr>
                <w:rFonts w:ascii="Times New Roman" w:hAnsi="Times New Roman" w:cs="Times New Roman"/>
              </w:rPr>
              <w:br/>
            </w:r>
            <w:r w:rsidRPr="008F0EFF">
              <w:rPr>
                <w:rFonts w:ascii="Times New Roman" w:eastAsia="Times New Roman" w:hAnsi="Times New Roman" w:cs="Times New Roman"/>
                <w:color w:val="000000"/>
                <w:sz w:val="24"/>
              </w:rPr>
              <w:t>«Богенбай батыр», кюй</w:t>
            </w:r>
            <w:r w:rsidRPr="008F0EFF">
              <w:rPr>
                <w:rFonts w:ascii="Times New Roman" w:hAnsi="Times New Roman" w:cs="Times New Roman"/>
              </w:rPr>
              <w:br/>
            </w:r>
            <w:r w:rsidRPr="008F0EFF">
              <w:rPr>
                <w:rFonts w:ascii="Times New Roman" w:eastAsia="Times New Roman" w:hAnsi="Times New Roman" w:cs="Times New Roman"/>
                <w:color w:val="000000"/>
                <w:sz w:val="24"/>
              </w:rPr>
              <w:t>Курмангазы «Балбырауын» в исполнении домбры</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150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27.</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народов мира" (А). Музыкальные традиции </w:t>
            </w:r>
            <w:r w:rsidRPr="008F0EFF">
              <w:rPr>
                <w:rFonts w:ascii="Times New Roman" w:hAnsi="Times New Roman" w:cs="Times New Roman"/>
              </w:rPr>
              <w:br/>
            </w:r>
            <w:r w:rsidRPr="008F0EFF">
              <w:rPr>
                <w:rFonts w:ascii="Times New Roman" w:eastAsia="Times New Roman" w:hAnsi="Times New Roman" w:cs="Times New Roman"/>
                <w:color w:val="000000"/>
                <w:sz w:val="24"/>
              </w:rPr>
              <w:t>наших соседей: инструменты и их звучание</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31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28.</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ind w:left="72" w:right="288"/>
              <w:rPr>
                <w:rFonts w:ascii="Times New Roman" w:hAnsi="Times New Roman" w:cs="Times New Roman"/>
              </w:rPr>
            </w:pPr>
            <w:r w:rsidRPr="008F0EFF">
              <w:rPr>
                <w:rFonts w:ascii="Times New Roman" w:eastAsia="Times New Roman" w:hAnsi="Times New Roman" w:cs="Times New Roman"/>
                <w:color w:val="000000"/>
                <w:sz w:val="24"/>
              </w:rPr>
              <w:t xml:space="preserve">Модуль "Классическая музыка" (Б). Звучание настроений и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чувств.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 П. И.</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Чайковский «Детский альбом»(«Болезнь куклы», «Новая </w:t>
            </w:r>
            <w:r w:rsidRPr="008F0EFF">
              <w:rPr>
                <w:rFonts w:ascii="Times New Roman" w:hAnsi="Times New Roman" w:cs="Times New Roman"/>
              </w:rPr>
              <w:br/>
            </w:r>
            <w:r w:rsidRPr="008F0EFF">
              <w:rPr>
                <w:rFonts w:ascii="Times New Roman" w:eastAsia="Times New Roman" w:hAnsi="Times New Roman" w:cs="Times New Roman"/>
                <w:color w:val="000000"/>
                <w:sz w:val="24"/>
              </w:rPr>
              <w:t>кукла»); Д. Б. Кабалевский</w:t>
            </w:r>
            <w:r w:rsidRPr="008F0EFF">
              <w:rPr>
                <w:rFonts w:ascii="Times New Roman" w:hAnsi="Times New Roman" w:cs="Times New Roman"/>
              </w:rPr>
              <w:br/>
            </w:r>
            <w:r w:rsidRPr="008F0EFF">
              <w:rPr>
                <w:rFonts w:ascii="Times New Roman" w:eastAsia="Times New Roman" w:hAnsi="Times New Roman" w:cs="Times New Roman"/>
                <w:color w:val="000000"/>
                <w:sz w:val="24"/>
              </w:rPr>
              <w:t>"Клоуны"; С. С. Прокофьев "Петя и волк"</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318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29.</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6"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 xml:space="preserve">Модуль "Классическая музыка" (Г). Музыкальные инструменты. Рояль и пианино. Музыкальные произведения по выбору: П. И. Чайковский. Пьесы из «Детского альбома»: «Баба Яга», «Утренняя молитва», Марш деревянных </w:t>
            </w:r>
            <w:r w:rsidRPr="008F0EFF">
              <w:rPr>
                <w:rFonts w:ascii="Times New Roman" w:hAnsi="Times New Roman" w:cs="Times New Roman"/>
              </w:rPr>
              <w:br/>
            </w:r>
            <w:r w:rsidRPr="008F0EFF">
              <w:rPr>
                <w:rFonts w:ascii="Times New Roman" w:eastAsia="Times New Roman" w:hAnsi="Times New Roman" w:cs="Times New Roman"/>
                <w:color w:val="000000"/>
                <w:sz w:val="24"/>
              </w:rPr>
              <w:t>солдатиков», «Новая кукла»,</w:t>
            </w:r>
            <w:r w:rsidRPr="008F0EFF">
              <w:rPr>
                <w:rFonts w:ascii="Times New Roman" w:hAnsi="Times New Roman" w:cs="Times New Roman"/>
              </w:rPr>
              <w:br/>
            </w:r>
            <w:r w:rsidRPr="008F0EFF">
              <w:rPr>
                <w:rFonts w:ascii="Times New Roman" w:eastAsia="Times New Roman" w:hAnsi="Times New Roman" w:cs="Times New Roman"/>
                <w:color w:val="000000"/>
                <w:sz w:val="24"/>
              </w:rPr>
              <w:t>«Болезнь куклы»</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1480"/>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30.</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right="144"/>
              <w:jc w:val="center"/>
              <w:rPr>
                <w:rFonts w:ascii="Times New Roman" w:hAnsi="Times New Roman" w:cs="Times New Roman"/>
              </w:rPr>
            </w:pPr>
            <w:r w:rsidRPr="008F0EFF">
              <w:rPr>
                <w:rFonts w:ascii="Times New Roman" w:eastAsia="Times New Roman" w:hAnsi="Times New Roman" w:cs="Times New Roman"/>
                <w:color w:val="000000"/>
                <w:sz w:val="24"/>
              </w:rPr>
              <w:t>Модуль "Классическая музыка" (Г). Музыкальные инструменты.</w:t>
            </w:r>
          </w:p>
          <w:p w:rsidR="00A63366" w:rsidRPr="008F0EFF" w:rsidRDefault="00A63366" w:rsidP="00A63366">
            <w:pPr>
              <w:autoSpaceDE w:val="0"/>
              <w:autoSpaceDN w:val="0"/>
              <w:spacing w:before="70"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«Предки» и «наследники»фортепиано</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1440" w:left="666" w:header="720" w:footer="720" w:gutter="0"/>
          <w:cols w:space="720" w:equalWidth="0">
            <w:col w:w="10584" w:space="0"/>
          </w:cols>
          <w:docGrid w:linePitch="360"/>
        </w:sectPr>
      </w:pPr>
    </w:p>
    <w:p w:rsidR="00A63366" w:rsidRPr="008F0EFF" w:rsidRDefault="00A63366" w:rsidP="00A63366">
      <w:pPr>
        <w:autoSpaceDE w:val="0"/>
        <w:autoSpaceDN w:val="0"/>
        <w:spacing w:after="66" w:line="220" w:lineRule="exact"/>
        <w:rPr>
          <w:rFonts w:ascii="Times New Roman" w:hAnsi="Times New Roman" w:cs="Times New Roman"/>
        </w:rPr>
      </w:pPr>
    </w:p>
    <w:tbl>
      <w:tblPr>
        <w:tblW w:w="0" w:type="auto"/>
        <w:tblInd w:w="6" w:type="dxa"/>
        <w:tblLayout w:type="fixed"/>
        <w:tblLook w:val="04A0" w:firstRow="1" w:lastRow="0" w:firstColumn="1" w:lastColumn="0" w:noHBand="0" w:noVBand="1"/>
      </w:tblPr>
      <w:tblGrid>
        <w:gridCol w:w="504"/>
        <w:gridCol w:w="3674"/>
        <w:gridCol w:w="732"/>
        <w:gridCol w:w="1620"/>
        <w:gridCol w:w="1668"/>
        <w:gridCol w:w="1164"/>
        <w:gridCol w:w="1190"/>
      </w:tblGrid>
      <w:tr w:rsidR="00A63366" w:rsidRPr="008F0EFF" w:rsidTr="00A63366">
        <w:trPr>
          <w:trHeight w:hRule="exact" w:val="4862"/>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31.</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Модуль "Классическая музыка" (Е). Скрипка, виолончель.</w:t>
            </w:r>
          </w:p>
          <w:p w:rsidR="00A63366" w:rsidRPr="008F0EFF" w:rsidRDefault="00A63366" w:rsidP="00A63366">
            <w:pPr>
              <w:autoSpaceDE w:val="0"/>
              <w:autoSpaceDN w:val="0"/>
              <w:spacing w:before="7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Мастера скрипичной музыки.</w:t>
            </w:r>
          </w:p>
          <w:p w:rsidR="00A63366" w:rsidRPr="008F0EFF" w:rsidRDefault="00A63366" w:rsidP="00A63366">
            <w:pPr>
              <w:autoSpaceDE w:val="0"/>
              <w:autoSpaceDN w:val="0"/>
              <w:spacing w:before="7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Музыкальные произведения по выбору: П. И. Чайковский.</w:t>
            </w:r>
          </w:p>
          <w:p w:rsidR="00A63366" w:rsidRPr="008F0EFF" w:rsidRDefault="00A63366" w:rsidP="00A63366">
            <w:pPr>
              <w:autoSpaceDE w:val="0"/>
              <w:autoSpaceDN w:val="0"/>
              <w:spacing w:before="70" w:after="0" w:line="262" w:lineRule="auto"/>
              <w:ind w:left="72"/>
              <w:rPr>
                <w:rFonts w:ascii="Times New Roman" w:hAnsi="Times New Roman" w:cs="Times New Roman"/>
              </w:rPr>
            </w:pPr>
            <w:r w:rsidRPr="008F0EFF">
              <w:rPr>
                <w:rFonts w:ascii="Times New Roman" w:eastAsia="Times New Roman" w:hAnsi="Times New Roman" w:cs="Times New Roman"/>
                <w:color w:val="000000"/>
                <w:sz w:val="24"/>
              </w:rPr>
              <w:t>Концерт для скрипки с оркестром ре мажор; Л. ван Бетховен.</w:t>
            </w:r>
          </w:p>
          <w:p w:rsidR="00A63366" w:rsidRPr="008F0EFF" w:rsidRDefault="00A63366" w:rsidP="00A63366">
            <w:pPr>
              <w:autoSpaceDE w:val="0"/>
              <w:autoSpaceDN w:val="0"/>
              <w:spacing w:before="70" w:after="0" w:line="281" w:lineRule="auto"/>
              <w:ind w:left="72"/>
              <w:rPr>
                <w:rFonts w:ascii="Times New Roman" w:hAnsi="Times New Roman" w:cs="Times New Roman"/>
              </w:rPr>
            </w:pPr>
            <w:r w:rsidRPr="008F0EFF">
              <w:rPr>
                <w:rFonts w:ascii="Times New Roman" w:eastAsia="Times New Roman" w:hAnsi="Times New Roman" w:cs="Times New Roman"/>
                <w:color w:val="000000"/>
                <w:sz w:val="24"/>
              </w:rPr>
              <w:t>Концерт для скрипки с оркестром ре мажор; В. А. Моцарт. Концерт для флейты с оркестром №1 cоль мажор; А. Вивальди. Концерт для флейты с оркестром; Ф.</w:t>
            </w:r>
          </w:p>
          <w:p w:rsidR="00A63366" w:rsidRPr="008F0EFF" w:rsidRDefault="00A63366" w:rsidP="00A63366">
            <w:pPr>
              <w:autoSpaceDE w:val="0"/>
              <w:autoSpaceDN w:val="0"/>
              <w:spacing w:before="70" w:after="0" w:line="262" w:lineRule="auto"/>
              <w:ind w:left="72" w:right="864"/>
              <w:rPr>
                <w:rFonts w:ascii="Times New Roman" w:hAnsi="Times New Roman" w:cs="Times New Roman"/>
              </w:rPr>
            </w:pPr>
            <w:r w:rsidRPr="008F0EFF">
              <w:rPr>
                <w:rFonts w:ascii="Times New Roman" w:eastAsia="Times New Roman" w:hAnsi="Times New Roman" w:cs="Times New Roman"/>
                <w:color w:val="000000"/>
                <w:sz w:val="24"/>
              </w:rPr>
              <w:t>Мендельсон. Концерт для скрипки с оркестром</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4188"/>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32.</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88" w:lineRule="auto"/>
              <w:ind w:left="72"/>
              <w:rPr>
                <w:rFonts w:ascii="Times New Roman" w:hAnsi="Times New Roman" w:cs="Times New Roman"/>
              </w:rPr>
            </w:pPr>
            <w:r w:rsidRPr="008F0EFF">
              <w:rPr>
                <w:rFonts w:ascii="Times New Roman" w:eastAsia="Times New Roman" w:hAnsi="Times New Roman" w:cs="Times New Roman"/>
                <w:color w:val="000000"/>
                <w:sz w:val="24"/>
              </w:rPr>
              <w:t xml:space="preserve">Модуль "Музыка театра и кино" (А). Музыкальная сказка на сцене и на экране. Музыкальные </w:t>
            </w:r>
            <w:r w:rsidRPr="008F0EFF">
              <w:rPr>
                <w:rFonts w:ascii="Times New Roman" w:hAnsi="Times New Roman" w:cs="Times New Roman"/>
              </w:rPr>
              <w:br/>
            </w:r>
            <w:r w:rsidRPr="008F0EFF">
              <w:rPr>
                <w:rFonts w:ascii="Times New Roman" w:eastAsia="Times New Roman" w:hAnsi="Times New Roman" w:cs="Times New Roman"/>
                <w:color w:val="000000"/>
                <w:sz w:val="24"/>
              </w:rPr>
              <w:t>произведения по выбору:</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«Морозко» (режиссер А. Роу, </w:t>
            </w:r>
            <w:r w:rsidRPr="008F0EFF">
              <w:rPr>
                <w:rFonts w:ascii="Times New Roman" w:hAnsi="Times New Roman" w:cs="Times New Roman"/>
              </w:rPr>
              <w:br/>
            </w:r>
            <w:r w:rsidRPr="008F0EFF">
              <w:rPr>
                <w:rFonts w:ascii="Times New Roman" w:eastAsia="Times New Roman" w:hAnsi="Times New Roman" w:cs="Times New Roman"/>
                <w:color w:val="000000"/>
                <w:sz w:val="24"/>
              </w:rPr>
              <w:t>композитор Н. Будашкина),</w:t>
            </w:r>
            <w:r w:rsidRPr="008F0EFF">
              <w:rPr>
                <w:rFonts w:ascii="Times New Roman" w:hAnsi="Times New Roman" w:cs="Times New Roman"/>
              </w:rPr>
              <w:br/>
            </w:r>
            <w:r w:rsidRPr="008F0EFF">
              <w:rPr>
                <w:rFonts w:ascii="Times New Roman" w:eastAsia="Times New Roman" w:hAnsi="Times New Roman" w:cs="Times New Roman"/>
                <w:color w:val="000000"/>
                <w:sz w:val="24"/>
              </w:rPr>
              <w:t>«После дождичка в четверг»</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(режиссер М. Юзовский, </w:t>
            </w:r>
            <w:r w:rsidRPr="008F0EFF">
              <w:rPr>
                <w:rFonts w:ascii="Times New Roman" w:hAnsi="Times New Roman" w:cs="Times New Roman"/>
              </w:rPr>
              <w:br/>
            </w:r>
            <w:r w:rsidRPr="008F0EFF">
              <w:rPr>
                <w:rFonts w:ascii="Times New Roman" w:eastAsia="Times New Roman" w:hAnsi="Times New Roman" w:cs="Times New Roman"/>
                <w:color w:val="000000"/>
                <w:sz w:val="24"/>
              </w:rPr>
              <w:t>композитор Г. Гладков),</w:t>
            </w:r>
            <w:r w:rsidRPr="008F0EFF">
              <w:rPr>
                <w:rFonts w:ascii="Times New Roman" w:hAnsi="Times New Roman" w:cs="Times New Roman"/>
              </w:rPr>
              <w:br/>
            </w:r>
            <w:r w:rsidRPr="008F0EFF">
              <w:rPr>
                <w:rFonts w:ascii="Times New Roman" w:eastAsia="Times New Roman" w:hAnsi="Times New Roman" w:cs="Times New Roman"/>
                <w:color w:val="000000"/>
                <w:sz w:val="24"/>
              </w:rPr>
              <w:t>«Приключения Буратино»</w:t>
            </w:r>
            <w:r w:rsidRPr="008F0EFF">
              <w:rPr>
                <w:rFonts w:ascii="Times New Roman" w:hAnsi="Times New Roman" w:cs="Times New Roman"/>
              </w:rPr>
              <w:br/>
            </w:r>
            <w:r w:rsidRPr="008F0EFF">
              <w:rPr>
                <w:rFonts w:ascii="Times New Roman" w:eastAsia="Times New Roman" w:hAnsi="Times New Roman" w:cs="Times New Roman"/>
                <w:color w:val="000000"/>
                <w:sz w:val="24"/>
              </w:rPr>
              <w:t>(режиссер Л. Нечаев, композитор А. Рыбников)</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1164"/>
        </w:trPr>
        <w:tc>
          <w:tcPr>
            <w:tcW w:w="50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jc w:val="center"/>
              <w:rPr>
                <w:rFonts w:ascii="Times New Roman" w:hAnsi="Times New Roman" w:cs="Times New Roman"/>
              </w:rPr>
            </w:pPr>
            <w:r w:rsidRPr="008F0EFF">
              <w:rPr>
                <w:rFonts w:ascii="Times New Roman" w:eastAsia="Times New Roman" w:hAnsi="Times New Roman" w:cs="Times New Roman"/>
                <w:color w:val="000000"/>
                <w:sz w:val="24"/>
              </w:rPr>
              <w:t>33.</w:t>
            </w:r>
          </w:p>
        </w:tc>
        <w:tc>
          <w:tcPr>
            <w:tcW w:w="367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71" w:lineRule="auto"/>
              <w:ind w:left="72" w:right="144"/>
              <w:rPr>
                <w:rFonts w:ascii="Times New Roman" w:hAnsi="Times New Roman" w:cs="Times New Roman"/>
              </w:rPr>
            </w:pPr>
            <w:r w:rsidRPr="008F0EFF">
              <w:rPr>
                <w:rFonts w:ascii="Times New Roman" w:eastAsia="Times New Roman" w:hAnsi="Times New Roman" w:cs="Times New Roman"/>
                <w:color w:val="000000"/>
                <w:sz w:val="24"/>
              </w:rPr>
              <w:t>Модуль "Музыка театра и кино" (А). Сочиняеммузыкальную</w:t>
            </w:r>
            <w:r w:rsidRPr="008F0EFF">
              <w:rPr>
                <w:rFonts w:ascii="Times New Roman" w:hAnsi="Times New Roman" w:cs="Times New Roman"/>
              </w:rPr>
              <w:br/>
            </w:r>
            <w:r w:rsidRPr="008F0EFF">
              <w:rPr>
                <w:rFonts w:ascii="Times New Roman" w:eastAsia="Times New Roman" w:hAnsi="Times New Roman" w:cs="Times New Roman"/>
                <w:color w:val="000000"/>
                <w:sz w:val="24"/>
              </w:rPr>
              <w:t>сказку</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1</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c>
          <w:tcPr>
            <w:tcW w:w="119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98"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Устныйопрос;</w:t>
            </w:r>
          </w:p>
        </w:tc>
      </w:tr>
      <w:tr w:rsidR="00A63366" w:rsidRPr="008F0EFF" w:rsidTr="00A63366">
        <w:trPr>
          <w:trHeight w:hRule="exact" w:val="808"/>
        </w:trPr>
        <w:tc>
          <w:tcPr>
            <w:tcW w:w="41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62" w:lineRule="auto"/>
              <w:ind w:left="72" w:right="288"/>
              <w:rPr>
                <w:rFonts w:ascii="Times New Roman" w:hAnsi="Times New Roman" w:cs="Times New Roman"/>
              </w:rPr>
            </w:pPr>
            <w:r w:rsidRPr="008F0EFF">
              <w:rPr>
                <w:rFonts w:ascii="Times New Roman" w:eastAsia="Times New Roman" w:hAnsi="Times New Roman" w:cs="Times New Roman"/>
                <w:color w:val="000000"/>
                <w:sz w:val="24"/>
              </w:rPr>
              <w:t>ОБЩЕЕ КОЛИЧЕСТВО ЧАСОВ ПО ПРОГРАММЕ</w:t>
            </w:r>
          </w:p>
        </w:tc>
        <w:tc>
          <w:tcPr>
            <w:tcW w:w="732"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33</w:t>
            </w:r>
          </w:p>
        </w:tc>
        <w:tc>
          <w:tcPr>
            <w:tcW w:w="1620"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1668" w:type="dxa"/>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autoSpaceDE w:val="0"/>
              <w:autoSpaceDN w:val="0"/>
              <w:spacing w:before="100" w:after="0" w:line="230" w:lineRule="auto"/>
              <w:ind w:left="72"/>
              <w:rPr>
                <w:rFonts w:ascii="Times New Roman" w:hAnsi="Times New Roman" w:cs="Times New Roman"/>
              </w:rPr>
            </w:pPr>
            <w:r w:rsidRPr="008F0EFF">
              <w:rPr>
                <w:rFonts w:ascii="Times New Roman" w:eastAsia="Times New Roman" w:hAnsi="Times New Roman" w:cs="Times New Roman"/>
                <w:color w:val="000000"/>
                <w:sz w:val="24"/>
              </w:rPr>
              <w:t>0</w:t>
            </w:r>
          </w:p>
        </w:tc>
        <w:tc>
          <w:tcPr>
            <w:tcW w:w="235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A63366" w:rsidRPr="008F0EFF" w:rsidRDefault="00A63366" w:rsidP="00A63366">
            <w:pPr>
              <w:rPr>
                <w:rFonts w:ascii="Times New Roman" w:hAnsi="Times New Roman" w:cs="Times New Roman"/>
              </w:rPr>
            </w:pPr>
          </w:p>
        </w:tc>
      </w:tr>
    </w:tbl>
    <w:p w:rsidR="00A63366" w:rsidRPr="008F0EFF" w:rsidRDefault="00A63366" w:rsidP="00A63366">
      <w:pPr>
        <w:autoSpaceDE w:val="0"/>
        <w:autoSpaceDN w:val="0"/>
        <w:spacing w:after="0" w:line="14" w:lineRule="exact"/>
        <w:rPr>
          <w:rFonts w:ascii="Times New Roman" w:hAnsi="Times New Roman" w:cs="Times New Roman"/>
        </w:rPr>
      </w:pPr>
    </w:p>
    <w:p w:rsidR="00A63366" w:rsidRPr="008F0EFF" w:rsidRDefault="00A63366" w:rsidP="00A63366">
      <w:pPr>
        <w:rPr>
          <w:rFonts w:ascii="Times New Roman" w:hAnsi="Times New Roman" w:cs="Times New Roman"/>
        </w:rPr>
        <w:sectPr w:rsidR="00A63366" w:rsidRPr="008F0EFF">
          <w:pgSz w:w="11900" w:h="16840"/>
          <w:pgMar w:top="284" w:right="650" w:bottom="1440" w:left="666" w:header="720" w:footer="720" w:gutter="0"/>
          <w:cols w:space="720" w:equalWidth="0">
            <w:col w:w="1058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 xml:space="preserve">УЧЕБНО-МЕТОДИЧЕСКОЕ ОБЕСПЕЧЕНИЕ ОБРАЗОВАТЕЛЬНОГО ПРОЦЕССА </w:t>
      </w:r>
    </w:p>
    <w:p w:rsidR="00A63366" w:rsidRPr="008F0EFF" w:rsidRDefault="00A63366" w:rsidP="00A63366">
      <w:pPr>
        <w:autoSpaceDE w:val="0"/>
        <w:autoSpaceDN w:val="0"/>
        <w:spacing w:before="346" w:after="0" w:line="230" w:lineRule="auto"/>
        <w:rPr>
          <w:rFonts w:ascii="Times New Roman" w:hAnsi="Times New Roman" w:cs="Times New Roman"/>
        </w:rPr>
      </w:pPr>
      <w:r w:rsidRPr="008F0EFF">
        <w:rPr>
          <w:rFonts w:ascii="Times New Roman" w:eastAsia="Times New Roman" w:hAnsi="Times New Roman" w:cs="Times New Roman"/>
          <w:b/>
          <w:color w:val="000000"/>
          <w:sz w:val="24"/>
        </w:rPr>
        <w:t>ОБЯЗАТЕЛЬНЫЕ УЧЕБНЫЕ МАТЕРИАЛЫ ДЛЯ УЧЕНИКА</w:t>
      </w:r>
    </w:p>
    <w:p w:rsidR="00A63366" w:rsidRPr="008F0EFF" w:rsidRDefault="00A63366" w:rsidP="00A63366">
      <w:pPr>
        <w:autoSpaceDE w:val="0"/>
        <w:autoSpaceDN w:val="0"/>
        <w:spacing w:before="166" w:after="0" w:line="271" w:lineRule="auto"/>
        <w:ind w:right="144"/>
        <w:rPr>
          <w:rFonts w:ascii="Times New Roman" w:hAnsi="Times New Roman" w:cs="Times New Roman"/>
        </w:rPr>
      </w:pPr>
      <w:r w:rsidRPr="008F0EFF">
        <w:rPr>
          <w:rFonts w:ascii="Times New Roman" w:hAnsi="Times New Roman" w:cs="Times New Roman"/>
        </w:rPr>
        <w:br/>
      </w:r>
      <w:r w:rsidRPr="008F0EFF">
        <w:rPr>
          <w:rFonts w:ascii="Times New Roman" w:eastAsia="Times New Roman" w:hAnsi="Times New Roman" w:cs="Times New Roman"/>
          <w:color w:val="000000"/>
          <w:sz w:val="24"/>
        </w:rPr>
        <w:t>Введите свой вариант:</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МЕТОДИЧЕСКИЕ МАТЕРИАЛЫ ДЛЯ УЧИТЕЛЯ</w:t>
      </w:r>
    </w:p>
    <w:p w:rsidR="00A63366" w:rsidRPr="008F0EFF" w:rsidRDefault="00A63366" w:rsidP="00A63366">
      <w:pPr>
        <w:autoSpaceDE w:val="0"/>
        <w:autoSpaceDN w:val="0"/>
        <w:spacing w:before="166" w:after="0" w:line="230" w:lineRule="auto"/>
        <w:rPr>
          <w:rFonts w:ascii="Times New Roman" w:hAnsi="Times New Roman" w:cs="Times New Roman"/>
        </w:rPr>
      </w:pPr>
      <w:r w:rsidRPr="008F0EFF">
        <w:rPr>
          <w:rFonts w:ascii="Times New Roman" w:eastAsia="Times New Roman" w:hAnsi="Times New Roman" w:cs="Times New Roman"/>
          <w:color w:val="000000"/>
          <w:sz w:val="24"/>
        </w:rPr>
        <w:t>1. Программа начального общего образования по музыке.</w:t>
      </w:r>
    </w:p>
    <w:p w:rsidR="00A63366" w:rsidRPr="008F0EFF" w:rsidRDefault="00A63366" w:rsidP="00A63366">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2. Сборники песен и хоров.</w:t>
      </w:r>
    </w:p>
    <w:p w:rsidR="00A63366" w:rsidRPr="008F0EFF" w:rsidRDefault="00A63366" w:rsidP="00A63366">
      <w:pPr>
        <w:autoSpaceDE w:val="0"/>
        <w:autoSpaceDN w:val="0"/>
        <w:spacing w:before="72" w:after="0" w:line="262" w:lineRule="auto"/>
        <w:ind w:right="1008"/>
        <w:rPr>
          <w:rFonts w:ascii="Times New Roman" w:hAnsi="Times New Roman" w:cs="Times New Roman"/>
        </w:rPr>
      </w:pPr>
      <w:r w:rsidRPr="008F0EFF">
        <w:rPr>
          <w:rFonts w:ascii="Times New Roman" w:eastAsia="Times New Roman" w:hAnsi="Times New Roman" w:cs="Times New Roman"/>
          <w:color w:val="000000"/>
          <w:sz w:val="24"/>
        </w:rPr>
        <w:t>3. Методические пособия (рекомендации к проведению уроков музыки). 4. Книги о музыке и музыкантах.</w:t>
      </w:r>
    </w:p>
    <w:p w:rsidR="00A63366" w:rsidRPr="008F0EFF" w:rsidRDefault="00A63366" w:rsidP="00A63366">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5. Научно-популярная литература по искусству</w:t>
      </w:r>
    </w:p>
    <w:p w:rsidR="00A63366" w:rsidRPr="008F0EFF" w:rsidRDefault="00A63366" w:rsidP="00A63366">
      <w:pPr>
        <w:autoSpaceDE w:val="0"/>
        <w:autoSpaceDN w:val="0"/>
        <w:spacing w:before="262" w:after="0" w:line="230" w:lineRule="auto"/>
        <w:rPr>
          <w:rFonts w:ascii="Times New Roman" w:hAnsi="Times New Roman" w:cs="Times New Roman"/>
        </w:rPr>
      </w:pPr>
      <w:r w:rsidRPr="008F0EFF">
        <w:rPr>
          <w:rFonts w:ascii="Times New Roman" w:eastAsia="Times New Roman" w:hAnsi="Times New Roman" w:cs="Times New Roman"/>
          <w:b/>
          <w:color w:val="000000"/>
          <w:sz w:val="24"/>
        </w:rPr>
        <w:t>ЦИФРОВЫЕ ОБРАЗОВАТЕЛЬНЫЕ РЕСУРСЫ И РЕСУРСЫ СЕТИ ИНТЕРНЕТ</w:t>
      </w:r>
    </w:p>
    <w:p w:rsidR="00A63366" w:rsidRPr="008F0EFF" w:rsidRDefault="00A63366" w:rsidP="00A63366">
      <w:pPr>
        <w:autoSpaceDE w:val="0"/>
        <w:autoSpaceDN w:val="0"/>
        <w:spacing w:before="166" w:after="0"/>
        <w:ind w:right="432"/>
        <w:rPr>
          <w:rFonts w:ascii="Times New Roman" w:hAnsi="Times New Roman" w:cs="Times New Roman"/>
        </w:rPr>
      </w:pPr>
      <w:r w:rsidRPr="008F0EFF">
        <w:rPr>
          <w:rFonts w:ascii="Times New Roman" w:eastAsia="Times New Roman" w:hAnsi="Times New Roman" w:cs="Times New Roman"/>
          <w:color w:val="000000"/>
          <w:sz w:val="24"/>
        </w:rPr>
        <w:t xml:space="preserve">РЭШ https://resh.edu.ru/ </w:t>
      </w:r>
      <w:r w:rsidRPr="008F0EFF">
        <w:rPr>
          <w:rFonts w:ascii="Times New Roman" w:hAnsi="Times New Roman" w:cs="Times New Roman"/>
        </w:rPr>
        <w:br/>
      </w:r>
      <w:r w:rsidRPr="008F0EFF">
        <w:rPr>
          <w:rFonts w:ascii="Times New Roman" w:eastAsia="Times New Roman" w:hAnsi="Times New Roman" w:cs="Times New Roman"/>
          <w:color w:val="000000"/>
          <w:sz w:val="24"/>
        </w:rPr>
        <w:t xml:space="preserve">Инфоурокhttps://infourok.ru/ </w:t>
      </w:r>
      <w:r w:rsidRPr="008F0EFF">
        <w:rPr>
          <w:rFonts w:ascii="Times New Roman" w:hAnsi="Times New Roman" w:cs="Times New Roman"/>
        </w:rPr>
        <w:br/>
      </w:r>
      <w:r w:rsidRPr="008F0EFF">
        <w:rPr>
          <w:rFonts w:ascii="Times New Roman" w:eastAsia="Times New Roman" w:hAnsi="Times New Roman" w:cs="Times New Roman"/>
          <w:color w:val="000000"/>
          <w:sz w:val="24"/>
        </w:rPr>
        <w:t>Единая коллекция - http://collection.cross-edu.ru/catalog/rubr/f544b3b7-f1f4-5b76-f453-552f31d9b164. Российский общеобразовательный портал - http://music.edu.ru/.</w:t>
      </w:r>
    </w:p>
    <w:p w:rsidR="00A63366" w:rsidRPr="008F0EFF" w:rsidRDefault="00A63366" w:rsidP="00A63366">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Детские электронные книги и презентации - http://viki.rdf.ru/</w:t>
      </w:r>
    </w:p>
    <w:p w:rsidR="00A63366" w:rsidRPr="008F0EFF" w:rsidRDefault="00A63366" w:rsidP="00A63366">
      <w:pPr>
        <w:rPr>
          <w:rFonts w:ascii="Times New Roman" w:hAnsi="Times New Roman" w:cs="Times New Roman"/>
        </w:rPr>
        <w:sectPr w:rsidR="00A63366" w:rsidRPr="008F0EFF">
          <w:pgSz w:w="11900" w:h="16840"/>
          <w:pgMar w:top="298" w:right="650" w:bottom="1440" w:left="666" w:header="720" w:footer="720" w:gutter="0"/>
          <w:cols w:space="720" w:equalWidth="0">
            <w:col w:w="10584" w:space="0"/>
          </w:cols>
          <w:docGrid w:linePitch="360"/>
        </w:sectPr>
      </w:pPr>
    </w:p>
    <w:p w:rsidR="00A63366" w:rsidRPr="008F0EFF" w:rsidRDefault="00A63366" w:rsidP="00A63366">
      <w:pPr>
        <w:autoSpaceDE w:val="0"/>
        <w:autoSpaceDN w:val="0"/>
        <w:spacing w:after="78" w:line="220" w:lineRule="exact"/>
        <w:rPr>
          <w:rFonts w:ascii="Times New Roman" w:hAnsi="Times New Roman" w:cs="Times New Roman"/>
        </w:rPr>
      </w:pPr>
    </w:p>
    <w:p w:rsidR="00A63366" w:rsidRPr="008F0EFF" w:rsidRDefault="00A63366" w:rsidP="00A63366">
      <w:pPr>
        <w:autoSpaceDE w:val="0"/>
        <w:autoSpaceDN w:val="0"/>
        <w:spacing w:after="0" w:line="230" w:lineRule="auto"/>
        <w:rPr>
          <w:rFonts w:ascii="Times New Roman" w:hAnsi="Times New Roman" w:cs="Times New Roman"/>
        </w:rPr>
      </w:pPr>
      <w:r w:rsidRPr="008F0EFF">
        <w:rPr>
          <w:rFonts w:ascii="Times New Roman" w:eastAsia="Times New Roman" w:hAnsi="Times New Roman" w:cs="Times New Roman"/>
          <w:b/>
          <w:color w:val="000000"/>
          <w:sz w:val="24"/>
        </w:rPr>
        <w:t>МАТЕРИАЛЬНО-ТЕХНИЧЕСКОЕ ОБЕСПЕЧЕНИЕ ОБРАЗОВАТЕЛЬНОГО ПРОЦЕССА</w:t>
      </w:r>
    </w:p>
    <w:p w:rsidR="00A63366" w:rsidRPr="008F0EFF" w:rsidRDefault="00A63366" w:rsidP="00A63366">
      <w:pPr>
        <w:autoSpaceDE w:val="0"/>
        <w:autoSpaceDN w:val="0"/>
        <w:spacing w:before="346" w:after="0" w:line="302" w:lineRule="auto"/>
        <w:ind w:right="3600"/>
        <w:rPr>
          <w:rFonts w:ascii="Times New Roman" w:hAnsi="Times New Roman" w:cs="Times New Roman"/>
        </w:rPr>
      </w:pPr>
      <w:r w:rsidRPr="008F0EFF">
        <w:rPr>
          <w:rFonts w:ascii="Times New Roman" w:eastAsia="Times New Roman" w:hAnsi="Times New Roman" w:cs="Times New Roman"/>
          <w:b/>
          <w:color w:val="000000"/>
          <w:sz w:val="24"/>
        </w:rPr>
        <w:t xml:space="preserve">УЧЕБНОЕ ОБОРУДОВАНИЕ </w:t>
      </w:r>
      <w:r w:rsidRPr="008F0EFF">
        <w:rPr>
          <w:rFonts w:ascii="Times New Roman" w:hAnsi="Times New Roman" w:cs="Times New Roman"/>
        </w:rPr>
        <w:br/>
      </w:r>
      <w:r w:rsidRPr="008F0EFF">
        <w:rPr>
          <w:rFonts w:ascii="Times New Roman" w:eastAsia="Times New Roman" w:hAnsi="Times New Roman" w:cs="Times New Roman"/>
          <w:color w:val="000000"/>
          <w:sz w:val="24"/>
        </w:rPr>
        <w:t>Изображения музыкантов, играющих на различных инструментах.</w:t>
      </w:r>
    </w:p>
    <w:p w:rsidR="00A63366" w:rsidRPr="008F0EFF" w:rsidRDefault="00A63366" w:rsidP="00A63366">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Фотографии и репродукции картин крупнейших центров мировой музыкальной культуры</w:t>
      </w:r>
    </w:p>
    <w:p w:rsidR="00A63366" w:rsidRPr="008F0EFF" w:rsidRDefault="00A63366" w:rsidP="00A63366">
      <w:pPr>
        <w:autoSpaceDE w:val="0"/>
        <w:autoSpaceDN w:val="0"/>
        <w:spacing w:before="262" w:after="0" w:line="302" w:lineRule="auto"/>
        <w:ind w:right="3024"/>
        <w:rPr>
          <w:rFonts w:ascii="Times New Roman" w:hAnsi="Times New Roman" w:cs="Times New Roman"/>
        </w:rPr>
      </w:pPr>
      <w:r w:rsidRPr="008F0EFF">
        <w:rPr>
          <w:rFonts w:ascii="Times New Roman" w:eastAsia="Times New Roman" w:hAnsi="Times New Roman" w:cs="Times New Roman"/>
          <w:b/>
          <w:color w:val="000000"/>
          <w:sz w:val="24"/>
        </w:rPr>
        <w:t xml:space="preserve">ОБОРУДОВАНИЕ ДЛЯ ПРОВЕДЕНИЯ  ПРАКТИЧЕСКИХ РАБОТ </w:t>
      </w:r>
      <w:r w:rsidRPr="008F0EFF">
        <w:rPr>
          <w:rFonts w:ascii="Times New Roman" w:eastAsia="Times New Roman" w:hAnsi="Times New Roman" w:cs="Times New Roman"/>
          <w:color w:val="000000"/>
          <w:sz w:val="24"/>
        </w:rPr>
        <w:t>Компьютер.</w:t>
      </w:r>
    </w:p>
    <w:p w:rsidR="00A63366" w:rsidRPr="008F0EFF" w:rsidRDefault="00A63366" w:rsidP="00A63366">
      <w:pPr>
        <w:autoSpaceDE w:val="0"/>
        <w:autoSpaceDN w:val="0"/>
        <w:spacing w:before="70" w:after="0" w:line="230" w:lineRule="auto"/>
        <w:rPr>
          <w:rFonts w:ascii="Times New Roman" w:hAnsi="Times New Roman" w:cs="Times New Roman"/>
        </w:rPr>
      </w:pPr>
      <w:r w:rsidRPr="008F0EFF">
        <w:rPr>
          <w:rFonts w:ascii="Times New Roman" w:eastAsia="Times New Roman" w:hAnsi="Times New Roman" w:cs="Times New Roman"/>
          <w:color w:val="000000"/>
          <w:sz w:val="24"/>
        </w:rPr>
        <w:t>Аудиозаписи и фонохрестоматии по музыке.</w:t>
      </w:r>
    </w:p>
    <w:p w:rsidR="00A63366" w:rsidRPr="008F0EFF" w:rsidRDefault="00A63366" w:rsidP="00A63366">
      <w:pPr>
        <w:rPr>
          <w:rFonts w:ascii="Times New Roman" w:hAnsi="Times New Roman" w:cs="Times New Roman"/>
        </w:rPr>
        <w:sectPr w:rsidR="00A63366" w:rsidRPr="008F0EFF">
          <w:pgSz w:w="11900" w:h="16840"/>
          <w:pgMar w:top="298" w:right="650" w:bottom="1440" w:left="666" w:header="720" w:footer="720" w:gutter="0"/>
          <w:cols w:space="720" w:equalWidth="0">
            <w:col w:w="10584" w:space="0"/>
          </w:cols>
          <w:docGrid w:linePitch="360"/>
        </w:sectPr>
      </w:pPr>
    </w:p>
    <w:p w:rsidR="002C10FF" w:rsidRPr="000428FD" w:rsidRDefault="002C10FF" w:rsidP="002C10FF">
      <w:pPr>
        <w:spacing w:before="66"/>
        <w:ind w:left="1666" w:right="1488"/>
        <w:jc w:val="center"/>
        <w:outlineLvl w:val="0"/>
        <w:rPr>
          <w:rFonts w:ascii="Times New Roman" w:hAnsi="Times New Roman" w:cs="Times New Roman"/>
          <w:b/>
          <w:bCs/>
          <w:sz w:val="24"/>
          <w:szCs w:val="24"/>
        </w:rPr>
      </w:pPr>
      <w:r w:rsidRPr="000428FD">
        <w:rPr>
          <w:rFonts w:ascii="Times New Roman" w:hAnsi="Times New Roman" w:cs="Times New Roman"/>
          <w:b/>
          <w:bCs/>
          <w:sz w:val="24"/>
          <w:szCs w:val="24"/>
        </w:rPr>
        <w:lastRenderedPageBreak/>
        <w:t>МИНИСТЕРСТВО</w:t>
      </w:r>
      <w:r w:rsidR="00120DCA">
        <w:rPr>
          <w:rFonts w:ascii="Times New Roman" w:hAnsi="Times New Roman" w:cs="Times New Roman"/>
          <w:b/>
          <w:bCs/>
          <w:sz w:val="24"/>
          <w:szCs w:val="24"/>
        </w:rPr>
        <w:t xml:space="preserve"> </w:t>
      </w:r>
      <w:r w:rsidRPr="000428FD">
        <w:rPr>
          <w:rFonts w:ascii="Times New Roman" w:hAnsi="Times New Roman" w:cs="Times New Roman"/>
          <w:b/>
          <w:bCs/>
          <w:sz w:val="24"/>
          <w:szCs w:val="24"/>
        </w:rPr>
        <w:t>ПРОСВЕЩЕНИЯ</w:t>
      </w:r>
      <w:r w:rsidR="00120DCA">
        <w:rPr>
          <w:rFonts w:ascii="Times New Roman" w:hAnsi="Times New Roman" w:cs="Times New Roman"/>
          <w:b/>
          <w:bCs/>
          <w:sz w:val="24"/>
          <w:szCs w:val="24"/>
        </w:rPr>
        <w:t xml:space="preserve"> </w:t>
      </w:r>
      <w:r w:rsidRPr="000428FD">
        <w:rPr>
          <w:rFonts w:ascii="Times New Roman" w:hAnsi="Times New Roman" w:cs="Times New Roman"/>
          <w:b/>
          <w:bCs/>
          <w:sz w:val="24"/>
          <w:szCs w:val="24"/>
        </w:rPr>
        <w:t>РОССИЙСКОЙ</w:t>
      </w:r>
      <w:r w:rsidR="00120DCA">
        <w:rPr>
          <w:rFonts w:ascii="Times New Roman" w:hAnsi="Times New Roman" w:cs="Times New Roman"/>
          <w:b/>
          <w:bCs/>
          <w:sz w:val="24"/>
          <w:szCs w:val="24"/>
        </w:rPr>
        <w:t xml:space="preserve"> </w:t>
      </w:r>
      <w:r w:rsidRPr="000428FD">
        <w:rPr>
          <w:rFonts w:ascii="Times New Roman" w:hAnsi="Times New Roman" w:cs="Times New Roman"/>
          <w:b/>
          <w:bCs/>
          <w:sz w:val="24"/>
          <w:szCs w:val="24"/>
        </w:rPr>
        <w:t>ФЕДЕРАЦИИ</w:t>
      </w:r>
    </w:p>
    <w:p w:rsidR="002C10FF" w:rsidRPr="000428FD" w:rsidRDefault="002C10FF" w:rsidP="002C10FF">
      <w:pPr>
        <w:rPr>
          <w:rFonts w:ascii="Times New Roman" w:hAnsi="Times New Roman" w:cs="Times New Roman"/>
          <w:b/>
          <w:sz w:val="26"/>
          <w:szCs w:val="24"/>
        </w:rPr>
      </w:pPr>
    </w:p>
    <w:p w:rsidR="002C10FF" w:rsidRPr="000428FD" w:rsidRDefault="002C10FF" w:rsidP="002C10FF">
      <w:pPr>
        <w:spacing w:before="4"/>
        <w:rPr>
          <w:rFonts w:ascii="Times New Roman" w:hAnsi="Times New Roman" w:cs="Times New Roman"/>
          <w:b/>
          <w:sz w:val="31"/>
          <w:szCs w:val="24"/>
        </w:rPr>
      </w:pPr>
    </w:p>
    <w:p w:rsidR="002C10FF" w:rsidRPr="000428FD" w:rsidRDefault="002C10FF" w:rsidP="002C10FF">
      <w:pPr>
        <w:rPr>
          <w:rFonts w:ascii="Times New Roman" w:hAnsi="Times New Roman" w:cs="Times New Roman"/>
          <w:sz w:val="20"/>
          <w:szCs w:val="24"/>
        </w:rPr>
      </w:pPr>
    </w:p>
    <w:p w:rsidR="002C10FF" w:rsidRPr="000428FD" w:rsidRDefault="002C10FF" w:rsidP="002C10FF">
      <w:pPr>
        <w:rPr>
          <w:rFonts w:ascii="Times New Roman" w:hAnsi="Times New Roman" w:cs="Times New Roman"/>
          <w:sz w:val="18"/>
        </w:rPr>
        <w:sectPr w:rsidR="002C10FF" w:rsidRPr="000428FD" w:rsidSect="002C10FF">
          <w:pgSz w:w="11900" w:h="16840"/>
          <w:pgMar w:top="520" w:right="560" w:bottom="280" w:left="560" w:header="720" w:footer="720" w:gutter="0"/>
          <w:cols w:space="720"/>
        </w:sectPr>
      </w:pPr>
    </w:p>
    <w:p w:rsidR="002C10FF" w:rsidRPr="000428FD" w:rsidRDefault="002C10FF" w:rsidP="002C10FF">
      <w:pPr>
        <w:spacing w:before="4"/>
        <w:rPr>
          <w:rFonts w:ascii="Times New Roman" w:hAnsi="Times New Roman" w:cs="Times New Roman"/>
          <w:sz w:val="21"/>
          <w:szCs w:val="24"/>
        </w:rPr>
      </w:pPr>
    </w:p>
    <w:p w:rsidR="002C10FF" w:rsidRPr="00120DCA" w:rsidRDefault="002C10FF" w:rsidP="002C10FF">
      <w:pPr>
        <w:spacing w:before="91" w:line="292" w:lineRule="auto"/>
        <w:ind w:left="3953" w:right="3958"/>
        <w:jc w:val="center"/>
        <w:outlineLvl w:val="0"/>
        <w:rPr>
          <w:rFonts w:ascii="Times New Roman" w:hAnsi="Times New Roman" w:cs="Times New Roman"/>
          <w:b/>
          <w:bCs/>
          <w:sz w:val="24"/>
          <w:szCs w:val="24"/>
        </w:rPr>
      </w:pPr>
      <w:r w:rsidRPr="000428FD">
        <w:rPr>
          <w:rFonts w:ascii="Times New Roman" w:hAnsi="Times New Roman" w:cs="Times New Roman"/>
          <w:b/>
          <w:bCs/>
          <w:sz w:val="24"/>
          <w:szCs w:val="24"/>
        </w:rPr>
        <w:t>РАБОЧАЯ ПРОГР</w:t>
      </w:r>
      <w:r w:rsidR="00120DCA">
        <w:rPr>
          <w:rFonts w:ascii="Times New Roman" w:hAnsi="Times New Roman" w:cs="Times New Roman"/>
          <w:b/>
          <w:bCs/>
          <w:sz w:val="24"/>
          <w:szCs w:val="24"/>
        </w:rPr>
        <w:t>АММА</w:t>
      </w:r>
    </w:p>
    <w:p w:rsidR="002C10FF" w:rsidRPr="000428FD" w:rsidRDefault="00120DCA" w:rsidP="002C10FF">
      <w:pPr>
        <w:spacing w:before="94"/>
        <w:ind w:left="1661" w:right="1488"/>
        <w:jc w:val="center"/>
        <w:rPr>
          <w:rFonts w:ascii="Times New Roman" w:hAnsi="Times New Roman" w:cs="Times New Roman"/>
          <w:sz w:val="24"/>
          <w:szCs w:val="24"/>
        </w:rPr>
      </w:pPr>
      <w:r w:rsidRPr="000428FD">
        <w:rPr>
          <w:rFonts w:ascii="Times New Roman" w:hAnsi="Times New Roman" w:cs="Times New Roman"/>
          <w:sz w:val="24"/>
          <w:szCs w:val="24"/>
        </w:rPr>
        <w:t>У</w:t>
      </w:r>
      <w:r w:rsidR="002C10FF" w:rsidRPr="000428FD">
        <w:rPr>
          <w:rFonts w:ascii="Times New Roman" w:hAnsi="Times New Roman" w:cs="Times New Roman"/>
          <w:sz w:val="24"/>
          <w:szCs w:val="24"/>
        </w:rPr>
        <w:t>чебного</w:t>
      </w:r>
      <w:r>
        <w:rPr>
          <w:rFonts w:ascii="Times New Roman" w:hAnsi="Times New Roman" w:cs="Times New Roman"/>
          <w:sz w:val="24"/>
          <w:szCs w:val="24"/>
        </w:rPr>
        <w:t xml:space="preserve"> </w:t>
      </w:r>
      <w:r w:rsidR="002C10FF" w:rsidRPr="000428FD">
        <w:rPr>
          <w:rFonts w:ascii="Times New Roman" w:hAnsi="Times New Roman" w:cs="Times New Roman"/>
          <w:sz w:val="24"/>
          <w:szCs w:val="24"/>
        </w:rPr>
        <w:t>предмета</w:t>
      </w:r>
    </w:p>
    <w:p w:rsidR="002C10FF" w:rsidRPr="000428FD" w:rsidRDefault="002C10FF" w:rsidP="002C10FF">
      <w:pPr>
        <w:spacing w:before="60"/>
        <w:ind w:left="1663" w:right="1488"/>
        <w:jc w:val="center"/>
        <w:rPr>
          <w:rFonts w:ascii="Times New Roman" w:hAnsi="Times New Roman" w:cs="Times New Roman"/>
          <w:sz w:val="24"/>
          <w:szCs w:val="24"/>
        </w:rPr>
      </w:pPr>
      <w:r w:rsidRPr="000428FD">
        <w:rPr>
          <w:rFonts w:ascii="Times New Roman" w:hAnsi="Times New Roman" w:cs="Times New Roman"/>
          <w:sz w:val="24"/>
          <w:szCs w:val="24"/>
        </w:rPr>
        <w:t>«Технология»</w:t>
      </w:r>
    </w:p>
    <w:p w:rsidR="002C10FF" w:rsidRPr="000428FD" w:rsidRDefault="002C10FF" w:rsidP="002C10FF">
      <w:pPr>
        <w:rPr>
          <w:rFonts w:ascii="Times New Roman" w:hAnsi="Times New Roman" w:cs="Times New Roman"/>
          <w:sz w:val="26"/>
          <w:szCs w:val="24"/>
        </w:rPr>
      </w:pPr>
    </w:p>
    <w:p w:rsidR="002C10FF" w:rsidRPr="000428FD" w:rsidRDefault="002C10FF" w:rsidP="002C10FF">
      <w:pPr>
        <w:spacing w:before="5"/>
        <w:rPr>
          <w:rFonts w:ascii="Times New Roman" w:hAnsi="Times New Roman" w:cs="Times New Roman"/>
          <w:sz w:val="31"/>
          <w:szCs w:val="24"/>
        </w:rPr>
      </w:pPr>
    </w:p>
    <w:p w:rsidR="002C10FF" w:rsidRPr="008F0EFF" w:rsidRDefault="002C10FF" w:rsidP="002C10FF">
      <w:pPr>
        <w:spacing w:line="292" w:lineRule="auto"/>
        <w:ind w:left="3172" w:right="2990"/>
        <w:jc w:val="center"/>
        <w:rPr>
          <w:rFonts w:ascii="Times New Roman" w:hAnsi="Times New Roman" w:cs="Times New Roman"/>
          <w:sz w:val="24"/>
          <w:szCs w:val="24"/>
        </w:rPr>
      </w:pPr>
      <w:r w:rsidRPr="008F0EFF">
        <w:rPr>
          <w:rFonts w:ascii="Times New Roman" w:hAnsi="Times New Roman" w:cs="Times New Roman"/>
          <w:sz w:val="24"/>
          <w:szCs w:val="24"/>
        </w:rPr>
        <w:t>для 1 класса начального общего образования</w:t>
      </w:r>
      <w:r w:rsidR="00120DCA">
        <w:rPr>
          <w:rFonts w:ascii="Times New Roman" w:hAnsi="Times New Roman" w:cs="Times New Roman"/>
          <w:sz w:val="24"/>
          <w:szCs w:val="24"/>
        </w:rPr>
        <w:t xml:space="preserve"> </w:t>
      </w:r>
      <w:r w:rsidRPr="008F0EFF">
        <w:rPr>
          <w:rFonts w:ascii="Times New Roman" w:hAnsi="Times New Roman" w:cs="Times New Roman"/>
          <w:sz w:val="24"/>
          <w:szCs w:val="24"/>
        </w:rPr>
        <w:t>на</w:t>
      </w:r>
      <w:r w:rsidR="00120DCA">
        <w:rPr>
          <w:rFonts w:ascii="Times New Roman" w:hAnsi="Times New Roman" w:cs="Times New Roman"/>
          <w:sz w:val="24"/>
          <w:szCs w:val="24"/>
        </w:rPr>
        <w:t xml:space="preserve"> </w:t>
      </w:r>
      <w:r w:rsidRPr="008F0EFF">
        <w:rPr>
          <w:rFonts w:ascii="Times New Roman" w:hAnsi="Times New Roman" w:cs="Times New Roman"/>
          <w:sz w:val="24"/>
          <w:szCs w:val="24"/>
        </w:rPr>
        <w:t>2022-2023</w:t>
      </w:r>
      <w:r w:rsidR="00120DCA">
        <w:rPr>
          <w:rFonts w:ascii="Times New Roman" w:hAnsi="Times New Roman" w:cs="Times New Roman"/>
          <w:sz w:val="24"/>
          <w:szCs w:val="24"/>
        </w:rPr>
        <w:t xml:space="preserve"> </w:t>
      </w:r>
      <w:r w:rsidRPr="008F0EFF">
        <w:rPr>
          <w:rFonts w:ascii="Times New Roman" w:hAnsi="Times New Roman" w:cs="Times New Roman"/>
          <w:sz w:val="24"/>
          <w:szCs w:val="24"/>
        </w:rPr>
        <w:t>учебный год</w:t>
      </w:r>
    </w:p>
    <w:p w:rsidR="002C10FF" w:rsidRPr="008F0EFF" w:rsidRDefault="002C10FF" w:rsidP="002C10FF">
      <w:pPr>
        <w:rPr>
          <w:rFonts w:ascii="Times New Roman" w:hAnsi="Times New Roman" w:cs="Times New Roman"/>
          <w:sz w:val="26"/>
          <w:szCs w:val="24"/>
        </w:rPr>
      </w:pPr>
    </w:p>
    <w:p w:rsidR="002C10FF" w:rsidRPr="008F0EFF" w:rsidRDefault="002C10FF" w:rsidP="002C10FF">
      <w:pPr>
        <w:spacing w:before="4"/>
        <w:rPr>
          <w:rFonts w:ascii="Times New Roman" w:hAnsi="Times New Roman" w:cs="Times New Roman"/>
          <w:sz w:val="21"/>
          <w:szCs w:val="24"/>
        </w:rPr>
      </w:pPr>
    </w:p>
    <w:p w:rsidR="002C10FF" w:rsidRPr="008F0EFF" w:rsidRDefault="002C10FF" w:rsidP="002C10FF">
      <w:pPr>
        <w:jc w:val="right"/>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Default="002C10FF" w:rsidP="002C10FF">
      <w:pPr>
        <w:rPr>
          <w:rFonts w:ascii="Times New Roman" w:hAnsi="Times New Roman" w:cs="Times New Roman"/>
        </w:rPr>
      </w:pPr>
    </w:p>
    <w:p w:rsidR="00120DCA" w:rsidRDefault="00120DCA" w:rsidP="002C10FF">
      <w:pPr>
        <w:rPr>
          <w:rFonts w:ascii="Times New Roman" w:hAnsi="Times New Roman" w:cs="Times New Roman"/>
        </w:rPr>
      </w:pPr>
    </w:p>
    <w:p w:rsidR="00120DCA" w:rsidRDefault="00120DCA" w:rsidP="002C10FF">
      <w:pPr>
        <w:rPr>
          <w:rFonts w:ascii="Times New Roman" w:hAnsi="Times New Roman" w:cs="Times New Roman"/>
        </w:rPr>
      </w:pPr>
    </w:p>
    <w:p w:rsidR="00120DCA" w:rsidRDefault="00120DCA" w:rsidP="002C10FF">
      <w:pPr>
        <w:rPr>
          <w:rFonts w:ascii="Times New Roman" w:hAnsi="Times New Roman" w:cs="Times New Roman"/>
        </w:rPr>
      </w:pPr>
    </w:p>
    <w:p w:rsidR="00120DCA" w:rsidRDefault="00120DCA" w:rsidP="002C10FF">
      <w:pPr>
        <w:rPr>
          <w:rFonts w:ascii="Times New Roman" w:hAnsi="Times New Roman" w:cs="Times New Roman"/>
        </w:rPr>
      </w:pPr>
    </w:p>
    <w:p w:rsidR="00120DCA" w:rsidRDefault="00120DCA" w:rsidP="002C10FF">
      <w:pPr>
        <w:rPr>
          <w:rFonts w:ascii="Times New Roman" w:hAnsi="Times New Roman" w:cs="Times New Roman"/>
        </w:rPr>
      </w:pPr>
    </w:p>
    <w:p w:rsidR="00120DCA" w:rsidRDefault="00120DCA" w:rsidP="002C10FF">
      <w:pPr>
        <w:rPr>
          <w:rFonts w:ascii="Times New Roman" w:hAnsi="Times New Roman" w:cs="Times New Roman"/>
        </w:rPr>
      </w:pPr>
    </w:p>
    <w:p w:rsidR="00120DCA" w:rsidRPr="008F0EFF" w:rsidRDefault="00120DCA" w:rsidP="002C10FF">
      <w:pPr>
        <w:rPr>
          <w:rFonts w:ascii="Times New Roman" w:hAnsi="Times New Roman" w:cs="Times New Roman"/>
        </w:rPr>
      </w:pPr>
    </w:p>
    <w:p w:rsidR="002C10FF" w:rsidRPr="008F0EFF" w:rsidRDefault="002C10FF" w:rsidP="002C10FF">
      <w:pPr>
        <w:spacing w:before="66"/>
        <w:ind w:left="1666" w:right="1488"/>
        <w:jc w:val="center"/>
        <w:outlineLvl w:val="0"/>
        <w:rPr>
          <w:rFonts w:ascii="Times New Roman" w:hAnsi="Times New Roman" w:cs="Times New Roman"/>
        </w:rPr>
        <w:sectPr w:rsidR="002C10FF" w:rsidRPr="008F0EFF">
          <w:type w:val="continuous"/>
          <w:pgSz w:w="11900" w:h="16840"/>
          <w:pgMar w:top="520" w:right="560" w:bottom="280" w:left="560" w:header="720" w:footer="720" w:gutter="0"/>
          <w:cols w:space="720"/>
        </w:sectPr>
      </w:pPr>
      <w:r w:rsidRPr="008F0EFF">
        <w:rPr>
          <w:rFonts w:ascii="Times New Roman" w:hAnsi="Times New Roman" w:cs="Times New Roman"/>
        </w:rPr>
        <w:t>Чита 2022</w:t>
      </w:r>
    </w:p>
    <w:p w:rsidR="002C10FF" w:rsidRPr="008F0EFF" w:rsidRDefault="002C10FF" w:rsidP="002C10FF">
      <w:pPr>
        <w:pStyle w:val="1"/>
        <w:ind w:left="1666" w:right="1508"/>
        <w:jc w:val="center"/>
        <w:rPr>
          <w:rFonts w:ascii="Times New Roman" w:hAnsi="Times New Roman" w:cs="Times New Roman"/>
        </w:rPr>
      </w:pPr>
    </w:p>
    <w:p w:rsidR="002C10FF" w:rsidRPr="008F0EFF" w:rsidRDefault="002C10FF" w:rsidP="002C10FF">
      <w:pPr>
        <w:jc w:val="right"/>
        <w:rPr>
          <w:rFonts w:ascii="Times New Roman" w:hAnsi="Times New Roman" w:cs="Times New Roman"/>
        </w:rPr>
        <w:sectPr w:rsidR="002C10FF" w:rsidRPr="008F0EFF">
          <w:type w:val="continuous"/>
          <w:pgSz w:w="11900" w:h="16840"/>
          <w:pgMar w:top="520" w:right="540" w:bottom="280" w:left="560" w:header="720" w:footer="720" w:gutter="0"/>
          <w:cols w:space="720"/>
        </w:sectPr>
      </w:pPr>
    </w:p>
    <w:p w:rsidR="002C10FF" w:rsidRPr="006F2995" w:rsidRDefault="006F2995" w:rsidP="002C10FF">
      <w:pPr>
        <w:pStyle w:val="1"/>
        <w:ind w:left="106"/>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anchor distT="0" distB="0" distL="0" distR="0" simplePos="0" relativeHeight="251676672"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1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style="position:absolute;margin-left:33.3pt;margin-top:22.9pt;width:528.15pt;height:.6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" fillcolor="black" stroked="f">
                <w10:wrap type="topAndBottom" anchorx="page"/>
              </v:rect>
            </w:pict>
          </mc:Fallback>
        </mc:AlternateContent>
      </w:r>
      <w:r w:rsidR="002C10FF" w:rsidRPr="006F2995">
        <w:rPr>
          <w:rFonts w:ascii="Times New Roman" w:hAnsi="Times New Roman" w:cs="Times New Roman"/>
          <w:color w:val="000000" w:themeColor="text1"/>
        </w:rPr>
        <w:t>ПОЯСНИТЕЛЬНАЯЗАПИСКА</w:t>
      </w:r>
    </w:p>
    <w:p w:rsidR="002C10FF" w:rsidRPr="008F0EFF" w:rsidRDefault="002C10FF" w:rsidP="002C10FF">
      <w:pPr>
        <w:pStyle w:val="af"/>
        <w:spacing w:before="179" w:line="292" w:lineRule="auto"/>
        <w:ind w:right="531"/>
        <w:rPr>
          <w:rFonts w:ascii="Times New Roman" w:hAnsi="Times New Roman" w:cs="Times New Roman"/>
        </w:rPr>
      </w:pPr>
      <w:r w:rsidRPr="008F0EFF">
        <w:rPr>
          <w:rFonts w:ascii="Times New Roman" w:hAnsi="Times New Roman" w:cs="Times New Roman"/>
        </w:rPr>
        <w:t>Программа по учебному предмету «Технология» включает: пояснительную записку, содержаниеобучения, планируемые результаты освоения программы учебного предмета, тематическоепланирование.</w:t>
      </w:r>
    </w:p>
    <w:p w:rsidR="002C10FF" w:rsidRPr="008F0EFF" w:rsidRDefault="002C10FF" w:rsidP="002C10FF">
      <w:pPr>
        <w:pStyle w:val="af"/>
        <w:spacing w:line="292" w:lineRule="auto"/>
        <w:ind w:right="277"/>
        <w:rPr>
          <w:rFonts w:ascii="Times New Roman" w:hAnsi="Times New Roman" w:cs="Times New Roman"/>
        </w:rPr>
      </w:pPr>
      <w:r w:rsidRPr="008F0EFF">
        <w:rPr>
          <w:rFonts w:ascii="Times New Roman" w:hAnsi="Times New Roman" w:cs="Times New Roman"/>
        </w:rPr>
        <w:t>Пояснительная записка отражает общие цели и задачи изучения предмета, характеристикупсихологических предпосылок к его изучению младшими школьниками; место в структуре учебногоплана, а также подходы к отбору содержания, планируемым результатам и тематическомупланированию.</w:t>
      </w:r>
    </w:p>
    <w:p w:rsidR="002C10FF" w:rsidRPr="008F0EFF" w:rsidRDefault="002C10FF" w:rsidP="002C10FF">
      <w:pPr>
        <w:pStyle w:val="af"/>
        <w:spacing w:line="292" w:lineRule="auto"/>
        <w:ind w:right="221"/>
        <w:rPr>
          <w:rFonts w:ascii="Times New Roman" w:hAnsi="Times New Roman" w:cs="Times New Roman"/>
        </w:rPr>
      </w:pPr>
      <w:r w:rsidRPr="008F0EFF">
        <w:rPr>
          <w:rFonts w:ascii="Times New Roman" w:hAnsi="Times New Roman" w:cs="Times New Roman"/>
        </w:rPr>
        <w:t>Содержание обучения раскрывается через модули. Приведён перечень универсальных учебныхдействий — познавательных, коммуникативных и регулятивных, формирование которых может бытьдостигнуто средствами учебного предмета «Технология» с учётом возрастных особенностейобучающихся начальных классов. В первом классе предлагается пропедевтический уровеньформирования УУД, поскольку становление универсальности действий на этом этапе обучениятолько начинается. В познавательных универсальных учебных действиях выделен специальныйраздел «Работа с информацией». С учётом того, что выполнение правил совместной деятельностистроится на интеграции регулятивных УУД (определённые волевые усилия, саморегуляция,самоконтроль, проявление терпения и доброжелательности при налаживании отношений) икоммуникативных УУД (способность вербальными средствами устанавливать взаимоотношения), ихпереченьдан вспециальном разделе— «Совместнаядеятельность».</w:t>
      </w:r>
    </w:p>
    <w:p w:rsidR="002C10FF" w:rsidRPr="008F0EFF" w:rsidRDefault="002C10FF" w:rsidP="002C10FF">
      <w:pPr>
        <w:pStyle w:val="af"/>
        <w:spacing w:line="292" w:lineRule="auto"/>
        <w:ind w:right="153"/>
        <w:rPr>
          <w:rFonts w:ascii="Times New Roman" w:hAnsi="Times New Roman" w:cs="Times New Roman"/>
        </w:rPr>
      </w:pPr>
      <w:r w:rsidRPr="008F0EFF">
        <w:rPr>
          <w:rFonts w:ascii="Times New Roman" w:hAnsi="Times New Roman" w:cs="Times New Roman"/>
        </w:rPr>
        <w:t>Планируемые результаты включают личностные, метапредметные результаты за период обучения, атакжепредметныедостижениямладшегошкольниказакаждыйгодобучениявначальнойшколе.</w:t>
      </w:r>
    </w:p>
    <w:p w:rsidR="002C10FF" w:rsidRPr="006F2995" w:rsidRDefault="002C10FF" w:rsidP="002C10FF">
      <w:pPr>
        <w:pStyle w:val="1"/>
        <w:spacing w:before="108"/>
        <w:rPr>
          <w:rFonts w:ascii="Times New Roman" w:hAnsi="Times New Roman" w:cs="Times New Roman"/>
          <w:color w:val="000000" w:themeColor="text1"/>
        </w:rPr>
      </w:pPr>
      <w:r w:rsidRPr="006F2995">
        <w:rPr>
          <w:rFonts w:ascii="Times New Roman" w:hAnsi="Times New Roman" w:cs="Times New Roman"/>
          <w:color w:val="000000" w:themeColor="text1"/>
        </w:rPr>
        <w:t>ОБЩАЯХАРАКТЕРИСТИКАУЧЕБНОГОПРЕДМЕТА«ТЕХНОЛОГИЯ»</w:t>
      </w:r>
    </w:p>
    <w:p w:rsidR="002C10FF" w:rsidRPr="006F2995" w:rsidRDefault="002C10FF" w:rsidP="002C10FF">
      <w:pPr>
        <w:pStyle w:val="af"/>
        <w:spacing w:before="60" w:line="292" w:lineRule="auto"/>
        <w:ind w:right="970"/>
        <w:rPr>
          <w:rFonts w:ascii="Times New Roman" w:hAnsi="Times New Roman" w:cs="Times New Roman"/>
          <w:color w:val="000000" w:themeColor="text1"/>
        </w:rPr>
      </w:pPr>
      <w:r w:rsidRPr="006F2995">
        <w:rPr>
          <w:rFonts w:ascii="Times New Roman" w:hAnsi="Times New Roman" w:cs="Times New Roman"/>
          <w:color w:val="000000" w:themeColor="text1"/>
        </w:rPr>
        <w:t>Предлагаемая программа отражает вариант конкретизации требований Федеральногогосударственного образовательного стандарта начального общего образования по предметнойобласти (предмету) «Технология» и обеспечивает обозначенную в нём содержательнуюсоставляющуюпо данному учебному предмету.</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В соответствии с требованиями времени и инновационными установками отечественногообразования, обозначенными во ФГОС НОО, данная программа обеспечивает реализациюобновлённой концептуальной идеи учебного предмета «Технология». Её особенность состоит вформировании у обучающихся социально ценных качеств, креативности и общей культуры личности.</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Новые социально-экономические условия требуют включения каждого учебного предмета в данныйпроцесс, а уроки технологии обладают большими специфическими резервами для решения даннойзадачи, особенно на уровне начального образования. В частности, курс технологии обладаетвозможностями в укреплении фундамента для развития умственной деятельности обучающихсяначальныхклассов.</w:t>
      </w:r>
    </w:p>
    <w:p w:rsidR="002C10FF" w:rsidRPr="006F2995" w:rsidRDefault="002C10FF" w:rsidP="002C10FF">
      <w:pPr>
        <w:pStyle w:val="af"/>
        <w:spacing w:line="271"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Вкурсетехнологииосуществляетсяреализацияширокогоспектрамежпредметныхсвязей.</w:t>
      </w:r>
    </w:p>
    <w:p w:rsidR="002C10FF" w:rsidRPr="006F2995" w:rsidRDefault="002C10FF" w:rsidP="002C10FF">
      <w:pPr>
        <w:pStyle w:val="af"/>
        <w:spacing w:before="58" w:line="292" w:lineRule="auto"/>
        <w:ind w:right="664"/>
        <w:rPr>
          <w:rFonts w:ascii="Times New Roman" w:hAnsi="Times New Roman" w:cs="Times New Roman"/>
          <w:color w:val="000000" w:themeColor="text1"/>
        </w:rPr>
      </w:pPr>
      <w:r w:rsidRPr="006F2995">
        <w:rPr>
          <w:rFonts w:ascii="Times New Roman" w:hAnsi="Times New Roman" w:cs="Times New Roman"/>
          <w:b/>
          <w:color w:val="000000" w:themeColor="text1"/>
        </w:rPr>
        <w:t xml:space="preserve">Математика </w:t>
      </w:r>
      <w:r w:rsidRPr="006F2995">
        <w:rPr>
          <w:rFonts w:ascii="Times New Roman" w:hAnsi="Times New Roman" w:cs="Times New Roman"/>
          <w:color w:val="000000" w:themeColor="text1"/>
        </w:rPr>
        <w:t>— моделирование, выполнение расчётов, вычислений, построение форм с учетомосновгеометрии,работасгеометрическимифигурами,телами,именованнымичислами.</w:t>
      </w:r>
    </w:p>
    <w:p w:rsidR="002C10FF" w:rsidRPr="006F2995" w:rsidRDefault="002C10FF" w:rsidP="002C10FF">
      <w:pPr>
        <w:pStyle w:val="af"/>
        <w:spacing w:line="292" w:lineRule="auto"/>
        <w:ind w:right="277"/>
        <w:rPr>
          <w:rFonts w:ascii="Times New Roman" w:hAnsi="Times New Roman" w:cs="Times New Roman"/>
          <w:color w:val="000000" w:themeColor="text1"/>
        </w:rPr>
      </w:pPr>
      <w:r w:rsidRPr="006F2995">
        <w:rPr>
          <w:rFonts w:ascii="Times New Roman" w:hAnsi="Times New Roman" w:cs="Times New Roman"/>
          <w:b/>
          <w:color w:val="000000" w:themeColor="text1"/>
        </w:rPr>
        <w:t>Изобразительноеискусство</w:t>
      </w:r>
      <w:r w:rsidRPr="006F2995">
        <w:rPr>
          <w:rFonts w:ascii="Times New Roman" w:hAnsi="Times New Roman" w:cs="Times New Roman"/>
          <w:color w:val="000000" w:themeColor="text1"/>
        </w:rPr>
        <w:t>—использованиесредствхудожественнойвыразительности,законовиправилдекоративно-прикладного искусстваи дизайна.</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b/>
          <w:color w:val="000000" w:themeColor="text1"/>
        </w:rPr>
        <w:t>Окружающиймир</w:t>
      </w:r>
      <w:r w:rsidRPr="006F2995">
        <w:rPr>
          <w:rFonts w:ascii="Times New Roman" w:hAnsi="Times New Roman" w:cs="Times New Roman"/>
          <w:color w:val="000000" w:themeColor="text1"/>
        </w:rPr>
        <w:t>—природныеформыиконструкциикакуниверсальныйисточникинженерно-художественныхидейдлямастера;природакакисточниксырья,этнокультурныетрадиции.</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b/>
          <w:color w:val="000000" w:themeColor="text1"/>
        </w:rPr>
        <w:lastRenderedPageBreak/>
        <w:t>Роднойязык</w:t>
      </w:r>
      <w:r w:rsidRPr="006F2995">
        <w:rPr>
          <w:rFonts w:ascii="Times New Roman" w:hAnsi="Times New Roman" w:cs="Times New Roman"/>
          <w:color w:val="000000" w:themeColor="text1"/>
        </w:rPr>
        <w:t>—использованиеважнейшихвидовречевойдеятельностииосновныхтиповучебныхтекстоввпроцессеанализазаданийиобсуждениярезультатовпрактическойдеятельности.</w:t>
      </w:r>
    </w:p>
    <w:p w:rsidR="002C10FF" w:rsidRPr="006F2995" w:rsidRDefault="002C10FF" w:rsidP="002C10FF">
      <w:pPr>
        <w:spacing w:line="275" w:lineRule="exact"/>
        <w:ind w:left="286"/>
        <w:rPr>
          <w:rFonts w:ascii="Times New Roman" w:hAnsi="Times New Roman" w:cs="Times New Roman"/>
          <w:color w:val="000000" w:themeColor="text1"/>
          <w:sz w:val="24"/>
        </w:rPr>
      </w:pPr>
      <w:r w:rsidRPr="006F2995">
        <w:rPr>
          <w:rFonts w:ascii="Times New Roman" w:hAnsi="Times New Roman" w:cs="Times New Roman"/>
          <w:b/>
          <w:color w:val="000000" w:themeColor="text1"/>
          <w:sz w:val="24"/>
        </w:rPr>
        <w:t>Литературноечтени</w:t>
      </w:r>
      <w:r w:rsidRPr="006F2995">
        <w:rPr>
          <w:rFonts w:ascii="Times New Roman" w:hAnsi="Times New Roman" w:cs="Times New Roman"/>
          <w:color w:val="000000" w:themeColor="text1"/>
          <w:sz w:val="24"/>
        </w:rPr>
        <w:t>е—работастекстамидлясозданияобраза,реализуемоговизделии.</w:t>
      </w:r>
    </w:p>
    <w:p w:rsidR="002C10FF" w:rsidRPr="006F2995" w:rsidRDefault="002C10FF" w:rsidP="002C10FF">
      <w:pPr>
        <w:spacing w:line="275" w:lineRule="exact"/>
        <w:rPr>
          <w:rFonts w:ascii="Times New Roman" w:hAnsi="Times New Roman" w:cs="Times New Roman"/>
          <w:color w:val="000000" w:themeColor="text1"/>
          <w:sz w:val="24"/>
        </w:rPr>
        <w:sectPr w:rsidR="002C10FF" w:rsidRPr="006F2995">
          <w:pgSz w:w="11900" w:h="16840"/>
          <w:pgMar w:top="520" w:right="540" w:bottom="280" w:left="560" w:header="720" w:footer="720" w:gutter="0"/>
          <w:cols w:space="720"/>
        </w:sectPr>
      </w:pPr>
    </w:p>
    <w:p w:rsidR="002C10FF" w:rsidRPr="006F2995" w:rsidRDefault="002C10FF" w:rsidP="002C10FF">
      <w:pPr>
        <w:pStyle w:val="af"/>
        <w:spacing w:before="66"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Важнейшая особенность уроков технологии в начальной школе — предметно-практическаядеятельностькакнеобходимаясоставляющаяцелостногопроцессаинтеллектуального,атакжедуховногоинравственногоразвитияобучающихсямладшегошкольноговозраста.</w:t>
      </w:r>
    </w:p>
    <w:p w:rsidR="002C10FF" w:rsidRPr="006F2995" w:rsidRDefault="002C10FF" w:rsidP="002C10FF">
      <w:pPr>
        <w:pStyle w:val="af"/>
        <w:spacing w:line="292" w:lineRule="auto"/>
        <w:ind w:right="194"/>
        <w:rPr>
          <w:rFonts w:ascii="Times New Roman" w:hAnsi="Times New Roman" w:cs="Times New Roman"/>
          <w:color w:val="000000" w:themeColor="text1"/>
        </w:rPr>
      </w:pPr>
      <w:r w:rsidRPr="006F2995">
        <w:rPr>
          <w:rFonts w:ascii="Times New Roman" w:hAnsi="Times New Roman" w:cs="Times New Roman"/>
          <w:color w:val="000000" w:themeColor="text1"/>
        </w:rPr>
        <w:t>Продуктивная предметная деятельность на уроках технологии является основой формированияпознавательных способностей школьников, стремления активно знакомиться с историейматериальной культуры и семейных традиций своего и других народов и уважительного отношения кним.</w:t>
      </w:r>
    </w:p>
    <w:p w:rsidR="002C10FF" w:rsidRPr="006F2995" w:rsidRDefault="002C10FF" w:rsidP="002C10FF">
      <w:pPr>
        <w:pStyle w:val="af"/>
        <w:spacing w:line="292" w:lineRule="auto"/>
        <w:ind w:right="195"/>
        <w:rPr>
          <w:rFonts w:ascii="Times New Roman" w:hAnsi="Times New Roman" w:cs="Times New Roman"/>
          <w:color w:val="000000" w:themeColor="text1"/>
        </w:rPr>
      </w:pPr>
      <w:r w:rsidRPr="006F2995">
        <w:rPr>
          <w:rFonts w:ascii="Times New Roman" w:hAnsi="Times New Roman" w:cs="Times New Roman"/>
          <w:color w:val="000000" w:themeColor="text1"/>
        </w:rPr>
        <w:t>Занятия продуктивной деятельностью закладывают основу для формирования у обучающихсясоциально-значимых практических умений и опыта преобразовательной творческой деятельности какпредпосылкидляуспешной социализацииличности младшегошкольника.</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На уроках технологии ученики овладевают основами проектной деятельности, которая направленанаразвитиетворческихчертличности,коммуникабельности,чувстваответственности,уменияискатьииспользоватьинформацию.</w:t>
      </w:r>
    </w:p>
    <w:p w:rsidR="002C10FF" w:rsidRPr="006F2995" w:rsidRDefault="002C10FF" w:rsidP="002C10FF">
      <w:pPr>
        <w:pStyle w:val="1"/>
        <w:spacing w:before="112"/>
        <w:rPr>
          <w:rFonts w:ascii="Times New Roman" w:hAnsi="Times New Roman" w:cs="Times New Roman"/>
          <w:color w:val="000000" w:themeColor="text1"/>
        </w:rPr>
      </w:pPr>
      <w:r w:rsidRPr="006F2995">
        <w:rPr>
          <w:rFonts w:ascii="Times New Roman" w:hAnsi="Times New Roman" w:cs="Times New Roman"/>
          <w:color w:val="000000" w:themeColor="text1"/>
        </w:rPr>
        <w:t>ЦЕЛИИЗУЧЕНИЯУЧЕБНОГОПРЕДМЕТА«ТЕХНОЛОГИЯ»</w:t>
      </w:r>
    </w:p>
    <w:p w:rsidR="002C10FF" w:rsidRPr="006F2995" w:rsidRDefault="002C10FF" w:rsidP="002C10FF">
      <w:pPr>
        <w:pStyle w:val="af"/>
        <w:spacing w:before="60" w:line="292" w:lineRule="auto"/>
        <w:ind w:right="340"/>
        <w:rPr>
          <w:rFonts w:ascii="Times New Roman" w:hAnsi="Times New Roman" w:cs="Times New Roman"/>
          <w:color w:val="000000" w:themeColor="text1"/>
        </w:rPr>
      </w:pPr>
      <w:r w:rsidRPr="006F2995">
        <w:rPr>
          <w:rFonts w:ascii="Times New Roman" w:hAnsi="Times New Roman" w:cs="Times New Roman"/>
          <w:i/>
          <w:color w:val="000000" w:themeColor="text1"/>
        </w:rPr>
        <w:t xml:space="preserve">Основной целью </w:t>
      </w:r>
      <w:r w:rsidRPr="006F2995">
        <w:rPr>
          <w:rFonts w:ascii="Times New Roman" w:hAnsi="Times New Roman" w:cs="Times New Roman"/>
          <w:color w:val="000000" w:themeColor="text1"/>
        </w:rPr>
        <w:t>предмета является успешная социализация обучающихся, формирование у нихфункциональной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историческименяющихся технологий) и соответствующих им практических умений, представленных всодержанииучебного предмета.</w:t>
      </w:r>
    </w:p>
    <w:p w:rsidR="002C10FF" w:rsidRPr="006F2995" w:rsidRDefault="002C10FF" w:rsidP="002C10FF">
      <w:pPr>
        <w:pStyle w:val="af"/>
        <w:spacing w:line="292" w:lineRule="auto"/>
        <w:ind w:right="712"/>
        <w:rPr>
          <w:rFonts w:ascii="Times New Roman" w:hAnsi="Times New Roman" w:cs="Times New Roman"/>
          <w:color w:val="000000" w:themeColor="text1"/>
        </w:rPr>
      </w:pPr>
      <w:r w:rsidRPr="006F2995">
        <w:rPr>
          <w:rFonts w:ascii="Times New Roman" w:hAnsi="Times New Roman" w:cs="Times New Roman"/>
          <w:color w:val="000000" w:themeColor="text1"/>
        </w:rPr>
        <w:t>Для реализации основной цели и концептуальной идеи данного предмета необходимо решениесистемыприоритетныхзадач:образовательных,развивающихивоспитательных.</w:t>
      </w:r>
    </w:p>
    <w:p w:rsidR="002C10FF" w:rsidRPr="006F2995" w:rsidRDefault="002C10FF" w:rsidP="002C10FF">
      <w:pPr>
        <w:spacing w:line="275" w:lineRule="exact"/>
        <w:ind w:left="286"/>
        <w:rPr>
          <w:rFonts w:ascii="Times New Roman" w:hAnsi="Times New Roman" w:cs="Times New Roman"/>
          <w:i/>
          <w:color w:val="000000" w:themeColor="text1"/>
          <w:sz w:val="24"/>
        </w:rPr>
      </w:pPr>
      <w:r w:rsidRPr="006F2995">
        <w:rPr>
          <w:rFonts w:ascii="Times New Roman" w:hAnsi="Times New Roman" w:cs="Times New Roman"/>
          <w:i/>
          <w:color w:val="000000" w:themeColor="text1"/>
          <w:sz w:val="24"/>
        </w:rPr>
        <w:t>Образовательныезадачикурса:</w:t>
      </w:r>
    </w:p>
    <w:p w:rsidR="002C10FF" w:rsidRPr="006F2995" w:rsidRDefault="002C10FF" w:rsidP="002C10FF">
      <w:pPr>
        <w:pStyle w:val="af"/>
        <w:spacing w:before="57" w:line="292" w:lineRule="auto"/>
        <w:ind w:right="326"/>
        <w:rPr>
          <w:rFonts w:ascii="Times New Roman" w:hAnsi="Times New Roman" w:cs="Times New Roman"/>
          <w:color w:val="000000" w:themeColor="text1"/>
        </w:rPr>
      </w:pPr>
      <w:r w:rsidRPr="006F2995">
        <w:rPr>
          <w:rFonts w:ascii="Times New Roman" w:hAnsi="Times New Roman" w:cs="Times New Roman"/>
          <w:color w:val="000000" w:themeColor="text1"/>
        </w:rPr>
        <w:t>формирование общих представлений о культуре и организации трудовой деятельности как важнойчастиобщей культуры человека;</w:t>
      </w:r>
    </w:p>
    <w:p w:rsidR="002C10FF" w:rsidRPr="006F2995" w:rsidRDefault="002C10FF" w:rsidP="002C10FF">
      <w:pPr>
        <w:pStyle w:val="af"/>
        <w:spacing w:line="292" w:lineRule="auto"/>
        <w:ind w:right="263"/>
        <w:rPr>
          <w:rFonts w:ascii="Times New Roman" w:hAnsi="Times New Roman" w:cs="Times New Roman"/>
          <w:color w:val="000000" w:themeColor="text1"/>
        </w:rPr>
      </w:pPr>
      <w:r w:rsidRPr="006F2995">
        <w:rPr>
          <w:rFonts w:ascii="Times New Roman" w:hAnsi="Times New Roman" w:cs="Times New Roman"/>
          <w:color w:val="000000" w:themeColor="text1"/>
        </w:rPr>
        <w:t>становление элементарных базовых знаний и представлений о предметном (рукотворном) мире какрезультате деятельности человека, его взаимодействии с миром природы, правилах и технологияхсоздания,историческиразвивающихсяисовременныхпроизводствахипрофессиях;</w:t>
      </w:r>
    </w:p>
    <w:p w:rsidR="002C10FF" w:rsidRPr="006F2995" w:rsidRDefault="002C10FF" w:rsidP="002C10FF">
      <w:pPr>
        <w:pStyle w:val="af"/>
        <w:spacing w:line="292" w:lineRule="auto"/>
        <w:ind w:right="1295"/>
        <w:rPr>
          <w:rFonts w:ascii="Times New Roman" w:hAnsi="Times New Roman" w:cs="Times New Roman"/>
          <w:color w:val="000000" w:themeColor="text1"/>
        </w:rPr>
      </w:pPr>
      <w:r w:rsidRPr="006F2995">
        <w:rPr>
          <w:rFonts w:ascii="Times New Roman" w:hAnsi="Times New Roman" w:cs="Times New Roman"/>
          <w:color w:val="000000" w:themeColor="text1"/>
        </w:rPr>
        <w:t>формирование основ чертёжно-графической грамотности, умения работать с простейшейтехнологическойдокументацией(рисунок, чертёж,эскиз, схема);</w:t>
      </w:r>
    </w:p>
    <w:p w:rsidR="002C10FF" w:rsidRPr="006F2995" w:rsidRDefault="002C10FF" w:rsidP="002C10FF">
      <w:pPr>
        <w:pStyle w:val="af"/>
        <w:spacing w:line="292" w:lineRule="auto"/>
        <w:ind w:right="657"/>
        <w:rPr>
          <w:rFonts w:ascii="Times New Roman" w:hAnsi="Times New Roman" w:cs="Times New Roman"/>
          <w:color w:val="000000" w:themeColor="text1"/>
        </w:rPr>
      </w:pPr>
      <w:r w:rsidRPr="006F2995">
        <w:rPr>
          <w:rFonts w:ascii="Times New Roman" w:hAnsi="Times New Roman" w:cs="Times New Roman"/>
          <w:color w:val="000000" w:themeColor="text1"/>
        </w:rPr>
        <w:t>формирование элементарных знаний и представлений о различных материалах, технологиях ихобработкии соответствующих умений.</w:t>
      </w:r>
    </w:p>
    <w:p w:rsidR="002C10FF" w:rsidRPr="006F2995" w:rsidRDefault="002C10FF" w:rsidP="002C10FF">
      <w:pPr>
        <w:spacing w:line="275" w:lineRule="exact"/>
        <w:ind w:left="286"/>
        <w:rPr>
          <w:rFonts w:ascii="Times New Roman" w:hAnsi="Times New Roman" w:cs="Times New Roman"/>
          <w:i/>
          <w:color w:val="000000" w:themeColor="text1"/>
          <w:sz w:val="24"/>
        </w:rPr>
      </w:pPr>
      <w:r w:rsidRPr="006F2995">
        <w:rPr>
          <w:rFonts w:ascii="Times New Roman" w:hAnsi="Times New Roman" w:cs="Times New Roman"/>
          <w:i/>
          <w:color w:val="000000" w:themeColor="text1"/>
          <w:sz w:val="24"/>
        </w:rPr>
        <w:t>Развивающиезадачи:</w:t>
      </w:r>
    </w:p>
    <w:p w:rsidR="002C10FF" w:rsidRPr="006F2995" w:rsidRDefault="002C10FF" w:rsidP="002C10FF">
      <w:pPr>
        <w:pStyle w:val="af"/>
        <w:spacing w:before="56" w:line="292" w:lineRule="auto"/>
        <w:ind w:right="390"/>
        <w:rPr>
          <w:rFonts w:ascii="Times New Roman" w:hAnsi="Times New Roman" w:cs="Times New Roman"/>
          <w:color w:val="000000" w:themeColor="text1"/>
        </w:rPr>
      </w:pPr>
      <w:r w:rsidRPr="006F2995">
        <w:rPr>
          <w:rFonts w:ascii="Times New Roman" w:hAnsi="Times New Roman" w:cs="Times New Roman"/>
          <w:color w:val="000000" w:themeColor="text1"/>
        </w:rPr>
        <w:t>развитие сенсомоторных процессов, психомоторной координации, глазомера через формированиепрактическихумений;</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расширениекультурногокругозора,развитиеспособноститворческогоиспользованияполученныхзнанийи умений впрактической деятельности;</w:t>
      </w:r>
    </w:p>
    <w:p w:rsidR="002C10FF" w:rsidRPr="006F2995" w:rsidRDefault="002C10FF" w:rsidP="002C10FF">
      <w:pPr>
        <w:pStyle w:val="af"/>
        <w:spacing w:line="292" w:lineRule="auto"/>
        <w:ind w:right="228"/>
        <w:rPr>
          <w:rFonts w:ascii="Times New Roman" w:hAnsi="Times New Roman" w:cs="Times New Roman"/>
          <w:color w:val="000000" w:themeColor="text1"/>
        </w:rPr>
      </w:pPr>
      <w:r w:rsidRPr="006F2995">
        <w:rPr>
          <w:rFonts w:ascii="Times New Roman" w:hAnsi="Times New Roman" w:cs="Times New Roman"/>
          <w:color w:val="000000" w:themeColor="text1"/>
        </w:rPr>
        <w:t>развитие познавательных психических процессов и приёмов умственной деятельности посредствомвключениямыслительныхопераций входевыполненияпрактическихзаданий;</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развитиегибкостиивариативностимышления,способностейкизобретательскойдеятельности.</w:t>
      </w:r>
    </w:p>
    <w:p w:rsidR="002C10FF" w:rsidRPr="006F2995" w:rsidRDefault="002C10FF" w:rsidP="002C10FF">
      <w:pPr>
        <w:spacing w:before="58"/>
        <w:ind w:left="286"/>
        <w:rPr>
          <w:rFonts w:ascii="Times New Roman" w:hAnsi="Times New Roman" w:cs="Times New Roman"/>
          <w:i/>
          <w:color w:val="000000" w:themeColor="text1"/>
          <w:sz w:val="24"/>
        </w:rPr>
      </w:pPr>
      <w:r w:rsidRPr="006F2995">
        <w:rPr>
          <w:rFonts w:ascii="Times New Roman" w:hAnsi="Times New Roman" w:cs="Times New Roman"/>
          <w:i/>
          <w:color w:val="000000" w:themeColor="text1"/>
          <w:sz w:val="24"/>
        </w:rPr>
        <w:t>Воспитательныезадачи:</w:t>
      </w:r>
    </w:p>
    <w:p w:rsidR="002C10FF" w:rsidRPr="006F2995" w:rsidRDefault="002C10FF" w:rsidP="002C10FF">
      <w:pPr>
        <w:pStyle w:val="af"/>
        <w:spacing w:before="60" w:line="292" w:lineRule="auto"/>
        <w:ind w:right="1014"/>
        <w:rPr>
          <w:rFonts w:ascii="Times New Roman" w:hAnsi="Times New Roman" w:cs="Times New Roman"/>
          <w:color w:val="000000" w:themeColor="text1"/>
        </w:rPr>
      </w:pPr>
      <w:r w:rsidRPr="006F2995">
        <w:rPr>
          <w:rFonts w:ascii="Times New Roman" w:hAnsi="Times New Roman" w:cs="Times New Roman"/>
          <w:color w:val="000000" w:themeColor="text1"/>
        </w:rPr>
        <w:t>воспитание уважительного отношения к людям труда, к культурным традициям, пониманияценностипредшествующихкультур, отражённыхвматериальном мире;</w:t>
      </w:r>
    </w:p>
    <w:p w:rsidR="002C10FF" w:rsidRPr="006F2995" w:rsidRDefault="002C10FF" w:rsidP="002C10FF">
      <w:pPr>
        <w:pStyle w:val="af"/>
        <w:spacing w:line="292" w:lineRule="auto"/>
        <w:ind w:right="168"/>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развитие социально ценных личностных качеств: организованности, аккуратности, добросовестногои ответственного отношения к работе, взаимопомощи, волевой саморегуляции, активности иинициативности;</w:t>
      </w:r>
    </w:p>
    <w:p w:rsidR="002C10FF" w:rsidRPr="006F2995" w:rsidRDefault="002C10FF" w:rsidP="002C10FF">
      <w:pPr>
        <w:pStyle w:val="af"/>
        <w:spacing w:line="274"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воспитаниеинтересаитворческогоотношениякпродуктивнойсозидательнойдеятельности,</w:t>
      </w:r>
    </w:p>
    <w:p w:rsidR="002C10FF" w:rsidRPr="006F2995" w:rsidRDefault="002C10FF" w:rsidP="002C10FF">
      <w:pPr>
        <w:spacing w:line="274" w:lineRule="exact"/>
        <w:rPr>
          <w:rFonts w:ascii="Times New Roman" w:hAnsi="Times New Roman" w:cs="Times New Roman"/>
          <w:color w:val="000000" w:themeColor="text1"/>
        </w:rPr>
        <w:sectPr w:rsidR="002C10FF" w:rsidRPr="006F2995">
          <w:pgSz w:w="11900" w:h="16840"/>
          <w:pgMar w:top="520" w:right="540" w:bottom="280" w:left="560" w:header="720" w:footer="720" w:gutter="0"/>
          <w:cols w:space="720"/>
        </w:sectPr>
      </w:pPr>
    </w:p>
    <w:p w:rsidR="002C10FF" w:rsidRPr="006F2995" w:rsidRDefault="002C10FF" w:rsidP="002C10FF">
      <w:pPr>
        <w:pStyle w:val="af"/>
        <w:spacing w:before="62"/>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мотивацииуспехаидостижений,стремленияктворческойсамореализации;</w:t>
      </w:r>
    </w:p>
    <w:p w:rsidR="002C10FF" w:rsidRPr="006F2995" w:rsidRDefault="002C10FF" w:rsidP="002C10FF">
      <w:pPr>
        <w:pStyle w:val="af"/>
        <w:spacing w:before="60"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становлениеэкологическогосознания,внимательногоивдумчивогоотношениякокружающейприроде,осознание взаимосвязи рукотворногомира с миромприроды;</w:t>
      </w:r>
    </w:p>
    <w:p w:rsidR="002C10FF" w:rsidRPr="006F2995" w:rsidRDefault="002C10FF" w:rsidP="002C10FF">
      <w:pPr>
        <w:pStyle w:val="af"/>
        <w:spacing w:line="292" w:lineRule="auto"/>
        <w:ind w:right="768"/>
        <w:rPr>
          <w:rFonts w:ascii="Times New Roman" w:hAnsi="Times New Roman" w:cs="Times New Roman"/>
          <w:color w:val="000000" w:themeColor="text1"/>
        </w:rPr>
      </w:pPr>
      <w:r w:rsidRPr="006F2995">
        <w:rPr>
          <w:rFonts w:ascii="Times New Roman" w:hAnsi="Times New Roman" w:cs="Times New Roman"/>
          <w:color w:val="000000" w:themeColor="text1"/>
        </w:rPr>
        <w:t>воспитание положительного отношения к коллективному труду, применение правил культурыобщения,проявление уваженияквзглядами мнениюдругихлюдей.</w:t>
      </w:r>
    </w:p>
    <w:p w:rsidR="002C10FF" w:rsidRPr="006F2995" w:rsidRDefault="002C10FF" w:rsidP="002C10FF">
      <w:pPr>
        <w:pStyle w:val="1"/>
        <w:spacing w:before="117"/>
        <w:rPr>
          <w:rFonts w:ascii="Times New Roman" w:hAnsi="Times New Roman" w:cs="Times New Roman"/>
          <w:color w:val="000000" w:themeColor="text1"/>
        </w:rPr>
      </w:pPr>
      <w:r w:rsidRPr="006F2995">
        <w:rPr>
          <w:rFonts w:ascii="Times New Roman" w:hAnsi="Times New Roman" w:cs="Times New Roman"/>
          <w:color w:val="000000" w:themeColor="text1"/>
        </w:rPr>
        <w:t>МЕСТОУЧЕБНОГО</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ПРЕДМЕТА</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«ТЕХНОЛОГИЯ»В</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УЧЕБНОМ</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ПЛАНЕ</w:t>
      </w:r>
    </w:p>
    <w:p w:rsidR="002C10FF" w:rsidRPr="006F2995" w:rsidRDefault="002C10FF" w:rsidP="002C10FF">
      <w:pPr>
        <w:pStyle w:val="af"/>
        <w:spacing w:before="61" w:line="292" w:lineRule="auto"/>
        <w:ind w:right="531"/>
        <w:rPr>
          <w:rFonts w:ascii="Times New Roman" w:hAnsi="Times New Roman" w:cs="Times New Roman"/>
          <w:color w:val="000000" w:themeColor="text1"/>
        </w:rPr>
      </w:pPr>
      <w:r w:rsidRPr="006F2995">
        <w:rPr>
          <w:rFonts w:ascii="Times New Roman" w:hAnsi="Times New Roman" w:cs="Times New Roman"/>
          <w:color w:val="000000" w:themeColor="text1"/>
        </w:rPr>
        <w:t>Согласно</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требованиям</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ФГОСобщее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число</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часов</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наизучение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курса«Технология»</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в1классе—33часа(по 1 часу в</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неделю)</w:t>
      </w:r>
    </w:p>
    <w:p w:rsidR="002C10FF" w:rsidRPr="006F2995" w:rsidRDefault="002C10FF" w:rsidP="002C10FF">
      <w:pPr>
        <w:spacing w:line="292" w:lineRule="auto"/>
        <w:rPr>
          <w:rFonts w:ascii="Times New Roman" w:hAnsi="Times New Roman" w:cs="Times New Roman"/>
          <w:color w:val="000000" w:themeColor="text1"/>
        </w:rPr>
        <w:sectPr w:rsidR="002C10FF" w:rsidRPr="006F2995">
          <w:pgSz w:w="11900" w:h="16840"/>
          <w:pgMar w:top="500" w:right="540" w:bottom="280" w:left="560" w:header="720" w:footer="720" w:gutter="0"/>
          <w:cols w:space="720"/>
        </w:sectPr>
      </w:pPr>
    </w:p>
    <w:p w:rsidR="002C10FF" w:rsidRPr="006F2995" w:rsidRDefault="006F2995" w:rsidP="002C10FF">
      <w:pPr>
        <w:pStyle w:val="1"/>
        <w:ind w:left="106"/>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anchor distT="0" distB="0" distL="0" distR="0" simplePos="0" relativeHeight="251677696"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16"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margin-left:33.3pt;margin-top:22.9pt;width:528.15pt;height:.6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" fillcolor="black" stroked="f">
                <w10:wrap type="topAndBottom" anchorx="page"/>
              </v:rect>
            </w:pict>
          </mc:Fallback>
        </mc:AlternateContent>
      </w:r>
      <w:r w:rsidR="002C10FF" w:rsidRPr="006F2995">
        <w:rPr>
          <w:rFonts w:ascii="Times New Roman" w:hAnsi="Times New Roman" w:cs="Times New Roman"/>
          <w:color w:val="000000" w:themeColor="text1"/>
        </w:rPr>
        <w:t>СОДЕРЖАНИЕ</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УЧЕБНОГО</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ПРЕДМЕТА</w:t>
      </w:r>
    </w:p>
    <w:p w:rsidR="002C10FF" w:rsidRPr="006F2995" w:rsidRDefault="002C10FF" w:rsidP="002C10FF">
      <w:pPr>
        <w:pStyle w:val="ae"/>
        <w:widowControl w:val="0"/>
        <w:numPr>
          <w:ilvl w:val="0"/>
          <w:numId w:val="13"/>
        </w:numPr>
        <w:tabs>
          <w:tab w:val="left" w:pos="527"/>
        </w:tabs>
        <w:autoSpaceDE w:val="0"/>
        <w:autoSpaceDN w:val="0"/>
        <w:spacing w:before="179" w:after="0" w:line="240" w:lineRule="auto"/>
        <w:contextualSpacing w:val="0"/>
        <w:rPr>
          <w:rFonts w:ascii="Times New Roman" w:hAnsi="Times New Roman" w:cs="Times New Roman"/>
          <w:b/>
          <w:color w:val="000000" w:themeColor="text1"/>
          <w:sz w:val="24"/>
        </w:rPr>
      </w:pPr>
      <w:r w:rsidRPr="006F2995">
        <w:rPr>
          <w:rFonts w:ascii="Times New Roman" w:hAnsi="Times New Roman" w:cs="Times New Roman"/>
          <w:b/>
          <w:color w:val="000000" w:themeColor="text1"/>
          <w:sz w:val="24"/>
        </w:rPr>
        <w:t>Технологии,профессииипроизводства</w:t>
      </w:r>
    </w:p>
    <w:p w:rsidR="002C10FF" w:rsidRPr="006F2995" w:rsidRDefault="002C10FF" w:rsidP="002C10FF">
      <w:pPr>
        <w:pStyle w:val="af"/>
        <w:spacing w:before="60"/>
        <w:ind w:left="286"/>
        <w:rPr>
          <w:rFonts w:ascii="Times New Roman" w:hAnsi="Times New Roman" w:cs="Times New Roman"/>
          <w:color w:val="000000" w:themeColor="text1"/>
        </w:rPr>
      </w:pPr>
      <w:r w:rsidRPr="006F2995">
        <w:rPr>
          <w:rFonts w:ascii="Times New Roman" w:hAnsi="Times New Roman" w:cs="Times New Roman"/>
          <w:color w:val="000000" w:themeColor="text1"/>
        </w:rPr>
        <w:t>Природакакисточниксырьевыхресурсовитворчествамастеров.</w:t>
      </w:r>
    </w:p>
    <w:p w:rsidR="002C10FF" w:rsidRPr="006F2995" w:rsidRDefault="002C10FF" w:rsidP="002C10FF">
      <w:pPr>
        <w:pStyle w:val="af"/>
        <w:spacing w:before="60" w:line="292" w:lineRule="auto"/>
        <w:ind w:right="354"/>
        <w:rPr>
          <w:rFonts w:ascii="Times New Roman" w:hAnsi="Times New Roman" w:cs="Times New Roman"/>
          <w:color w:val="000000" w:themeColor="text1"/>
        </w:rPr>
      </w:pPr>
      <w:r w:rsidRPr="006F2995">
        <w:rPr>
          <w:rFonts w:ascii="Times New Roman" w:hAnsi="Times New Roman" w:cs="Times New Roman"/>
          <w:color w:val="000000" w:themeColor="text1"/>
        </w:rPr>
        <w:t>Красота и разнообразие природных форм, их передача в изделиях из различных материалов.Наблюдения природы и фантазия мастера — условия создания изделия. Бережное отношение кприроде. Общее понятие об изучаемых материалах, их происхождении, разнообразии. Подготовка кработе. Рабочее место, его организация в зависимости от вида работы. Рациональное размещение нарабочем месте материалов и инструментов; поддержание порядка во время работы; уборка поокончанииработы.Рациональноеибезопасноеиспользованиеихранениеинструментов.</w:t>
      </w:r>
    </w:p>
    <w:p w:rsidR="002C10FF" w:rsidRPr="006F2995" w:rsidRDefault="002C10FF" w:rsidP="002C10FF">
      <w:pPr>
        <w:pStyle w:val="af"/>
        <w:spacing w:line="292" w:lineRule="auto"/>
        <w:ind w:right="1610"/>
        <w:rPr>
          <w:rFonts w:ascii="Times New Roman" w:hAnsi="Times New Roman" w:cs="Times New Roman"/>
          <w:color w:val="000000" w:themeColor="text1"/>
        </w:rPr>
      </w:pPr>
      <w:r w:rsidRPr="006F2995">
        <w:rPr>
          <w:rFonts w:ascii="Times New Roman" w:hAnsi="Times New Roman" w:cs="Times New Roman"/>
          <w:color w:val="000000" w:themeColor="text1"/>
        </w:rPr>
        <w:t>Профессии родных и знакомых. Профессии, связанные с изу- чаемыми материалами ипроизводствами.Профессии сферы обслуживания.</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ТрадицииипраздникинародовРоссии,ремёсла,обычаи.</w:t>
      </w:r>
    </w:p>
    <w:p w:rsidR="002C10FF" w:rsidRPr="006F2995" w:rsidRDefault="002C10FF" w:rsidP="002C10FF">
      <w:pPr>
        <w:pStyle w:val="1"/>
        <w:keepNext w:val="0"/>
        <w:keepLines w:val="0"/>
        <w:widowControl w:val="0"/>
        <w:numPr>
          <w:ilvl w:val="0"/>
          <w:numId w:val="13"/>
        </w:numPr>
        <w:tabs>
          <w:tab w:val="left" w:pos="527"/>
        </w:tabs>
        <w:autoSpaceDE w:val="0"/>
        <w:autoSpaceDN w:val="0"/>
        <w:spacing w:before="177" w:line="240" w:lineRule="auto"/>
        <w:rPr>
          <w:rFonts w:ascii="Times New Roman" w:hAnsi="Times New Roman" w:cs="Times New Roman"/>
          <w:color w:val="000000" w:themeColor="text1"/>
        </w:rPr>
      </w:pPr>
      <w:r w:rsidRPr="006F2995">
        <w:rPr>
          <w:rFonts w:ascii="Times New Roman" w:hAnsi="Times New Roman" w:cs="Times New Roman"/>
          <w:color w:val="000000" w:themeColor="text1"/>
        </w:rPr>
        <w:t>Технологииручной</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обработки</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материалов</w:t>
      </w:r>
    </w:p>
    <w:p w:rsidR="002C10FF" w:rsidRPr="006F2995" w:rsidRDefault="002C10FF" w:rsidP="002C10FF">
      <w:pPr>
        <w:pStyle w:val="af"/>
        <w:spacing w:before="60" w:line="292" w:lineRule="auto"/>
        <w:ind w:right="349"/>
        <w:rPr>
          <w:rFonts w:ascii="Times New Roman" w:hAnsi="Times New Roman" w:cs="Times New Roman"/>
          <w:color w:val="000000" w:themeColor="text1"/>
        </w:rPr>
      </w:pPr>
      <w:r w:rsidRPr="006F2995">
        <w:rPr>
          <w:rFonts w:ascii="Times New Roman" w:hAnsi="Times New Roman" w:cs="Times New Roman"/>
          <w:color w:val="000000" w:themeColor="text1"/>
        </w:rPr>
        <w:t>Бережное, экономное и рациональное использование обрабатываемых материалов. Использованиеконструктивныхособенностей материаловпри изготовленииизделий.</w:t>
      </w:r>
    </w:p>
    <w:p w:rsidR="002C10FF" w:rsidRPr="006F2995" w:rsidRDefault="002C10FF" w:rsidP="002C10FF">
      <w:pPr>
        <w:pStyle w:val="af"/>
        <w:spacing w:line="292" w:lineRule="auto"/>
        <w:ind w:right="379"/>
        <w:rPr>
          <w:rFonts w:ascii="Times New Roman" w:hAnsi="Times New Roman" w:cs="Times New Roman"/>
          <w:color w:val="000000" w:themeColor="text1"/>
        </w:rPr>
      </w:pPr>
      <w:r w:rsidRPr="006F2995">
        <w:rPr>
          <w:rFonts w:ascii="Times New Roman" w:hAnsi="Times New Roman" w:cs="Times New Roman"/>
          <w:color w:val="000000" w:themeColor="text1"/>
        </w:rPr>
        <w:t>Основные технологические операции ручной обработки материалов: разметка деталей, выделениедеталей, формообразование деталей, сборка изделия, отделка изделия или его деталей. Общеепредставление.</w:t>
      </w:r>
    </w:p>
    <w:p w:rsidR="002C10FF" w:rsidRPr="006F2995" w:rsidRDefault="002C10FF" w:rsidP="002C10FF">
      <w:pPr>
        <w:pStyle w:val="af"/>
        <w:spacing w:line="292" w:lineRule="auto"/>
        <w:ind w:right="294"/>
        <w:rPr>
          <w:rFonts w:ascii="Times New Roman" w:hAnsi="Times New Roman" w:cs="Times New Roman"/>
          <w:color w:val="000000" w:themeColor="text1"/>
        </w:rPr>
      </w:pPr>
      <w:r w:rsidRPr="006F2995">
        <w:rPr>
          <w:rFonts w:ascii="Times New Roman" w:hAnsi="Times New Roman" w:cs="Times New Roman"/>
          <w:color w:val="000000" w:themeColor="text1"/>
        </w:rPr>
        <w:t>Способы разметки деталей: на глаз и от руки, по шаблону, по линейке (как направляющемуинструменту без откладывания размеров) с опорой на рисунки, графическую инструкцию,простейшую схему. Чтение условных графических изображений (называние операций, способов иприёмов работы, последовательности изготовления изделий). Правила экономной и аккуратнойразметки. Рациональная разметка и вырезание нескольких одинаковых деталей из бумаги. Способысоединения деталей в изделии: с помощью пластилина, клея, скручивание, сшивание и др. Приёмы иправила аккуратной работы с клеем. Отделка изделия или его деталей (окрашивание, вышивка,аппликацияи др.).</w:t>
      </w:r>
    </w:p>
    <w:p w:rsidR="002C10FF" w:rsidRPr="006F2995" w:rsidRDefault="002C10FF" w:rsidP="002C10FF">
      <w:pPr>
        <w:pStyle w:val="af"/>
        <w:spacing w:line="292" w:lineRule="auto"/>
        <w:ind w:right="310"/>
        <w:rPr>
          <w:rFonts w:ascii="Times New Roman" w:hAnsi="Times New Roman" w:cs="Times New Roman"/>
          <w:color w:val="000000" w:themeColor="text1"/>
        </w:rPr>
      </w:pPr>
      <w:r w:rsidRPr="006F2995">
        <w:rPr>
          <w:rFonts w:ascii="Times New Roman" w:hAnsi="Times New Roman" w:cs="Times New Roman"/>
          <w:color w:val="000000" w:themeColor="text1"/>
        </w:rPr>
        <w:t>Подбор соответствующих инструментов и способов обработки материалов в зависимости от ихсвойств и видов изделий. Инструменты и приспособления (ножницы, линейка, игла, гладилка, стека,шаблони др.),их правильное,рациональное ибезопасное использование.</w:t>
      </w:r>
    </w:p>
    <w:p w:rsidR="002C10FF" w:rsidRPr="006F2995" w:rsidRDefault="002C10FF" w:rsidP="002C10FF">
      <w:pPr>
        <w:pStyle w:val="af"/>
        <w:spacing w:line="292" w:lineRule="auto"/>
        <w:ind w:right="121"/>
        <w:rPr>
          <w:rFonts w:ascii="Times New Roman" w:hAnsi="Times New Roman" w:cs="Times New Roman"/>
          <w:color w:val="000000" w:themeColor="text1"/>
        </w:rPr>
      </w:pPr>
      <w:r w:rsidRPr="006F2995">
        <w:rPr>
          <w:rFonts w:ascii="Times New Roman" w:hAnsi="Times New Roman" w:cs="Times New Roman"/>
          <w:color w:val="000000" w:themeColor="text1"/>
        </w:rPr>
        <w:t>Пластические массы, их виды (пластилин, пластика и др.). Приёмы изготовления изделий доступнойпо сложности формы из них: разметка на глаз, отделение части (стекой, отрыванием), приданиеформы.</w:t>
      </w:r>
    </w:p>
    <w:p w:rsidR="002C10FF" w:rsidRPr="006F2995" w:rsidRDefault="002C10FF" w:rsidP="002C10FF">
      <w:pPr>
        <w:pStyle w:val="af"/>
        <w:spacing w:line="292" w:lineRule="auto"/>
        <w:ind w:right="484"/>
        <w:rPr>
          <w:rFonts w:ascii="Times New Roman" w:hAnsi="Times New Roman" w:cs="Times New Roman"/>
          <w:color w:val="000000" w:themeColor="text1"/>
        </w:rPr>
      </w:pPr>
      <w:r w:rsidRPr="006F2995">
        <w:rPr>
          <w:rFonts w:ascii="Times New Roman" w:hAnsi="Times New Roman" w:cs="Times New Roman"/>
          <w:color w:val="000000" w:themeColor="text1"/>
        </w:rPr>
        <w:t>Наиболее распространённые виды бумаги. Их общие свойства. Простейшие способы обработкибумаги различных видов: сгибание и складывание, сминание, обрывание, склеивание и др. Резаниебумагиножницами.Правилабезопаснойработы,передачиихраненияножниц.Картон.</w:t>
      </w:r>
    </w:p>
    <w:p w:rsidR="002C10FF" w:rsidRPr="006F2995" w:rsidRDefault="002C10FF" w:rsidP="002C10FF">
      <w:pPr>
        <w:pStyle w:val="af"/>
        <w:spacing w:line="292" w:lineRule="auto"/>
        <w:ind w:right="693"/>
        <w:rPr>
          <w:rFonts w:ascii="Times New Roman" w:hAnsi="Times New Roman" w:cs="Times New Roman"/>
          <w:color w:val="000000" w:themeColor="text1"/>
        </w:rPr>
      </w:pPr>
      <w:r w:rsidRPr="006F2995">
        <w:rPr>
          <w:rFonts w:ascii="Times New Roman" w:hAnsi="Times New Roman" w:cs="Times New Roman"/>
          <w:color w:val="000000" w:themeColor="text1"/>
        </w:rPr>
        <w:t>Виды природных материалов (плоские — листья и объёмные — орехи, шишки, семена, ветки).Приёмы работы с природными материалами: подбор материалов в соответствии с замыслом,составление композиции, соединение деталей (приклеивание, склеивание с помощью прокладки,соединениес помощьюпластилина).</w:t>
      </w:r>
    </w:p>
    <w:p w:rsidR="002C10FF" w:rsidRPr="006F2995" w:rsidRDefault="002C10FF" w:rsidP="002C10FF">
      <w:pPr>
        <w:pStyle w:val="af"/>
        <w:spacing w:line="292" w:lineRule="auto"/>
        <w:ind w:right="717"/>
        <w:rPr>
          <w:rFonts w:ascii="Times New Roman" w:hAnsi="Times New Roman" w:cs="Times New Roman"/>
          <w:color w:val="000000" w:themeColor="text1"/>
        </w:rPr>
      </w:pPr>
      <w:r w:rsidRPr="006F2995">
        <w:rPr>
          <w:rFonts w:ascii="Times New Roman" w:hAnsi="Times New Roman" w:cs="Times New Roman"/>
          <w:color w:val="000000" w:themeColor="text1"/>
        </w:rPr>
        <w:t>Общее представление о тканях (текстиле), их строении и свойствах. Швейные инструменты иприспособления (иглы, булавки и др.). Отмеривание и заправка нитки в иголку, строчка прямогостежка.</w:t>
      </w:r>
    </w:p>
    <w:p w:rsidR="002C10FF" w:rsidRPr="006F2995" w:rsidRDefault="002C10FF" w:rsidP="002C10FF">
      <w:pPr>
        <w:pStyle w:val="af"/>
        <w:spacing w:line="274"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Использованиедополнительныхотделочныхматериалов.</w:t>
      </w:r>
    </w:p>
    <w:p w:rsidR="002C10FF" w:rsidRPr="006F2995" w:rsidRDefault="002C10FF" w:rsidP="002C10FF">
      <w:pPr>
        <w:pStyle w:val="1"/>
        <w:keepNext w:val="0"/>
        <w:keepLines w:val="0"/>
        <w:widowControl w:val="0"/>
        <w:numPr>
          <w:ilvl w:val="0"/>
          <w:numId w:val="13"/>
        </w:numPr>
        <w:tabs>
          <w:tab w:val="left" w:pos="527"/>
        </w:tabs>
        <w:autoSpaceDE w:val="0"/>
        <w:autoSpaceDN w:val="0"/>
        <w:spacing w:before="164" w:line="240" w:lineRule="auto"/>
        <w:rPr>
          <w:rFonts w:ascii="Times New Roman" w:hAnsi="Times New Roman" w:cs="Times New Roman"/>
          <w:color w:val="000000" w:themeColor="text1"/>
        </w:rPr>
      </w:pPr>
      <w:r w:rsidRPr="006F2995">
        <w:rPr>
          <w:rFonts w:ascii="Times New Roman" w:hAnsi="Times New Roman" w:cs="Times New Roman"/>
          <w:color w:val="000000" w:themeColor="text1"/>
        </w:rPr>
        <w:t>Конструирование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и</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моделирование</w:t>
      </w:r>
    </w:p>
    <w:p w:rsidR="002C10FF" w:rsidRPr="006F2995" w:rsidRDefault="002C10FF" w:rsidP="002C10FF">
      <w:pPr>
        <w:pStyle w:val="af"/>
        <w:spacing w:before="60"/>
        <w:ind w:left="286"/>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Простыеиобъёмныеконструкцииизразныхматериалов(пластическиемассы,бумага,текстильи</w:t>
      </w:r>
    </w:p>
    <w:p w:rsidR="002C10FF" w:rsidRPr="006F2995" w:rsidRDefault="002C10FF" w:rsidP="002C10FF">
      <w:pPr>
        <w:rPr>
          <w:rFonts w:ascii="Times New Roman" w:hAnsi="Times New Roman" w:cs="Times New Roman"/>
          <w:color w:val="000000" w:themeColor="text1"/>
        </w:rPr>
        <w:sectPr w:rsidR="002C10FF" w:rsidRPr="006F2995">
          <w:pgSz w:w="11900" w:h="16840"/>
          <w:pgMar w:top="520" w:right="540" w:bottom="280" w:left="560" w:header="720" w:footer="720" w:gutter="0"/>
          <w:cols w:space="720"/>
        </w:sectPr>
      </w:pPr>
    </w:p>
    <w:p w:rsidR="002C10FF" w:rsidRPr="006F2995" w:rsidRDefault="002C10FF" w:rsidP="002C10FF">
      <w:pPr>
        <w:pStyle w:val="af"/>
        <w:spacing w:before="62" w:line="292" w:lineRule="auto"/>
        <w:ind w:right="223"/>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др.) и способы их создания. Общее представление о конструкции изделия; детали и части изделия, ихвзаимное расположение в общей конструкции. Способы соединения деталей в изделиях из разныхматериалов. Образец, анализ конструкции образцов изделий, изготовление изделий по образцу,рисунку.Конструированиепомодели(наплоскости).Взаимосвязьвыполняемогодействия</w:t>
      </w:r>
    </w:p>
    <w:p w:rsidR="002C10FF" w:rsidRPr="006F2995" w:rsidRDefault="002C10FF" w:rsidP="002C10FF">
      <w:pPr>
        <w:pStyle w:val="af"/>
        <w:spacing w:line="292" w:lineRule="auto"/>
        <w:ind w:right="1434"/>
        <w:rPr>
          <w:rFonts w:ascii="Times New Roman" w:hAnsi="Times New Roman" w:cs="Times New Roman"/>
          <w:color w:val="000000" w:themeColor="text1"/>
        </w:rPr>
      </w:pPr>
      <w:r w:rsidRPr="006F2995">
        <w:rPr>
          <w:rFonts w:ascii="Times New Roman" w:hAnsi="Times New Roman" w:cs="Times New Roman"/>
          <w:color w:val="000000" w:themeColor="text1"/>
        </w:rPr>
        <w:t>и результата. Элементарное прогнозирование порядка действий в зависимости отжелаемого/необходимого результата; выбор способа работы в зависимости от требуемогорезультата/замысла.</w:t>
      </w:r>
    </w:p>
    <w:p w:rsidR="002C10FF" w:rsidRPr="006F2995" w:rsidRDefault="002C10FF" w:rsidP="002C10FF">
      <w:pPr>
        <w:pStyle w:val="1"/>
        <w:keepNext w:val="0"/>
        <w:keepLines w:val="0"/>
        <w:widowControl w:val="0"/>
        <w:numPr>
          <w:ilvl w:val="0"/>
          <w:numId w:val="13"/>
        </w:numPr>
        <w:tabs>
          <w:tab w:val="left" w:pos="527"/>
        </w:tabs>
        <w:autoSpaceDE w:val="0"/>
        <w:autoSpaceDN w:val="0"/>
        <w:spacing w:before="116" w:line="240" w:lineRule="auto"/>
        <w:rPr>
          <w:rFonts w:ascii="Times New Roman" w:hAnsi="Times New Roman" w:cs="Times New Roman"/>
          <w:color w:val="000000" w:themeColor="text1"/>
        </w:rPr>
      </w:pPr>
      <w:r w:rsidRPr="006F2995">
        <w:rPr>
          <w:rFonts w:ascii="Times New Roman" w:hAnsi="Times New Roman" w:cs="Times New Roman"/>
          <w:color w:val="000000" w:themeColor="text1"/>
        </w:rPr>
        <w:t>Информационно-коммуникативные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технологии</w:t>
      </w:r>
    </w:p>
    <w:p w:rsidR="002C10FF" w:rsidRPr="006F2995" w:rsidRDefault="002C10FF" w:rsidP="002C10FF">
      <w:pPr>
        <w:pStyle w:val="af"/>
        <w:spacing w:before="60" w:line="292" w:lineRule="auto"/>
        <w:ind w:left="286" w:right="2518"/>
        <w:rPr>
          <w:rFonts w:ascii="Times New Roman" w:hAnsi="Times New Roman" w:cs="Times New Roman"/>
          <w:color w:val="000000" w:themeColor="text1"/>
        </w:rPr>
      </w:pPr>
      <w:r w:rsidRPr="006F2995">
        <w:rPr>
          <w:rFonts w:ascii="Times New Roman" w:hAnsi="Times New Roman" w:cs="Times New Roman"/>
          <w:color w:val="000000" w:themeColor="text1"/>
        </w:rPr>
        <w:t>Демонстрация учителем готовых материалов на информационных носителях.Информация.Виды информации.</w:t>
      </w:r>
    </w:p>
    <w:p w:rsidR="002C10FF" w:rsidRPr="006F2995" w:rsidRDefault="002C10FF" w:rsidP="002C10FF">
      <w:pPr>
        <w:pStyle w:val="1"/>
        <w:spacing w:before="119"/>
        <w:rPr>
          <w:rFonts w:ascii="Times New Roman" w:hAnsi="Times New Roman" w:cs="Times New Roman"/>
          <w:color w:val="000000" w:themeColor="text1"/>
        </w:rPr>
      </w:pPr>
      <w:r w:rsidRPr="006F2995">
        <w:rPr>
          <w:rFonts w:ascii="Times New Roman" w:hAnsi="Times New Roman" w:cs="Times New Roman"/>
          <w:color w:val="000000" w:themeColor="text1"/>
        </w:rPr>
        <w:t>Универсальные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учебные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действия</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(пропедевтический</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уровень)</w:t>
      </w:r>
    </w:p>
    <w:p w:rsidR="002C10FF" w:rsidRPr="006F2995" w:rsidRDefault="002C10FF" w:rsidP="002C10FF">
      <w:pPr>
        <w:pStyle w:val="21"/>
        <w:rPr>
          <w:rFonts w:ascii="Times New Roman" w:hAnsi="Times New Roman" w:cs="Times New Roman"/>
          <w:color w:val="000000" w:themeColor="text1"/>
        </w:rPr>
      </w:pPr>
      <w:r w:rsidRPr="006F2995">
        <w:rPr>
          <w:rFonts w:ascii="Times New Roman" w:hAnsi="Times New Roman" w:cs="Times New Roman"/>
          <w:color w:val="000000" w:themeColor="text1"/>
        </w:rPr>
        <w:t>ПознавательныеУУД:</w:t>
      </w:r>
    </w:p>
    <w:p w:rsidR="002C10FF" w:rsidRPr="006F2995" w:rsidRDefault="002C10FF" w:rsidP="002C10FF">
      <w:pPr>
        <w:pStyle w:val="af"/>
        <w:spacing w:before="60" w:line="292" w:lineRule="auto"/>
        <w:ind w:left="286" w:right="970"/>
        <w:rPr>
          <w:rFonts w:ascii="Times New Roman" w:hAnsi="Times New Roman" w:cs="Times New Roman"/>
          <w:color w:val="000000" w:themeColor="text1"/>
        </w:rPr>
      </w:pPr>
      <w:r w:rsidRPr="006F2995">
        <w:rPr>
          <w:rFonts w:ascii="Times New Roman" w:hAnsi="Times New Roman" w:cs="Times New Roman"/>
          <w:color w:val="000000" w:themeColor="text1"/>
        </w:rPr>
        <w:t>ориентироваться в терминах, используемых в технологии (в пределах изученного);воспринимать и использовать предложенную инструкцию (устную, графическую);анализироватьустройствопростыхизделийпообразцу,рисунку,выделятьосновныеи</w:t>
      </w:r>
    </w:p>
    <w:p w:rsidR="002C10FF" w:rsidRPr="006F2995" w:rsidRDefault="002C10FF" w:rsidP="002C10FF">
      <w:pPr>
        <w:pStyle w:val="af"/>
        <w:spacing w:line="274" w:lineRule="exact"/>
        <w:rPr>
          <w:rFonts w:ascii="Times New Roman" w:hAnsi="Times New Roman" w:cs="Times New Roman"/>
          <w:color w:val="000000" w:themeColor="text1"/>
        </w:rPr>
      </w:pPr>
      <w:r w:rsidRPr="006F2995">
        <w:rPr>
          <w:rFonts w:ascii="Times New Roman" w:hAnsi="Times New Roman" w:cs="Times New Roman"/>
          <w:color w:val="000000" w:themeColor="text1"/>
        </w:rPr>
        <w:t>второстепенныесоставляющиеконструкции;</w:t>
      </w:r>
    </w:p>
    <w:p w:rsidR="002C10FF" w:rsidRPr="006F2995" w:rsidRDefault="002C10FF" w:rsidP="002C10FF">
      <w:pPr>
        <w:pStyle w:val="af"/>
        <w:spacing w:before="60"/>
        <w:ind w:left="286"/>
        <w:rPr>
          <w:rFonts w:ascii="Times New Roman" w:hAnsi="Times New Roman" w:cs="Times New Roman"/>
          <w:color w:val="000000" w:themeColor="text1"/>
        </w:rPr>
      </w:pPr>
      <w:r w:rsidRPr="006F2995">
        <w:rPr>
          <w:rFonts w:ascii="Times New Roman" w:hAnsi="Times New Roman" w:cs="Times New Roman"/>
          <w:color w:val="000000" w:themeColor="text1"/>
        </w:rPr>
        <w:t>сравниватьотдельныеизделия(конструкции),находитьсходствоиразличиявихустройстве.</w:t>
      </w:r>
    </w:p>
    <w:p w:rsidR="002C10FF" w:rsidRPr="006F2995" w:rsidRDefault="002C10FF" w:rsidP="002C10FF">
      <w:pPr>
        <w:pStyle w:val="21"/>
        <w:rPr>
          <w:rFonts w:ascii="Times New Roman" w:hAnsi="Times New Roman" w:cs="Times New Roman"/>
          <w:color w:val="000000" w:themeColor="text1"/>
        </w:rPr>
      </w:pPr>
      <w:r w:rsidRPr="006F2995">
        <w:rPr>
          <w:rFonts w:ascii="Times New Roman" w:hAnsi="Times New Roman" w:cs="Times New Roman"/>
          <w:color w:val="000000" w:themeColor="text1"/>
        </w:rPr>
        <w:t>Работасинформацией:</w:t>
      </w:r>
    </w:p>
    <w:p w:rsidR="002C10FF" w:rsidRPr="006F2995" w:rsidRDefault="002C10FF" w:rsidP="002C10FF">
      <w:pPr>
        <w:pStyle w:val="af"/>
        <w:spacing w:before="60" w:line="292" w:lineRule="auto"/>
        <w:ind w:right="277"/>
        <w:rPr>
          <w:rFonts w:ascii="Times New Roman" w:hAnsi="Times New Roman" w:cs="Times New Roman"/>
          <w:color w:val="000000" w:themeColor="text1"/>
        </w:rPr>
      </w:pPr>
      <w:r w:rsidRPr="006F2995">
        <w:rPr>
          <w:rFonts w:ascii="Times New Roman" w:hAnsi="Times New Roman" w:cs="Times New Roman"/>
          <w:color w:val="000000" w:themeColor="text1"/>
        </w:rPr>
        <w:t>восприниматьинформацию(представленнуювобъясненииучителяиливучебнике),использоватьеёвработе;</w:t>
      </w:r>
    </w:p>
    <w:p w:rsidR="002C10FF" w:rsidRPr="006F2995" w:rsidRDefault="002C10FF" w:rsidP="002C10FF">
      <w:pPr>
        <w:pStyle w:val="af"/>
        <w:spacing w:line="292" w:lineRule="auto"/>
        <w:ind w:right="497"/>
        <w:rPr>
          <w:rFonts w:ascii="Times New Roman" w:hAnsi="Times New Roman" w:cs="Times New Roman"/>
          <w:color w:val="000000" w:themeColor="text1"/>
        </w:rPr>
      </w:pPr>
      <w:r w:rsidRPr="006F2995">
        <w:rPr>
          <w:rFonts w:ascii="Times New Roman" w:hAnsi="Times New Roman" w:cs="Times New Roman"/>
          <w:color w:val="000000" w:themeColor="text1"/>
        </w:rPr>
        <w:t>понимать и анализировать простейшую знаково-символическую информацию (схема, рисунок) истроитьработу всоответствии с ней.</w:t>
      </w:r>
    </w:p>
    <w:p w:rsidR="002C10FF" w:rsidRPr="006F2995" w:rsidRDefault="002C10FF" w:rsidP="002C10FF">
      <w:pPr>
        <w:pStyle w:val="21"/>
        <w:spacing w:before="0" w:line="275" w:lineRule="exact"/>
        <w:rPr>
          <w:rFonts w:ascii="Times New Roman" w:hAnsi="Times New Roman" w:cs="Times New Roman"/>
          <w:color w:val="000000" w:themeColor="text1"/>
        </w:rPr>
      </w:pPr>
      <w:r w:rsidRPr="006F2995">
        <w:rPr>
          <w:rFonts w:ascii="Times New Roman" w:hAnsi="Times New Roman" w:cs="Times New Roman"/>
          <w:color w:val="000000" w:themeColor="text1"/>
        </w:rPr>
        <w:t>КоммуникативныеУУД:</w:t>
      </w:r>
    </w:p>
    <w:p w:rsidR="002C10FF" w:rsidRPr="006F2995" w:rsidRDefault="002C10FF" w:rsidP="002C10FF">
      <w:pPr>
        <w:pStyle w:val="af"/>
        <w:spacing w:before="59" w:line="292" w:lineRule="auto"/>
        <w:ind w:right="262"/>
        <w:rPr>
          <w:rFonts w:ascii="Times New Roman" w:hAnsi="Times New Roman" w:cs="Times New Roman"/>
          <w:color w:val="000000" w:themeColor="text1"/>
        </w:rPr>
      </w:pPr>
      <w:r w:rsidRPr="006F2995">
        <w:rPr>
          <w:rFonts w:ascii="Times New Roman" w:hAnsi="Times New Roman" w:cs="Times New Roman"/>
          <w:color w:val="000000" w:themeColor="text1"/>
        </w:rPr>
        <w:t>участвовать в коллективном обсуждении: высказывать собственное мнение, отвечать на вопросы,выполнять правила этики общения: уважительное отношение к одноклассникам, внимание к мнениюдругого;</w:t>
      </w:r>
    </w:p>
    <w:p w:rsidR="002C10FF" w:rsidRPr="006F2995" w:rsidRDefault="002C10FF" w:rsidP="002C10FF">
      <w:pPr>
        <w:pStyle w:val="af"/>
        <w:spacing w:line="292" w:lineRule="auto"/>
        <w:ind w:left="286" w:right="622"/>
        <w:rPr>
          <w:rFonts w:ascii="Times New Roman" w:hAnsi="Times New Roman" w:cs="Times New Roman"/>
          <w:b/>
          <w:i/>
          <w:color w:val="000000" w:themeColor="text1"/>
        </w:rPr>
      </w:pPr>
      <w:r w:rsidRPr="006F2995">
        <w:rPr>
          <w:rFonts w:ascii="Times New Roman" w:hAnsi="Times New Roman" w:cs="Times New Roman"/>
          <w:color w:val="000000" w:themeColor="text1"/>
        </w:rPr>
        <w:t>строить несложные высказывания, сообщения в устной форме (по содержанию изученных тем).Р</w:t>
      </w:r>
      <w:r w:rsidRPr="006F2995">
        <w:rPr>
          <w:rFonts w:ascii="Times New Roman" w:hAnsi="Times New Roman" w:cs="Times New Roman"/>
          <w:b/>
          <w:i/>
          <w:color w:val="000000" w:themeColor="text1"/>
        </w:rPr>
        <w:t>егулятивныеУУД:</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приниматьиудерживатьвпроцесседеятельностипредложеннуюучебнуюзадачу;</w:t>
      </w:r>
    </w:p>
    <w:p w:rsidR="002C10FF" w:rsidRPr="006F2995" w:rsidRDefault="002C10FF" w:rsidP="002C10FF">
      <w:pPr>
        <w:pStyle w:val="af"/>
        <w:spacing w:before="58" w:line="292" w:lineRule="auto"/>
        <w:ind w:right="497"/>
        <w:rPr>
          <w:rFonts w:ascii="Times New Roman" w:hAnsi="Times New Roman" w:cs="Times New Roman"/>
          <w:color w:val="000000" w:themeColor="text1"/>
        </w:rPr>
      </w:pPr>
      <w:r w:rsidRPr="006F2995">
        <w:rPr>
          <w:rFonts w:ascii="Times New Roman" w:hAnsi="Times New Roman" w:cs="Times New Roman"/>
          <w:color w:val="000000" w:themeColor="text1"/>
        </w:rPr>
        <w:t>действовать по плану, предложенному учителем, работать с опорой на графическую инструкциюучебника,приниматьучастиевколлективномпостроениипростогопланадействий;</w:t>
      </w:r>
    </w:p>
    <w:p w:rsidR="002C10FF" w:rsidRPr="006F2995" w:rsidRDefault="002C10FF" w:rsidP="002C10FF">
      <w:pPr>
        <w:pStyle w:val="af"/>
        <w:spacing w:line="292" w:lineRule="auto"/>
        <w:ind w:right="49"/>
        <w:rPr>
          <w:rFonts w:ascii="Times New Roman" w:hAnsi="Times New Roman" w:cs="Times New Roman"/>
          <w:color w:val="000000" w:themeColor="text1"/>
        </w:rPr>
      </w:pPr>
      <w:r w:rsidRPr="006F2995">
        <w:rPr>
          <w:rFonts w:ascii="Times New Roman" w:hAnsi="Times New Roman" w:cs="Times New Roman"/>
          <w:color w:val="000000" w:themeColor="text1"/>
        </w:rPr>
        <w:t>пониматьиприниматькритерииоценкикачестваработы,руководствоватьсяимивпроцессеанализаиоценки выполненных работ;</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организовыватьсвоюдеятельность:производитьподготовкукурокурабочегоместа,поддерживатьнанёмпорядоквтечение урока,производитьнеобходимуюуборку поокончанииработы;</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выполнятьнесложныедействияконтроляиоценкипопредложеннымкритериям.</w:t>
      </w:r>
    </w:p>
    <w:p w:rsidR="002C10FF" w:rsidRPr="006F2995" w:rsidRDefault="002C10FF" w:rsidP="002C10FF">
      <w:pPr>
        <w:pStyle w:val="21"/>
        <w:spacing w:before="58"/>
        <w:rPr>
          <w:rFonts w:ascii="Times New Roman" w:hAnsi="Times New Roman" w:cs="Times New Roman"/>
          <w:color w:val="000000" w:themeColor="text1"/>
        </w:rPr>
      </w:pPr>
      <w:r w:rsidRPr="006F2995">
        <w:rPr>
          <w:rFonts w:ascii="Times New Roman" w:hAnsi="Times New Roman" w:cs="Times New Roman"/>
          <w:color w:val="000000" w:themeColor="text1"/>
        </w:rPr>
        <w:t>Совместная</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деятельность:</w:t>
      </w:r>
    </w:p>
    <w:p w:rsidR="002C10FF" w:rsidRPr="006F2995" w:rsidRDefault="002C10FF" w:rsidP="002C10FF">
      <w:pPr>
        <w:pStyle w:val="af"/>
        <w:spacing w:before="60" w:line="292" w:lineRule="auto"/>
        <w:ind w:right="1106"/>
        <w:rPr>
          <w:rFonts w:ascii="Times New Roman" w:hAnsi="Times New Roman" w:cs="Times New Roman"/>
          <w:color w:val="000000" w:themeColor="text1"/>
        </w:rPr>
      </w:pPr>
      <w:r w:rsidRPr="006F2995">
        <w:rPr>
          <w:rFonts w:ascii="Times New Roman" w:hAnsi="Times New Roman" w:cs="Times New Roman"/>
          <w:color w:val="000000" w:themeColor="text1"/>
        </w:rPr>
        <w:t>проявлять положительное отношение к включению в совместную работу, к простым видамсотрудничества;</w:t>
      </w:r>
    </w:p>
    <w:p w:rsidR="002C10FF" w:rsidRPr="006F2995" w:rsidRDefault="002C10FF" w:rsidP="002C10FF">
      <w:pPr>
        <w:pStyle w:val="af"/>
        <w:spacing w:line="292" w:lineRule="auto"/>
        <w:ind w:right="635"/>
        <w:rPr>
          <w:rFonts w:ascii="Times New Roman" w:hAnsi="Times New Roman" w:cs="Times New Roman"/>
          <w:color w:val="000000" w:themeColor="text1"/>
        </w:rPr>
      </w:pPr>
      <w:r w:rsidRPr="006F2995">
        <w:rPr>
          <w:rFonts w:ascii="Times New Roman" w:hAnsi="Times New Roman" w:cs="Times New Roman"/>
          <w:color w:val="000000" w:themeColor="text1"/>
        </w:rPr>
        <w:t>принимать участие в парных, групповых, коллективных видах работы, в процессе изготовленияизделийосуществлятьэлементарноесотрудничество.</w:t>
      </w:r>
    </w:p>
    <w:p w:rsidR="002C10FF" w:rsidRPr="006F2995" w:rsidRDefault="002C10FF" w:rsidP="002C10FF">
      <w:pPr>
        <w:spacing w:line="292" w:lineRule="auto"/>
        <w:rPr>
          <w:rFonts w:ascii="Times New Roman" w:hAnsi="Times New Roman" w:cs="Times New Roman"/>
          <w:color w:val="000000" w:themeColor="text1"/>
        </w:rPr>
        <w:sectPr w:rsidR="002C10FF" w:rsidRPr="006F2995">
          <w:pgSz w:w="11900" w:h="16840"/>
          <w:pgMar w:top="500" w:right="540" w:bottom="280" w:left="560" w:header="720" w:footer="720" w:gutter="0"/>
          <w:cols w:space="720"/>
        </w:sectPr>
      </w:pPr>
    </w:p>
    <w:p w:rsidR="002C10FF" w:rsidRPr="006F2995" w:rsidRDefault="006F2995" w:rsidP="002C10FF">
      <w:pPr>
        <w:pStyle w:val="1"/>
        <w:spacing w:line="292" w:lineRule="auto"/>
        <w:ind w:left="106" w:right="531"/>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anchor distT="0" distB="0" distL="0" distR="0" simplePos="0" relativeHeight="251678720" behindDoc="1" locked="0" layoutInCell="1" allowOverlap="1">
                <wp:simplePos x="0" y="0"/>
                <wp:positionH relativeFrom="page">
                  <wp:posOffset>422910</wp:posOffset>
                </wp:positionH>
                <wp:positionV relativeFrom="paragraph">
                  <wp:posOffset>504190</wp:posOffset>
                </wp:positionV>
                <wp:extent cx="6707505" cy="7620"/>
                <wp:effectExtent l="3810" t="0" r="3810" b="0"/>
                <wp:wrapTopAndBottom/>
                <wp:docPr id="1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6" style="position:absolute;margin-left:33.3pt;margin-top:39.7pt;width:528.1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" fillcolor="black" stroked="f">
                <w10:wrap type="topAndBottom" anchorx="page"/>
              </v:rect>
            </w:pict>
          </mc:Fallback>
        </mc:AlternateContent>
      </w:r>
      <w:r w:rsidR="002C10FF" w:rsidRPr="006F2995">
        <w:rPr>
          <w:rFonts w:ascii="Times New Roman" w:hAnsi="Times New Roman" w:cs="Times New Roman"/>
          <w:color w:val="000000" w:themeColor="text1"/>
        </w:rPr>
        <w:t>ПЛАНИРУЕМЫЕ</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РЕЗУЛЬТАТЫ</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ОСВОЕНИЯ</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УЧЕБНОГОПРЕДМЕТА</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«ТЕХНОЛОГИЯ»</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НАУРОВНЕ</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НАЧАЛЬНОГО</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ОБЩЕГО</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ОБРАЗОВАНИЯ</w:t>
      </w:r>
    </w:p>
    <w:p w:rsidR="002C10FF" w:rsidRPr="006F2995" w:rsidRDefault="002C10FF" w:rsidP="002C10FF">
      <w:pPr>
        <w:spacing w:before="179"/>
        <w:ind w:left="286"/>
        <w:rPr>
          <w:rFonts w:ascii="Times New Roman" w:hAnsi="Times New Roman" w:cs="Times New Roman"/>
          <w:b/>
          <w:color w:val="000000" w:themeColor="text1"/>
          <w:sz w:val="24"/>
        </w:rPr>
      </w:pPr>
      <w:r w:rsidRPr="006F2995">
        <w:rPr>
          <w:rFonts w:ascii="Times New Roman" w:hAnsi="Times New Roman" w:cs="Times New Roman"/>
          <w:b/>
          <w:color w:val="000000" w:themeColor="text1"/>
          <w:sz w:val="24"/>
        </w:rPr>
        <w:t>ЛИЧНОСТНЫЕРЕЗУЛЬТАТЫОБУЧАЮЩЕГОСЯ</w:t>
      </w:r>
    </w:p>
    <w:p w:rsidR="002C10FF" w:rsidRPr="006F2995" w:rsidRDefault="002C10FF" w:rsidP="002C10FF">
      <w:pPr>
        <w:pStyle w:val="af"/>
        <w:spacing w:before="60" w:line="292" w:lineRule="auto"/>
        <w:ind w:right="467"/>
        <w:rPr>
          <w:rFonts w:ascii="Times New Roman" w:hAnsi="Times New Roman" w:cs="Times New Roman"/>
          <w:color w:val="000000" w:themeColor="text1"/>
        </w:rPr>
      </w:pPr>
      <w:r w:rsidRPr="006F2995">
        <w:rPr>
          <w:rFonts w:ascii="Times New Roman" w:hAnsi="Times New Roman" w:cs="Times New Roman"/>
          <w:color w:val="000000" w:themeColor="text1"/>
        </w:rPr>
        <w:t>В результате изучения предмета «Технология» у обучающегося будут сформированы следующиеличностныеновообразования:</w:t>
      </w:r>
    </w:p>
    <w:p w:rsidR="002C10FF" w:rsidRPr="006F2995" w:rsidRDefault="002C10FF" w:rsidP="002C10FF">
      <w:pPr>
        <w:pStyle w:val="af"/>
        <w:spacing w:line="292" w:lineRule="auto"/>
        <w:rPr>
          <w:rFonts w:ascii="Times New Roman" w:hAnsi="Times New Roman" w:cs="Times New Roman"/>
          <w:color w:val="000000" w:themeColor="text1"/>
        </w:rPr>
      </w:pPr>
      <w:r w:rsidRPr="006F2995">
        <w:rPr>
          <w:rFonts w:ascii="Times New Roman" w:hAnsi="Times New Roman" w:cs="Times New Roman"/>
          <w:color w:val="000000" w:themeColor="text1"/>
        </w:rPr>
        <w:t>первоначальныепредставленияосозидательноминравственномзначениитрудавжизничеловекаиобщества;уважительное отношениектрудуи творчествумастеров;</w:t>
      </w:r>
    </w:p>
    <w:p w:rsidR="002C10FF" w:rsidRPr="006F2995" w:rsidRDefault="002C10FF" w:rsidP="002C10FF">
      <w:pPr>
        <w:pStyle w:val="af"/>
        <w:spacing w:line="292" w:lineRule="auto"/>
        <w:ind w:right="750"/>
        <w:rPr>
          <w:rFonts w:ascii="Times New Roman" w:hAnsi="Times New Roman" w:cs="Times New Roman"/>
          <w:color w:val="000000" w:themeColor="text1"/>
        </w:rPr>
      </w:pPr>
      <w:r w:rsidRPr="006F2995">
        <w:rPr>
          <w:rFonts w:ascii="Times New Roman" w:hAnsi="Times New Roman" w:cs="Times New Roman"/>
          <w:color w:val="000000" w:themeColor="text1"/>
        </w:rPr>
        <w:t>осознание роли человека и используемых им технологий в сохранении гармоническогососуществования рукотворного мира с миром природы; ответственное отношение к сохранениюокружающейсреды;</w:t>
      </w:r>
    </w:p>
    <w:p w:rsidR="002C10FF" w:rsidRPr="006F2995" w:rsidRDefault="002C10FF" w:rsidP="002C10FF">
      <w:pPr>
        <w:pStyle w:val="af"/>
        <w:spacing w:line="292" w:lineRule="auto"/>
        <w:ind w:right="244"/>
        <w:rPr>
          <w:rFonts w:ascii="Times New Roman" w:hAnsi="Times New Roman" w:cs="Times New Roman"/>
          <w:color w:val="000000" w:themeColor="text1"/>
        </w:rPr>
      </w:pPr>
      <w:r w:rsidRPr="006F2995">
        <w:rPr>
          <w:rFonts w:ascii="Times New Roman" w:hAnsi="Times New Roman" w:cs="Times New Roman"/>
          <w:color w:val="000000" w:themeColor="text1"/>
        </w:rPr>
        <w:t>понимание культурно-исторической ценности традиций, отражённых в предметном мире; чувствосопричастности к культуре своего народа, уважительное отношение к культурным традициям другихнародов;</w:t>
      </w:r>
    </w:p>
    <w:p w:rsidR="002C10FF" w:rsidRPr="006F2995" w:rsidRDefault="002C10FF" w:rsidP="002C10FF">
      <w:pPr>
        <w:pStyle w:val="af"/>
        <w:spacing w:line="292" w:lineRule="auto"/>
        <w:ind w:right="776"/>
        <w:rPr>
          <w:rFonts w:ascii="Times New Roman" w:hAnsi="Times New Roman" w:cs="Times New Roman"/>
          <w:color w:val="000000" w:themeColor="text1"/>
        </w:rPr>
      </w:pPr>
      <w:r w:rsidRPr="006F2995">
        <w:rPr>
          <w:rFonts w:ascii="Times New Roman" w:hAnsi="Times New Roman" w:cs="Times New Roman"/>
          <w:color w:val="000000" w:themeColor="text1"/>
        </w:rPr>
        <w:t>проявление способности к эстетической оценке окружающей предметной среды; эстетическиечувства — эмоционально-положительное восприятие и понимание красоты форм и образовприродныхобъектов,образцовмировойиотечественнойхудожественнойкультуры;</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проявлениеположительногоотношенияиинтересакразличнымвидамтворческойпреобразующейдеятельности, стремление к творческой самореализации; мотивация к творческому труду, работе нарезультат;способностькразличнымвидампрактическойпреобразующейдеятельности;</w:t>
      </w:r>
    </w:p>
    <w:p w:rsidR="002C10FF" w:rsidRPr="006F2995" w:rsidRDefault="002C10FF" w:rsidP="002C10FF">
      <w:pPr>
        <w:pStyle w:val="af"/>
        <w:spacing w:line="292" w:lineRule="auto"/>
        <w:ind w:right="848"/>
        <w:rPr>
          <w:rFonts w:ascii="Times New Roman" w:hAnsi="Times New Roman" w:cs="Times New Roman"/>
          <w:color w:val="000000" w:themeColor="text1"/>
        </w:rPr>
      </w:pPr>
      <w:r w:rsidRPr="006F2995">
        <w:rPr>
          <w:rFonts w:ascii="Times New Roman" w:hAnsi="Times New Roman" w:cs="Times New Roman"/>
          <w:color w:val="000000" w:themeColor="text1"/>
        </w:rPr>
        <w:t>проявление устойчивых волевых качества и способность к саморегуляции: организованность,аккуратность,трудолюбие,ответственность,умениесправлятьсясдоступнымипроблемами;</w:t>
      </w:r>
    </w:p>
    <w:p w:rsidR="002C10FF" w:rsidRPr="006F2995" w:rsidRDefault="002C10FF" w:rsidP="002C10FF">
      <w:pPr>
        <w:pStyle w:val="af"/>
        <w:spacing w:line="292" w:lineRule="auto"/>
        <w:ind w:right="730"/>
        <w:rPr>
          <w:rFonts w:ascii="Times New Roman" w:hAnsi="Times New Roman" w:cs="Times New Roman"/>
          <w:color w:val="000000" w:themeColor="text1"/>
        </w:rPr>
      </w:pPr>
      <w:r w:rsidRPr="006F2995">
        <w:rPr>
          <w:rFonts w:ascii="Times New Roman" w:hAnsi="Times New Roman" w:cs="Times New Roman"/>
          <w:color w:val="000000" w:themeColor="text1"/>
        </w:rPr>
        <w:t>готовность вступать в сотрудничество с другими людьми с учётом этики общения; проявлениетолерантностии доброжелательности.</w:t>
      </w:r>
    </w:p>
    <w:p w:rsidR="002C10FF" w:rsidRPr="006F2995" w:rsidRDefault="002C10FF" w:rsidP="002C10FF">
      <w:pPr>
        <w:pStyle w:val="1"/>
        <w:spacing w:before="108"/>
        <w:rPr>
          <w:rFonts w:ascii="Times New Roman" w:hAnsi="Times New Roman" w:cs="Times New Roman"/>
          <w:color w:val="000000" w:themeColor="text1"/>
        </w:rPr>
      </w:pPr>
      <w:r w:rsidRPr="006F2995">
        <w:rPr>
          <w:rFonts w:ascii="Times New Roman" w:hAnsi="Times New Roman" w:cs="Times New Roman"/>
          <w:color w:val="000000" w:themeColor="text1"/>
        </w:rPr>
        <w:t>МЕТАПРЕДМЕТНЫЕ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РЕЗУЛЬТАТЫ</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ОБУЧАЮЩЕГОСЯ</w:t>
      </w:r>
    </w:p>
    <w:p w:rsidR="002C10FF" w:rsidRPr="006F2995" w:rsidRDefault="002C10FF" w:rsidP="002C10FF">
      <w:pPr>
        <w:pStyle w:val="af"/>
        <w:spacing w:before="60"/>
        <w:ind w:left="286"/>
        <w:rPr>
          <w:rFonts w:ascii="Times New Roman" w:hAnsi="Times New Roman" w:cs="Times New Roman"/>
          <w:color w:val="000000" w:themeColor="text1"/>
        </w:rPr>
      </w:pPr>
      <w:r w:rsidRPr="006F2995">
        <w:rPr>
          <w:rFonts w:ascii="Times New Roman" w:hAnsi="Times New Roman" w:cs="Times New Roman"/>
          <w:color w:val="000000" w:themeColor="text1"/>
        </w:rPr>
        <w:t>Кконцуобученияуобучающегосяформируютсяследующиеуниверсальныеучебныедействия.</w:t>
      </w:r>
    </w:p>
    <w:p w:rsidR="002C10FF" w:rsidRPr="006F2995" w:rsidRDefault="002C10FF" w:rsidP="002C10FF">
      <w:pPr>
        <w:pStyle w:val="1"/>
        <w:spacing w:before="180"/>
        <w:rPr>
          <w:rFonts w:ascii="Times New Roman" w:hAnsi="Times New Roman" w:cs="Times New Roman"/>
          <w:color w:val="000000" w:themeColor="text1"/>
        </w:rPr>
      </w:pPr>
      <w:r w:rsidRPr="006F2995">
        <w:rPr>
          <w:rFonts w:ascii="Times New Roman" w:hAnsi="Times New Roman" w:cs="Times New Roman"/>
          <w:color w:val="000000" w:themeColor="text1"/>
        </w:rPr>
        <w:t>ПознавательныеУУД:</w:t>
      </w:r>
    </w:p>
    <w:p w:rsidR="002C10FF" w:rsidRPr="006F2995" w:rsidRDefault="002C10FF" w:rsidP="002C10FF">
      <w:pPr>
        <w:pStyle w:val="af"/>
        <w:spacing w:before="60" w:line="292" w:lineRule="auto"/>
        <w:ind w:right="762"/>
        <w:rPr>
          <w:rFonts w:ascii="Times New Roman" w:hAnsi="Times New Roman" w:cs="Times New Roman"/>
          <w:color w:val="000000" w:themeColor="text1"/>
        </w:rPr>
      </w:pPr>
      <w:r w:rsidRPr="006F2995">
        <w:rPr>
          <w:rFonts w:ascii="Times New Roman" w:hAnsi="Times New Roman" w:cs="Times New Roman"/>
          <w:color w:val="000000" w:themeColor="text1"/>
        </w:rPr>
        <w:t>ориентироваться в терминах и понятиях, используемых в технологии (в пределах изученного),использоватьизученнуютерминологиювсвоихустныхиписьменныхвысказываниях;</w:t>
      </w:r>
    </w:p>
    <w:p w:rsidR="002C10FF" w:rsidRPr="006F2995" w:rsidRDefault="002C10FF" w:rsidP="002C10FF">
      <w:pPr>
        <w:pStyle w:val="af"/>
        <w:spacing w:line="292" w:lineRule="auto"/>
        <w:ind w:right="531"/>
        <w:rPr>
          <w:rFonts w:ascii="Times New Roman" w:hAnsi="Times New Roman" w:cs="Times New Roman"/>
          <w:color w:val="000000" w:themeColor="text1"/>
        </w:rPr>
      </w:pPr>
      <w:r w:rsidRPr="006F2995">
        <w:rPr>
          <w:rFonts w:ascii="Times New Roman" w:hAnsi="Times New Roman" w:cs="Times New Roman"/>
          <w:color w:val="000000" w:themeColor="text1"/>
        </w:rPr>
        <w:t>осуществлятьанализобъектовиизделийсвыделениемсущественныхинесущественныхпризнаков;</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сравниватьгруппыобъектов/изделий,выделятьвнихобщееиразличия;</w:t>
      </w:r>
    </w:p>
    <w:p w:rsidR="002C10FF" w:rsidRPr="006F2995" w:rsidRDefault="002C10FF" w:rsidP="002C10FF">
      <w:pPr>
        <w:pStyle w:val="af"/>
        <w:spacing w:before="59" w:line="292" w:lineRule="auto"/>
        <w:ind w:right="889"/>
        <w:rPr>
          <w:rFonts w:ascii="Times New Roman" w:hAnsi="Times New Roman" w:cs="Times New Roman"/>
          <w:color w:val="000000" w:themeColor="text1"/>
        </w:rPr>
      </w:pPr>
      <w:r w:rsidRPr="006F2995">
        <w:rPr>
          <w:rFonts w:ascii="Times New Roman" w:hAnsi="Times New Roman" w:cs="Times New Roman"/>
          <w:color w:val="000000" w:themeColor="text1"/>
        </w:rPr>
        <w:t>делать обобщения (технико-технологического и декоративно-художественного характера) поизучаемойтематике;</w:t>
      </w:r>
    </w:p>
    <w:p w:rsidR="002C10FF" w:rsidRPr="006F2995" w:rsidRDefault="002C10FF" w:rsidP="002C10FF">
      <w:pPr>
        <w:pStyle w:val="af"/>
        <w:spacing w:line="292" w:lineRule="auto"/>
        <w:ind w:right="962"/>
        <w:rPr>
          <w:rFonts w:ascii="Times New Roman" w:hAnsi="Times New Roman" w:cs="Times New Roman"/>
          <w:color w:val="000000" w:themeColor="text1"/>
        </w:rPr>
      </w:pPr>
      <w:r w:rsidRPr="006F2995">
        <w:rPr>
          <w:rFonts w:ascii="Times New Roman" w:hAnsi="Times New Roman" w:cs="Times New Roman"/>
          <w:color w:val="000000" w:themeColor="text1"/>
        </w:rPr>
        <w:t>использовать схемы, модели и простейшие чертежи в собственной практической творческойдеятельности;</w:t>
      </w:r>
    </w:p>
    <w:p w:rsidR="002C10FF" w:rsidRPr="006F2995" w:rsidRDefault="002C10FF" w:rsidP="002C10FF">
      <w:pPr>
        <w:pStyle w:val="af"/>
        <w:spacing w:line="292" w:lineRule="auto"/>
        <w:ind w:right="393"/>
        <w:rPr>
          <w:rFonts w:ascii="Times New Roman" w:hAnsi="Times New Roman" w:cs="Times New Roman"/>
          <w:color w:val="000000" w:themeColor="text1"/>
        </w:rPr>
      </w:pPr>
      <w:r w:rsidRPr="006F2995">
        <w:rPr>
          <w:rFonts w:ascii="Times New Roman" w:hAnsi="Times New Roman" w:cs="Times New Roman"/>
          <w:color w:val="000000" w:themeColor="text1"/>
        </w:rPr>
        <w:t>комбинировать и использовать освоенные технологии при изготовлении изделий в соответствии стехнической,технологическойилидекоративно-художественной задачей;</w:t>
      </w:r>
    </w:p>
    <w:p w:rsidR="002C10FF" w:rsidRPr="006F2995" w:rsidRDefault="002C10FF" w:rsidP="002C10FF">
      <w:pPr>
        <w:pStyle w:val="af"/>
        <w:spacing w:line="292" w:lineRule="auto"/>
        <w:ind w:right="1107"/>
        <w:rPr>
          <w:rFonts w:ascii="Times New Roman" w:hAnsi="Times New Roman" w:cs="Times New Roman"/>
          <w:color w:val="000000" w:themeColor="text1"/>
        </w:rPr>
      </w:pPr>
      <w:r w:rsidRPr="006F2995">
        <w:rPr>
          <w:rFonts w:ascii="Times New Roman" w:hAnsi="Times New Roman" w:cs="Times New Roman"/>
          <w:color w:val="000000" w:themeColor="text1"/>
        </w:rPr>
        <w:t>понимать необходимость поиска новых технологий на основе изучения объектов и законовприроды,доступногоисторическогоисовременногоопытатехнологическойдеятельности.</w:t>
      </w:r>
    </w:p>
    <w:p w:rsidR="002C10FF" w:rsidRPr="006F2995" w:rsidRDefault="002C10FF" w:rsidP="002C10FF">
      <w:pPr>
        <w:pStyle w:val="1"/>
        <w:spacing w:before="116"/>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Работасинформацией:</w:t>
      </w:r>
    </w:p>
    <w:p w:rsidR="002C10FF" w:rsidRPr="006F2995" w:rsidRDefault="002C10FF" w:rsidP="002C10FF">
      <w:pPr>
        <w:pStyle w:val="af"/>
        <w:spacing w:before="60" w:line="292" w:lineRule="auto"/>
        <w:ind w:right="990"/>
        <w:rPr>
          <w:rFonts w:ascii="Times New Roman" w:hAnsi="Times New Roman" w:cs="Times New Roman"/>
          <w:color w:val="000000" w:themeColor="text1"/>
        </w:rPr>
      </w:pPr>
      <w:r w:rsidRPr="006F2995">
        <w:rPr>
          <w:rFonts w:ascii="Times New Roman" w:hAnsi="Times New Roman" w:cs="Times New Roman"/>
          <w:color w:val="000000" w:themeColor="text1"/>
        </w:rPr>
        <w:t>осуществлять поиск необходимой для выполнения работы информации в учебнике и другихдоступныхисточниках,анализироватьеёиотбиратьвсоответствиисрешаемойзадачей;</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анализироватьииспользоватьзнаково-символическиесредствапредставленияинформациидлярешениязадачвумственнойиматериализованнойформе;выполнятьдействиямоделирования,</w:t>
      </w:r>
    </w:p>
    <w:p w:rsidR="002C10FF" w:rsidRPr="006F2995" w:rsidRDefault="002C10FF" w:rsidP="002C10FF">
      <w:pPr>
        <w:pStyle w:val="af"/>
        <w:spacing w:before="62"/>
        <w:rPr>
          <w:rFonts w:ascii="Times New Roman" w:hAnsi="Times New Roman" w:cs="Times New Roman"/>
          <w:color w:val="000000" w:themeColor="text1"/>
        </w:rPr>
      </w:pPr>
      <w:r w:rsidRPr="006F2995">
        <w:rPr>
          <w:rFonts w:ascii="Times New Roman" w:hAnsi="Times New Roman" w:cs="Times New Roman"/>
          <w:color w:val="000000" w:themeColor="text1"/>
        </w:rPr>
        <w:t>работатьсмоделями;</w:t>
      </w:r>
    </w:p>
    <w:p w:rsidR="002C10FF" w:rsidRPr="006F2995" w:rsidRDefault="002C10FF" w:rsidP="002C10FF">
      <w:pPr>
        <w:pStyle w:val="af"/>
        <w:spacing w:before="60"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использовать средства информационно-коммуникационных технологий для решения учебных ипрактическихзадач(втомчислеИнтернетсконтролируемымвыходом),оцениватьобъективностьинформацииивозможностиеёиспользованиядлярешенияконкретныхучебныхзадач;</w:t>
      </w:r>
    </w:p>
    <w:p w:rsidR="002C10FF" w:rsidRPr="006F2995" w:rsidRDefault="002C10FF" w:rsidP="002C10FF">
      <w:pPr>
        <w:pStyle w:val="af"/>
        <w:spacing w:line="292" w:lineRule="auto"/>
        <w:ind w:right="1511"/>
        <w:rPr>
          <w:rFonts w:ascii="Times New Roman" w:hAnsi="Times New Roman" w:cs="Times New Roman"/>
          <w:color w:val="000000" w:themeColor="text1"/>
        </w:rPr>
      </w:pPr>
      <w:r w:rsidRPr="006F2995">
        <w:rPr>
          <w:rFonts w:ascii="Times New Roman" w:hAnsi="Times New Roman" w:cs="Times New Roman"/>
          <w:color w:val="000000" w:themeColor="text1"/>
        </w:rPr>
        <w:t>следовать при выполнении работы инструкциям учителя или представленным в другихинформационныхисточниках.</w:t>
      </w:r>
    </w:p>
    <w:p w:rsidR="002C10FF" w:rsidRPr="006F2995" w:rsidRDefault="002C10FF" w:rsidP="002C10FF">
      <w:pPr>
        <w:pStyle w:val="1"/>
        <w:spacing w:before="117"/>
        <w:rPr>
          <w:rFonts w:ascii="Times New Roman" w:hAnsi="Times New Roman" w:cs="Times New Roman"/>
          <w:color w:val="000000" w:themeColor="text1"/>
        </w:rPr>
      </w:pPr>
      <w:r w:rsidRPr="006F2995">
        <w:rPr>
          <w:rFonts w:ascii="Times New Roman" w:hAnsi="Times New Roman" w:cs="Times New Roman"/>
          <w:color w:val="000000" w:themeColor="text1"/>
        </w:rPr>
        <w:t>КоммуникативныеУУД:</w:t>
      </w:r>
    </w:p>
    <w:p w:rsidR="002C10FF" w:rsidRPr="006F2995" w:rsidRDefault="002C10FF" w:rsidP="002C10FF">
      <w:pPr>
        <w:pStyle w:val="af"/>
        <w:spacing w:before="60"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вступатьвдиалог,задаватьсобеседникувопросы,использоватьреплики-уточненияидополнения;формулировать собственное мнение и идеи, аргументированно их излагать; выслушивать разныемнения,учитыватьих вдиалоге;</w:t>
      </w:r>
    </w:p>
    <w:p w:rsidR="002C10FF" w:rsidRPr="006F2995" w:rsidRDefault="002C10FF" w:rsidP="002C10FF">
      <w:pPr>
        <w:pStyle w:val="af"/>
        <w:spacing w:line="292" w:lineRule="auto"/>
        <w:ind w:right="1158"/>
        <w:rPr>
          <w:rFonts w:ascii="Times New Roman" w:hAnsi="Times New Roman" w:cs="Times New Roman"/>
          <w:color w:val="000000" w:themeColor="text1"/>
        </w:rPr>
      </w:pPr>
      <w:r w:rsidRPr="006F2995">
        <w:rPr>
          <w:rFonts w:ascii="Times New Roman" w:hAnsi="Times New Roman" w:cs="Times New Roman"/>
          <w:color w:val="000000" w:themeColor="text1"/>
        </w:rPr>
        <w:t>создавать тексты-описания на основе наблюдений (рассматривания) изделий декоративно-прикладногоискусства народовРоссии;</w:t>
      </w:r>
    </w:p>
    <w:p w:rsidR="002C10FF" w:rsidRPr="006F2995" w:rsidRDefault="002C10FF" w:rsidP="002C10FF">
      <w:pPr>
        <w:pStyle w:val="af"/>
        <w:spacing w:line="292" w:lineRule="auto"/>
        <w:ind w:right="752"/>
        <w:rPr>
          <w:rFonts w:ascii="Times New Roman" w:hAnsi="Times New Roman" w:cs="Times New Roman"/>
          <w:color w:val="000000" w:themeColor="text1"/>
        </w:rPr>
      </w:pPr>
      <w:r w:rsidRPr="006F2995">
        <w:rPr>
          <w:rFonts w:ascii="Times New Roman" w:hAnsi="Times New Roman" w:cs="Times New Roman"/>
          <w:color w:val="000000" w:themeColor="text1"/>
        </w:rPr>
        <w:t>строить рассуждения о связях природного и предметного мира, простые суждения (небольшиетексты)обобъекте,его строении,свойствах испособах создания;</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объяснятьпоследовательностьсовершаемыхдействийприсозданииизделия.</w:t>
      </w:r>
    </w:p>
    <w:p w:rsidR="002C10FF" w:rsidRPr="006F2995" w:rsidRDefault="002C10FF" w:rsidP="002C10FF">
      <w:pPr>
        <w:pStyle w:val="1"/>
        <w:spacing w:before="177"/>
        <w:rPr>
          <w:rFonts w:ascii="Times New Roman" w:hAnsi="Times New Roman" w:cs="Times New Roman"/>
          <w:color w:val="000000" w:themeColor="text1"/>
        </w:rPr>
      </w:pPr>
      <w:r w:rsidRPr="006F2995">
        <w:rPr>
          <w:rFonts w:ascii="Times New Roman" w:hAnsi="Times New Roman" w:cs="Times New Roman"/>
          <w:color w:val="000000" w:themeColor="text1"/>
        </w:rPr>
        <w:t>РегулятивныеУУД:</w:t>
      </w:r>
    </w:p>
    <w:p w:rsidR="002C10FF" w:rsidRPr="006F2995" w:rsidRDefault="002C10FF" w:rsidP="002C10FF">
      <w:pPr>
        <w:pStyle w:val="af"/>
        <w:spacing w:before="60" w:line="292" w:lineRule="auto"/>
        <w:ind w:right="488"/>
        <w:rPr>
          <w:rFonts w:ascii="Times New Roman" w:hAnsi="Times New Roman" w:cs="Times New Roman"/>
          <w:color w:val="000000" w:themeColor="text1"/>
        </w:rPr>
      </w:pPr>
      <w:r w:rsidRPr="006F2995">
        <w:rPr>
          <w:rFonts w:ascii="Times New Roman" w:hAnsi="Times New Roman" w:cs="Times New Roman"/>
          <w:color w:val="000000" w:themeColor="text1"/>
        </w:rPr>
        <w:t>рационально организовывать свою работу (подготовка рабочего места, поддержание и наведениепорядка,уборка после работы);</w:t>
      </w:r>
    </w:p>
    <w:p w:rsidR="002C10FF" w:rsidRPr="006F2995" w:rsidRDefault="002C10FF" w:rsidP="002C10FF">
      <w:pPr>
        <w:pStyle w:val="af"/>
        <w:spacing w:line="292" w:lineRule="auto"/>
        <w:ind w:left="286" w:right="2581"/>
        <w:rPr>
          <w:rFonts w:ascii="Times New Roman" w:hAnsi="Times New Roman" w:cs="Times New Roman"/>
          <w:color w:val="000000" w:themeColor="text1"/>
        </w:rPr>
      </w:pPr>
      <w:r w:rsidRPr="006F2995">
        <w:rPr>
          <w:rFonts w:ascii="Times New Roman" w:hAnsi="Times New Roman" w:cs="Times New Roman"/>
          <w:color w:val="000000" w:themeColor="text1"/>
        </w:rPr>
        <w:t>выполнять правила безопасности труда при выполнении работы;планироватьработу,соотноситьсвоидействияспоставленнойцелью;</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устанавливатьпричинно-следственныесвязимеждувыполняемымидействиямииихрезультатами,прогнозироватьдействиядляполучениянеобходимых результатов;</w:t>
      </w:r>
    </w:p>
    <w:p w:rsidR="002C10FF" w:rsidRPr="006F2995" w:rsidRDefault="002C10FF" w:rsidP="002C10FF">
      <w:pPr>
        <w:pStyle w:val="af"/>
        <w:spacing w:line="292" w:lineRule="auto"/>
        <w:ind w:right="611"/>
        <w:rPr>
          <w:rFonts w:ascii="Times New Roman" w:hAnsi="Times New Roman" w:cs="Times New Roman"/>
          <w:color w:val="000000" w:themeColor="text1"/>
        </w:rPr>
      </w:pPr>
      <w:r w:rsidRPr="006F2995">
        <w:rPr>
          <w:rFonts w:ascii="Times New Roman" w:hAnsi="Times New Roman" w:cs="Times New Roman"/>
          <w:color w:val="000000" w:themeColor="text1"/>
        </w:rPr>
        <w:t>выполнять действия контроля и оценки; вносить необходимые коррективы в действие после егозавершенияна основеего оценкии учётахарактера сделанныхошибок;</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проявлятьволевуюсаморегуляциюпривыполненииработы.</w:t>
      </w:r>
    </w:p>
    <w:p w:rsidR="002C10FF" w:rsidRPr="006F2995" w:rsidRDefault="002C10FF" w:rsidP="002C10FF">
      <w:pPr>
        <w:pStyle w:val="1"/>
        <w:spacing w:before="177"/>
        <w:rPr>
          <w:rFonts w:ascii="Times New Roman" w:hAnsi="Times New Roman" w:cs="Times New Roman"/>
          <w:color w:val="000000" w:themeColor="text1"/>
        </w:rPr>
      </w:pPr>
      <w:r w:rsidRPr="006F2995">
        <w:rPr>
          <w:rFonts w:ascii="Times New Roman" w:hAnsi="Times New Roman" w:cs="Times New Roman"/>
          <w:color w:val="000000" w:themeColor="text1"/>
        </w:rPr>
        <w:t>Совместнаядеятельность:</w:t>
      </w:r>
    </w:p>
    <w:p w:rsidR="002C10FF" w:rsidRPr="006F2995" w:rsidRDefault="002C10FF" w:rsidP="002C10FF">
      <w:pPr>
        <w:pStyle w:val="af"/>
        <w:spacing w:before="60"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организовывать под руководством учителя и самостоятельно совместную работу в группе:обсуждатьзадачу,распределятьроли,выполнятьфункциируководителя/лидераиподчинённого;осуществлятьпродуктивное сотрудничество;</w:t>
      </w:r>
    </w:p>
    <w:p w:rsidR="002C10FF" w:rsidRPr="006F2995" w:rsidRDefault="002C10FF" w:rsidP="002C10FF">
      <w:pPr>
        <w:pStyle w:val="af"/>
        <w:spacing w:line="292" w:lineRule="auto"/>
        <w:ind w:right="226"/>
        <w:rPr>
          <w:rFonts w:ascii="Times New Roman" w:hAnsi="Times New Roman" w:cs="Times New Roman"/>
          <w:color w:val="000000" w:themeColor="text1"/>
        </w:rPr>
      </w:pPr>
      <w:r w:rsidRPr="006F2995">
        <w:rPr>
          <w:rFonts w:ascii="Times New Roman" w:hAnsi="Times New Roman" w:cs="Times New Roman"/>
          <w:color w:val="000000" w:themeColor="text1"/>
        </w:rPr>
        <w:t>проявлять интерес к работе товарищей; в доброжелательной форме комментировать и оценивать ихдостижения,высказыватьсвоипредложенияипожелания;оказыватьпринеобходимостипомощь;</w:t>
      </w:r>
    </w:p>
    <w:p w:rsidR="002C10FF" w:rsidRPr="006F2995" w:rsidRDefault="002C10FF" w:rsidP="002C10FF">
      <w:pPr>
        <w:pStyle w:val="af"/>
        <w:spacing w:line="292" w:lineRule="auto"/>
        <w:rPr>
          <w:rFonts w:ascii="Times New Roman" w:hAnsi="Times New Roman" w:cs="Times New Roman"/>
          <w:color w:val="000000" w:themeColor="text1"/>
        </w:rPr>
      </w:pPr>
      <w:r w:rsidRPr="006F2995">
        <w:rPr>
          <w:rFonts w:ascii="Times New Roman" w:hAnsi="Times New Roman" w:cs="Times New Roman"/>
          <w:color w:val="000000" w:themeColor="text1"/>
        </w:rPr>
        <w:t>понимать особенности проектной деятельности, выдвигать несложные идеи решений предлагаемыхпроектных заданий, мысленно создавать конструктивный замысел, осуществлять выбор средств испособовдляегопрактическоговоплощения;предъявлятьаргументыдлязащитыпродуктапроектнойдеятельности.</w:t>
      </w:r>
    </w:p>
    <w:p w:rsidR="002C10FF" w:rsidRPr="006F2995" w:rsidRDefault="002C10FF" w:rsidP="002C10FF">
      <w:pPr>
        <w:pStyle w:val="1"/>
        <w:spacing w:before="115"/>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ПРЕДМЕТНЫЕ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РЕЗУЛЬТАТЫ</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ОСВОЕНИЯ</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КУРСА«ТЕХНОЛОГИЯ»</w:t>
      </w:r>
    </w:p>
    <w:p w:rsidR="002C10FF" w:rsidRPr="006F2995" w:rsidRDefault="002C10FF" w:rsidP="002C10FF">
      <w:pPr>
        <w:spacing w:before="180"/>
        <w:ind w:left="286"/>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Кконцуобучения</w:t>
      </w:r>
      <w:r w:rsidRPr="006F2995">
        <w:rPr>
          <w:rFonts w:ascii="Times New Roman" w:hAnsi="Times New Roman" w:cs="Times New Roman"/>
          <w:b/>
          <w:color w:val="000000" w:themeColor="text1"/>
          <w:sz w:val="24"/>
        </w:rPr>
        <w:t>впервомклассе</w:t>
      </w:r>
      <w:r w:rsidRPr="006F2995">
        <w:rPr>
          <w:rFonts w:ascii="Times New Roman" w:hAnsi="Times New Roman" w:cs="Times New Roman"/>
          <w:color w:val="000000" w:themeColor="text1"/>
          <w:sz w:val="24"/>
        </w:rPr>
        <w:t>обучающийсянаучится:</w:t>
      </w:r>
    </w:p>
    <w:p w:rsidR="002C10FF" w:rsidRPr="006F2995" w:rsidRDefault="002C10FF" w:rsidP="002C10FF">
      <w:pPr>
        <w:pStyle w:val="af"/>
        <w:spacing w:before="60" w:line="292" w:lineRule="auto"/>
        <w:ind w:right="842"/>
        <w:rPr>
          <w:rFonts w:ascii="Times New Roman" w:hAnsi="Times New Roman" w:cs="Times New Roman"/>
          <w:color w:val="000000" w:themeColor="text1"/>
        </w:rPr>
      </w:pPr>
      <w:r w:rsidRPr="006F2995">
        <w:rPr>
          <w:rFonts w:ascii="Times New Roman" w:hAnsi="Times New Roman" w:cs="Times New Roman"/>
          <w:color w:val="000000" w:themeColor="text1"/>
        </w:rPr>
        <w:t>правильно организовывать свой труд: своевременно подготавливать и убирать рабочее место,поддерживатьпорядокна нём впроцессетруда;</w:t>
      </w:r>
    </w:p>
    <w:p w:rsidR="002C10FF" w:rsidRPr="006F2995" w:rsidRDefault="002C10FF" w:rsidP="002C10FF">
      <w:pPr>
        <w:pStyle w:val="af"/>
        <w:spacing w:line="292" w:lineRule="auto"/>
        <w:ind w:left="286" w:right="531"/>
        <w:rPr>
          <w:rFonts w:ascii="Times New Roman" w:hAnsi="Times New Roman" w:cs="Times New Roman"/>
          <w:color w:val="000000" w:themeColor="text1"/>
        </w:rPr>
      </w:pPr>
      <w:r w:rsidRPr="006F2995">
        <w:rPr>
          <w:rFonts w:ascii="Times New Roman" w:hAnsi="Times New Roman" w:cs="Times New Roman"/>
          <w:color w:val="000000" w:themeColor="text1"/>
        </w:rPr>
        <w:t>применять правила безопасной работы ножницами, иглой и аккуратной работы с клеем;действоватьпопредложенномуобразцувсоответствиисправиламирациональнойразметки</w:t>
      </w:r>
    </w:p>
    <w:p w:rsidR="002C10FF" w:rsidRPr="006F2995" w:rsidRDefault="002C10FF" w:rsidP="002C10FF">
      <w:pPr>
        <w:pStyle w:val="af"/>
        <w:spacing w:line="275" w:lineRule="exact"/>
        <w:rPr>
          <w:rFonts w:ascii="Times New Roman" w:hAnsi="Times New Roman" w:cs="Times New Roman"/>
          <w:color w:val="000000" w:themeColor="text1"/>
        </w:rPr>
      </w:pPr>
      <w:r w:rsidRPr="006F2995">
        <w:rPr>
          <w:rFonts w:ascii="Times New Roman" w:hAnsi="Times New Roman" w:cs="Times New Roman"/>
          <w:color w:val="000000" w:themeColor="text1"/>
        </w:rPr>
        <w:t>(разметканаизнаночнойсторонематериала;экономияматериалаприразметке);</w:t>
      </w:r>
    </w:p>
    <w:p w:rsidR="002C10FF" w:rsidRPr="006F2995" w:rsidRDefault="002C10FF" w:rsidP="002C10FF">
      <w:pPr>
        <w:pStyle w:val="af"/>
        <w:spacing w:before="59" w:line="292" w:lineRule="auto"/>
        <w:ind w:right="540"/>
        <w:rPr>
          <w:rFonts w:ascii="Times New Roman" w:hAnsi="Times New Roman" w:cs="Times New Roman"/>
          <w:color w:val="000000" w:themeColor="text1"/>
        </w:rPr>
      </w:pPr>
      <w:r w:rsidRPr="006F2995">
        <w:rPr>
          <w:rFonts w:ascii="Times New Roman" w:hAnsi="Times New Roman" w:cs="Times New Roman"/>
          <w:color w:val="000000" w:themeColor="text1"/>
        </w:rPr>
        <w:t>определять названия и назначение основных инструментов и приспособлений для ручного труда(линейка,карандаш,ножницы,игла,шаблон,стекаидр.),использоватьихвпрактическойработе;</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определятьнаименованияотдельныхматериалов(бумага,картон,фольга,пластилин,природные,</w:t>
      </w:r>
    </w:p>
    <w:p w:rsidR="002C10FF" w:rsidRPr="006F2995" w:rsidRDefault="002C10FF" w:rsidP="002C10FF">
      <w:pPr>
        <w:pStyle w:val="af"/>
        <w:spacing w:before="66" w:line="292" w:lineRule="auto"/>
        <w:ind w:right="684"/>
        <w:rPr>
          <w:rFonts w:ascii="Times New Roman" w:hAnsi="Times New Roman" w:cs="Times New Roman"/>
          <w:color w:val="000000" w:themeColor="text1"/>
        </w:rPr>
      </w:pPr>
      <w:r w:rsidRPr="006F2995">
        <w:rPr>
          <w:rFonts w:ascii="Times New Roman" w:hAnsi="Times New Roman" w:cs="Times New Roman"/>
          <w:color w:val="000000" w:themeColor="text1"/>
        </w:rPr>
        <w:t>текстильные материалы и пр.) и способы их обработки (сгибание, отрывание, сминание, резание,лепка и пр.); выполнять доступные технологические приёмы ручной обработки материалов приизготовленииизделий;</w:t>
      </w:r>
    </w:p>
    <w:p w:rsidR="002C10FF" w:rsidRPr="006F2995" w:rsidRDefault="002C10FF" w:rsidP="002C10FF">
      <w:pPr>
        <w:pStyle w:val="af"/>
        <w:spacing w:line="292" w:lineRule="auto"/>
        <w:ind w:right="1116"/>
        <w:rPr>
          <w:rFonts w:ascii="Times New Roman" w:hAnsi="Times New Roman" w:cs="Times New Roman"/>
          <w:color w:val="000000" w:themeColor="text1"/>
        </w:rPr>
      </w:pPr>
      <w:r w:rsidRPr="006F2995">
        <w:rPr>
          <w:rFonts w:ascii="Times New Roman" w:hAnsi="Times New Roman" w:cs="Times New Roman"/>
          <w:color w:val="000000" w:themeColor="text1"/>
        </w:rPr>
        <w:t>ориентироваться в наименованиях основных технологических операций: разметка деталей,выделениедеталей, сборка изделия;</w:t>
      </w:r>
    </w:p>
    <w:p w:rsidR="002C10FF" w:rsidRPr="006F2995" w:rsidRDefault="002C10FF" w:rsidP="002C10FF">
      <w:pPr>
        <w:pStyle w:val="af"/>
        <w:spacing w:line="292" w:lineRule="auto"/>
        <w:ind w:right="145"/>
        <w:rPr>
          <w:rFonts w:ascii="Times New Roman" w:hAnsi="Times New Roman" w:cs="Times New Roman"/>
          <w:color w:val="000000" w:themeColor="text1"/>
        </w:rPr>
      </w:pPr>
      <w:r w:rsidRPr="006F2995">
        <w:rPr>
          <w:rFonts w:ascii="Times New Roman" w:hAnsi="Times New Roman" w:cs="Times New Roman"/>
          <w:color w:val="000000" w:themeColor="text1"/>
        </w:rPr>
        <w:t>выполнять разметку деталей сгибанием, по шаблону, на глаз, от руки; выделение деталей способамиобрывания,вырезанияидр.;сборку изделийс помощьюклея, нитокидр.;</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оформлятьизделиястрочкойпрямогостежка;</w:t>
      </w:r>
    </w:p>
    <w:p w:rsidR="002C10FF" w:rsidRPr="006F2995" w:rsidRDefault="002C10FF" w:rsidP="002C10FF">
      <w:pPr>
        <w:pStyle w:val="af"/>
        <w:spacing w:before="57"/>
        <w:ind w:left="286"/>
        <w:rPr>
          <w:rFonts w:ascii="Times New Roman" w:hAnsi="Times New Roman" w:cs="Times New Roman"/>
          <w:color w:val="000000" w:themeColor="text1"/>
        </w:rPr>
      </w:pPr>
      <w:r w:rsidRPr="006F2995">
        <w:rPr>
          <w:rFonts w:ascii="Times New Roman" w:hAnsi="Times New Roman" w:cs="Times New Roman"/>
          <w:color w:val="000000" w:themeColor="text1"/>
        </w:rPr>
        <w:t>пониматьсмыслпонятий«изделие»,«детальизделия»,«образец»,«заготовка»,«материал»,</w:t>
      </w:r>
    </w:p>
    <w:p w:rsidR="002C10FF" w:rsidRPr="006F2995" w:rsidRDefault="002C10FF" w:rsidP="002C10FF">
      <w:pPr>
        <w:pStyle w:val="af"/>
        <w:spacing w:before="60" w:line="292" w:lineRule="auto"/>
        <w:ind w:left="286" w:right="3448" w:hanging="181"/>
        <w:rPr>
          <w:rFonts w:ascii="Times New Roman" w:hAnsi="Times New Roman" w:cs="Times New Roman"/>
          <w:color w:val="000000" w:themeColor="text1"/>
        </w:rPr>
      </w:pPr>
      <w:r w:rsidRPr="006F2995">
        <w:rPr>
          <w:rFonts w:ascii="Times New Roman" w:hAnsi="Times New Roman" w:cs="Times New Roman"/>
          <w:color w:val="000000" w:themeColor="text1"/>
        </w:rPr>
        <w:t>«инструмент», «приспособление», «конструирование», «аппликация»;выполнятьзаданияс опоройна готовый план;</w:t>
      </w:r>
    </w:p>
    <w:p w:rsidR="002C10FF" w:rsidRPr="006F2995" w:rsidRDefault="002C10FF" w:rsidP="002C10FF">
      <w:pPr>
        <w:pStyle w:val="af"/>
        <w:spacing w:line="292" w:lineRule="auto"/>
        <w:ind w:right="1511"/>
        <w:rPr>
          <w:rFonts w:ascii="Times New Roman" w:hAnsi="Times New Roman" w:cs="Times New Roman"/>
          <w:color w:val="000000" w:themeColor="text1"/>
        </w:rPr>
      </w:pPr>
      <w:r w:rsidRPr="006F2995">
        <w:rPr>
          <w:rFonts w:ascii="Times New Roman" w:hAnsi="Times New Roman" w:cs="Times New Roman"/>
          <w:color w:val="000000" w:themeColor="text1"/>
        </w:rPr>
        <w:t>обслуживать себя во время работы: соблюдать порядок на рабочем месте, ухаживать заинструментамииправильнохранитьих;соблюдатьправилагигиенытруда;</w:t>
      </w:r>
    </w:p>
    <w:p w:rsidR="002C10FF" w:rsidRPr="006F2995" w:rsidRDefault="002C10FF" w:rsidP="002C10FF">
      <w:pPr>
        <w:pStyle w:val="af"/>
        <w:spacing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рассматривать и анализировать простые по конструкции образцы (по вопросам учителя);анализировать простейшую конструкцию изделия: выделять основные и дополнительные детали,называтьихформу,определятьвзаимноерасположение,видысоединения;способыизготовления;</w:t>
      </w:r>
    </w:p>
    <w:p w:rsidR="002C10FF" w:rsidRPr="006F2995" w:rsidRDefault="002C10FF" w:rsidP="002C10FF">
      <w:pPr>
        <w:pStyle w:val="af"/>
        <w:spacing w:line="292" w:lineRule="auto"/>
        <w:ind w:right="906"/>
        <w:rPr>
          <w:rFonts w:ascii="Times New Roman" w:hAnsi="Times New Roman" w:cs="Times New Roman"/>
          <w:color w:val="000000" w:themeColor="text1"/>
        </w:rPr>
      </w:pPr>
      <w:r w:rsidRPr="006F2995">
        <w:rPr>
          <w:rFonts w:ascii="Times New Roman" w:hAnsi="Times New Roman" w:cs="Times New Roman"/>
          <w:color w:val="000000" w:themeColor="text1"/>
        </w:rPr>
        <w:t>распознавать изученные виды материалов (природные, пластические, бумага, тонкий картон,текстильные,клейидр.),ихсвойства (цвет,фактура,форма,гибкостьи др.);</w:t>
      </w:r>
    </w:p>
    <w:p w:rsidR="002C10FF" w:rsidRPr="006F2995" w:rsidRDefault="002C10FF" w:rsidP="002C10FF">
      <w:pPr>
        <w:pStyle w:val="af"/>
        <w:spacing w:line="292" w:lineRule="auto"/>
        <w:ind w:right="170"/>
        <w:rPr>
          <w:rFonts w:ascii="Times New Roman" w:hAnsi="Times New Roman" w:cs="Times New Roman"/>
          <w:color w:val="000000" w:themeColor="text1"/>
        </w:rPr>
      </w:pPr>
      <w:r w:rsidRPr="006F2995">
        <w:rPr>
          <w:rFonts w:ascii="Times New Roman" w:hAnsi="Times New Roman" w:cs="Times New Roman"/>
          <w:color w:val="000000" w:themeColor="text1"/>
        </w:rPr>
        <w:t>называть ручные инструменты (ножницы, игла, линейка) и приспособления (шаблон, стека, булавкиидр.), безопасно хранитьи работатьими;</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различатьматериалыиинструментыпоихназначению;</w:t>
      </w:r>
    </w:p>
    <w:p w:rsidR="002C10FF" w:rsidRPr="006F2995" w:rsidRDefault="002C10FF" w:rsidP="002C10FF">
      <w:pPr>
        <w:pStyle w:val="af"/>
        <w:spacing w:before="55"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называтьивыполнятьпоследовательностьизготовлениянесложныхизделий:разметка,резание,сборка,отделка;</w:t>
      </w:r>
    </w:p>
    <w:p w:rsidR="002C10FF" w:rsidRPr="006F2995" w:rsidRDefault="002C10FF" w:rsidP="002C10FF">
      <w:pPr>
        <w:pStyle w:val="af"/>
        <w:spacing w:line="292" w:lineRule="auto"/>
        <w:ind w:right="241"/>
        <w:rPr>
          <w:rFonts w:ascii="Times New Roman" w:hAnsi="Times New Roman" w:cs="Times New Roman"/>
          <w:color w:val="000000" w:themeColor="text1"/>
        </w:rPr>
      </w:pPr>
      <w:r w:rsidRPr="006F2995">
        <w:rPr>
          <w:rFonts w:ascii="Times New Roman" w:hAnsi="Times New Roman" w:cs="Times New Roman"/>
          <w:color w:val="000000" w:themeColor="text1"/>
        </w:rPr>
        <w:t>качественно выполнять операции и приёмы по изготовлению несложных изделий: экономновыполнять разметку деталей на глаз, от руки, по шаблону, по линейке (как направляющемуинструменту без откладывания размеров); точно резать ножницами по линиям разметки; придаватьформу деталям и изделию сгибанием, складыванием, вытягиванием, отрыванием, сминанием, лепкойи пр.; собирать изделия с помощью клея, пластических масс и др.; эстетично и аккуратно выполнятьотделкураскрашиванием, аппликацией,строчкой прямогостежка;</w:t>
      </w:r>
    </w:p>
    <w:p w:rsidR="002C10FF" w:rsidRPr="006F2995" w:rsidRDefault="002C10FF" w:rsidP="002C10FF">
      <w:pPr>
        <w:pStyle w:val="af"/>
        <w:spacing w:line="272"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использоватьдлясушкиплоскихизделийпресс;</w:t>
      </w:r>
    </w:p>
    <w:p w:rsidR="002C10FF" w:rsidRPr="006F2995" w:rsidRDefault="002C10FF" w:rsidP="002C10FF">
      <w:pPr>
        <w:pStyle w:val="af"/>
        <w:spacing w:before="59" w:line="292" w:lineRule="auto"/>
        <w:ind w:right="290"/>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с помощью учителя выполнять практическую работу и самоконтроль с опорой на инструкционнуюкарту,образец, шаблон;</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различатьразборныеинеразборныеконструкциинесложныхизделий;</w:t>
      </w:r>
    </w:p>
    <w:p w:rsidR="002C10FF" w:rsidRPr="006F2995" w:rsidRDefault="002C10FF" w:rsidP="002C10FF">
      <w:pPr>
        <w:pStyle w:val="af"/>
        <w:spacing w:before="60" w:line="292" w:lineRule="auto"/>
        <w:ind w:right="1068"/>
        <w:rPr>
          <w:rFonts w:ascii="Times New Roman" w:hAnsi="Times New Roman" w:cs="Times New Roman"/>
          <w:color w:val="000000" w:themeColor="text1"/>
        </w:rPr>
      </w:pPr>
      <w:r w:rsidRPr="006F2995">
        <w:rPr>
          <w:rFonts w:ascii="Times New Roman" w:hAnsi="Times New Roman" w:cs="Times New Roman"/>
          <w:color w:val="000000" w:themeColor="text1"/>
        </w:rPr>
        <w:t>понимать простейшие виды технической документации (рисунок, схема), конструировать имоделироватьизделияизразличных материаловпо образцу,рисунку;</w:t>
      </w:r>
    </w:p>
    <w:p w:rsidR="002C10FF" w:rsidRPr="006F2995" w:rsidRDefault="002C10FF" w:rsidP="002C10FF">
      <w:pPr>
        <w:pStyle w:val="af"/>
        <w:spacing w:line="292" w:lineRule="auto"/>
        <w:rPr>
          <w:rFonts w:ascii="Times New Roman" w:hAnsi="Times New Roman" w:cs="Times New Roman"/>
          <w:color w:val="000000" w:themeColor="text1"/>
        </w:rPr>
      </w:pPr>
      <w:r w:rsidRPr="006F2995">
        <w:rPr>
          <w:rFonts w:ascii="Times New Roman" w:hAnsi="Times New Roman" w:cs="Times New Roman"/>
          <w:color w:val="000000" w:themeColor="text1"/>
        </w:rPr>
        <w:t>осуществлятьэлементарноесотрудничество,участвоватьвколлективныхработахподруководствомучителя;</w:t>
      </w:r>
    </w:p>
    <w:p w:rsidR="002C10FF" w:rsidRPr="006F2995" w:rsidRDefault="002C10FF" w:rsidP="002C10FF">
      <w:pPr>
        <w:pStyle w:val="af"/>
        <w:spacing w:line="275"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выполнятьнесложныеколлективныеработыпроектногохарактера.</w:t>
      </w:r>
    </w:p>
    <w:p w:rsidR="002C10FF" w:rsidRPr="008F0EFF" w:rsidRDefault="002C10FF" w:rsidP="002C10FF">
      <w:pPr>
        <w:spacing w:line="275" w:lineRule="exact"/>
        <w:rPr>
          <w:rFonts w:ascii="Times New Roman" w:hAnsi="Times New Roman" w:cs="Times New Roman"/>
        </w:rPr>
        <w:sectPr w:rsidR="002C10FF" w:rsidRPr="008F0EFF">
          <w:pgSz w:w="11900" w:h="16840"/>
          <w:pgMar w:top="520" w:right="540" w:bottom="280" w:left="560" w:header="720" w:footer="720" w:gutter="0"/>
          <w:cols w:space="720"/>
        </w:sectPr>
      </w:pPr>
    </w:p>
    <w:p w:rsidR="002C10FF" w:rsidRPr="008F0EFF" w:rsidRDefault="006F2995" w:rsidP="002C10FF">
      <w:pPr>
        <w:spacing w:before="80"/>
        <w:ind w:left="106"/>
        <w:rPr>
          <w:rFonts w:ascii="Times New Roman" w:hAnsi="Times New Roman" w:cs="Times New Roman"/>
          <w:b/>
          <w:sz w:val="19"/>
        </w:rPr>
      </w:pPr>
      <w:r>
        <w:rPr>
          <w:rFonts w:ascii="Times New Roman" w:hAnsi="Times New Roman" w:cs="Times New Roman"/>
          <w:noProof/>
        </w:rPr>
        <w:lastRenderedPageBreak/>
        <mc:AlternateContent>
          <mc:Choice Requires="wps">
            <w:drawing>
              <wp:anchor distT="0" distB="0" distL="0" distR="0" simplePos="0" relativeHeight="251679744" behindDoc="1" locked="0" layoutInCell="1" allowOverlap="1">
                <wp:simplePos x="0" y="0"/>
                <wp:positionH relativeFrom="page">
                  <wp:posOffset>422910</wp:posOffset>
                </wp:positionH>
                <wp:positionV relativeFrom="paragraph">
                  <wp:posOffset>224155</wp:posOffset>
                </wp:positionV>
                <wp:extent cx="9850755" cy="7620"/>
                <wp:effectExtent l="3810" t="0" r="3810" b="0"/>
                <wp:wrapTopAndBottom/>
                <wp:docPr id="14"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5075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style="position:absolute;margin-left:33.3pt;margin-top:17.65pt;width:775.65pt;height:.6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" fillcolor="black" stroked="f">
                <w10:wrap type="topAndBottom" anchorx="page"/>
              </v:rect>
            </w:pict>
          </mc:Fallback>
        </mc:AlternateContent>
      </w:r>
      <w:r w:rsidR="002C10FF" w:rsidRPr="008F0EFF">
        <w:rPr>
          <w:rFonts w:ascii="Times New Roman" w:hAnsi="Times New Roman" w:cs="Times New Roman"/>
          <w:b/>
          <w:sz w:val="19"/>
        </w:rPr>
        <w:t>ТЕМАТИЧЕСКОЕПЛАНИРОВАНИЕ</w:t>
      </w:r>
    </w:p>
    <w:p w:rsidR="002C10FF" w:rsidRPr="008F0EFF" w:rsidRDefault="002C10FF" w:rsidP="002C10FF">
      <w:pPr>
        <w:pStyle w:val="af"/>
        <w:spacing w:before="2"/>
        <w:rPr>
          <w:rFonts w:ascii="Times New Roman" w:hAnsi="Times New Roman" w:cs="Times New Roman"/>
          <w:b/>
          <w:sz w:val="14"/>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8"/>
        <w:gridCol w:w="3566"/>
        <w:gridCol w:w="528"/>
        <w:gridCol w:w="1104"/>
        <w:gridCol w:w="1140"/>
        <w:gridCol w:w="804"/>
        <w:gridCol w:w="5427"/>
        <w:gridCol w:w="1081"/>
        <w:gridCol w:w="1381"/>
      </w:tblGrid>
      <w:tr w:rsidR="002C10FF" w:rsidRPr="008F0EFF" w:rsidTr="002C10FF">
        <w:trPr>
          <w:trHeight w:val="333"/>
        </w:trPr>
        <w:tc>
          <w:tcPr>
            <w:tcW w:w="468" w:type="dxa"/>
            <w:vMerge w:val="restart"/>
          </w:tcPr>
          <w:p w:rsidR="002C10FF" w:rsidRPr="008F0EFF" w:rsidRDefault="002C10FF" w:rsidP="002C10FF">
            <w:pPr>
              <w:pStyle w:val="TableParagraph"/>
              <w:spacing w:before="74" w:line="266" w:lineRule="auto"/>
              <w:ind w:left="76" w:right="134"/>
              <w:rPr>
                <w:b/>
                <w:sz w:val="15"/>
              </w:rPr>
            </w:pPr>
            <w:r w:rsidRPr="008F0EFF">
              <w:rPr>
                <w:b/>
                <w:w w:val="105"/>
                <w:sz w:val="15"/>
              </w:rPr>
              <w:t>№</w:t>
            </w:r>
            <w:r w:rsidRPr="008F0EFF">
              <w:rPr>
                <w:b/>
                <w:spacing w:val="-1"/>
                <w:w w:val="105"/>
                <w:sz w:val="15"/>
              </w:rPr>
              <w:t>п/п</w:t>
            </w:r>
          </w:p>
        </w:tc>
        <w:tc>
          <w:tcPr>
            <w:tcW w:w="3566" w:type="dxa"/>
            <w:vMerge w:val="restart"/>
          </w:tcPr>
          <w:p w:rsidR="002C10FF" w:rsidRPr="008F0EFF" w:rsidRDefault="002C10FF" w:rsidP="002C10FF">
            <w:pPr>
              <w:pStyle w:val="TableParagraph"/>
              <w:spacing w:before="74"/>
              <w:ind w:left="76"/>
              <w:rPr>
                <w:b/>
                <w:sz w:val="15"/>
              </w:rPr>
            </w:pPr>
            <w:r w:rsidRPr="008F0EFF">
              <w:rPr>
                <w:b/>
                <w:w w:val="105"/>
                <w:sz w:val="15"/>
              </w:rPr>
              <w:t>Наименованиеразделовитемпрограммы</w:t>
            </w:r>
          </w:p>
        </w:tc>
        <w:tc>
          <w:tcPr>
            <w:tcW w:w="2772" w:type="dxa"/>
            <w:gridSpan w:val="3"/>
          </w:tcPr>
          <w:p w:rsidR="002C10FF" w:rsidRPr="008F0EFF" w:rsidRDefault="002C10FF" w:rsidP="002C10FF">
            <w:pPr>
              <w:pStyle w:val="TableParagraph"/>
              <w:spacing w:before="74"/>
              <w:ind w:left="76"/>
              <w:rPr>
                <w:b/>
                <w:sz w:val="15"/>
              </w:rPr>
            </w:pPr>
            <w:r w:rsidRPr="008F0EFF">
              <w:rPr>
                <w:b/>
                <w:spacing w:val="-1"/>
                <w:w w:val="105"/>
                <w:sz w:val="15"/>
              </w:rPr>
              <w:t>Количество</w:t>
            </w:r>
            <w:r w:rsidRPr="008F0EFF">
              <w:rPr>
                <w:b/>
                <w:w w:val="105"/>
                <w:sz w:val="15"/>
              </w:rPr>
              <w:t>часов</w:t>
            </w:r>
          </w:p>
        </w:tc>
        <w:tc>
          <w:tcPr>
            <w:tcW w:w="804" w:type="dxa"/>
            <w:vMerge w:val="restart"/>
          </w:tcPr>
          <w:p w:rsidR="002C10FF" w:rsidRPr="008F0EFF" w:rsidRDefault="002C10FF" w:rsidP="002C10FF">
            <w:pPr>
              <w:pStyle w:val="TableParagraph"/>
              <w:spacing w:before="74" w:line="266" w:lineRule="auto"/>
              <w:ind w:left="78" w:right="40"/>
              <w:rPr>
                <w:b/>
                <w:sz w:val="15"/>
              </w:rPr>
            </w:pPr>
            <w:r w:rsidRPr="008F0EFF">
              <w:rPr>
                <w:b/>
                <w:w w:val="105"/>
                <w:sz w:val="15"/>
              </w:rPr>
              <w:t>Дата</w:t>
            </w:r>
            <w:r w:rsidRPr="008F0EFF">
              <w:rPr>
                <w:b/>
                <w:spacing w:val="-1"/>
                <w:w w:val="105"/>
                <w:sz w:val="15"/>
              </w:rPr>
              <w:t>изучения</w:t>
            </w:r>
          </w:p>
        </w:tc>
        <w:tc>
          <w:tcPr>
            <w:tcW w:w="5427" w:type="dxa"/>
            <w:vMerge w:val="restart"/>
          </w:tcPr>
          <w:p w:rsidR="002C10FF" w:rsidRPr="008F0EFF" w:rsidRDefault="002C10FF" w:rsidP="002C10FF">
            <w:pPr>
              <w:pStyle w:val="TableParagraph"/>
              <w:spacing w:before="74"/>
              <w:ind w:left="78"/>
              <w:rPr>
                <w:b/>
                <w:sz w:val="15"/>
              </w:rPr>
            </w:pPr>
            <w:r w:rsidRPr="008F0EFF">
              <w:rPr>
                <w:b/>
                <w:spacing w:val="-1"/>
                <w:w w:val="105"/>
                <w:sz w:val="15"/>
              </w:rPr>
              <w:t>Видыдеятельности</w:t>
            </w:r>
          </w:p>
        </w:tc>
        <w:tc>
          <w:tcPr>
            <w:tcW w:w="1081" w:type="dxa"/>
            <w:vMerge w:val="restart"/>
          </w:tcPr>
          <w:p w:rsidR="002C10FF" w:rsidRPr="008F0EFF" w:rsidRDefault="002C10FF" w:rsidP="002C10FF">
            <w:pPr>
              <w:pStyle w:val="TableParagraph"/>
              <w:spacing w:before="74" w:line="266" w:lineRule="auto"/>
              <w:ind w:left="79" w:right="297"/>
              <w:rPr>
                <w:b/>
                <w:sz w:val="15"/>
              </w:rPr>
            </w:pPr>
            <w:r w:rsidRPr="008F0EFF">
              <w:rPr>
                <w:b/>
                <w:w w:val="105"/>
                <w:sz w:val="15"/>
              </w:rPr>
              <w:t>Виды,формы</w:t>
            </w:r>
            <w:r w:rsidRPr="008F0EFF">
              <w:rPr>
                <w:b/>
                <w:spacing w:val="-1"/>
                <w:w w:val="105"/>
                <w:sz w:val="15"/>
              </w:rPr>
              <w:t>контроля</w:t>
            </w:r>
          </w:p>
        </w:tc>
        <w:tc>
          <w:tcPr>
            <w:tcW w:w="1381" w:type="dxa"/>
            <w:vMerge w:val="restart"/>
          </w:tcPr>
          <w:p w:rsidR="002C10FF" w:rsidRPr="008F0EFF" w:rsidRDefault="002C10FF" w:rsidP="002C10FF">
            <w:pPr>
              <w:pStyle w:val="TableParagraph"/>
              <w:spacing w:before="74" w:line="266" w:lineRule="auto"/>
              <w:ind w:left="78" w:right="50"/>
              <w:rPr>
                <w:b/>
                <w:sz w:val="15"/>
              </w:rPr>
            </w:pPr>
            <w:r w:rsidRPr="008F0EFF">
              <w:rPr>
                <w:b/>
                <w:w w:val="105"/>
                <w:sz w:val="15"/>
              </w:rPr>
              <w:t>Электронные(цифровые)</w:t>
            </w:r>
            <w:r w:rsidRPr="008F0EFF">
              <w:rPr>
                <w:b/>
                <w:spacing w:val="-1"/>
                <w:w w:val="105"/>
                <w:sz w:val="15"/>
              </w:rPr>
              <w:t>образовательные</w:t>
            </w:r>
            <w:r w:rsidRPr="008F0EFF">
              <w:rPr>
                <w:b/>
                <w:w w:val="105"/>
                <w:sz w:val="15"/>
              </w:rPr>
              <w:t>ресурсы</w:t>
            </w:r>
          </w:p>
        </w:tc>
      </w:tr>
      <w:tr w:rsidR="002C10FF" w:rsidRPr="008F0EFF" w:rsidTr="002C10FF">
        <w:trPr>
          <w:trHeight w:val="561"/>
        </w:trPr>
        <w:tc>
          <w:tcPr>
            <w:tcW w:w="468" w:type="dxa"/>
            <w:vMerge/>
            <w:tcBorders>
              <w:top w:val="nil"/>
            </w:tcBorders>
          </w:tcPr>
          <w:p w:rsidR="002C10FF" w:rsidRPr="008F0EFF" w:rsidRDefault="002C10FF" w:rsidP="002C10FF">
            <w:pPr>
              <w:rPr>
                <w:rFonts w:ascii="Times New Roman" w:hAnsi="Times New Roman" w:cs="Times New Roman"/>
                <w:sz w:val="2"/>
                <w:szCs w:val="2"/>
              </w:rPr>
            </w:pPr>
          </w:p>
        </w:tc>
        <w:tc>
          <w:tcPr>
            <w:tcW w:w="3566" w:type="dxa"/>
            <w:vMerge/>
            <w:tcBorders>
              <w:top w:val="nil"/>
            </w:tcBorders>
          </w:tcPr>
          <w:p w:rsidR="002C10FF" w:rsidRPr="008F0EFF" w:rsidRDefault="002C10FF" w:rsidP="002C10FF">
            <w:pPr>
              <w:rPr>
                <w:rFonts w:ascii="Times New Roman" w:hAnsi="Times New Roman" w:cs="Times New Roman"/>
                <w:sz w:val="2"/>
                <w:szCs w:val="2"/>
              </w:rPr>
            </w:pPr>
          </w:p>
        </w:tc>
        <w:tc>
          <w:tcPr>
            <w:tcW w:w="528" w:type="dxa"/>
          </w:tcPr>
          <w:p w:rsidR="002C10FF" w:rsidRPr="008F0EFF" w:rsidRDefault="002C10FF" w:rsidP="002C10FF">
            <w:pPr>
              <w:pStyle w:val="TableParagraph"/>
              <w:spacing w:before="74"/>
              <w:ind w:left="76"/>
              <w:rPr>
                <w:b/>
                <w:sz w:val="15"/>
              </w:rPr>
            </w:pPr>
            <w:r w:rsidRPr="008F0EFF">
              <w:rPr>
                <w:b/>
                <w:w w:val="105"/>
                <w:sz w:val="15"/>
              </w:rPr>
              <w:t>всего</w:t>
            </w:r>
          </w:p>
        </w:tc>
        <w:tc>
          <w:tcPr>
            <w:tcW w:w="1104" w:type="dxa"/>
          </w:tcPr>
          <w:p w:rsidR="002C10FF" w:rsidRPr="008F0EFF" w:rsidRDefault="002C10FF" w:rsidP="002C10FF">
            <w:pPr>
              <w:pStyle w:val="TableParagraph"/>
              <w:spacing w:before="74" w:line="266" w:lineRule="auto"/>
              <w:ind w:left="77" w:right="43"/>
              <w:rPr>
                <w:b/>
                <w:sz w:val="15"/>
              </w:rPr>
            </w:pPr>
            <w:r w:rsidRPr="008F0EFF">
              <w:rPr>
                <w:b/>
                <w:spacing w:val="-1"/>
                <w:w w:val="105"/>
                <w:sz w:val="15"/>
              </w:rPr>
              <w:t>контрольные</w:t>
            </w:r>
            <w:r w:rsidRPr="008F0EFF">
              <w:rPr>
                <w:b/>
                <w:w w:val="105"/>
                <w:sz w:val="15"/>
              </w:rPr>
              <w:t>работы</w:t>
            </w:r>
          </w:p>
        </w:tc>
        <w:tc>
          <w:tcPr>
            <w:tcW w:w="1140" w:type="dxa"/>
          </w:tcPr>
          <w:p w:rsidR="002C10FF" w:rsidRPr="008F0EFF" w:rsidRDefault="002C10FF" w:rsidP="002C10FF">
            <w:pPr>
              <w:pStyle w:val="TableParagraph"/>
              <w:spacing w:before="74" w:line="266" w:lineRule="auto"/>
              <w:ind w:left="77" w:right="44"/>
              <w:rPr>
                <w:b/>
                <w:sz w:val="15"/>
              </w:rPr>
            </w:pPr>
            <w:r w:rsidRPr="008F0EFF">
              <w:rPr>
                <w:b/>
                <w:spacing w:val="-1"/>
                <w:w w:val="105"/>
                <w:sz w:val="15"/>
              </w:rPr>
              <w:t>практические</w:t>
            </w:r>
            <w:r w:rsidRPr="008F0EFF">
              <w:rPr>
                <w:b/>
                <w:w w:val="105"/>
                <w:sz w:val="15"/>
              </w:rPr>
              <w:t>работы</w:t>
            </w:r>
          </w:p>
        </w:tc>
        <w:tc>
          <w:tcPr>
            <w:tcW w:w="804" w:type="dxa"/>
            <w:vMerge/>
            <w:tcBorders>
              <w:top w:val="nil"/>
            </w:tcBorders>
          </w:tcPr>
          <w:p w:rsidR="002C10FF" w:rsidRPr="008F0EFF" w:rsidRDefault="002C10FF" w:rsidP="002C10FF">
            <w:pPr>
              <w:rPr>
                <w:rFonts w:ascii="Times New Roman" w:hAnsi="Times New Roman" w:cs="Times New Roman"/>
                <w:sz w:val="2"/>
                <w:szCs w:val="2"/>
              </w:rPr>
            </w:pPr>
          </w:p>
        </w:tc>
        <w:tc>
          <w:tcPr>
            <w:tcW w:w="5427" w:type="dxa"/>
            <w:vMerge/>
            <w:tcBorders>
              <w:top w:val="nil"/>
            </w:tcBorders>
          </w:tcPr>
          <w:p w:rsidR="002C10FF" w:rsidRPr="008F0EFF" w:rsidRDefault="002C10FF" w:rsidP="002C10FF">
            <w:pPr>
              <w:rPr>
                <w:rFonts w:ascii="Times New Roman" w:hAnsi="Times New Roman" w:cs="Times New Roman"/>
                <w:sz w:val="2"/>
                <w:szCs w:val="2"/>
              </w:rPr>
            </w:pPr>
          </w:p>
        </w:tc>
        <w:tc>
          <w:tcPr>
            <w:tcW w:w="1081" w:type="dxa"/>
            <w:vMerge/>
            <w:tcBorders>
              <w:top w:val="nil"/>
            </w:tcBorders>
          </w:tcPr>
          <w:p w:rsidR="002C10FF" w:rsidRPr="008F0EFF" w:rsidRDefault="002C10FF" w:rsidP="002C10FF">
            <w:pPr>
              <w:rPr>
                <w:rFonts w:ascii="Times New Roman" w:hAnsi="Times New Roman" w:cs="Times New Roman"/>
                <w:sz w:val="2"/>
                <w:szCs w:val="2"/>
              </w:rPr>
            </w:pPr>
          </w:p>
        </w:tc>
        <w:tc>
          <w:tcPr>
            <w:tcW w:w="1381" w:type="dxa"/>
            <w:vMerge/>
            <w:tcBorders>
              <w:top w:val="nil"/>
            </w:tcBorders>
          </w:tcPr>
          <w:p w:rsidR="002C10FF" w:rsidRPr="008F0EFF" w:rsidRDefault="002C10FF" w:rsidP="002C10FF">
            <w:pPr>
              <w:rPr>
                <w:rFonts w:ascii="Times New Roman" w:hAnsi="Times New Roman" w:cs="Times New Roman"/>
                <w:sz w:val="2"/>
                <w:szCs w:val="2"/>
              </w:rPr>
            </w:pPr>
          </w:p>
        </w:tc>
      </w:tr>
      <w:tr w:rsidR="002C10FF" w:rsidRPr="008F0EFF" w:rsidTr="002C10FF">
        <w:trPr>
          <w:trHeight w:val="333"/>
        </w:trPr>
        <w:tc>
          <w:tcPr>
            <w:tcW w:w="15499" w:type="dxa"/>
            <w:gridSpan w:val="9"/>
          </w:tcPr>
          <w:p w:rsidR="002C10FF" w:rsidRPr="008F0EFF" w:rsidRDefault="002C10FF" w:rsidP="002C10FF">
            <w:pPr>
              <w:pStyle w:val="TableParagraph"/>
              <w:spacing w:before="74"/>
              <w:ind w:left="76"/>
              <w:rPr>
                <w:b/>
                <w:sz w:val="15"/>
              </w:rPr>
            </w:pPr>
            <w:r w:rsidRPr="008F0EFF">
              <w:rPr>
                <w:b/>
                <w:spacing w:val="-1"/>
                <w:w w:val="105"/>
                <w:sz w:val="15"/>
              </w:rPr>
              <w:t>Модуль1.ТЕХНОЛОГИИ,ПРОФЕССИИ</w:t>
            </w:r>
            <w:r w:rsidRPr="008F0EFF">
              <w:rPr>
                <w:b/>
                <w:w w:val="105"/>
                <w:sz w:val="15"/>
              </w:rPr>
              <w:t>ИПРОИЗВОДСТВА</w:t>
            </w:r>
          </w:p>
        </w:tc>
      </w:tr>
      <w:tr w:rsidR="002C10FF" w:rsidRPr="008F0EFF" w:rsidTr="002C10FF">
        <w:trPr>
          <w:trHeight w:val="717"/>
        </w:trPr>
        <w:tc>
          <w:tcPr>
            <w:tcW w:w="468" w:type="dxa"/>
          </w:tcPr>
          <w:p w:rsidR="002C10FF" w:rsidRPr="008F0EFF" w:rsidRDefault="002C10FF" w:rsidP="002C10FF">
            <w:pPr>
              <w:pStyle w:val="TableParagraph"/>
              <w:spacing w:before="74"/>
              <w:ind w:left="76"/>
              <w:rPr>
                <w:sz w:val="15"/>
              </w:rPr>
            </w:pPr>
            <w:r w:rsidRPr="008F0EFF">
              <w:rPr>
                <w:w w:val="105"/>
                <w:sz w:val="15"/>
              </w:rPr>
              <w:t>1.1.</w:t>
            </w:r>
          </w:p>
        </w:tc>
        <w:tc>
          <w:tcPr>
            <w:tcW w:w="3566" w:type="dxa"/>
          </w:tcPr>
          <w:p w:rsidR="002C10FF" w:rsidRPr="008F0EFF" w:rsidRDefault="002C10FF" w:rsidP="002C10FF">
            <w:pPr>
              <w:pStyle w:val="TableParagraph"/>
              <w:spacing w:before="74" w:line="266" w:lineRule="auto"/>
              <w:ind w:left="76"/>
              <w:rPr>
                <w:b/>
                <w:sz w:val="15"/>
              </w:rPr>
            </w:pPr>
            <w:r w:rsidRPr="008F0EFF">
              <w:rPr>
                <w:b/>
                <w:w w:val="105"/>
                <w:sz w:val="15"/>
              </w:rPr>
              <w:t>Природакакисточниксырьевыхресурсовитворчествамастеров</w:t>
            </w:r>
          </w:p>
        </w:tc>
        <w:tc>
          <w:tcPr>
            <w:tcW w:w="528" w:type="dxa"/>
          </w:tcPr>
          <w:p w:rsidR="002C10FF" w:rsidRPr="008F0EFF" w:rsidRDefault="002C10FF" w:rsidP="002C10FF">
            <w:pPr>
              <w:pStyle w:val="TableParagraph"/>
              <w:spacing w:before="7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74" w:line="266" w:lineRule="auto"/>
              <w:ind w:left="78"/>
              <w:rPr>
                <w:sz w:val="15"/>
              </w:rPr>
            </w:pPr>
            <w:r w:rsidRPr="008F0EFF">
              <w:rPr>
                <w:spacing w:val="-1"/>
                <w:w w:val="105"/>
                <w:sz w:val="15"/>
              </w:rPr>
              <w:t>формироватьобщеепонятие</w:t>
            </w:r>
            <w:r w:rsidRPr="008F0EFF">
              <w:rPr>
                <w:w w:val="105"/>
                <w:sz w:val="15"/>
              </w:rPr>
              <w:t>обизучаемыхматериалах,ихпроисхождение,разнообразие и основные свойства, понимать отличие материалов отинструментовиприспособлений;</w:t>
            </w:r>
          </w:p>
        </w:tc>
        <w:tc>
          <w:tcPr>
            <w:tcW w:w="1081" w:type="dxa"/>
          </w:tcPr>
          <w:p w:rsidR="002C10FF" w:rsidRPr="008F0EFF" w:rsidRDefault="002C10FF" w:rsidP="002C10FF">
            <w:pPr>
              <w:pStyle w:val="TableParagraph"/>
              <w:spacing w:before="7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pStyle w:val="TableParagraph"/>
              <w:spacing w:before="74" w:line="266" w:lineRule="auto"/>
              <w:ind w:left="78" w:right="81"/>
              <w:rPr>
                <w:sz w:val="15"/>
              </w:rPr>
            </w:pPr>
            <w:r w:rsidRPr="008F0EFF">
              <w:rPr>
                <w:spacing w:val="-1"/>
                <w:w w:val="105"/>
                <w:sz w:val="15"/>
              </w:rPr>
              <w:t>диск Приложение</w:t>
            </w:r>
            <w:r w:rsidRPr="008F0EFF">
              <w:rPr>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74"/>
              <w:ind w:left="76"/>
              <w:rPr>
                <w:sz w:val="15"/>
              </w:rPr>
            </w:pPr>
            <w:r w:rsidRPr="008F0EFF">
              <w:rPr>
                <w:w w:val="105"/>
                <w:sz w:val="15"/>
              </w:rPr>
              <w:t>1.2.</w:t>
            </w:r>
          </w:p>
        </w:tc>
        <w:tc>
          <w:tcPr>
            <w:tcW w:w="3566" w:type="dxa"/>
          </w:tcPr>
          <w:p w:rsidR="002C10FF" w:rsidRPr="008F0EFF" w:rsidRDefault="002C10FF" w:rsidP="002C10FF">
            <w:pPr>
              <w:pStyle w:val="TableParagraph"/>
              <w:spacing w:before="74" w:line="266" w:lineRule="auto"/>
              <w:ind w:left="76" w:right="265"/>
              <w:rPr>
                <w:b/>
                <w:sz w:val="15"/>
              </w:rPr>
            </w:pPr>
            <w:r w:rsidRPr="008F0EFF">
              <w:rPr>
                <w:b/>
                <w:w w:val="105"/>
                <w:sz w:val="15"/>
              </w:rPr>
              <w:t>Общеепонятиеобизучаемыхматериалах,ихпроисхождении,разнообразии</w:t>
            </w:r>
          </w:p>
        </w:tc>
        <w:tc>
          <w:tcPr>
            <w:tcW w:w="528" w:type="dxa"/>
          </w:tcPr>
          <w:p w:rsidR="002C10FF" w:rsidRPr="008F0EFF" w:rsidRDefault="002C10FF" w:rsidP="002C10FF">
            <w:pPr>
              <w:pStyle w:val="TableParagraph"/>
              <w:spacing w:before="7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74" w:line="266" w:lineRule="auto"/>
              <w:ind w:left="78"/>
              <w:rPr>
                <w:sz w:val="15"/>
              </w:rPr>
            </w:pPr>
            <w:r w:rsidRPr="008F0EFF">
              <w:rPr>
                <w:spacing w:val="-1"/>
                <w:w w:val="105"/>
                <w:sz w:val="15"/>
              </w:rPr>
              <w:t>формироватьобщеепонятие</w:t>
            </w:r>
            <w:r w:rsidRPr="008F0EFF">
              <w:rPr>
                <w:w w:val="105"/>
                <w:sz w:val="15"/>
              </w:rPr>
              <w:t>обизучаемыхматериалах,ихпроисхождение,разнообразие и основные свойства, понимать отличие материалов отинструментовиприспособлений;</w:t>
            </w:r>
          </w:p>
        </w:tc>
        <w:tc>
          <w:tcPr>
            <w:tcW w:w="1081" w:type="dxa"/>
          </w:tcPr>
          <w:p w:rsidR="002C10FF" w:rsidRPr="008F0EFF" w:rsidRDefault="002C10FF" w:rsidP="002C10FF">
            <w:pPr>
              <w:pStyle w:val="TableParagraph"/>
              <w:spacing w:before="7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909"/>
        </w:trPr>
        <w:tc>
          <w:tcPr>
            <w:tcW w:w="468" w:type="dxa"/>
          </w:tcPr>
          <w:p w:rsidR="002C10FF" w:rsidRPr="008F0EFF" w:rsidRDefault="002C10FF" w:rsidP="002C10FF">
            <w:pPr>
              <w:pStyle w:val="TableParagraph"/>
              <w:spacing w:before="74"/>
              <w:ind w:left="76"/>
              <w:rPr>
                <w:sz w:val="15"/>
              </w:rPr>
            </w:pPr>
            <w:r w:rsidRPr="008F0EFF">
              <w:rPr>
                <w:w w:val="105"/>
                <w:sz w:val="15"/>
              </w:rPr>
              <w:t>1.3.</w:t>
            </w:r>
          </w:p>
        </w:tc>
        <w:tc>
          <w:tcPr>
            <w:tcW w:w="3566" w:type="dxa"/>
          </w:tcPr>
          <w:p w:rsidR="002C10FF" w:rsidRPr="008F0EFF" w:rsidRDefault="002C10FF" w:rsidP="002C10FF">
            <w:pPr>
              <w:pStyle w:val="TableParagraph"/>
              <w:spacing w:before="74" w:line="266" w:lineRule="auto"/>
              <w:ind w:left="76" w:right="395"/>
              <w:rPr>
                <w:b/>
                <w:sz w:val="15"/>
              </w:rPr>
            </w:pPr>
            <w:r w:rsidRPr="008F0EFF">
              <w:rPr>
                <w:b/>
                <w:w w:val="105"/>
                <w:sz w:val="15"/>
              </w:rPr>
              <w:t>Подготовка к работе. Рабочее место, егоорганизациявзависимостиотвидаработы</w:t>
            </w:r>
          </w:p>
        </w:tc>
        <w:tc>
          <w:tcPr>
            <w:tcW w:w="528" w:type="dxa"/>
          </w:tcPr>
          <w:p w:rsidR="002C10FF" w:rsidRPr="008F0EFF" w:rsidRDefault="002C10FF" w:rsidP="002C10FF">
            <w:pPr>
              <w:pStyle w:val="TableParagraph"/>
              <w:spacing w:before="7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74" w:line="266" w:lineRule="auto"/>
              <w:ind w:left="78" w:right="61"/>
              <w:rPr>
                <w:sz w:val="15"/>
              </w:rPr>
            </w:pPr>
            <w:r w:rsidRPr="008F0EFF">
              <w:rPr>
                <w:w w:val="105"/>
                <w:sz w:val="15"/>
              </w:rPr>
              <w:t>подготавливатьрабочееместовзависимостиотвидаработы.Рациональноразмещать на рабочем месте материалы и инструменты; поддерживатьпорядоквовремяработы;убиратьрабочееместопоокончанииработыподруководствомучителя;</w:t>
            </w:r>
          </w:p>
        </w:tc>
        <w:tc>
          <w:tcPr>
            <w:tcW w:w="1081" w:type="dxa"/>
          </w:tcPr>
          <w:p w:rsidR="002C10FF" w:rsidRPr="008F0EFF" w:rsidRDefault="002C10FF" w:rsidP="002C10FF">
            <w:pPr>
              <w:pStyle w:val="TableParagraph"/>
              <w:spacing w:before="7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909"/>
        </w:trPr>
        <w:tc>
          <w:tcPr>
            <w:tcW w:w="468" w:type="dxa"/>
          </w:tcPr>
          <w:p w:rsidR="002C10FF" w:rsidRPr="008F0EFF" w:rsidRDefault="002C10FF" w:rsidP="002C10FF">
            <w:pPr>
              <w:pStyle w:val="TableParagraph"/>
              <w:spacing w:before="74"/>
              <w:ind w:left="76"/>
              <w:rPr>
                <w:sz w:val="15"/>
              </w:rPr>
            </w:pPr>
            <w:r w:rsidRPr="008F0EFF">
              <w:rPr>
                <w:w w:val="105"/>
                <w:sz w:val="15"/>
              </w:rPr>
              <w:t>1.4.</w:t>
            </w:r>
          </w:p>
        </w:tc>
        <w:tc>
          <w:tcPr>
            <w:tcW w:w="3566" w:type="dxa"/>
          </w:tcPr>
          <w:p w:rsidR="002C10FF" w:rsidRPr="008F0EFF" w:rsidRDefault="002C10FF" w:rsidP="002C10FF">
            <w:pPr>
              <w:pStyle w:val="TableParagraph"/>
              <w:spacing w:before="74" w:line="266" w:lineRule="auto"/>
              <w:ind w:left="76"/>
              <w:rPr>
                <w:b/>
                <w:sz w:val="15"/>
              </w:rPr>
            </w:pPr>
            <w:r w:rsidRPr="008F0EFF">
              <w:rPr>
                <w:b/>
                <w:spacing w:val="-1"/>
                <w:w w:val="105"/>
                <w:sz w:val="15"/>
              </w:rPr>
              <w:t>Профессииродных</w:t>
            </w:r>
            <w:r w:rsidRPr="008F0EFF">
              <w:rPr>
                <w:b/>
                <w:w w:val="105"/>
                <w:sz w:val="15"/>
              </w:rPr>
              <w:t>изнакомых.Профессии,связанные с изучаемыми материалами ипроизводствами. Профессии сферыобслуживания</w:t>
            </w:r>
          </w:p>
        </w:tc>
        <w:tc>
          <w:tcPr>
            <w:tcW w:w="528" w:type="dxa"/>
          </w:tcPr>
          <w:p w:rsidR="002C10FF" w:rsidRPr="008F0EFF" w:rsidRDefault="002C10FF" w:rsidP="002C10FF">
            <w:pPr>
              <w:pStyle w:val="TableParagraph"/>
              <w:spacing w:before="74"/>
              <w:ind w:left="76"/>
              <w:rPr>
                <w:sz w:val="15"/>
              </w:rPr>
            </w:pPr>
            <w:r w:rsidRPr="008F0EFF">
              <w:rPr>
                <w:w w:val="104"/>
                <w:sz w:val="15"/>
              </w:rPr>
              <w:t>2</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74" w:line="266" w:lineRule="auto"/>
              <w:ind w:left="78"/>
              <w:rPr>
                <w:sz w:val="15"/>
              </w:rPr>
            </w:pPr>
            <w:r w:rsidRPr="008F0EFF">
              <w:rPr>
                <w:spacing w:val="-1"/>
                <w:w w:val="105"/>
                <w:sz w:val="15"/>
              </w:rPr>
              <w:t>знакомитьсяспрофессиями,</w:t>
            </w:r>
            <w:r w:rsidRPr="008F0EFF">
              <w:rPr>
                <w:w w:val="105"/>
                <w:sz w:val="15"/>
              </w:rPr>
              <w:t>связаннымисизучаемымиматериаламиипроизводствами;</w:t>
            </w:r>
          </w:p>
        </w:tc>
        <w:tc>
          <w:tcPr>
            <w:tcW w:w="1081" w:type="dxa"/>
          </w:tcPr>
          <w:p w:rsidR="002C10FF" w:rsidRPr="008F0EFF" w:rsidRDefault="002C10FF" w:rsidP="002C10FF">
            <w:pPr>
              <w:pStyle w:val="TableParagraph"/>
              <w:spacing w:before="7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525"/>
        </w:trPr>
        <w:tc>
          <w:tcPr>
            <w:tcW w:w="468" w:type="dxa"/>
          </w:tcPr>
          <w:p w:rsidR="002C10FF" w:rsidRPr="008F0EFF" w:rsidRDefault="002C10FF" w:rsidP="002C10FF">
            <w:pPr>
              <w:pStyle w:val="TableParagraph"/>
              <w:spacing w:before="74"/>
              <w:ind w:left="76"/>
              <w:rPr>
                <w:sz w:val="15"/>
              </w:rPr>
            </w:pPr>
            <w:r w:rsidRPr="008F0EFF">
              <w:rPr>
                <w:w w:val="105"/>
                <w:sz w:val="15"/>
              </w:rPr>
              <w:t>1.5.</w:t>
            </w:r>
          </w:p>
        </w:tc>
        <w:tc>
          <w:tcPr>
            <w:tcW w:w="3566" w:type="dxa"/>
          </w:tcPr>
          <w:p w:rsidR="002C10FF" w:rsidRPr="008F0EFF" w:rsidRDefault="002C10FF" w:rsidP="002C10FF">
            <w:pPr>
              <w:pStyle w:val="TableParagraph"/>
              <w:spacing w:before="74" w:line="266" w:lineRule="auto"/>
              <w:ind w:left="76" w:right="658"/>
              <w:rPr>
                <w:b/>
                <w:sz w:val="15"/>
              </w:rPr>
            </w:pPr>
            <w:r w:rsidRPr="008F0EFF">
              <w:rPr>
                <w:b/>
                <w:spacing w:val="-1"/>
                <w:w w:val="105"/>
                <w:sz w:val="15"/>
              </w:rPr>
              <w:t>Традициии</w:t>
            </w:r>
            <w:r w:rsidRPr="008F0EFF">
              <w:rPr>
                <w:b/>
                <w:w w:val="105"/>
                <w:sz w:val="15"/>
              </w:rPr>
              <w:t>праздникинародовРоссии,ремёсла,обычаи</w:t>
            </w:r>
          </w:p>
        </w:tc>
        <w:tc>
          <w:tcPr>
            <w:tcW w:w="528" w:type="dxa"/>
          </w:tcPr>
          <w:p w:rsidR="002C10FF" w:rsidRPr="008F0EFF" w:rsidRDefault="002C10FF" w:rsidP="002C10FF">
            <w:pPr>
              <w:pStyle w:val="TableParagraph"/>
              <w:spacing w:before="7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74" w:line="266" w:lineRule="auto"/>
              <w:ind w:left="78" w:right="61"/>
              <w:rPr>
                <w:sz w:val="15"/>
              </w:rPr>
            </w:pPr>
            <w:r w:rsidRPr="008F0EFF">
              <w:rPr>
                <w:spacing w:val="-1"/>
                <w:w w:val="105"/>
                <w:sz w:val="15"/>
              </w:rPr>
              <w:t>приводитьпримеры</w:t>
            </w:r>
            <w:r w:rsidRPr="008F0EFF">
              <w:rPr>
                <w:w w:val="105"/>
                <w:sz w:val="15"/>
              </w:rPr>
              <w:t>традицийипраздниковнародовРоссии,ремёсел,обычаевипроизводств,связанныхсизучаемымиматериаламиипроизводствами;</w:t>
            </w:r>
          </w:p>
        </w:tc>
        <w:tc>
          <w:tcPr>
            <w:tcW w:w="1081" w:type="dxa"/>
          </w:tcPr>
          <w:p w:rsidR="002C10FF" w:rsidRPr="008F0EFF" w:rsidRDefault="002C10FF" w:rsidP="002C10FF">
            <w:pPr>
              <w:pStyle w:val="TableParagraph"/>
              <w:spacing w:before="7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333"/>
        </w:trPr>
        <w:tc>
          <w:tcPr>
            <w:tcW w:w="4034" w:type="dxa"/>
            <w:gridSpan w:val="2"/>
          </w:tcPr>
          <w:p w:rsidR="002C10FF" w:rsidRPr="008F0EFF" w:rsidRDefault="002C10FF" w:rsidP="002C10FF">
            <w:pPr>
              <w:pStyle w:val="TableParagraph"/>
              <w:spacing w:before="74"/>
              <w:ind w:left="76"/>
              <w:rPr>
                <w:sz w:val="15"/>
              </w:rPr>
            </w:pPr>
            <w:r w:rsidRPr="008F0EFF">
              <w:rPr>
                <w:w w:val="105"/>
                <w:sz w:val="15"/>
              </w:rPr>
              <w:t>Итогопомодулю</w:t>
            </w:r>
          </w:p>
        </w:tc>
        <w:tc>
          <w:tcPr>
            <w:tcW w:w="528" w:type="dxa"/>
          </w:tcPr>
          <w:p w:rsidR="002C10FF" w:rsidRPr="008F0EFF" w:rsidRDefault="002C10FF" w:rsidP="002C10FF">
            <w:pPr>
              <w:pStyle w:val="TableParagraph"/>
              <w:spacing w:before="74"/>
              <w:ind w:left="76"/>
              <w:rPr>
                <w:sz w:val="15"/>
              </w:rPr>
            </w:pPr>
            <w:r w:rsidRPr="008F0EFF">
              <w:rPr>
                <w:w w:val="104"/>
                <w:sz w:val="15"/>
              </w:rPr>
              <w:t>6</w:t>
            </w:r>
          </w:p>
        </w:tc>
        <w:tc>
          <w:tcPr>
            <w:tcW w:w="10937" w:type="dxa"/>
            <w:gridSpan w:val="6"/>
          </w:tcPr>
          <w:p w:rsidR="002C10FF" w:rsidRPr="008F0EFF" w:rsidRDefault="002C10FF" w:rsidP="002C10FF">
            <w:pPr>
              <w:pStyle w:val="TableParagraph"/>
              <w:rPr>
                <w:sz w:val="14"/>
              </w:rPr>
            </w:pPr>
          </w:p>
        </w:tc>
      </w:tr>
      <w:tr w:rsidR="002C10FF" w:rsidRPr="008F0EFF" w:rsidTr="002C10FF">
        <w:trPr>
          <w:trHeight w:val="333"/>
        </w:trPr>
        <w:tc>
          <w:tcPr>
            <w:tcW w:w="15499" w:type="dxa"/>
            <w:gridSpan w:val="9"/>
          </w:tcPr>
          <w:p w:rsidR="002C10FF" w:rsidRPr="008F0EFF" w:rsidRDefault="002C10FF" w:rsidP="002C10FF">
            <w:pPr>
              <w:pStyle w:val="TableParagraph"/>
              <w:spacing w:before="74"/>
              <w:ind w:left="76"/>
              <w:rPr>
                <w:b/>
                <w:sz w:val="15"/>
              </w:rPr>
            </w:pPr>
            <w:r w:rsidRPr="008F0EFF">
              <w:rPr>
                <w:b/>
                <w:spacing w:val="-1"/>
                <w:w w:val="105"/>
                <w:sz w:val="15"/>
              </w:rPr>
              <w:t>Модуль2.ТЕХНОЛОГИИРУЧНОЙОБРАБОТКИ</w:t>
            </w:r>
            <w:r w:rsidRPr="008F0EFF">
              <w:rPr>
                <w:b/>
                <w:w w:val="105"/>
                <w:sz w:val="15"/>
              </w:rPr>
              <w:t>МАТЕРИАЛОВ</w:t>
            </w:r>
          </w:p>
        </w:tc>
      </w:tr>
      <w:tr w:rsidR="002C10FF" w:rsidRPr="008F0EFF" w:rsidTr="002C10FF">
        <w:trPr>
          <w:trHeight w:val="1293"/>
        </w:trPr>
        <w:tc>
          <w:tcPr>
            <w:tcW w:w="468" w:type="dxa"/>
          </w:tcPr>
          <w:p w:rsidR="002C10FF" w:rsidRPr="008F0EFF" w:rsidRDefault="002C10FF" w:rsidP="002C10FF">
            <w:pPr>
              <w:pStyle w:val="TableParagraph"/>
              <w:spacing w:before="74"/>
              <w:ind w:left="76"/>
              <w:rPr>
                <w:sz w:val="15"/>
              </w:rPr>
            </w:pPr>
            <w:r w:rsidRPr="008F0EFF">
              <w:rPr>
                <w:w w:val="105"/>
                <w:sz w:val="15"/>
              </w:rPr>
              <w:t>2.1.</w:t>
            </w:r>
          </w:p>
        </w:tc>
        <w:tc>
          <w:tcPr>
            <w:tcW w:w="3566" w:type="dxa"/>
          </w:tcPr>
          <w:p w:rsidR="002C10FF" w:rsidRPr="008F0EFF" w:rsidRDefault="002C10FF" w:rsidP="002C10FF">
            <w:pPr>
              <w:pStyle w:val="TableParagraph"/>
              <w:spacing w:before="74" w:line="266" w:lineRule="auto"/>
              <w:ind w:left="76" w:right="171"/>
              <w:rPr>
                <w:b/>
                <w:sz w:val="15"/>
              </w:rPr>
            </w:pPr>
            <w:r w:rsidRPr="008F0EFF">
              <w:rPr>
                <w:b/>
                <w:w w:val="105"/>
                <w:sz w:val="15"/>
              </w:rPr>
              <w:t>Бережное, экономное и рациональное</w:t>
            </w:r>
            <w:r w:rsidRPr="008F0EFF">
              <w:rPr>
                <w:b/>
                <w:spacing w:val="-1"/>
                <w:w w:val="105"/>
                <w:sz w:val="15"/>
              </w:rPr>
              <w:t xml:space="preserve">использование обрабатываемых </w:t>
            </w:r>
            <w:r w:rsidRPr="008F0EFF">
              <w:rPr>
                <w:b/>
                <w:w w:val="105"/>
                <w:sz w:val="15"/>
              </w:rPr>
              <w:t>материалов.</w:t>
            </w:r>
            <w:r w:rsidRPr="008F0EFF">
              <w:rPr>
                <w:b/>
                <w:spacing w:val="-1"/>
                <w:w w:val="105"/>
                <w:sz w:val="15"/>
              </w:rPr>
              <w:t>Использование конструктивных особенностей</w:t>
            </w:r>
            <w:r w:rsidRPr="008F0EFF">
              <w:rPr>
                <w:b/>
                <w:w w:val="105"/>
                <w:sz w:val="15"/>
              </w:rPr>
              <w:t>материаловприизготовленииизделий</w:t>
            </w:r>
          </w:p>
        </w:tc>
        <w:tc>
          <w:tcPr>
            <w:tcW w:w="528" w:type="dxa"/>
          </w:tcPr>
          <w:p w:rsidR="002C10FF" w:rsidRPr="008F0EFF" w:rsidRDefault="002C10FF" w:rsidP="002C10FF">
            <w:pPr>
              <w:pStyle w:val="TableParagraph"/>
              <w:spacing w:before="74"/>
              <w:ind w:left="76"/>
              <w:rPr>
                <w:sz w:val="15"/>
              </w:rPr>
            </w:pPr>
            <w:r w:rsidRPr="008F0EFF">
              <w:rPr>
                <w:w w:val="105"/>
                <w:sz w:val="15"/>
              </w:rPr>
              <w:t>0.5</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74" w:line="266" w:lineRule="auto"/>
              <w:ind w:left="78" w:right="61"/>
              <w:rPr>
                <w:sz w:val="15"/>
              </w:rPr>
            </w:pPr>
            <w:r w:rsidRPr="008F0EFF">
              <w:rPr>
                <w:w w:val="105"/>
                <w:sz w:val="15"/>
              </w:rPr>
              <w:t>под руководством учителя организовывать свою деятельность:подготавливатьрабочееместодляработысбумагойикартоном,правильноирационально размещать инструменты и материалы в соответствии синдивидуальными особенностями обучающихся, в процессе выполненияизделия контролировать и при необходимости восстанавливать порядок нарабочемместе;убиратьрабочееместо;</w:t>
            </w:r>
          </w:p>
        </w:tc>
        <w:tc>
          <w:tcPr>
            <w:tcW w:w="1081" w:type="dxa"/>
          </w:tcPr>
          <w:p w:rsidR="002C10FF" w:rsidRPr="008F0EFF" w:rsidRDefault="002C10FF" w:rsidP="002C10FF">
            <w:pPr>
              <w:pStyle w:val="TableParagraph"/>
              <w:spacing w:before="7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pStyle w:val="TableParagraph"/>
              <w:spacing w:before="74" w:line="266" w:lineRule="auto"/>
              <w:ind w:left="78" w:right="81"/>
              <w:rPr>
                <w:sz w:val="15"/>
              </w:rPr>
            </w:pPr>
            <w:r w:rsidRPr="008F0EFF">
              <w:rPr>
                <w:spacing w:val="-1"/>
                <w:w w:val="105"/>
                <w:sz w:val="15"/>
              </w:rPr>
              <w:t>диск Приложение</w:t>
            </w:r>
            <w:r w:rsidRPr="008F0EFF">
              <w:rPr>
                <w:w w:val="105"/>
                <w:sz w:val="15"/>
              </w:rPr>
              <w:t>кучебнику</w:t>
            </w:r>
          </w:p>
        </w:tc>
      </w:tr>
      <w:tr w:rsidR="002C10FF" w:rsidRPr="008F0EFF" w:rsidTr="002C10FF">
        <w:trPr>
          <w:trHeight w:val="1101"/>
        </w:trPr>
        <w:tc>
          <w:tcPr>
            <w:tcW w:w="468" w:type="dxa"/>
          </w:tcPr>
          <w:p w:rsidR="002C10FF" w:rsidRPr="008F0EFF" w:rsidRDefault="002C10FF" w:rsidP="002C10FF">
            <w:pPr>
              <w:pStyle w:val="TableParagraph"/>
              <w:spacing w:before="74"/>
              <w:ind w:left="76"/>
              <w:rPr>
                <w:sz w:val="15"/>
              </w:rPr>
            </w:pPr>
            <w:r w:rsidRPr="008F0EFF">
              <w:rPr>
                <w:w w:val="105"/>
                <w:sz w:val="15"/>
              </w:rPr>
              <w:t>2.2.</w:t>
            </w:r>
          </w:p>
        </w:tc>
        <w:tc>
          <w:tcPr>
            <w:tcW w:w="3566" w:type="dxa"/>
          </w:tcPr>
          <w:p w:rsidR="002C10FF" w:rsidRPr="008F0EFF" w:rsidRDefault="002C10FF" w:rsidP="002C10FF">
            <w:pPr>
              <w:pStyle w:val="TableParagraph"/>
              <w:spacing w:before="74" w:line="266" w:lineRule="auto"/>
              <w:ind w:left="76" w:right="74"/>
              <w:rPr>
                <w:b/>
                <w:sz w:val="15"/>
              </w:rPr>
            </w:pPr>
            <w:r w:rsidRPr="008F0EFF">
              <w:rPr>
                <w:b/>
                <w:w w:val="105"/>
                <w:sz w:val="15"/>
              </w:rPr>
              <w:t>Основные технологические операции ручнойобработки материалов: разметка деталей,</w:t>
            </w:r>
            <w:r w:rsidRPr="008F0EFF">
              <w:rPr>
                <w:b/>
                <w:spacing w:val="-1"/>
                <w:w w:val="105"/>
                <w:sz w:val="15"/>
              </w:rPr>
              <w:t xml:space="preserve">выделение деталей, формообразование </w:t>
            </w:r>
            <w:r w:rsidRPr="008F0EFF">
              <w:rPr>
                <w:b/>
                <w:w w:val="105"/>
                <w:sz w:val="15"/>
              </w:rPr>
              <w:t>деталей,сборка изделия, отделка изделия или егодеталей</w:t>
            </w:r>
          </w:p>
        </w:tc>
        <w:tc>
          <w:tcPr>
            <w:tcW w:w="528" w:type="dxa"/>
          </w:tcPr>
          <w:p w:rsidR="002C10FF" w:rsidRPr="008F0EFF" w:rsidRDefault="002C10FF" w:rsidP="002C10FF">
            <w:pPr>
              <w:pStyle w:val="TableParagraph"/>
              <w:spacing w:before="7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74"/>
              <w:ind w:left="78"/>
              <w:rPr>
                <w:sz w:val="15"/>
              </w:rPr>
            </w:pPr>
            <w:r w:rsidRPr="008F0EFF">
              <w:rPr>
                <w:spacing w:val="-1"/>
                <w:w w:val="105"/>
                <w:sz w:val="15"/>
              </w:rPr>
              <w:t>соблюдатьтехникубезопаснойработы</w:t>
            </w:r>
            <w:r w:rsidRPr="008F0EFF">
              <w:rPr>
                <w:w w:val="105"/>
                <w:sz w:val="15"/>
              </w:rPr>
              <w:t>инструментамииприспособлениями;</w:t>
            </w:r>
          </w:p>
        </w:tc>
        <w:tc>
          <w:tcPr>
            <w:tcW w:w="1081" w:type="dxa"/>
          </w:tcPr>
          <w:p w:rsidR="002C10FF" w:rsidRPr="008F0EFF" w:rsidRDefault="002C10FF" w:rsidP="002C10FF">
            <w:pPr>
              <w:pStyle w:val="TableParagraph"/>
              <w:spacing w:before="7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1485"/>
        </w:trPr>
        <w:tc>
          <w:tcPr>
            <w:tcW w:w="468" w:type="dxa"/>
          </w:tcPr>
          <w:p w:rsidR="002C10FF" w:rsidRPr="008F0EFF" w:rsidRDefault="002C10FF" w:rsidP="002C10FF">
            <w:pPr>
              <w:pStyle w:val="TableParagraph"/>
              <w:spacing w:before="74"/>
              <w:ind w:left="76"/>
              <w:rPr>
                <w:sz w:val="15"/>
              </w:rPr>
            </w:pPr>
            <w:r w:rsidRPr="008F0EFF">
              <w:rPr>
                <w:w w:val="105"/>
                <w:sz w:val="15"/>
              </w:rPr>
              <w:lastRenderedPageBreak/>
              <w:t>2.3.</w:t>
            </w:r>
          </w:p>
        </w:tc>
        <w:tc>
          <w:tcPr>
            <w:tcW w:w="3566" w:type="dxa"/>
          </w:tcPr>
          <w:p w:rsidR="002C10FF" w:rsidRPr="008F0EFF" w:rsidRDefault="002C10FF" w:rsidP="002C10FF">
            <w:pPr>
              <w:pStyle w:val="TableParagraph"/>
              <w:spacing w:before="74" w:line="266" w:lineRule="auto"/>
              <w:ind w:left="76" w:right="74"/>
              <w:rPr>
                <w:b/>
                <w:sz w:val="15"/>
              </w:rPr>
            </w:pPr>
            <w:r w:rsidRPr="008F0EFF">
              <w:rPr>
                <w:b/>
                <w:w w:val="105"/>
                <w:sz w:val="15"/>
              </w:rPr>
              <w:t>Способы разметки деталей: на глаз и от руки,по шаблону, по линейке (как направляющемуинструменту без откладывания размеров) с</w:t>
            </w:r>
            <w:r w:rsidRPr="008F0EFF">
              <w:rPr>
                <w:b/>
                <w:spacing w:val="-1"/>
                <w:w w:val="105"/>
                <w:sz w:val="15"/>
              </w:rPr>
              <w:t>опоройнарисунки,графическую</w:t>
            </w:r>
            <w:r w:rsidRPr="008F0EFF">
              <w:rPr>
                <w:b/>
                <w:w w:val="105"/>
                <w:sz w:val="15"/>
              </w:rPr>
              <w:t>инструкцию,простейшуюсхему</w:t>
            </w:r>
          </w:p>
        </w:tc>
        <w:tc>
          <w:tcPr>
            <w:tcW w:w="528" w:type="dxa"/>
          </w:tcPr>
          <w:p w:rsidR="002C10FF" w:rsidRPr="008F0EFF" w:rsidRDefault="002C10FF" w:rsidP="002C10FF">
            <w:pPr>
              <w:pStyle w:val="TableParagraph"/>
              <w:spacing w:before="7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74" w:line="266" w:lineRule="auto"/>
              <w:ind w:left="78" w:right="92"/>
              <w:rPr>
                <w:sz w:val="15"/>
              </w:rPr>
            </w:pPr>
            <w:r w:rsidRPr="008F0EFF">
              <w:rPr>
                <w:w w:val="105"/>
                <w:sz w:val="15"/>
              </w:rPr>
              <w:t>выполнять рациональную разметку (разметка на изнаночной сторонематериала;экономияматериалаприразметке)сгибанием,пошаблону,наглази от руки, по линейке (как направляющему инструменту без откладыванияразмеров) с опорой на рисунки, графическую инструкцию, простейшуюсхему; выполнять выделение деталей способами обрывания, вырезания;выполнять сборку изделия с помощью клея и другими способами; выполнятьотделкуизделияилиегодеталей(окрашивание,аппликацияидр.);</w:t>
            </w:r>
          </w:p>
        </w:tc>
        <w:tc>
          <w:tcPr>
            <w:tcW w:w="1081" w:type="dxa"/>
          </w:tcPr>
          <w:p w:rsidR="002C10FF" w:rsidRPr="008F0EFF" w:rsidRDefault="002C10FF" w:rsidP="002C10FF">
            <w:pPr>
              <w:pStyle w:val="TableParagraph"/>
              <w:spacing w:before="7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bl>
    <w:p w:rsidR="002C10FF" w:rsidRPr="008F0EFF" w:rsidRDefault="002C10FF" w:rsidP="002C10FF">
      <w:pPr>
        <w:rPr>
          <w:rFonts w:ascii="Times New Roman" w:hAnsi="Times New Roman" w:cs="Times New Roman"/>
          <w:sz w:val="14"/>
        </w:rPr>
        <w:sectPr w:rsidR="002C10FF" w:rsidRPr="008F0EFF">
          <w:pgSz w:w="16840" w:h="11900" w:orient="landscape"/>
          <w:pgMar w:top="48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8"/>
        <w:gridCol w:w="3566"/>
        <w:gridCol w:w="528"/>
        <w:gridCol w:w="1104"/>
        <w:gridCol w:w="1140"/>
        <w:gridCol w:w="804"/>
        <w:gridCol w:w="5427"/>
        <w:gridCol w:w="1081"/>
        <w:gridCol w:w="1381"/>
      </w:tblGrid>
      <w:tr w:rsidR="002C10FF" w:rsidRPr="008F0EFF" w:rsidTr="002C10FF">
        <w:trPr>
          <w:trHeight w:val="909"/>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lastRenderedPageBreak/>
              <w:t>2.4.</w:t>
            </w:r>
          </w:p>
        </w:tc>
        <w:tc>
          <w:tcPr>
            <w:tcW w:w="3566" w:type="dxa"/>
          </w:tcPr>
          <w:p w:rsidR="002C10FF" w:rsidRPr="008F0EFF" w:rsidRDefault="002C10FF" w:rsidP="002C10FF">
            <w:pPr>
              <w:pStyle w:val="TableParagraph"/>
              <w:spacing w:before="64" w:line="266" w:lineRule="auto"/>
              <w:ind w:left="76"/>
              <w:rPr>
                <w:b/>
                <w:sz w:val="15"/>
              </w:rPr>
            </w:pPr>
            <w:r w:rsidRPr="008F0EFF">
              <w:rPr>
                <w:b/>
                <w:spacing w:val="-1"/>
                <w:w w:val="105"/>
                <w:sz w:val="15"/>
              </w:rPr>
              <w:t>Чтениеусловныхграфических</w:t>
            </w:r>
            <w:r w:rsidRPr="008F0EFF">
              <w:rPr>
                <w:b/>
                <w:w w:val="105"/>
                <w:sz w:val="15"/>
              </w:rPr>
              <w:t>изображений(называние операций, способов и приёмовработы, последовательности изготовленияизделий)</w:t>
            </w:r>
          </w:p>
        </w:tc>
        <w:tc>
          <w:tcPr>
            <w:tcW w:w="528" w:type="dxa"/>
          </w:tcPr>
          <w:p w:rsidR="002C10FF" w:rsidRPr="008F0EFF" w:rsidRDefault="002C10FF" w:rsidP="002C10FF">
            <w:pPr>
              <w:pStyle w:val="TableParagraph"/>
              <w:spacing w:before="64"/>
              <w:ind w:left="76"/>
              <w:rPr>
                <w:sz w:val="15"/>
              </w:rPr>
            </w:pPr>
            <w:r w:rsidRPr="008F0EFF">
              <w:rPr>
                <w:w w:val="105"/>
                <w:sz w:val="15"/>
              </w:rPr>
              <w:t>0.5</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119"/>
              <w:rPr>
                <w:sz w:val="15"/>
              </w:rPr>
            </w:pPr>
            <w:r w:rsidRPr="008F0EFF">
              <w:rPr>
                <w:spacing w:val="-1"/>
                <w:w w:val="105"/>
                <w:sz w:val="15"/>
              </w:rPr>
              <w:t>читатьпростыеграфические</w:t>
            </w:r>
            <w:r w:rsidRPr="008F0EFF">
              <w:rPr>
                <w:w w:val="105"/>
                <w:sz w:val="15"/>
              </w:rPr>
              <w:t>схемыизготовленияизделияивыполнятьизделиепозаданнойсхемеподруководствомучителя;</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2.5.</w:t>
            </w:r>
          </w:p>
        </w:tc>
        <w:tc>
          <w:tcPr>
            <w:tcW w:w="3566" w:type="dxa"/>
          </w:tcPr>
          <w:p w:rsidR="002C10FF" w:rsidRPr="008F0EFF" w:rsidRDefault="002C10FF" w:rsidP="002C10FF">
            <w:pPr>
              <w:pStyle w:val="TableParagraph"/>
              <w:spacing w:before="64" w:line="266" w:lineRule="auto"/>
              <w:ind w:left="76" w:right="265"/>
              <w:rPr>
                <w:b/>
                <w:sz w:val="15"/>
              </w:rPr>
            </w:pPr>
            <w:r w:rsidRPr="008F0EFF">
              <w:rPr>
                <w:b/>
                <w:spacing w:val="-1"/>
                <w:w w:val="105"/>
                <w:sz w:val="15"/>
              </w:rPr>
              <w:t>Правилаэкономной</w:t>
            </w:r>
            <w:r w:rsidRPr="008F0EFF">
              <w:rPr>
                <w:b/>
                <w:w w:val="105"/>
                <w:sz w:val="15"/>
              </w:rPr>
              <w:t>иаккуратнойразметки.Рациональная разметка и вырезаниенесколькиходинаковыхдеталейизбумаги</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ind w:left="78"/>
              <w:rPr>
                <w:sz w:val="15"/>
              </w:rPr>
            </w:pPr>
            <w:r w:rsidRPr="008F0EFF">
              <w:rPr>
                <w:spacing w:val="-1"/>
                <w:w w:val="105"/>
                <w:sz w:val="15"/>
              </w:rPr>
              <w:t>применятьправилабезопасной</w:t>
            </w:r>
            <w:r w:rsidRPr="008F0EFF">
              <w:rPr>
                <w:w w:val="105"/>
                <w:sz w:val="15"/>
              </w:rPr>
              <w:t>иаккуратнойработыножницами,клеем;</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909"/>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2.6.</w:t>
            </w:r>
          </w:p>
        </w:tc>
        <w:tc>
          <w:tcPr>
            <w:tcW w:w="3566" w:type="dxa"/>
          </w:tcPr>
          <w:p w:rsidR="002C10FF" w:rsidRPr="008F0EFF" w:rsidRDefault="002C10FF" w:rsidP="002C10FF">
            <w:pPr>
              <w:pStyle w:val="TableParagraph"/>
              <w:spacing w:before="64" w:line="266" w:lineRule="auto"/>
              <w:ind w:left="76"/>
              <w:rPr>
                <w:b/>
                <w:sz w:val="15"/>
              </w:rPr>
            </w:pPr>
            <w:r w:rsidRPr="008F0EFF">
              <w:rPr>
                <w:b/>
                <w:w w:val="105"/>
                <w:sz w:val="15"/>
              </w:rPr>
              <w:t>Способы соединения деталей в изделии: спомощью пластилина, клея, скручивание,сшиваниеидр.Приёмыиправилааккуратнойработысклеем</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ind w:left="78"/>
              <w:rPr>
                <w:sz w:val="15"/>
              </w:rPr>
            </w:pPr>
            <w:r w:rsidRPr="008F0EFF">
              <w:rPr>
                <w:spacing w:val="-1"/>
                <w:w w:val="105"/>
                <w:sz w:val="15"/>
              </w:rPr>
              <w:t>применятьправилабезопасной</w:t>
            </w:r>
            <w:r w:rsidRPr="008F0EFF">
              <w:rPr>
                <w:w w:val="105"/>
                <w:sz w:val="15"/>
              </w:rPr>
              <w:t>иаккуратнойработыножницами,клеем;</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525"/>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2.7.</w:t>
            </w:r>
          </w:p>
        </w:tc>
        <w:tc>
          <w:tcPr>
            <w:tcW w:w="3566" w:type="dxa"/>
          </w:tcPr>
          <w:p w:rsidR="002C10FF" w:rsidRPr="008F0EFF" w:rsidRDefault="002C10FF" w:rsidP="002C10FF">
            <w:pPr>
              <w:pStyle w:val="TableParagraph"/>
              <w:spacing w:before="64" w:line="266" w:lineRule="auto"/>
              <w:ind w:left="76" w:right="265"/>
              <w:rPr>
                <w:b/>
                <w:sz w:val="15"/>
              </w:rPr>
            </w:pPr>
            <w:r w:rsidRPr="008F0EFF">
              <w:rPr>
                <w:b/>
                <w:w w:val="105"/>
                <w:sz w:val="15"/>
              </w:rPr>
              <w:t>Отделка изделия или его деталей</w:t>
            </w:r>
            <w:r w:rsidRPr="008F0EFF">
              <w:rPr>
                <w:b/>
                <w:spacing w:val="-1"/>
                <w:w w:val="105"/>
                <w:sz w:val="15"/>
              </w:rPr>
              <w:t>(окрашивание,вышивка,</w:t>
            </w:r>
            <w:r w:rsidRPr="008F0EFF">
              <w:rPr>
                <w:b/>
                <w:w w:val="105"/>
                <w:sz w:val="15"/>
              </w:rPr>
              <w:t>аппликацияидр.)</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Pr>
                <w:sz w:val="15"/>
              </w:rPr>
            </w:pPr>
            <w:r w:rsidRPr="008F0EFF">
              <w:rPr>
                <w:w w:val="105"/>
                <w:sz w:val="15"/>
              </w:rPr>
              <w:t>планироватьсвоюдеятельностьсопоройнапредложенныйпланвучебнике,рабочейтетради;</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2.8.</w:t>
            </w:r>
          </w:p>
        </w:tc>
        <w:tc>
          <w:tcPr>
            <w:tcW w:w="3566" w:type="dxa"/>
          </w:tcPr>
          <w:p w:rsidR="002C10FF" w:rsidRPr="008F0EFF" w:rsidRDefault="002C10FF" w:rsidP="002C10FF">
            <w:pPr>
              <w:pStyle w:val="TableParagraph"/>
              <w:spacing w:before="64" w:line="266" w:lineRule="auto"/>
              <w:ind w:left="76" w:right="144"/>
              <w:rPr>
                <w:b/>
                <w:sz w:val="15"/>
              </w:rPr>
            </w:pPr>
            <w:r w:rsidRPr="008F0EFF">
              <w:rPr>
                <w:b/>
                <w:w w:val="105"/>
                <w:sz w:val="15"/>
              </w:rPr>
              <w:t>Подбор соответствующих инструментов и</w:t>
            </w:r>
            <w:r w:rsidRPr="008F0EFF">
              <w:rPr>
                <w:b/>
                <w:spacing w:val="-1"/>
                <w:w w:val="105"/>
                <w:sz w:val="15"/>
              </w:rPr>
              <w:t>способовобработки</w:t>
            </w:r>
            <w:r w:rsidRPr="008F0EFF">
              <w:rPr>
                <w:b/>
                <w:w w:val="105"/>
                <w:sz w:val="15"/>
              </w:rPr>
              <w:t>материаловвзависимостиотихсвойствивидовизделий</w:t>
            </w:r>
          </w:p>
        </w:tc>
        <w:tc>
          <w:tcPr>
            <w:tcW w:w="528" w:type="dxa"/>
          </w:tcPr>
          <w:p w:rsidR="002C10FF" w:rsidRPr="008F0EFF" w:rsidRDefault="002C10FF" w:rsidP="002C10FF">
            <w:pPr>
              <w:pStyle w:val="TableParagraph"/>
              <w:spacing w:before="64"/>
              <w:ind w:left="76"/>
              <w:rPr>
                <w:sz w:val="15"/>
              </w:rPr>
            </w:pPr>
            <w:r w:rsidRPr="008F0EFF">
              <w:rPr>
                <w:w w:val="105"/>
                <w:sz w:val="15"/>
              </w:rPr>
              <w:t>0.5</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ind w:left="78"/>
              <w:rPr>
                <w:sz w:val="15"/>
              </w:rPr>
            </w:pPr>
            <w:r w:rsidRPr="008F0EFF">
              <w:rPr>
                <w:spacing w:val="-1"/>
                <w:w w:val="105"/>
                <w:sz w:val="15"/>
              </w:rPr>
              <w:t>соблюдатьтехникубезопаснойработы</w:t>
            </w:r>
            <w:r w:rsidRPr="008F0EFF">
              <w:rPr>
                <w:w w:val="105"/>
                <w:sz w:val="15"/>
              </w:rPr>
              <w:t>инструментамииприспособлениями;</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1305"/>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2.9.</w:t>
            </w:r>
          </w:p>
        </w:tc>
        <w:tc>
          <w:tcPr>
            <w:tcW w:w="3566" w:type="dxa"/>
          </w:tcPr>
          <w:p w:rsidR="002C10FF" w:rsidRPr="008F0EFF" w:rsidRDefault="002C10FF" w:rsidP="002C10FF">
            <w:pPr>
              <w:pStyle w:val="TableParagraph"/>
              <w:spacing w:before="64" w:line="266" w:lineRule="auto"/>
              <w:ind w:left="76" w:right="67"/>
              <w:rPr>
                <w:b/>
                <w:sz w:val="15"/>
              </w:rPr>
            </w:pPr>
            <w:r w:rsidRPr="008F0EFF">
              <w:rPr>
                <w:b/>
                <w:w w:val="105"/>
                <w:sz w:val="15"/>
              </w:rPr>
              <w:t>Наиболее распространённые виды бумаги. Ихобщие свойства. Простейшие способыобработкибумагиразличныхвидов:сгибаниеискладывание, сминание, обрывание,склеиваниеидр.</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Pr>
                <w:sz w:val="15"/>
              </w:rPr>
            </w:pPr>
            <w:r w:rsidRPr="008F0EFF">
              <w:rPr>
                <w:w w:val="105"/>
                <w:sz w:val="15"/>
              </w:rPr>
              <w:t>под руководством учителя наблюдать, сравнивать, сопоставлять свойствабумаги(состав,цвет,прочность);определятьвидыбумагипоцвету,толщине,прочности. Осваивать отдельные приёмы работы с бумагой (сгибание и</w:t>
            </w:r>
            <w:r w:rsidRPr="008F0EFF">
              <w:rPr>
                <w:spacing w:val="-1"/>
                <w:w w:val="105"/>
                <w:sz w:val="15"/>
              </w:rPr>
              <w:t>складывание,сминание,обрывание,</w:t>
            </w:r>
            <w:r w:rsidRPr="008F0EFF">
              <w:rPr>
                <w:w w:val="105"/>
                <w:sz w:val="15"/>
              </w:rPr>
              <w:t>склеивание,резаниебумагиножницамиидр.), правила безопасной работы, правила разметки деталей (экономияматериала,аккуратность);</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64"/>
              <w:ind w:left="55" w:right="79"/>
              <w:jc w:val="center"/>
              <w:rPr>
                <w:sz w:val="15"/>
              </w:rPr>
            </w:pPr>
            <w:r w:rsidRPr="008F0EFF">
              <w:rPr>
                <w:w w:val="105"/>
                <w:sz w:val="15"/>
              </w:rPr>
              <w:t>2.10</w:t>
            </w:r>
          </w:p>
        </w:tc>
        <w:tc>
          <w:tcPr>
            <w:tcW w:w="3566" w:type="dxa"/>
          </w:tcPr>
          <w:p w:rsidR="002C10FF" w:rsidRPr="008F0EFF" w:rsidRDefault="002C10FF" w:rsidP="002C10FF">
            <w:pPr>
              <w:pStyle w:val="TableParagraph"/>
              <w:spacing w:before="64" w:line="266" w:lineRule="auto"/>
              <w:ind w:left="76" w:right="567"/>
              <w:rPr>
                <w:b/>
                <w:sz w:val="15"/>
              </w:rPr>
            </w:pPr>
            <w:r w:rsidRPr="008F0EFF">
              <w:rPr>
                <w:b/>
                <w:w w:val="105"/>
                <w:sz w:val="15"/>
              </w:rPr>
              <w:t>Резание бумаги ножницами. Правила</w:t>
            </w:r>
            <w:r w:rsidRPr="008F0EFF">
              <w:rPr>
                <w:b/>
                <w:spacing w:val="-1"/>
                <w:w w:val="105"/>
                <w:sz w:val="15"/>
              </w:rPr>
              <w:t>безопасной</w:t>
            </w:r>
            <w:r w:rsidRPr="008F0EFF">
              <w:rPr>
                <w:b/>
                <w:w w:val="105"/>
                <w:sz w:val="15"/>
              </w:rPr>
              <w:t>работы,передачиихраненияножниц.Картон</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ind w:left="78"/>
              <w:rPr>
                <w:sz w:val="15"/>
              </w:rPr>
            </w:pPr>
            <w:r w:rsidRPr="008F0EFF">
              <w:rPr>
                <w:spacing w:val="-1"/>
                <w:w w:val="105"/>
                <w:sz w:val="15"/>
              </w:rPr>
              <w:t>применятьправилабезопасной</w:t>
            </w:r>
            <w:r w:rsidRPr="008F0EFF">
              <w:rPr>
                <w:w w:val="105"/>
                <w:sz w:val="15"/>
              </w:rPr>
              <w:t>иаккуратнойработыножницами,клеем;</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525"/>
        </w:trPr>
        <w:tc>
          <w:tcPr>
            <w:tcW w:w="468" w:type="dxa"/>
          </w:tcPr>
          <w:p w:rsidR="002C10FF" w:rsidRPr="008F0EFF" w:rsidRDefault="002C10FF" w:rsidP="002C10FF">
            <w:pPr>
              <w:pStyle w:val="TableParagraph"/>
              <w:spacing w:before="64"/>
              <w:ind w:left="55" w:right="43"/>
              <w:jc w:val="center"/>
              <w:rPr>
                <w:sz w:val="15"/>
              </w:rPr>
            </w:pPr>
            <w:r w:rsidRPr="008F0EFF">
              <w:rPr>
                <w:w w:val="105"/>
                <w:sz w:val="15"/>
              </w:rPr>
              <w:t>2.11.</w:t>
            </w:r>
          </w:p>
        </w:tc>
        <w:tc>
          <w:tcPr>
            <w:tcW w:w="3566" w:type="dxa"/>
          </w:tcPr>
          <w:p w:rsidR="002C10FF" w:rsidRPr="008F0EFF" w:rsidRDefault="002C10FF" w:rsidP="002C10FF">
            <w:pPr>
              <w:pStyle w:val="TableParagraph"/>
              <w:spacing w:before="64" w:line="266" w:lineRule="auto"/>
              <w:ind w:left="76"/>
              <w:rPr>
                <w:b/>
                <w:sz w:val="15"/>
              </w:rPr>
            </w:pPr>
            <w:r w:rsidRPr="008F0EFF">
              <w:rPr>
                <w:b/>
                <w:spacing w:val="-1"/>
                <w:w w:val="105"/>
                <w:sz w:val="15"/>
              </w:rPr>
              <w:t>Пластическиемассы,</w:t>
            </w:r>
            <w:r w:rsidRPr="008F0EFF">
              <w:rPr>
                <w:b/>
                <w:w w:val="105"/>
                <w:sz w:val="15"/>
              </w:rPr>
              <w:t>ихвиды(пластилин,пластикаидр.).</w:t>
            </w:r>
          </w:p>
        </w:tc>
        <w:tc>
          <w:tcPr>
            <w:tcW w:w="528" w:type="dxa"/>
          </w:tcPr>
          <w:p w:rsidR="002C10FF" w:rsidRPr="008F0EFF" w:rsidRDefault="002C10FF" w:rsidP="002C10FF">
            <w:pPr>
              <w:pStyle w:val="TableParagraph"/>
              <w:spacing w:before="64"/>
              <w:ind w:left="76"/>
              <w:rPr>
                <w:sz w:val="15"/>
              </w:rPr>
            </w:pPr>
            <w:r w:rsidRPr="008F0EFF">
              <w:rPr>
                <w:w w:val="105"/>
                <w:sz w:val="15"/>
              </w:rPr>
              <w:t>0.5</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ind w:left="78"/>
              <w:rPr>
                <w:sz w:val="15"/>
              </w:rPr>
            </w:pPr>
            <w:r w:rsidRPr="008F0EFF">
              <w:rPr>
                <w:spacing w:val="-1"/>
                <w:w w:val="105"/>
                <w:sz w:val="15"/>
              </w:rPr>
              <w:t>Использоватьпластическиемассы</w:t>
            </w:r>
            <w:r w:rsidRPr="008F0EFF">
              <w:rPr>
                <w:w w:val="105"/>
                <w:sz w:val="15"/>
              </w:rPr>
              <w:t>длясоединениядеталей;</w:t>
            </w:r>
          </w:p>
        </w:tc>
        <w:tc>
          <w:tcPr>
            <w:tcW w:w="1081" w:type="dxa"/>
          </w:tcPr>
          <w:p w:rsidR="002C10FF" w:rsidRPr="008F0EFF" w:rsidRDefault="002C10FF" w:rsidP="002C10FF">
            <w:pPr>
              <w:pStyle w:val="TableParagraph"/>
              <w:spacing w:before="6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909"/>
        </w:trPr>
        <w:tc>
          <w:tcPr>
            <w:tcW w:w="468" w:type="dxa"/>
          </w:tcPr>
          <w:p w:rsidR="002C10FF" w:rsidRPr="008F0EFF" w:rsidRDefault="002C10FF" w:rsidP="002C10FF">
            <w:pPr>
              <w:pStyle w:val="TableParagraph"/>
              <w:spacing w:before="64"/>
              <w:ind w:left="55" w:right="43"/>
              <w:jc w:val="center"/>
              <w:rPr>
                <w:sz w:val="15"/>
              </w:rPr>
            </w:pPr>
            <w:r w:rsidRPr="008F0EFF">
              <w:rPr>
                <w:w w:val="105"/>
                <w:sz w:val="15"/>
              </w:rPr>
              <w:t>2.12.</w:t>
            </w:r>
          </w:p>
        </w:tc>
        <w:tc>
          <w:tcPr>
            <w:tcW w:w="3566" w:type="dxa"/>
          </w:tcPr>
          <w:p w:rsidR="002C10FF" w:rsidRPr="008F0EFF" w:rsidRDefault="002C10FF" w:rsidP="002C10FF">
            <w:pPr>
              <w:pStyle w:val="TableParagraph"/>
              <w:spacing w:before="64" w:line="266" w:lineRule="auto"/>
              <w:ind w:left="76" w:right="265"/>
              <w:rPr>
                <w:b/>
                <w:sz w:val="15"/>
              </w:rPr>
            </w:pPr>
            <w:r w:rsidRPr="008F0EFF">
              <w:rPr>
                <w:b/>
                <w:spacing w:val="-1"/>
                <w:w w:val="105"/>
                <w:sz w:val="15"/>
              </w:rPr>
              <w:t>Приёмыизготовления</w:t>
            </w:r>
            <w:r w:rsidRPr="008F0EFF">
              <w:rPr>
                <w:b/>
                <w:w w:val="105"/>
                <w:sz w:val="15"/>
              </w:rPr>
              <w:t>изделийдоступнойпосложности формы из них: разметка на глаз,отделение части (стекой, отрыванием),приданиеформы</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ind w:left="78"/>
              <w:rPr>
                <w:sz w:val="15"/>
              </w:rPr>
            </w:pPr>
            <w:r w:rsidRPr="008F0EFF">
              <w:rPr>
                <w:spacing w:val="-1"/>
                <w:w w:val="105"/>
                <w:sz w:val="15"/>
              </w:rPr>
              <w:t>Изготавливатьконструкциюпо</w:t>
            </w:r>
            <w:r w:rsidRPr="008F0EFF">
              <w:rPr>
                <w:w w:val="105"/>
                <w:sz w:val="15"/>
              </w:rPr>
              <w:t>слайдовомуплануи/илизаданнымусловиям;</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64"/>
              <w:ind w:left="55" w:right="43"/>
              <w:jc w:val="center"/>
              <w:rPr>
                <w:sz w:val="15"/>
              </w:rPr>
            </w:pPr>
            <w:r w:rsidRPr="008F0EFF">
              <w:rPr>
                <w:w w:val="105"/>
                <w:sz w:val="15"/>
              </w:rPr>
              <w:t>2.13.</w:t>
            </w:r>
          </w:p>
        </w:tc>
        <w:tc>
          <w:tcPr>
            <w:tcW w:w="3566" w:type="dxa"/>
          </w:tcPr>
          <w:p w:rsidR="002C10FF" w:rsidRPr="008F0EFF" w:rsidRDefault="002C10FF" w:rsidP="002C10FF">
            <w:pPr>
              <w:pStyle w:val="TableParagraph"/>
              <w:spacing w:before="64" w:line="266" w:lineRule="auto"/>
              <w:ind w:left="76" w:right="171"/>
              <w:rPr>
                <w:b/>
                <w:sz w:val="15"/>
              </w:rPr>
            </w:pPr>
            <w:r w:rsidRPr="008F0EFF">
              <w:rPr>
                <w:b/>
                <w:w w:val="105"/>
                <w:sz w:val="15"/>
              </w:rPr>
              <w:t>Виды природных материалов (плоские —листьяиобъёмные—орехи,шишки,семена,ветки)</w:t>
            </w:r>
          </w:p>
        </w:tc>
        <w:tc>
          <w:tcPr>
            <w:tcW w:w="528" w:type="dxa"/>
          </w:tcPr>
          <w:p w:rsidR="002C10FF" w:rsidRPr="008F0EFF" w:rsidRDefault="002C10FF" w:rsidP="002C10FF">
            <w:pPr>
              <w:pStyle w:val="TableParagraph"/>
              <w:spacing w:before="64"/>
              <w:ind w:left="76"/>
              <w:rPr>
                <w:sz w:val="15"/>
              </w:rPr>
            </w:pPr>
            <w:r w:rsidRPr="008F0EFF">
              <w:rPr>
                <w:w w:val="105"/>
                <w:sz w:val="15"/>
              </w:rPr>
              <w:t>0.5</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ind w:left="78"/>
              <w:rPr>
                <w:sz w:val="15"/>
              </w:rPr>
            </w:pPr>
            <w:r w:rsidRPr="008F0EFF">
              <w:rPr>
                <w:spacing w:val="-1"/>
                <w:w w:val="105"/>
                <w:sz w:val="15"/>
              </w:rPr>
              <w:t>Объяснятьсвойвыбор</w:t>
            </w:r>
            <w:r w:rsidRPr="008F0EFF">
              <w:rPr>
                <w:w w:val="105"/>
                <w:sz w:val="15"/>
              </w:rPr>
              <w:t>природногоматериаладлявыполненияизделий;</w:t>
            </w:r>
          </w:p>
        </w:tc>
        <w:tc>
          <w:tcPr>
            <w:tcW w:w="1081" w:type="dxa"/>
          </w:tcPr>
          <w:p w:rsidR="002C10FF" w:rsidRPr="008F0EFF" w:rsidRDefault="002C10FF" w:rsidP="002C10FF">
            <w:pPr>
              <w:pStyle w:val="TableParagraph"/>
              <w:spacing w:before="6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64"/>
              <w:ind w:left="55" w:right="43"/>
              <w:jc w:val="center"/>
              <w:rPr>
                <w:sz w:val="15"/>
              </w:rPr>
            </w:pPr>
            <w:r w:rsidRPr="008F0EFF">
              <w:rPr>
                <w:w w:val="105"/>
                <w:sz w:val="15"/>
              </w:rPr>
              <w:t>2.14.</w:t>
            </w:r>
          </w:p>
        </w:tc>
        <w:tc>
          <w:tcPr>
            <w:tcW w:w="3566" w:type="dxa"/>
          </w:tcPr>
          <w:p w:rsidR="002C10FF" w:rsidRPr="008F0EFF" w:rsidRDefault="002C10FF" w:rsidP="002C10FF">
            <w:pPr>
              <w:pStyle w:val="TableParagraph"/>
              <w:spacing w:before="64" w:line="266" w:lineRule="auto"/>
              <w:ind w:left="76"/>
              <w:rPr>
                <w:b/>
                <w:sz w:val="15"/>
              </w:rPr>
            </w:pPr>
            <w:r w:rsidRPr="008F0EFF">
              <w:rPr>
                <w:b/>
                <w:w w:val="105"/>
                <w:sz w:val="15"/>
              </w:rPr>
              <w:t>Приёмы работы с природными материалами:</w:t>
            </w:r>
            <w:r w:rsidRPr="008F0EFF">
              <w:rPr>
                <w:b/>
                <w:spacing w:val="-1"/>
                <w:w w:val="105"/>
                <w:sz w:val="15"/>
              </w:rPr>
              <w:t>подборматериалов</w:t>
            </w:r>
            <w:r w:rsidRPr="008F0EFF">
              <w:rPr>
                <w:b/>
                <w:w w:val="105"/>
                <w:sz w:val="15"/>
              </w:rPr>
              <w:t>всоответствиисзамыслом,составлениекомпозиции,соединениедеталей</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ind w:left="78"/>
              <w:rPr>
                <w:sz w:val="15"/>
              </w:rPr>
            </w:pPr>
            <w:r w:rsidRPr="008F0EFF">
              <w:rPr>
                <w:spacing w:val="-1"/>
                <w:w w:val="105"/>
                <w:sz w:val="15"/>
              </w:rPr>
              <w:t>Отбиратьприродный</w:t>
            </w:r>
            <w:r w:rsidRPr="008F0EFF">
              <w:rPr>
                <w:w w:val="105"/>
                <w:sz w:val="15"/>
              </w:rPr>
              <w:t>материалвсоответствиисвыполняемымизделием;</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64"/>
              <w:ind w:left="55" w:right="43"/>
              <w:jc w:val="center"/>
              <w:rPr>
                <w:sz w:val="15"/>
              </w:rPr>
            </w:pPr>
            <w:r w:rsidRPr="008F0EFF">
              <w:rPr>
                <w:w w:val="105"/>
                <w:sz w:val="15"/>
              </w:rPr>
              <w:t>2.15.</w:t>
            </w:r>
          </w:p>
        </w:tc>
        <w:tc>
          <w:tcPr>
            <w:tcW w:w="3566" w:type="dxa"/>
          </w:tcPr>
          <w:p w:rsidR="002C10FF" w:rsidRPr="008F0EFF" w:rsidRDefault="002C10FF" w:rsidP="002C10FF">
            <w:pPr>
              <w:pStyle w:val="TableParagraph"/>
              <w:spacing w:before="64" w:line="266" w:lineRule="auto"/>
              <w:ind w:left="76"/>
              <w:rPr>
                <w:b/>
                <w:sz w:val="15"/>
              </w:rPr>
            </w:pPr>
            <w:r w:rsidRPr="008F0EFF">
              <w:rPr>
                <w:b/>
                <w:spacing w:val="-1"/>
                <w:w w:val="105"/>
                <w:sz w:val="15"/>
              </w:rPr>
              <w:t>Общеепредставление</w:t>
            </w:r>
            <w:r w:rsidRPr="008F0EFF">
              <w:rPr>
                <w:b/>
                <w:w w:val="105"/>
                <w:sz w:val="15"/>
              </w:rPr>
              <w:t>отканях(текстиле),ихстроенииисвойствах</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92"/>
              <w:rPr>
                <w:sz w:val="15"/>
              </w:rPr>
            </w:pPr>
            <w:r w:rsidRPr="008F0EFF">
              <w:rPr>
                <w:w w:val="105"/>
                <w:sz w:val="15"/>
              </w:rPr>
              <w:t>Исследовать строение (переплетение нитей) и общие свойства нескольких</w:t>
            </w:r>
            <w:r w:rsidRPr="008F0EFF">
              <w:rPr>
                <w:spacing w:val="-1"/>
                <w:w w:val="105"/>
                <w:sz w:val="15"/>
              </w:rPr>
              <w:t>видовтканей(сминаемость,</w:t>
            </w:r>
            <w:r w:rsidRPr="008F0EFF">
              <w:rPr>
                <w:w w:val="105"/>
                <w:sz w:val="15"/>
              </w:rPr>
              <w:t>прочность),сравниватьвидытканеймеждусобойисбумагой;</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64"/>
              <w:ind w:left="55" w:right="43"/>
              <w:jc w:val="center"/>
              <w:rPr>
                <w:sz w:val="15"/>
              </w:rPr>
            </w:pPr>
            <w:r w:rsidRPr="008F0EFF">
              <w:rPr>
                <w:w w:val="105"/>
                <w:sz w:val="15"/>
              </w:rPr>
              <w:lastRenderedPageBreak/>
              <w:t>2.16.</w:t>
            </w:r>
          </w:p>
        </w:tc>
        <w:tc>
          <w:tcPr>
            <w:tcW w:w="3566" w:type="dxa"/>
          </w:tcPr>
          <w:p w:rsidR="002C10FF" w:rsidRPr="008F0EFF" w:rsidRDefault="002C10FF" w:rsidP="002C10FF">
            <w:pPr>
              <w:pStyle w:val="TableParagraph"/>
              <w:spacing w:before="64" w:line="266" w:lineRule="auto"/>
              <w:ind w:left="76" w:right="455"/>
              <w:rPr>
                <w:b/>
                <w:sz w:val="15"/>
              </w:rPr>
            </w:pPr>
            <w:r w:rsidRPr="008F0EFF">
              <w:rPr>
                <w:b/>
                <w:spacing w:val="-1"/>
                <w:w w:val="105"/>
                <w:sz w:val="15"/>
              </w:rPr>
              <w:t>Швейные инструменты и приспособления</w:t>
            </w:r>
            <w:r w:rsidRPr="008F0EFF">
              <w:rPr>
                <w:b/>
                <w:w w:val="105"/>
                <w:sz w:val="15"/>
              </w:rPr>
              <w:t>(иглы,булавкиидр.)</w:t>
            </w:r>
          </w:p>
        </w:tc>
        <w:tc>
          <w:tcPr>
            <w:tcW w:w="528" w:type="dxa"/>
          </w:tcPr>
          <w:p w:rsidR="002C10FF" w:rsidRPr="008F0EFF" w:rsidRDefault="002C10FF" w:rsidP="002C10FF">
            <w:pPr>
              <w:pStyle w:val="TableParagraph"/>
              <w:spacing w:before="64"/>
              <w:ind w:left="76"/>
              <w:rPr>
                <w:sz w:val="15"/>
              </w:rPr>
            </w:pPr>
            <w:r w:rsidRPr="008F0EFF">
              <w:rPr>
                <w:w w:val="105"/>
                <w:sz w:val="15"/>
              </w:rPr>
              <w:t>0.5</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83"/>
              <w:jc w:val="both"/>
              <w:rPr>
                <w:sz w:val="15"/>
              </w:rPr>
            </w:pPr>
            <w:r w:rsidRPr="008F0EFF">
              <w:rPr>
                <w:spacing w:val="-1"/>
                <w:w w:val="105"/>
                <w:sz w:val="15"/>
              </w:rPr>
              <w:t>Определятьназванияиназначение</w:t>
            </w:r>
            <w:r w:rsidRPr="008F0EFF">
              <w:rPr>
                <w:w w:val="105"/>
                <w:sz w:val="15"/>
              </w:rPr>
              <w:t>основныхинструментовиприспособлений</w:t>
            </w:r>
            <w:r w:rsidRPr="008F0EFF">
              <w:rPr>
                <w:spacing w:val="-1"/>
                <w:w w:val="105"/>
                <w:sz w:val="15"/>
              </w:rPr>
              <w:t>дляручноготруда(игла,</w:t>
            </w:r>
            <w:r w:rsidRPr="008F0EFF">
              <w:rPr>
                <w:w w:val="105"/>
                <w:sz w:val="15"/>
              </w:rPr>
              <w:t>ножницы,напёрсток,булавка,пяльцы),использоватьвпрактическойработеиглу,булавки,ножницы;</w:t>
            </w:r>
          </w:p>
        </w:tc>
        <w:tc>
          <w:tcPr>
            <w:tcW w:w="1081" w:type="dxa"/>
          </w:tcPr>
          <w:p w:rsidR="002C10FF" w:rsidRPr="008F0EFF" w:rsidRDefault="002C10FF" w:rsidP="002C10FF">
            <w:pPr>
              <w:pStyle w:val="TableParagraph"/>
              <w:spacing w:before="6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bl>
    <w:p w:rsidR="002C10FF" w:rsidRPr="008F0EFF" w:rsidRDefault="002C10FF" w:rsidP="002C10FF">
      <w:pPr>
        <w:rPr>
          <w:rFonts w:ascii="Times New Roman" w:hAnsi="Times New Roman" w:cs="Times New Roman"/>
          <w:sz w:val="14"/>
        </w:rPr>
        <w:sectPr w:rsidR="002C10FF" w:rsidRPr="008F0EFF">
          <w:pgSz w:w="16840" w:h="11900" w:orient="landscape"/>
          <w:pgMar w:top="580" w:right="54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8"/>
        <w:gridCol w:w="3566"/>
        <w:gridCol w:w="528"/>
        <w:gridCol w:w="1104"/>
        <w:gridCol w:w="1140"/>
        <w:gridCol w:w="804"/>
        <w:gridCol w:w="5427"/>
        <w:gridCol w:w="1081"/>
        <w:gridCol w:w="1381"/>
      </w:tblGrid>
      <w:tr w:rsidR="002C10FF" w:rsidRPr="008F0EFF" w:rsidTr="002C10FF">
        <w:trPr>
          <w:trHeight w:val="525"/>
        </w:trPr>
        <w:tc>
          <w:tcPr>
            <w:tcW w:w="468" w:type="dxa"/>
          </w:tcPr>
          <w:p w:rsidR="002C10FF" w:rsidRPr="008F0EFF" w:rsidRDefault="002C10FF" w:rsidP="002C10FF">
            <w:pPr>
              <w:pStyle w:val="TableParagraph"/>
              <w:spacing w:before="64"/>
              <w:ind w:left="55" w:right="43"/>
              <w:jc w:val="center"/>
              <w:rPr>
                <w:sz w:val="15"/>
              </w:rPr>
            </w:pPr>
            <w:r w:rsidRPr="008F0EFF">
              <w:rPr>
                <w:w w:val="105"/>
                <w:sz w:val="15"/>
              </w:rPr>
              <w:lastRenderedPageBreak/>
              <w:t>2.17.</w:t>
            </w:r>
          </w:p>
        </w:tc>
        <w:tc>
          <w:tcPr>
            <w:tcW w:w="3566" w:type="dxa"/>
          </w:tcPr>
          <w:p w:rsidR="002C10FF" w:rsidRPr="008F0EFF" w:rsidRDefault="002C10FF" w:rsidP="002C10FF">
            <w:pPr>
              <w:pStyle w:val="TableParagraph"/>
              <w:spacing w:before="64" w:line="266" w:lineRule="auto"/>
              <w:ind w:left="76"/>
              <w:rPr>
                <w:b/>
                <w:sz w:val="15"/>
              </w:rPr>
            </w:pPr>
            <w:r w:rsidRPr="008F0EFF">
              <w:rPr>
                <w:b/>
                <w:w w:val="105"/>
                <w:sz w:val="15"/>
              </w:rPr>
              <w:t>Отмериваниеизаправканиткивиголку,строчкапрямогостежка</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Pr>
                <w:sz w:val="15"/>
              </w:rPr>
            </w:pPr>
            <w:r w:rsidRPr="008F0EFF">
              <w:rPr>
                <w:w w:val="105"/>
                <w:sz w:val="15"/>
              </w:rPr>
              <w:t>Выполнять подготовку нитки и иглы к работе: завязывание узелка,использованиеприёмовотмериванияниткидляшитья,вдеваниениткивиглу;</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525"/>
        </w:trPr>
        <w:tc>
          <w:tcPr>
            <w:tcW w:w="468" w:type="dxa"/>
          </w:tcPr>
          <w:p w:rsidR="002C10FF" w:rsidRPr="008F0EFF" w:rsidRDefault="002C10FF" w:rsidP="002C10FF">
            <w:pPr>
              <w:pStyle w:val="TableParagraph"/>
              <w:spacing w:before="64"/>
              <w:ind w:left="55" w:right="43"/>
              <w:jc w:val="center"/>
              <w:rPr>
                <w:sz w:val="15"/>
              </w:rPr>
            </w:pPr>
            <w:r w:rsidRPr="008F0EFF">
              <w:rPr>
                <w:w w:val="105"/>
                <w:sz w:val="15"/>
              </w:rPr>
              <w:t>2.18.</w:t>
            </w:r>
          </w:p>
        </w:tc>
        <w:tc>
          <w:tcPr>
            <w:tcW w:w="3566" w:type="dxa"/>
          </w:tcPr>
          <w:p w:rsidR="002C10FF" w:rsidRPr="008F0EFF" w:rsidRDefault="002C10FF" w:rsidP="002C10FF">
            <w:pPr>
              <w:pStyle w:val="TableParagraph"/>
              <w:spacing w:before="64" w:line="266" w:lineRule="auto"/>
              <w:ind w:left="76" w:right="261"/>
              <w:rPr>
                <w:b/>
                <w:sz w:val="15"/>
              </w:rPr>
            </w:pPr>
            <w:r w:rsidRPr="008F0EFF">
              <w:rPr>
                <w:b/>
                <w:spacing w:val="-1"/>
                <w:w w:val="105"/>
                <w:sz w:val="15"/>
              </w:rPr>
              <w:t>Использование дополнительных отделочных</w:t>
            </w:r>
            <w:r w:rsidRPr="008F0EFF">
              <w:rPr>
                <w:b/>
                <w:w w:val="105"/>
                <w:sz w:val="15"/>
              </w:rPr>
              <w:t>материалов</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Pr>
                <w:sz w:val="15"/>
              </w:rPr>
            </w:pPr>
            <w:r w:rsidRPr="008F0EFF">
              <w:rPr>
                <w:spacing w:val="-1"/>
                <w:w w:val="105"/>
                <w:sz w:val="15"/>
              </w:rPr>
              <w:t>Использоватьразличные</w:t>
            </w:r>
            <w:r w:rsidRPr="008F0EFF">
              <w:rPr>
                <w:w w:val="105"/>
                <w:sz w:val="15"/>
              </w:rPr>
              <w:t>видыстрочек,стежковвдекоративныхработахдля(отделки)оформленияизделий;</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333"/>
        </w:trPr>
        <w:tc>
          <w:tcPr>
            <w:tcW w:w="4034" w:type="dxa"/>
            <w:gridSpan w:val="2"/>
          </w:tcPr>
          <w:p w:rsidR="002C10FF" w:rsidRPr="008F0EFF" w:rsidRDefault="002C10FF" w:rsidP="002C10FF">
            <w:pPr>
              <w:pStyle w:val="TableParagraph"/>
              <w:spacing w:before="64"/>
              <w:ind w:left="76"/>
              <w:rPr>
                <w:sz w:val="15"/>
              </w:rPr>
            </w:pPr>
            <w:r w:rsidRPr="008F0EFF">
              <w:rPr>
                <w:w w:val="105"/>
                <w:sz w:val="15"/>
              </w:rPr>
              <w:t>Итогопомодулю</w:t>
            </w:r>
          </w:p>
        </w:tc>
        <w:tc>
          <w:tcPr>
            <w:tcW w:w="528" w:type="dxa"/>
          </w:tcPr>
          <w:p w:rsidR="002C10FF" w:rsidRPr="008F0EFF" w:rsidRDefault="002C10FF" w:rsidP="002C10FF">
            <w:pPr>
              <w:pStyle w:val="TableParagraph"/>
              <w:spacing w:before="64"/>
              <w:ind w:left="76"/>
              <w:rPr>
                <w:sz w:val="15"/>
              </w:rPr>
            </w:pPr>
            <w:r w:rsidRPr="008F0EFF">
              <w:rPr>
                <w:w w:val="105"/>
                <w:sz w:val="15"/>
              </w:rPr>
              <w:t>15</w:t>
            </w:r>
          </w:p>
        </w:tc>
        <w:tc>
          <w:tcPr>
            <w:tcW w:w="10937" w:type="dxa"/>
            <w:gridSpan w:val="6"/>
          </w:tcPr>
          <w:p w:rsidR="002C10FF" w:rsidRPr="008F0EFF" w:rsidRDefault="002C10FF" w:rsidP="002C10FF">
            <w:pPr>
              <w:pStyle w:val="TableParagraph"/>
              <w:rPr>
                <w:sz w:val="14"/>
              </w:rPr>
            </w:pPr>
          </w:p>
        </w:tc>
      </w:tr>
      <w:tr w:rsidR="002C10FF" w:rsidRPr="008F0EFF" w:rsidTr="002C10FF">
        <w:trPr>
          <w:trHeight w:val="333"/>
        </w:trPr>
        <w:tc>
          <w:tcPr>
            <w:tcW w:w="15499" w:type="dxa"/>
            <w:gridSpan w:val="9"/>
          </w:tcPr>
          <w:p w:rsidR="002C10FF" w:rsidRPr="008F0EFF" w:rsidRDefault="002C10FF" w:rsidP="002C10FF">
            <w:pPr>
              <w:pStyle w:val="TableParagraph"/>
              <w:spacing w:before="64"/>
              <w:ind w:left="76"/>
              <w:rPr>
                <w:b/>
                <w:sz w:val="15"/>
              </w:rPr>
            </w:pPr>
            <w:r w:rsidRPr="008F0EFF">
              <w:rPr>
                <w:b/>
                <w:spacing w:val="-1"/>
                <w:w w:val="105"/>
                <w:sz w:val="15"/>
              </w:rPr>
              <w:t>Модуль3.КОНСТРУИРОВАНИЕ</w:t>
            </w:r>
            <w:r w:rsidRPr="008F0EFF">
              <w:rPr>
                <w:b/>
                <w:w w:val="105"/>
                <w:sz w:val="15"/>
              </w:rPr>
              <w:t>ИМОДЕЛИРОВАНИЕ</w:t>
            </w:r>
          </w:p>
        </w:tc>
      </w:tr>
      <w:tr w:rsidR="002C10FF" w:rsidRPr="008F0EFF" w:rsidTr="002C10FF">
        <w:trPr>
          <w:trHeight w:val="717"/>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3.1.</w:t>
            </w:r>
          </w:p>
        </w:tc>
        <w:tc>
          <w:tcPr>
            <w:tcW w:w="3566" w:type="dxa"/>
          </w:tcPr>
          <w:p w:rsidR="002C10FF" w:rsidRPr="008F0EFF" w:rsidRDefault="002C10FF" w:rsidP="002C10FF">
            <w:pPr>
              <w:pStyle w:val="TableParagraph"/>
              <w:spacing w:before="64" w:line="266" w:lineRule="auto"/>
              <w:ind w:left="76"/>
              <w:rPr>
                <w:b/>
                <w:sz w:val="15"/>
              </w:rPr>
            </w:pPr>
            <w:r w:rsidRPr="008F0EFF">
              <w:rPr>
                <w:b/>
                <w:w w:val="105"/>
                <w:sz w:val="15"/>
              </w:rPr>
              <w:t>Простыеиобъёмныеконструкцииизразныхматериалов (пластические массы, бумага,текстильидр.)испособыихсоздания</w:t>
            </w:r>
          </w:p>
        </w:tc>
        <w:tc>
          <w:tcPr>
            <w:tcW w:w="528" w:type="dxa"/>
          </w:tcPr>
          <w:p w:rsidR="002C10FF" w:rsidRPr="008F0EFF" w:rsidRDefault="002C10FF" w:rsidP="002C10FF">
            <w:pPr>
              <w:pStyle w:val="TableParagraph"/>
              <w:spacing w:before="64"/>
              <w:ind w:left="76"/>
              <w:rPr>
                <w:sz w:val="15"/>
              </w:rPr>
            </w:pPr>
            <w:r w:rsidRPr="008F0EFF">
              <w:rPr>
                <w:w w:val="104"/>
                <w:sz w:val="15"/>
              </w:rPr>
              <w:t>2</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119"/>
              <w:rPr>
                <w:sz w:val="15"/>
              </w:rPr>
            </w:pPr>
            <w:r w:rsidRPr="008F0EFF">
              <w:rPr>
                <w:spacing w:val="-1"/>
                <w:w w:val="105"/>
                <w:sz w:val="15"/>
              </w:rPr>
              <w:t>Использоватьвработе</w:t>
            </w:r>
            <w:r w:rsidRPr="008F0EFF">
              <w:rPr>
                <w:w w:val="105"/>
                <w:sz w:val="15"/>
              </w:rPr>
              <w:t>осваиваемыеспособысоединениядеталейвизделияхизразныхматериалов;</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pStyle w:val="TableParagraph"/>
              <w:spacing w:before="64" w:line="266" w:lineRule="auto"/>
              <w:ind w:left="78" w:right="81"/>
              <w:rPr>
                <w:sz w:val="15"/>
              </w:rPr>
            </w:pPr>
            <w:r w:rsidRPr="008F0EFF">
              <w:rPr>
                <w:spacing w:val="-1"/>
                <w:w w:val="105"/>
                <w:sz w:val="15"/>
              </w:rPr>
              <w:t>диск Приложение</w:t>
            </w:r>
            <w:r w:rsidRPr="008F0EFF">
              <w:rPr>
                <w:w w:val="105"/>
                <w:sz w:val="15"/>
              </w:rPr>
              <w:t>кучебнику</w:t>
            </w:r>
          </w:p>
        </w:tc>
      </w:tr>
      <w:tr w:rsidR="002C10FF" w:rsidRPr="008F0EFF" w:rsidTr="002C10FF">
        <w:trPr>
          <w:trHeight w:val="1101"/>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3.2.</w:t>
            </w:r>
          </w:p>
        </w:tc>
        <w:tc>
          <w:tcPr>
            <w:tcW w:w="3566" w:type="dxa"/>
          </w:tcPr>
          <w:p w:rsidR="002C10FF" w:rsidRPr="008F0EFF" w:rsidRDefault="002C10FF" w:rsidP="002C10FF">
            <w:pPr>
              <w:pStyle w:val="TableParagraph"/>
              <w:spacing w:before="64" w:line="266" w:lineRule="auto"/>
              <w:ind w:left="76"/>
              <w:rPr>
                <w:b/>
                <w:sz w:val="15"/>
              </w:rPr>
            </w:pPr>
            <w:r w:rsidRPr="008F0EFF">
              <w:rPr>
                <w:b/>
                <w:spacing w:val="-1"/>
                <w:w w:val="105"/>
                <w:sz w:val="15"/>
              </w:rPr>
              <w:t>Общеепредставлениео</w:t>
            </w:r>
            <w:r w:rsidRPr="008F0EFF">
              <w:rPr>
                <w:b/>
                <w:w w:val="105"/>
                <w:sz w:val="15"/>
              </w:rPr>
              <w:t>конструкцииизделия;детали и части изделия, их взаимноерасположение</w:t>
            </w:r>
          </w:p>
          <w:p w:rsidR="002C10FF" w:rsidRPr="008F0EFF" w:rsidRDefault="002C10FF" w:rsidP="002C10FF">
            <w:pPr>
              <w:pStyle w:val="TableParagraph"/>
              <w:spacing w:before="2"/>
              <w:ind w:left="76"/>
              <w:rPr>
                <w:b/>
                <w:sz w:val="15"/>
              </w:rPr>
            </w:pPr>
            <w:r w:rsidRPr="008F0EFF">
              <w:rPr>
                <w:b/>
                <w:w w:val="105"/>
                <w:sz w:val="15"/>
              </w:rPr>
              <w:t>вобщейконструкции</w:t>
            </w:r>
          </w:p>
        </w:tc>
        <w:tc>
          <w:tcPr>
            <w:tcW w:w="528" w:type="dxa"/>
          </w:tcPr>
          <w:p w:rsidR="002C10FF" w:rsidRPr="008F0EFF" w:rsidRDefault="002C10FF" w:rsidP="002C10FF">
            <w:pPr>
              <w:pStyle w:val="TableParagraph"/>
              <w:spacing w:before="64"/>
              <w:ind w:left="76"/>
              <w:rPr>
                <w:sz w:val="15"/>
              </w:rPr>
            </w:pPr>
            <w:r w:rsidRPr="008F0EFF">
              <w:rPr>
                <w:w w:val="104"/>
                <w:sz w:val="15"/>
              </w:rPr>
              <w:t>2</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48"/>
              <w:rPr>
                <w:sz w:val="15"/>
              </w:rPr>
            </w:pPr>
            <w:r w:rsidRPr="008F0EFF">
              <w:rPr>
                <w:w w:val="105"/>
                <w:sz w:val="15"/>
              </w:rPr>
              <w:t>Иметь общее представление о конструкции изделия, детали и части изделия,</w:t>
            </w:r>
            <w:r w:rsidRPr="008F0EFF">
              <w:rPr>
                <w:spacing w:val="-1"/>
                <w:w w:val="105"/>
                <w:sz w:val="15"/>
              </w:rPr>
              <w:t>ихвзаимномрасположениив</w:t>
            </w:r>
            <w:r w:rsidRPr="008F0EFF">
              <w:rPr>
                <w:w w:val="105"/>
                <w:sz w:val="15"/>
              </w:rPr>
              <w:t>общейконструкции;анализироватьконструкции</w:t>
            </w:r>
            <w:r w:rsidRPr="008F0EFF">
              <w:rPr>
                <w:spacing w:val="-1"/>
                <w:w w:val="105"/>
                <w:sz w:val="15"/>
              </w:rPr>
              <w:t xml:space="preserve">образцов изделий, выделять </w:t>
            </w:r>
            <w:r w:rsidRPr="008F0EFF">
              <w:rPr>
                <w:w w:val="105"/>
                <w:sz w:val="15"/>
              </w:rPr>
              <w:t>основные и дополнительные детали конструкции,</w:t>
            </w:r>
            <w:r w:rsidRPr="008F0EFF">
              <w:rPr>
                <w:spacing w:val="-1"/>
                <w:w w:val="105"/>
                <w:sz w:val="15"/>
              </w:rPr>
              <w:t>называтьих</w:t>
            </w:r>
            <w:r w:rsidRPr="008F0EFF">
              <w:rPr>
                <w:w w:val="105"/>
                <w:sz w:val="15"/>
              </w:rPr>
              <w:t>формуиспособсоединения;анализироватьконструкциюизделияпорисунку,фотографии,схеме;</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525"/>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3.3.</w:t>
            </w:r>
          </w:p>
        </w:tc>
        <w:tc>
          <w:tcPr>
            <w:tcW w:w="3566" w:type="dxa"/>
          </w:tcPr>
          <w:p w:rsidR="002C10FF" w:rsidRPr="008F0EFF" w:rsidRDefault="002C10FF" w:rsidP="002C10FF">
            <w:pPr>
              <w:pStyle w:val="TableParagraph"/>
              <w:spacing w:before="64" w:line="266" w:lineRule="auto"/>
              <w:ind w:left="76"/>
              <w:rPr>
                <w:b/>
                <w:sz w:val="15"/>
              </w:rPr>
            </w:pPr>
            <w:r w:rsidRPr="008F0EFF">
              <w:rPr>
                <w:b/>
                <w:w w:val="105"/>
                <w:sz w:val="15"/>
              </w:rPr>
              <w:t>Способысоединениядеталейвизделияхизразныхматериалов</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119"/>
              <w:rPr>
                <w:sz w:val="15"/>
              </w:rPr>
            </w:pPr>
            <w:r w:rsidRPr="008F0EFF">
              <w:rPr>
                <w:spacing w:val="-1"/>
                <w:w w:val="105"/>
                <w:sz w:val="15"/>
              </w:rPr>
              <w:t>Использоватьвработе</w:t>
            </w:r>
            <w:r w:rsidRPr="008F0EFF">
              <w:rPr>
                <w:w w:val="105"/>
                <w:sz w:val="15"/>
              </w:rPr>
              <w:t>осваиваемыеспособысоединениядеталейвизделияхизразныхматериалов;</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65"/>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3.4.</w:t>
            </w:r>
          </w:p>
        </w:tc>
        <w:tc>
          <w:tcPr>
            <w:tcW w:w="3566" w:type="dxa"/>
          </w:tcPr>
          <w:p w:rsidR="002C10FF" w:rsidRPr="008F0EFF" w:rsidRDefault="002C10FF" w:rsidP="002C10FF">
            <w:pPr>
              <w:pStyle w:val="TableParagraph"/>
              <w:spacing w:before="64" w:line="266" w:lineRule="auto"/>
              <w:ind w:left="76" w:right="265"/>
              <w:rPr>
                <w:b/>
                <w:sz w:val="15"/>
              </w:rPr>
            </w:pPr>
            <w:r w:rsidRPr="008F0EFF">
              <w:rPr>
                <w:b/>
                <w:w w:val="105"/>
                <w:sz w:val="15"/>
              </w:rPr>
              <w:t>Образец, анализ конструкции образцов</w:t>
            </w:r>
            <w:r w:rsidRPr="008F0EFF">
              <w:rPr>
                <w:b/>
                <w:spacing w:val="-1"/>
                <w:w w:val="105"/>
                <w:sz w:val="15"/>
              </w:rPr>
              <w:t>изделий,изготовление</w:t>
            </w:r>
            <w:r w:rsidRPr="008F0EFF">
              <w:rPr>
                <w:b/>
                <w:w w:val="105"/>
                <w:sz w:val="15"/>
              </w:rPr>
              <w:t>изделийпообразцу,рисунку</w:t>
            </w:r>
          </w:p>
        </w:tc>
        <w:tc>
          <w:tcPr>
            <w:tcW w:w="528" w:type="dxa"/>
          </w:tcPr>
          <w:p w:rsidR="002C10FF" w:rsidRPr="008F0EFF" w:rsidRDefault="002C10FF" w:rsidP="002C10FF">
            <w:pPr>
              <w:pStyle w:val="TableParagraph"/>
              <w:spacing w:before="64"/>
              <w:ind w:left="76"/>
              <w:rPr>
                <w:sz w:val="15"/>
              </w:rPr>
            </w:pPr>
            <w:r w:rsidRPr="008F0EFF">
              <w:rPr>
                <w:w w:val="104"/>
                <w:sz w:val="15"/>
              </w:rPr>
              <w:t>2</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61"/>
              <w:rPr>
                <w:sz w:val="15"/>
              </w:rPr>
            </w:pPr>
            <w:r w:rsidRPr="008F0EFF">
              <w:rPr>
                <w:spacing w:val="-1"/>
                <w:w w:val="105"/>
                <w:sz w:val="15"/>
              </w:rPr>
              <w:t>Определятьпорядокдействийвзависимости</w:t>
            </w:r>
            <w:r w:rsidRPr="008F0EFF">
              <w:rPr>
                <w:w w:val="105"/>
                <w:sz w:val="15"/>
              </w:rPr>
              <w:t>отжелаемого/необходимогорезультата; выбирать способ работы с опорой на учебник или рабочуютетрадьвзависимостиоттребуемогорезультата/замысла;</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717"/>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3.5.</w:t>
            </w:r>
          </w:p>
        </w:tc>
        <w:tc>
          <w:tcPr>
            <w:tcW w:w="3566" w:type="dxa"/>
          </w:tcPr>
          <w:p w:rsidR="002C10FF" w:rsidRPr="008F0EFF" w:rsidRDefault="002C10FF" w:rsidP="002C10FF">
            <w:pPr>
              <w:pStyle w:val="TableParagraph"/>
              <w:spacing w:before="64"/>
              <w:ind w:left="76"/>
              <w:rPr>
                <w:b/>
                <w:sz w:val="15"/>
              </w:rPr>
            </w:pPr>
            <w:r w:rsidRPr="008F0EFF">
              <w:rPr>
                <w:b/>
                <w:spacing w:val="-1"/>
                <w:w w:val="105"/>
                <w:sz w:val="15"/>
              </w:rPr>
              <w:t>Конструирование</w:t>
            </w:r>
            <w:r w:rsidRPr="008F0EFF">
              <w:rPr>
                <w:b/>
                <w:w w:val="105"/>
                <w:sz w:val="15"/>
              </w:rPr>
              <w:t>помодели(наплоскости)</w:t>
            </w:r>
          </w:p>
        </w:tc>
        <w:tc>
          <w:tcPr>
            <w:tcW w:w="528" w:type="dxa"/>
          </w:tcPr>
          <w:p w:rsidR="002C10FF" w:rsidRPr="008F0EFF" w:rsidRDefault="002C10FF" w:rsidP="002C10FF">
            <w:pPr>
              <w:pStyle w:val="TableParagraph"/>
              <w:spacing w:before="64"/>
              <w:ind w:left="76"/>
              <w:rPr>
                <w:sz w:val="15"/>
              </w:rPr>
            </w:pPr>
            <w:r w:rsidRPr="008F0EFF">
              <w:rPr>
                <w:w w:val="104"/>
                <w:sz w:val="15"/>
              </w:rPr>
              <w:t>2</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61"/>
              <w:rPr>
                <w:sz w:val="15"/>
              </w:rPr>
            </w:pPr>
            <w:r w:rsidRPr="008F0EFF">
              <w:rPr>
                <w:spacing w:val="-1"/>
                <w:w w:val="105"/>
                <w:sz w:val="15"/>
              </w:rPr>
              <w:t>Определятьпорядокдействийвзависимости</w:t>
            </w:r>
            <w:r w:rsidRPr="008F0EFF">
              <w:rPr>
                <w:w w:val="105"/>
                <w:sz w:val="15"/>
              </w:rPr>
              <w:t>отжелаемого/необходимогорезультата; выбирать способ работы с опорой на учебник или рабочуютетрадьвзависимостиоттребуемогорезультата/замысла;</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1293"/>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3.6.</w:t>
            </w:r>
          </w:p>
        </w:tc>
        <w:tc>
          <w:tcPr>
            <w:tcW w:w="3566" w:type="dxa"/>
          </w:tcPr>
          <w:p w:rsidR="002C10FF" w:rsidRPr="008F0EFF" w:rsidRDefault="002C10FF" w:rsidP="002C10FF">
            <w:pPr>
              <w:pStyle w:val="TableParagraph"/>
              <w:spacing w:before="64" w:line="266" w:lineRule="auto"/>
              <w:ind w:left="76" w:right="292"/>
              <w:rPr>
                <w:b/>
                <w:sz w:val="15"/>
              </w:rPr>
            </w:pPr>
            <w:r w:rsidRPr="008F0EFF">
              <w:rPr>
                <w:b/>
                <w:w w:val="105"/>
                <w:sz w:val="15"/>
              </w:rPr>
              <w:t>Взаимосвязь выполняемого действия и</w:t>
            </w:r>
            <w:r w:rsidRPr="008F0EFF">
              <w:rPr>
                <w:b/>
                <w:spacing w:val="-1"/>
                <w:w w:val="105"/>
                <w:sz w:val="15"/>
              </w:rPr>
              <w:t xml:space="preserve">результата. Элементарное </w:t>
            </w:r>
            <w:r w:rsidRPr="008F0EFF">
              <w:rPr>
                <w:b/>
                <w:w w:val="105"/>
                <w:sz w:val="15"/>
              </w:rPr>
              <w:t>прогнозированиепорядка действий в зависимости от</w:t>
            </w:r>
            <w:r w:rsidRPr="008F0EFF">
              <w:rPr>
                <w:b/>
                <w:spacing w:val="-1"/>
                <w:w w:val="105"/>
                <w:sz w:val="15"/>
              </w:rPr>
              <w:t xml:space="preserve">желаемого/необходимого </w:t>
            </w:r>
            <w:r w:rsidRPr="008F0EFF">
              <w:rPr>
                <w:b/>
                <w:w w:val="105"/>
                <w:sz w:val="15"/>
              </w:rPr>
              <w:t>результата; выборспособаработывзависимостиоттребуемогорезультата/замысла</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61"/>
              <w:rPr>
                <w:sz w:val="15"/>
              </w:rPr>
            </w:pPr>
            <w:r w:rsidRPr="008F0EFF">
              <w:rPr>
                <w:spacing w:val="-1"/>
                <w:w w:val="105"/>
                <w:sz w:val="15"/>
              </w:rPr>
              <w:t>Определятьпорядокдействийвзависимости</w:t>
            </w:r>
            <w:r w:rsidRPr="008F0EFF">
              <w:rPr>
                <w:w w:val="105"/>
                <w:sz w:val="15"/>
              </w:rPr>
              <w:t>отжелаемого/необходимогорезультата; выбирать способ работы с опорой на учебник или рабочуютетрадьвзависимостиоттребуемогорезультата/замысла;</w:t>
            </w:r>
          </w:p>
        </w:tc>
        <w:tc>
          <w:tcPr>
            <w:tcW w:w="1081" w:type="dxa"/>
          </w:tcPr>
          <w:p w:rsidR="002C10FF" w:rsidRPr="008F0EFF" w:rsidRDefault="002C10FF" w:rsidP="002C10FF">
            <w:pPr>
              <w:pStyle w:val="TableParagraph"/>
              <w:spacing w:before="64" w:line="266" w:lineRule="auto"/>
              <w:ind w:left="79" w:right="49"/>
              <w:rPr>
                <w:sz w:val="15"/>
              </w:rPr>
            </w:pPr>
            <w:r w:rsidRPr="008F0EFF">
              <w:rPr>
                <w:spacing w:val="-1"/>
                <w:w w:val="105"/>
                <w:sz w:val="15"/>
              </w:rPr>
              <w:t>Практическая</w:t>
            </w:r>
            <w:r w:rsidRPr="008F0EFF">
              <w:rPr>
                <w:w w:val="105"/>
                <w:sz w:val="15"/>
              </w:rPr>
              <w:t>работа;</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333"/>
        </w:trPr>
        <w:tc>
          <w:tcPr>
            <w:tcW w:w="4034" w:type="dxa"/>
            <w:gridSpan w:val="2"/>
          </w:tcPr>
          <w:p w:rsidR="002C10FF" w:rsidRPr="008F0EFF" w:rsidRDefault="002C10FF" w:rsidP="002C10FF">
            <w:pPr>
              <w:pStyle w:val="TableParagraph"/>
              <w:spacing w:before="64"/>
              <w:ind w:left="76"/>
              <w:rPr>
                <w:sz w:val="15"/>
              </w:rPr>
            </w:pPr>
            <w:r w:rsidRPr="008F0EFF">
              <w:rPr>
                <w:w w:val="105"/>
                <w:sz w:val="15"/>
              </w:rPr>
              <w:t>Итогопомодулю</w:t>
            </w:r>
          </w:p>
        </w:tc>
        <w:tc>
          <w:tcPr>
            <w:tcW w:w="528" w:type="dxa"/>
          </w:tcPr>
          <w:p w:rsidR="002C10FF" w:rsidRPr="008F0EFF" w:rsidRDefault="002C10FF" w:rsidP="002C10FF">
            <w:pPr>
              <w:pStyle w:val="TableParagraph"/>
              <w:spacing w:before="64"/>
              <w:ind w:left="76"/>
              <w:rPr>
                <w:sz w:val="15"/>
              </w:rPr>
            </w:pPr>
            <w:r w:rsidRPr="008F0EFF">
              <w:rPr>
                <w:w w:val="105"/>
                <w:sz w:val="15"/>
              </w:rPr>
              <w:t>10</w:t>
            </w:r>
          </w:p>
        </w:tc>
        <w:tc>
          <w:tcPr>
            <w:tcW w:w="10937" w:type="dxa"/>
            <w:gridSpan w:val="6"/>
          </w:tcPr>
          <w:p w:rsidR="002C10FF" w:rsidRPr="008F0EFF" w:rsidRDefault="002C10FF" w:rsidP="002C10FF">
            <w:pPr>
              <w:pStyle w:val="TableParagraph"/>
              <w:rPr>
                <w:sz w:val="14"/>
              </w:rPr>
            </w:pPr>
          </w:p>
        </w:tc>
      </w:tr>
      <w:tr w:rsidR="002C10FF" w:rsidRPr="008F0EFF" w:rsidTr="002C10FF">
        <w:trPr>
          <w:trHeight w:val="333"/>
        </w:trPr>
        <w:tc>
          <w:tcPr>
            <w:tcW w:w="15499" w:type="dxa"/>
            <w:gridSpan w:val="9"/>
          </w:tcPr>
          <w:p w:rsidR="002C10FF" w:rsidRPr="008F0EFF" w:rsidRDefault="002C10FF" w:rsidP="002C10FF">
            <w:pPr>
              <w:pStyle w:val="TableParagraph"/>
              <w:spacing w:before="64"/>
              <w:ind w:left="76"/>
              <w:rPr>
                <w:b/>
                <w:sz w:val="15"/>
              </w:rPr>
            </w:pPr>
            <w:r w:rsidRPr="008F0EFF">
              <w:rPr>
                <w:b/>
                <w:sz w:val="15"/>
              </w:rPr>
              <w:t>Модуль4.ИНФОРМАЦИОННО-КОММУНИКАТИВНЫЕТЕХНОЛОГИИ</w:t>
            </w:r>
          </w:p>
        </w:tc>
      </w:tr>
      <w:tr w:rsidR="002C10FF" w:rsidRPr="008F0EFF" w:rsidTr="002C10FF">
        <w:trPr>
          <w:trHeight w:val="525"/>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4.1.</w:t>
            </w:r>
          </w:p>
        </w:tc>
        <w:tc>
          <w:tcPr>
            <w:tcW w:w="3566" w:type="dxa"/>
          </w:tcPr>
          <w:p w:rsidR="002C10FF" w:rsidRPr="008F0EFF" w:rsidRDefault="002C10FF" w:rsidP="002C10FF">
            <w:pPr>
              <w:pStyle w:val="TableParagraph"/>
              <w:spacing w:before="64" w:line="266" w:lineRule="auto"/>
              <w:ind w:left="76" w:right="171"/>
              <w:rPr>
                <w:b/>
                <w:sz w:val="15"/>
              </w:rPr>
            </w:pPr>
            <w:r w:rsidRPr="008F0EFF">
              <w:rPr>
                <w:b/>
                <w:spacing w:val="-1"/>
                <w:w w:val="105"/>
                <w:sz w:val="15"/>
              </w:rPr>
              <w:t>Демонстрацияучителемготовых</w:t>
            </w:r>
            <w:r w:rsidRPr="008F0EFF">
              <w:rPr>
                <w:b/>
                <w:w w:val="105"/>
                <w:sz w:val="15"/>
              </w:rPr>
              <w:t>материаловнаинформационныхносителях</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Pr>
                <w:sz w:val="15"/>
              </w:rPr>
            </w:pPr>
            <w:r w:rsidRPr="008F0EFF">
              <w:rPr>
                <w:spacing w:val="-1"/>
                <w:w w:val="105"/>
                <w:sz w:val="15"/>
              </w:rPr>
              <w:t>Анализироватьготовыематериалы,</w:t>
            </w:r>
            <w:r w:rsidRPr="008F0EFF">
              <w:rPr>
                <w:w w:val="105"/>
                <w:sz w:val="15"/>
              </w:rPr>
              <w:t>представленныеучителемнаинформационныхносителях;</w:t>
            </w:r>
          </w:p>
        </w:tc>
        <w:tc>
          <w:tcPr>
            <w:tcW w:w="1081" w:type="dxa"/>
          </w:tcPr>
          <w:p w:rsidR="002C10FF" w:rsidRPr="008F0EFF" w:rsidRDefault="002C10FF" w:rsidP="002C10FF">
            <w:pPr>
              <w:pStyle w:val="TableParagraph"/>
              <w:spacing w:before="6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525"/>
        </w:trPr>
        <w:tc>
          <w:tcPr>
            <w:tcW w:w="468" w:type="dxa"/>
          </w:tcPr>
          <w:p w:rsidR="002C10FF" w:rsidRPr="008F0EFF" w:rsidRDefault="002C10FF" w:rsidP="002C10FF">
            <w:pPr>
              <w:pStyle w:val="TableParagraph"/>
              <w:spacing w:before="64"/>
              <w:ind w:left="17" w:right="80"/>
              <w:jc w:val="center"/>
              <w:rPr>
                <w:sz w:val="15"/>
              </w:rPr>
            </w:pPr>
            <w:r w:rsidRPr="008F0EFF">
              <w:rPr>
                <w:w w:val="105"/>
                <w:sz w:val="15"/>
              </w:rPr>
              <w:t>4.2.</w:t>
            </w:r>
          </w:p>
        </w:tc>
        <w:tc>
          <w:tcPr>
            <w:tcW w:w="3566" w:type="dxa"/>
          </w:tcPr>
          <w:p w:rsidR="002C10FF" w:rsidRPr="008F0EFF" w:rsidRDefault="002C10FF" w:rsidP="002C10FF">
            <w:pPr>
              <w:pStyle w:val="TableParagraph"/>
              <w:spacing w:before="64"/>
              <w:ind w:left="76"/>
              <w:rPr>
                <w:b/>
                <w:sz w:val="15"/>
              </w:rPr>
            </w:pPr>
            <w:r w:rsidRPr="008F0EFF">
              <w:rPr>
                <w:b/>
                <w:spacing w:val="-1"/>
                <w:w w:val="105"/>
                <w:sz w:val="15"/>
              </w:rPr>
              <w:t>Информация.Виды</w:t>
            </w:r>
            <w:r w:rsidRPr="008F0EFF">
              <w:rPr>
                <w:b/>
                <w:w w:val="105"/>
                <w:sz w:val="15"/>
              </w:rPr>
              <w:t>информации</w:t>
            </w:r>
          </w:p>
        </w:tc>
        <w:tc>
          <w:tcPr>
            <w:tcW w:w="528" w:type="dxa"/>
          </w:tcPr>
          <w:p w:rsidR="002C10FF" w:rsidRPr="008F0EFF" w:rsidRDefault="002C10FF" w:rsidP="002C10FF">
            <w:pPr>
              <w:pStyle w:val="TableParagraph"/>
              <w:spacing w:before="64"/>
              <w:ind w:left="76"/>
              <w:rPr>
                <w:sz w:val="15"/>
              </w:rPr>
            </w:pPr>
            <w:r w:rsidRPr="008F0EFF">
              <w:rPr>
                <w:w w:val="104"/>
                <w:sz w:val="15"/>
              </w:rPr>
              <w:t>1</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5427" w:type="dxa"/>
          </w:tcPr>
          <w:p w:rsidR="002C10FF" w:rsidRPr="008F0EFF" w:rsidRDefault="002C10FF" w:rsidP="002C10FF">
            <w:pPr>
              <w:pStyle w:val="TableParagraph"/>
              <w:spacing w:before="64" w:line="266" w:lineRule="auto"/>
              <w:ind w:left="78" w:right="408"/>
              <w:rPr>
                <w:sz w:val="15"/>
              </w:rPr>
            </w:pPr>
            <w:r w:rsidRPr="008F0EFF">
              <w:rPr>
                <w:spacing w:val="-1"/>
                <w:w w:val="105"/>
                <w:sz w:val="15"/>
              </w:rPr>
              <w:t xml:space="preserve">Выполнять простейшие преобразования информации </w:t>
            </w:r>
            <w:r w:rsidRPr="008F0EFF">
              <w:rPr>
                <w:w w:val="105"/>
                <w:sz w:val="15"/>
              </w:rPr>
              <w:t>(например, переводтекстовойинформацииврисуночнуюи/илитабличнуюформу);</w:t>
            </w:r>
          </w:p>
        </w:tc>
        <w:tc>
          <w:tcPr>
            <w:tcW w:w="1081" w:type="dxa"/>
          </w:tcPr>
          <w:p w:rsidR="002C10FF" w:rsidRPr="008F0EFF" w:rsidRDefault="002C10FF" w:rsidP="002C10FF">
            <w:pPr>
              <w:pStyle w:val="TableParagraph"/>
              <w:spacing w:before="64" w:line="266" w:lineRule="auto"/>
              <w:ind w:left="79" w:right="448"/>
              <w:rPr>
                <w:sz w:val="15"/>
              </w:rPr>
            </w:pPr>
            <w:r w:rsidRPr="008F0EFF">
              <w:rPr>
                <w:spacing w:val="-1"/>
                <w:w w:val="105"/>
                <w:sz w:val="15"/>
              </w:rPr>
              <w:t>Устный</w:t>
            </w:r>
            <w:r w:rsidRPr="008F0EFF">
              <w:rPr>
                <w:w w:val="105"/>
                <w:sz w:val="15"/>
              </w:rPr>
              <w:t>опрос;</w:t>
            </w:r>
          </w:p>
        </w:tc>
        <w:tc>
          <w:tcPr>
            <w:tcW w:w="1381" w:type="dxa"/>
          </w:tcPr>
          <w:p w:rsidR="002C10FF" w:rsidRPr="008F0EFF" w:rsidRDefault="002C10FF" w:rsidP="002C10FF">
            <w:pPr>
              <w:rPr>
                <w:rFonts w:ascii="Times New Roman" w:hAnsi="Times New Roman" w:cs="Times New Roman"/>
              </w:rPr>
            </w:pPr>
            <w:r w:rsidRPr="008F0EFF">
              <w:rPr>
                <w:rFonts w:ascii="Times New Roman" w:hAnsi="Times New Roman" w:cs="Times New Roman"/>
                <w:spacing w:val="-1"/>
                <w:w w:val="105"/>
                <w:sz w:val="15"/>
              </w:rPr>
              <w:t>диск Приложение</w:t>
            </w:r>
            <w:r w:rsidRPr="008F0EFF">
              <w:rPr>
                <w:rFonts w:ascii="Times New Roman" w:hAnsi="Times New Roman" w:cs="Times New Roman"/>
                <w:w w:val="105"/>
                <w:sz w:val="15"/>
              </w:rPr>
              <w:t>кучебнику</w:t>
            </w:r>
          </w:p>
        </w:tc>
      </w:tr>
      <w:tr w:rsidR="002C10FF" w:rsidRPr="008F0EFF" w:rsidTr="002C10FF">
        <w:trPr>
          <w:trHeight w:val="333"/>
        </w:trPr>
        <w:tc>
          <w:tcPr>
            <w:tcW w:w="4034" w:type="dxa"/>
            <w:gridSpan w:val="2"/>
          </w:tcPr>
          <w:p w:rsidR="002C10FF" w:rsidRPr="008F0EFF" w:rsidRDefault="002C10FF" w:rsidP="002C10FF">
            <w:pPr>
              <w:pStyle w:val="TableParagraph"/>
              <w:spacing w:before="64"/>
              <w:ind w:left="76"/>
              <w:rPr>
                <w:sz w:val="15"/>
              </w:rPr>
            </w:pPr>
            <w:r w:rsidRPr="008F0EFF">
              <w:rPr>
                <w:w w:val="105"/>
                <w:sz w:val="15"/>
              </w:rPr>
              <w:t>Итогопомодулю</w:t>
            </w:r>
          </w:p>
        </w:tc>
        <w:tc>
          <w:tcPr>
            <w:tcW w:w="528" w:type="dxa"/>
          </w:tcPr>
          <w:p w:rsidR="002C10FF" w:rsidRPr="008F0EFF" w:rsidRDefault="002C10FF" w:rsidP="002C10FF">
            <w:pPr>
              <w:pStyle w:val="TableParagraph"/>
              <w:spacing w:before="64"/>
              <w:ind w:left="76"/>
              <w:rPr>
                <w:sz w:val="15"/>
              </w:rPr>
            </w:pPr>
            <w:r w:rsidRPr="008F0EFF">
              <w:rPr>
                <w:w w:val="104"/>
                <w:sz w:val="15"/>
              </w:rPr>
              <w:t>2</w:t>
            </w:r>
          </w:p>
        </w:tc>
        <w:tc>
          <w:tcPr>
            <w:tcW w:w="10937" w:type="dxa"/>
            <w:gridSpan w:val="6"/>
          </w:tcPr>
          <w:p w:rsidR="002C10FF" w:rsidRPr="008F0EFF" w:rsidRDefault="002C10FF" w:rsidP="002C10FF">
            <w:pPr>
              <w:pStyle w:val="TableParagraph"/>
              <w:rPr>
                <w:sz w:val="14"/>
              </w:rPr>
            </w:pPr>
          </w:p>
        </w:tc>
      </w:tr>
      <w:tr w:rsidR="002C10FF" w:rsidRPr="008F0EFF" w:rsidTr="002C10FF">
        <w:trPr>
          <w:trHeight w:val="333"/>
        </w:trPr>
        <w:tc>
          <w:tcPr>
            <w:tcW w:w="4034" w:type="dxa"/>
            <w:gridSpan w:val="2"/>
          </w:tcPr>
          <w:p w:rsidR="002C10FF" w:rsidRPr="008F0EFF" w:rsidRDefault="002C10FF" w:rsidP="002C10FF">
            <w:pPr>
              <w:pStyle w:val="TableParagraph"/>
              <w:spacing w:before="64"/>
              <w:ind w:left="76"/>
              <w:rPr>
                <w:sz w:val="15"/>
              </w:rPr>
            </w:pPr>
            <w:r w:rsidRPr="008F0EFF">
              <w:rPr>
                <w:spacing w:val="-1"/>
                <w:w w:val="105"/>
                <w:sz w:val="15"/>
              </w:rPr>
              <w:lastRenderedPageBreak/>
              <w:t>ОБЩЕЕКОЛИЧЕСТВО</w:t>
            </w:r>
            <w:r w:rsidRPr="008F0EFF">
              <w:rPr>
                <w:w w:val="105"/>
                <w:sz w:val="15"/>
              </w:rPr>
              <w:t>ЧАСОВПОПРОГРАММЕ</w:t>
            </w:r>
          </w:p>
        </w:tc>
        <w:tc>
          <w:tcPr>
            <w:tcW w:w="528" w:type="dxa"/>
          </w:tcPr>
          <w:p w:rsidR="002C10FF" w:rsidRPr="008F0EFF" w:rsidRDefault="002C10FF" w:rsidP="002C10FF">
            <w:pPr>
              <w:pStyle w:val="TableParagraph"/>
              <w:spacing w:before="64"/>
              <w:ind w:left="76"/>
              <w:rPr>
                <w:sz w:val="15"/>
              </w:rPr>
            </w:pPr>
            <w:r w:rsidRPr="008F0EFF">
              <w:rPr>
                <w:w w:val="105"/>
                <w:sz w:val="15"/>
              </w:rPr>
              <w:t>33</w:t>
            </w:r>
          </w:p>
        </w:tc>
        <w:tc>
          <w:tcPr>
            <w:tcW w:w="1104" w:type="dxa"/>
          </w:tcPr>
          <w:p w:rsidR="002C10FF" w:rsidRPr="008F0EFF" w:rsidRDefault="002C10FF" w:rsidP="002C10FF">
            <w:pPr>
              <w:pStyle w:val="TableParagraph"/>
              <w:spacing w:before="64"/>
              <w:ind w:left="77"/>
              <w:rPr>
                <w:sz w:val="15"/>
              </w:rPr>
            </w:pPr>
            <w:r w:rsidRPr="008F0EFF">
              <w:rPr>
                <w:w w:val="104"/>
                <w:sz w:val="15"/>
              </w:rPr>
              <w:t>0</w:t>
            </w:r>
          </w:p>
        </w:tc>
        <w:tc>
          <w:tcPr>
            <w:tcW w:w="1140" w:type="dxa"/>
          </w:tcPr>
          <w:p w:rsidR="002C10FF" w:rsidRPr="008F0EFF" w:rsidRDefault="002C10FF" w:rsidP="002C10FF">
            <w:pPr>
              <w:pStyle w:val="TableParagraph"/>
              <w:spacing w:before="64"/>
              <w:ind w:left="77"/>
              <w:rPr>
                <w:sz w:val="15"/>
              </w:rPr>
            </w:pPr>
            <w:r w:rsidRPr="008F0EFF">
              <w:rPr>
                <w:w w:val="104"/>
                <w:sz w:val="15"/>
              </w:rPr>
              <w:t>0</w:t>
            </w:r>
          </w:p>
        </w:tc>
        <w:tc>
          <w:tcPr>
            <w:tcW w:w="8693" w:type="dxa"/>
            <w:gridSpan w:val="4"/>
          </w:tcPr>
          <w:p w:rsidR="002C10FF" w:rsidRPr="008F0EFF" w:rsidRDefault="002C10FF" w:rsidP="002C10FF">
            <w:pPr>
              <w:pStyle w:val="TableParagraph"/>
              <w:rPr>
                <w:sz w:val="14"/>
              </w:rPr>
            </w:pPr>
          </w:p>
        </w:tc>
      </w:tr>
    </w:tbl>
    <w:p w:rsidR="002C10FF" w:rsidRPr="008F0EFF" w:rsidRDefault="002C10FF" w:rsidP="002C10FF">
      <w:pPr>
        <w:pStyle w:val="af"/>
        <w:spacing w:before="4"/>
        <w:rPr>
          <w:rFonts w:ascii="Times New Roman" w:hAnsi="Times New Roman" w:cs="Times New Roman"/>
          <w:b/>
          <w:sz w:val="17"/>
        </w:rPr>
      </w:pPr>
    </w:p>
    <w:p w:rsidR="002C10FF" w:rsidRPr="008F0EFF" w:rsidRDefault="002C10FF" w:rsidP="002C10FF">
      <w:pPr>
        <w:rPr>
          <w:rFonts w:ascii="Times New Roman" w:hAnsi="Times New Roman" w:cs="Times New Roman"/>
          <w:sz w:val="17"/>
        </w:rPr>
        <w:sectPr w:rsidR="002C10FF" w:rsidRPr="008F0EFF">
          <w:pgSz w:w="16840" w:h="11900" w:orient="landscape"/>
          <w:pgMar w:top="1100" w:right="540" w:bottom="280" w:left="560" w:header="720" w:footer="720" w:gutter="0"/>
          <w:cols w:space="720"/>
        </w:sectPr>
      </w:pPr>
    </w:p>
    <w:p w:rsidR="002C10FF" w:rsidRPr="006F2995" w:rsidRDefault="006F2995" w:rsidP="002C10FF">
      <w:pPr>
        <w:pStyle w:val="1"/>
        <w:ind w:left="106"/>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anchor distT="0" distB="0" distL="0" distR="0" simplePos="0" relativeHeight="251680768" behindDoc="1" locked="0" layoutInCell="1" allowOverlap="1">
                <wp:simplePos x="0" y="0"/>
                <wp:positionH relativeFrom="page">
                  <wp:posOffset>422910</wp:posOffset>
                </wp:positionH>
                <wp:positionV relativeFrom="paragraph">
                  <wp:posOffset>290830</wp:posOffset>
                </wp:positionV>
                <wp:extent cx="6707505" cy="7620"/>
                <wp:effectExtent l="3810" t="0" r="3810" b="3175"/>
                <wp:wrapTopAndBottom/>
                <wp:docPr id="1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33.3pt;margin-top:22.9pt;width:528.15pt;height:.6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" fillcolor="black" stroked="f">
                <w10:wrap type="topAndBottom" anchorx="page"/>
              </v:rect>
            </w:pict>
          </mc:Fallback>
        </mc:AlternateContent>
      </w:r>
      <w:r w:rsidR="002C10FF" w:rsidRPr="006F2995">
        <w:rPr>
          <w:rFonts w:ascii="Times New Roman" w:hAnsi="Times New Roman" w:cs="Times New Roman"/>
          <w:color w:val="000000" w:themeColor="text1"/>
        </w:rPr>
        <w:t>ПОУРОЧНОЕ</w:t>
      </w:r>
      <w:r w:rsidR="00120DCA"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ПЛАНИРОВАНИЕ</w:t>
      </w:r>
    </w:p>
    <w:p w:rsidR="002C10FF" w:rsidRPr="008F0EFF" w:rsidRDefault="002C10FF" w:rsidP="002C10FF">
      <w:pPr>
        <w:pStyle w:val="af"/>
        <w:spacing w:before="2"/>
        <w:rPr>
          <w:rFonts w:ascii="Times New Roman" w:hAnsi="Times New Roman" w:cs="Times New Roman"/>
          <w:b/>
          <w:sz w:val="14"/>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3289"/>
        <w:gridCol w:w="732"/>
        <w:gridCol w:w="1620"/>
        <w:gridCol w:w="1668"/>
        <w:gridCol w:w="1164"/>
        <w:gridCol w:w="1572"/>
      </w:tblGrid>
      <w:tr w:rsidR="002C10FF" w:rsidRPr="008F0EFF" w:rsidTr="002C10FF">
        <w:trPr>
          <w:trHeight w:val="477"/>
        </w:trPr>
        <w:tc>
          <w:tcPr>
            <w:tcW w:w="504" w:type="dxa"/>
            <w:vMerge w:val="restart"/>
          </w:tcPr>
          <w:p w:rsidR="002C10FF" w:rsidRPr="008F0EFF" w:rsidRDefault="002C10FF" w:rsidP="002C10FF">
            <w:pPr>
              <w:pStyle w:val="TableParagraph"/>
              <w:spacing w:before="86" w:line="292" w:lineRule="auto"/>
              <w:ind w:left="76" w:right="49"/>
              <w:rPr>
                <w:b/>
                <w:sz w:val="24"/>
              </w:rPr>
            </w:pPr>
            <w:r w:rsidRPr="008F0EFF">
              <w:rPr>
                <w:b/>
                <w:sz w:val="24"/>
              </w:rPr>
              <w:t>№п/п</w:t>
            </w:r>
          </w:p>
        </w:tc>
        <w:tc>
          <w:tcPr>
            <w:tcW w:w="3289" w:type="dxa"/>
            <w:vMerge w:val="restart"/>
          </w:tcPr>
          <w:p w:rsidR="002C10FF" w:rsidRPr="008F0EFF" w:rsidRDefault="002C10FF" w:rsidP="002C10FF">
            <w:pPr>
              <w:pStyle w:val="TableParagraph"/>
              <w:spacing w:before="86"/>
              <w:ind w:left="76"/>
              <w:rPr>
                <w:b/>
                <w:sz w:val="24"/>
              </w:rPr>
            </w:pPr>
            <w:r w:rsidRPr="008F0EFF">
              <w:rPr>
                <w:b/>
                <w:sz w:val="24"/>
              </w:rPr>
              <w:t>Тема</w:t>
            </w:r>
            <w:r w:rsidR="006F2995">
              <w:rPr>
                <w:b/>
                <w:sz w:val="24"/>
              </w:rPr>
              <w:t xml:space="preserve"> </w:t>
            </w:r>
            <w:r w:rsidRPr="008F0EFF">
              <w:rPr>
                <w:b/>
                <w:sz w:val="24"/>
              </w:rPr>
              <w:t>урока</w:t>
            </w:r>
          </w:p>
        </w:tc>
        <w:tc>
          <w:tcPr>
            <w:tcW w:w="4020" w:type="dxa"/>
            <w:gridSpan w:val="3"/>
          </w:tcPr>
          <w:p w:rsidR="002C10FF" w:rsidRPr="008F0EFF" w:rsidRDefault="002C10FF" w:rsidP="002C10FF">
            <w:pPr>
              <w:pStyle w:val="TableParagraph"/>
              <w:spacing w:before="86"/>
              <w:ind w:left="76"/>
              <w:rPr>
                <w:b/>
                <w:sz w:val="24"/>
              </w:rPr>
            </w:pPr>
            <w:r w:rsidRPr="008F0EFF">
              <w:rPr>
                <w:b/>
                <w:sz w:val="24"/>
              </w:rPr>
              <w:t>Количество</w:t>
            </w:r>
            <w:r w:rsidR="006F2995">
              <w:rPr>
                <w:b/>
                <w:sz w:val="24"/>
              </w:rPr>
              <w:t xml:space="preserve"> </w:t>
            </w:r>
            <w:r w:rsidRPr="008F0EFF">
              <w:rPr>
                <w:b/>
                <w:sz w:val="24"/>
              </w:rPr>
              <w:t>часов</w:t>
            </w:r>
          </w:p>
        </w:tc>
        <w:tc>
          <w:tcPr>
            <w:tcW w:w="1164" w:type="dxa"/>
            <w:vMerge w:val="restart"/>
          </w:tcPr>
          <w:p w:rsidR="002C10FF" w:rsidRPr="008F0EFF" w:rsidRDefault="002C10FF" w:rsidP="002C10FF">
            <w:pPr>
              <w:pStyle w:val="TableParagraph"/>
              <w:spacing w:before="86" w:line="292" w:lineRule="auto"/>
              <w:ind w:left="77" w:right="57"/>
              <w:rPr>
                <w:b/>
                <w:sz w:val="24"/>
              </w:rPr>
            </w:pPr>
            <w:r w:rsidRPr="008F0EFF">
              <w:rPr>
                <w:b/>
                <w:sz w:val="24"/>
              </w:rPr>
              <w:t>Дата</w:t>
            </w:r>
            <w:r w:rsidR="006F2995">
              <w:rPr>
                <w:b/>
                <w:sz w:val="24"/>
              </w:rPr>
              <w:t xml:space="preserve"> </w:t>
            </w:r>
            <w:r w:rsidRPr="008F0EFF">
              <w:rPr>
                <w:b/>
                <w:spacing w:val="-1"/>
                <w:sz w:val="24"/>
              </w:rPr>
              <w:t>изучения</w:t>
            </w:r>
          </w:p>
        </w:tc>
        <w:tc>
          <w:tcPr>
            <w:tcW w:w="1572" w:type="dxa"/>
            <w:vMerge w:val="restart"/>
          </w:tcPr>
          <w:p w:rsidR="002C10FF" w:rsidRPr="008F0EFF" w:rsidRDefault="002C10FF" w:rsidP="002C10FF">
            <w:pPr>
              <w:pStyle w:val="TableParagraph"/>
              <w:spacing w:before="86" w:line="292" w:lineRule="auto"/>
              <w:ind w:left="78" w:right="426"/>
              <w:rPr>
                <w:b/>
                <w:sz w:val="24"/>
              </w:rPr>
            </w:pPr>
            <w:r w:rsidRPr="008F0EFF">
              <w:rPr>
                <w:b/>
                <w:sz w:val="24"/>
              </w:rPr>
              <w:t>Виды,</w:t>
            </w:r>
            <w:r w:rsidR="006F2995">
              <w:rPr>
                <w:b/>
                <w:sz w:val="24"/>
              </w:rPr>
              <w:t xml:space="preserve"> </w:t>
            </w:r>
            <w:r w:rsidRPr="008F0EFF">
              <w:rPr>
                <w:b/>
                <w:sz w:val="24"/>
              </w:rPr>
              <w:t>формы</w:t>
            </w:r>
            <w:r w:rsidR="006F2995">
              <w:rPr>
                <w:b/>
                <w:sz w:val="24"/>
              </w:rPr>
              <w:t xml:space="preserve"> </w:t>
            </w:r>
            <w:r w:rsidRPr="008F0EFF">
              <w:rPr>
                <w:b/>
                <w:sz w:val="24"/>
              </w:rPr>
              <w:t>контроля</w:t>
            </w:r>
          </w:p>
        </w:tc>
      </w:tr>
      <w:tr w:rsidR="002C10FF" w:rsidRPr="008F0EFF" w:rsidTr="002C10FF">
        <w:trPr>
          <w:trHeight w:val="813"/>
        </w:trPr>
        <w:tc>
          <w:tcPr>
            <w:tcW w:w="504" w:type="dxa"/>
            <w:vMerge/>
            <w:tcBorders>
              <w:top w:val="nil"/>
            </w:tcBorders>
          </w:tcPr>
          <w:p w:rsidR="002C10FF" w:rsidRPr="008F0EFF" w:rsidRDefault="002C10FF" w:rsidP="002C10FF">
            <w:pPr>
              <w:rPr>
                <w:rFonts w:ascii="Times New Roman" w:hAnsi="Times New Roman" w:cs="Times New Roman"/>
                <w:sz w:val="2"/>
                <w:szCs w:val="2"/>
              </w:rPr>
            </w:pPr>
          </w:p>
        </w:tc>
        <w:tc>
          <w:tcPr>
            <w:tcW w:w="3289" w:type="dxa"/>
            <w:vMerge/>
            <w:tcBorders>
              <w:top w:val="nil"/>
            </w:tcBorders>
          </w:tcPr>
          <w:p w:rsidR="002C10FF" w:rsidRPr="008F0EFF" w:rsidRDefault="002C10FF" w:rsidP="002C10FF">
            <w:pPr>
              <w:rPr>
                <w:rFonts w:ascii="Times New Roman" w:hAnsi="Times New Roman" w:cs="Times New Roman"/>
                <w:sz w:val="2"/>
                <w:szCs w:val="2"/>
              </w:rPr>
            </w:pPr>
          </w:p>
        </w:tc>
        <w:tc>
          <w:tcPr>
            <w:tcW w:w="732" w:type="dxa"/>
          </w:tcPr>
          <w:p w:rsidR="002C10FF" w:rsidRPr="008F0EFF" w:rsidRDefault="002C10FF" w:rsidP="002C10FF">
            <w:pPr>
              <w:pStyle w:val="TableParagraph"/>
              <w:spacing w:before="86"/>
              <w:ind w:left="76"/>
              <w:rPr>
                <w:b/>
                <w:sz w:val="24"/>
              </w:rPr>
            </w:pPr>
            <w:r w:rsidRPr="008F0EFF">
              <w:rPr>
                <w:b/>
                <w:sz w:val="24"/>
              </w:rPr>
              <w:t>всего</w:t>
            </w:r>
          </w:p>
        </w:tc>
        <w:tc>
          <w:tcPr>
            <w:tcW w:w="1620" w:type="dxa"/>
          </w:tcPr>
          <w:p w:rsidR="002C10FF" w:rsidRPr="008F0EFF" w:rsidRDefault="002C10FF" w:rsidP="002C10FF">
            <w:pPr>
              <w:pStyle w:val="TableParagraph"/>
              <w:spacing w:before="86" w:line="292" w:lineRule="auto"/>
              <w:ind w:left="76" w:right="58"/>
              <w:rPr>
                <w:b/>
                <w:sz w:val="24"/>
              </w:rPr>
            </w:pPr>
            <w:r w:rsidRPr="008F0EFF">
              <w:rPr>
                <w:b/>
                <w:spacing w:val="-1"/>
                <w:sz w:val="24"/>
              </w:rPr>
              <w:t>контрольные</w:t>
            </w:r>
            <w:r w:rsidRPr="008F0EFF">
              <w:rPr>
                <w:b/>
                <w:sz w:val="24"/>
              </w:rPr>
              <w:t>работы</w:t>
            </w:r>
          </w:p>
        </w:tc>
        <w:tc>
          <w:tcPr>
            <w:tcW w:w="1668" w:type="dxa"/>
          </w:tcPr>
          <w:p w:rsidR="002C10FF" w:rsidRPr="008F0EFF" w:rsidRDefault="002C10FF" w:rsidP="002C10FF">
            <w:pPr>
              <w:pStyle w:val="TableParagraph"/>
              <w:spacing w:before="86" w:line="292" w:lineRule="auto"/>
              <w:ind w:left="77" w:right="50"/>
              <w:rPr>
                <w:b/>
                <w:sz w:val="24"/>
              </w:rPr>
            </w:pPr>
            <w:r w:rsidRPr="008F0EFF">
              <w:rPr>
                <w:b/>
                <w:spacing w:val="-1"/>
                <w:sz w:val="24"/>
              </w:rPr>
              <w:t>практические</w:t>
            </w:r>
            <w:r w:rsidRPr="008F0EFF">
              <w:rPr>
                <w:b/>
                <w:sz w:val="24"/>
              </w:rPr>
              <w:t>работы</w:t>
            </w:r>
          </w:p>
        </w:tc>
        <w:tc>
          <w:tcPr>
            <w:tcW w:w="1164" w:type="dxa"/>
            <w:vMerge/>
            <w:tcBorders>
              <w:top w:val="nil"/>
            </w:tcBorders>
          </w:tcPr>
          <w:p w:rsidR="002C10FF" w:rsidRPr="008F0EFF" w:rsidRDefault="002C10FF" w:rsidP="002C10FF">
            <w:pPr>
              <w:rPr>
                <w:rFonts w:ascii="Times New Roman" w:hAnsi="Times New Roman" w:cs="Times New Roman"/>
                <w:sz w:val="2"/>
                <w:szCs w:val="2"/>
              </w:rPr>
            </w:pPr>
          </w:p>
        </w:tc>
        <w:tc>
          <w:tcPr>
            <w:tcW w:w="1572" w:type="dxa"/>
            <w:vMerge/>
            <w:tcBorders>
              <w:top w:val="nil"/>
            </w:tcBorders>
          </w:tcPr>
          <w:p w:rsidR="002C10FF" w:rsidRPr="008F0EFF" w:rsidRDefault="002C10FF" w:rsidP="002C10FF">
            <w:pPr>
              <w:rPr>
                <w:rFonts w:ascii="Times New Roman" w:hAnsi="Times New Roman" w:cs="Times New Roman"/>
                <w:sz w:val="2"/>
                <w:szCs w:val="2"/>
              </w:rPr>
            </w:pPr>
          </w:p>
        </w:tc>
      </w:tr>
      <w:tr w:rsidR="002C10FF" w:rsidRPr="008F0EFF" w:rsidTr="002C10FF">
        <w:trPr>
          <w:trHeight w:val="1149"/>
        </w:trPr>
        <w:tc>
          <w:tcPr>
            <w:tcW w:w="504" w:type="dxa"/>
          </w:tcPr>
          <w:p w:rsidR="002C10FF" w:rsidRPr="008F0EFF" w:rsidRDefault="002C10FF" w:rsidP="002C10FF">
            <w:pPr>
              <w:pStyle w:val="TableParagraph"/>
              <w:spacing w:before="86"/>
              <w:ind w:left="76"/>
              <w:rPr>
                <w:sz w:val="24"/>
              </w:rPr>
            </w:pPr>
            <w:r w:rsidRPr="008F0EFF">
              <w:rPr>
                <w:sz w:val="24"/>
              </w:rPr>
              <w:t>1.</w:t>
            </w:r>
          </w:p>
        </w:tc>
        <w:tc>
          <w:tcPr>
            <w:tcW w:w="3289" w:type="dxa"/>
          </w:tcPr>
          <w:p w:rsidR="002C10FF" w:rsidRPr="008F0EFF" w:rsidRDefault="002C10FF" w:rsidP="002C10FF">
            <w:pPr>
              <w:pStyle w:val="TableParagraph"/>
              <w:spacing w:before="86" w:line="292" w:lineRule="auto"/>
              <w:ind w:left="76" w:right="873"/>
              <w:rPr>
                <w:sz w:val="24"/>
              </w:rPr>
            </w:pPr>
            <w:r w:rsidRPr="008F0EFF">
              <w:rPr>
                <w:sz w:val="24"/>
              </w:rPr>
              <w:t>Природа как источниксырьевых ресурсов итворчествамастеров.</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659"/>
              <w:rPr>
                <w:sz w:val="24"/>
              </w:rPr>
            </w:pPr>
            <w:r w:rsidRPr="008F0EFF">
              <w:rPr>
                <w:sz w:val="24"/>
              </w:rPr>
              <w:t>Устныйопрос;</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w:t>
            </w:r>
          </w:p>
        </w:tc>
        <w:tc>
          <w:tcPr>
            <w:tcW w:w="3289" w:type="dxa"/>
          </w:tcPr>
          <w:p w:rsidR="002C10FF" w:rsidRPr="008F0EFF" w:rsidRDefault="002C10FF" w:rsidP="002C10FF">
            <w:pPr>
              <w:pStyle w:val="TableParagraph"/>
              <w:spacing w:before="86"/>
              <w:ind w:left="76"/>
              <w:rPr>
                <w:sz w:val="24"/>
              </w:rPr>
            </w:pPr>
            <w:r w:rsidRPr="008F0EFF">
              <w:rPr>
                <w:sz w:val="24"/>
              </w:rPr>
              <w:t>Материалыиинструменты</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659"/>
              <w:rPr>
                <w:sz w:val="24"/>
              </w:rPr>
            </w:pPr>
            <w:r w:rsidRPr="008F0EFF">
              <w:rPr>
                <w:sz w:val="24"/>
              </w:rPr>
              <w:t>Устныйопрос;</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3.</w:t>
            </w:r>
          </w:p>
        </w:tc>
        <w:tc>
          <w:tcPr>
            <w:tcW w:w="3289" w:type="dxa"/>
          </w:tcPr>
          <w:p w:rsidR="002C10FF" w:rsidRPr="008F0EFF" w:rsidRDefault="002C10FF" w:rsidP="002C10FF">
            <w:pPr>
              <w:pStyle w:val="TableParagraph"/>
              <w:spacing w:before="86"/>
              <w:ind w:left="76"/>
              <w:rPr>
                <w:sz w:val="24"/>
              </w:rPr>
            </w:pPr>
            <w:r w:rsidRPr="008F0EFF">
              <w:rPr>
                <w:sz w:val="24"/>
              </w:rPr>
              <w:t>Чтотакоетехнология.</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659"/>
              <w:rPr>
                <w:sz w:val="24"/>
              </w:rPr>
            </w:pPr>
            <w:r w:rsidRPr="008F0EFF">
              <w:rPr>
                <w:sz w:val="24"/>
              </w:rPr>
              <w:t>Устныйопрос;</w:t>
            </w:r>
          </w:p>
        </w:tc>
      </w:tr>
      <w:tr w:rsidR="002C10FF" w:rsidRPr="008F0EFF" w:rsidTr="002C10FF">
        <w:trPr>
          <w:trHeight w:val="1149"/>
        </w:trPr>
        <w:tc>
          <w:tcPr>
            <w:tcW w:w="504" w:type="dxa"/>
          </w:tcPr>
          <w:p w:rsidR="002C10FF" w:rsidRPr="008F0EFF" w:rsidRDefault="002C10FF" w:rsidP="002C10FF">
            <w:pPr>
              <w:pStyle w:val="TableParagraph"/>
              <w:spacing w:before="86"/>
              <w:ind w:left="76"/>
              <w:rPr>
                <w:sz w:val="24"/>
              </w:rPr>
            </w:pPr>
            <w:r w:rsidRPr="008F0EFF">
              <w:rPr>
                <w:sz w:val="24"/>
              </w:rPr>
              <w:t>4.</w:t>
            </w:r>
          </w:p>
        </w:tc>
        <w:tc>
          <w:tcPr>
            <w:tcW w:w="3289" w:type="dxa"/>
          </w:tcPr>
          <w:p w:rsidR="002C10FF" w:rsidRPr="008F0EFF" w:rsidRDefault="002C10FF" w:rsidP="002C10FF">
            <w:pPr>
              <w:pStyle w:val="TableParagraph"/>
              <w:spacing w:before="86" w:line="292" w:lineRule="auto"/>
              <w:ind w:left="76" w:right="361"/>
              <w:rPr>
                <w:sz w:val="24"/>
              </w:rPr>
            </w:pPr>
            <w:r w:rsidRPr="008F0EFF">
              <w:rPr>
                <w:sz w:val="24"/>
              </w:rPr>
              <w:t>Наблюдения природы ифантазия мастера - условиясозданияизделия.</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1149"/>
        </w:trPr>
        <w:tc>
          <w:tcPr>
            <w:tcW w:w="504" w:type="dxa"/>
          </w:tcPr>
          <w:p w:rsidR="002C10FF" w:rsidRPr="008F0EFF" w:rsidRDefault="002C10FF" w:rsidP="002C10FF">
            <w:pPr>
              <w:pStyle w:val="TableParagraph"/>
              <w:spacing w:before="86"/>
              <w:ind w:left="76"/>
              <w:rPr>
                <w:sz w:val="24"/>
              </w:rPr>
            </w:pPr>
            <w:r w:rsidRPr="008F0EFF">
              <w:rPr>
                <w:sz w:val="24"/>
              </w:rPr>
              <w:t>5.</w:t>
            </w:r>
          </w:p>
        </w:tc>
        <w:tc>
          <w:tcPr>
            <w:tcW w:w="3289" w:type="dxa"/>
          </w:tcPr>
          <w:p w:rsidR="002C10FF" w:rsidRPr="008F0EFF" w:rsidRDefault="002C10FF" w:rsidP="002C10FF">
            <w:pPr>
              <w:pStyle w:val="TableParagraph"/>
              <w:spacing w:before="86" w:line="292" w:lineRule="auto"/>
              <w:ind w:left="76" w:right="327"/>
              <w:rPr>
                <w:sz w:val="24"/>
              </w:rPr>
            </w:pPr>
            <w:r w:rsidRPr="008F0EFF">
              <w:rPr>
                <w:sz w:val="24"/>
              </w:rPr>
              <w:t>Профессии, связанные сизучаемыми материалами ипроизводствами.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1149"/>
        </w:trPr>
        <w:tc>
          <w:tcPr>
            <w:tcW w:w="504" w:type="dxa"/>
          </w:tcPr>
          <w:p w:rsidR="002C10FF" w:rsidRPr="008F0EFF" w:rsidRDefault="002C10FF" w:rsidP="002C10FF">
            <w:pPr>
              <w:pStyle w:val="TableParagraph"/>
              <w:spacing w:before="86"/>
              <w:ind w:left="76"/>
              <w:rPr>
                <w:sz w:val="24"/>
              </w:rPr>
            </w:pPr>
            <w:r w:rsidRPr="008F0EFF">
              <w:rPr>
                <w:sz w:val="24"/>
              </w:rPr>
              <w:t>6.</w:t>
            </w:r>
          </w:p>
        </w:tc>
        <w:tc>
          <w:tcPr>
            <w:tcW w:w="3289" w:type="dxa"/>
          </w:tcPr>
          <w:p w:rsidR="002C10FF" w:rsidRPr="008F0EFF" w:rsidRDefault="002C10FF" w:rsidP="002C10FF">
            <w:pPr>
              <w:pStyle w:val="TableParagraph"/>
              <w:spacing w:before="86" w:line="292" w:lineRule="auto"/>
              <w:ind w:left="76" w:right="566"/>
              <w:rPr>
                <w:sz w:val="24"/>
              </w:rPr>
            </w:pPr>
            <w:r w:rsidRPr="008F0EFF">
              <w:rPr>
                <w:sz w:val="24"/>
              </w:rPr>
              <w:t>Традиции и праздникинародов России, ремёсла,обычаи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7.</w:t>
            </w:r>
          </w:p>
        </w:tc>
        <w:tc>
          <w:tcPr>
            <w:tcW w:w="3289" w:type="dxa"/>
          </w:tcPr>
          <w:p w:rsidR="002C10FF" w:rsidRPr="008F0EFF" w:rsidRDefault="002C10FF" w:rsidP="002C10FF">
            <w:pPr>
              <w:pStyle w:val="TableParagraph"/>
              <w:spacing w:before="86"/>
              <w:ind w:left="76"/>
              <w:rPr>
                <w:sz w:val="24"/>
              </w:rPr>
            </w:pPr>
            <w:r w:rsidRPr="008F0EFF">
              <w:rPr>
                <w:sz w:val="24"/>
              </w:rPr>
              <w:t>Аппликацияизлистьев</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8.</w:t>
            </w:r>
          </w:p>
        </w:tc>
        <w:tc>
          <w:tcPr>
            <w:tcW w:w="3289" w:type="dxa"/>
          </w:tcPr>
          <w:p w:rsidR="002C10FF" w:rsidRPr="008F0EFF" w:rsidRDefault="002C10FF" w:rsidP="002C10FF">
            <w:pPr>
              <w:pStyle w:val="TableParagraph"/>
              <w:spacing w:before="86" w:line="292" w:lineRule="auto"/>
              <w:ind w:left="76" w:right="749"/>
              <w:rPr>
                <w:sz w:val="24"/>
              </w:rPr>
            </w:pPr>
            <w:r w:rsidRPr="008F0EFF">
              <w:rPr>
                <w:sz w:val="24"/>
              </w:rPr>
              <w:t>Фигурка из природногоматериала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9.</w:t>
            </w:r>
          </w:p>
        </w:tc>
        <w:tc>
          <w:tcPr>
            <w:tcW w:w="3289" w:type="dxa"/>
          </w:tcPr>
          <w:p w:rsidR="002C10FF" w:rsidRPr="008F0EFF" w:rsidRDefault="002C10FF" w:rsidP="002C10FF">
            <w:pPr>
              <w:pStyle w:val="TableParagraph"/>
              <w:spacing w:before="86"/>
              <w:ind w:left="76"/>
              <w:rPr>
                <w:sz w:val="24"/>
              </w:rPr>
            </w:pPr>
            <w:r w:rsidRPr="008F0EFF">
              <w:rPr>
                <w:sz w:val="24"/>
              </w:rPr>
              <w:t>Пластилиноваякартинка</w:t>
            </w:r>
          </w:p>
          <w:p w:rsidR="002C10FF" w:rsidRPr="008F0EFF" w:rsidRDefault="002C10FF" w:rsidP="002C10FF">
            <w:pPr>
              <w:pStyle w:val="TableParagraph"/>
              <w:spacing w:before="60"/>
              <w:ind w:left="76"/>
              <w:rPr>
                <w:sz w:val="24"/>
              </w:rPr>
            </w:pPr>
            <w:r w:rsidRPr="008F0EFF">
              <w:rPr>
                <w:sz w:val="24"/>
              </w:rPr>
              <w:t>«Цветок»</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10.</w:t>
            </w:r>
          </w:p>
        </w:tc>
        <w:tc>
          <w:tcPr>
            <w:tcW w:w="3289" w:type="dxa"/>
          </w:tcPr>
          <w:p w:rsidR="002C10FF" w:rsidRPr="008F0EFF" w:rsidRDefault="002C10FF" w:rsidP="002C10FF">
            <w:pPr>
              <w:pStyle w:val="TableParagraph"/>
              <w:spacing w:before="86"/>
              <w:ind w:left="76"/>
              <w:rPr>
                <w:sz w:val="24"/>
              </w:rPr>
            </w:pPr>
            <w:r w:rsidRPr="008F0EFF">
              <w:rPr>
                <w:sz w:val="24"/>
              </w:rPr>
              <w:t>Овощиизпластилина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11.</w:t>
            </w:r>
          </w:p>
        </w:tc>
        <w:tc>
          <w:tcPr>
            <w:tcW w:w="3289" w:type="dxa"/>
          </w:tcPr>
          <w:p w:rsidR="002C10FF" w:rsidRPr="008F0EFF" w:rsidRDefault="002C10FF" w:rsidP="002C10FF">
            <w:pPr>
              <w:pStyle w:val="TableParagraph"/>
              <w:spacing w:before="86"/>
              <w:ind w:left="76"/>
              <w:rPr>
                <w:sz w:val="24"/>
              </w:rPr>
            </w:pPr>
            <w:r w:rsidRPr="008F0EFF">
              <w:rPr>
                <w:sz w:val="24"/>
              </w:rPr>
              <w:t>Бумага,видыисвойства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12.</w:t>
            </w:r>
          </w:p>
        </w:tc>
        <w:tc>
          <w:tcPr>
            <w:tcW w:w="3289" w:type="dxa"/>
          </w:tcPr>
          <w:p w:rsidR="002C10FF" w:rsidRPr="008F0EFF" w:rsidRDefault="002C10FF" w:rsidP="002C10FF">
            <w:pPr>
              <w:pStyle w:val="TableParagraph"/>
              <w:spacing w:before="86"/>
              <w:ind w:left="76"/>
              <w:rPr>
                <w:sz w:val="24"/>
              </w:rPr>
            </w:pPr>
            <w:r w:rsidRPr="008F0EFF">
              <w:rPr>
                <w:sz w:val="24"/>
              </w:rPr>
              <w:t>Приемы</w:t>
            </w:r>
            <w:r w:rsidR="00120DCA">
              <w:rPr>
                <w:sz w:val="24"/>
              </w:rPr>
              <w:t xml:space="preserve"> </w:t>
            </w:r>
            <w:r w:rsidRPr="008F0EFF">
              <w:rPr>
                <w:sz w:val="24"/>
              </w:rPr>
              <w:t>работы</w:t>
            </w:r>
            <w:r w:rsidR="00120DCA">
              <w:rPr>
                <w:sz w:val="24"/>
              </w:rPr>
              <w:t xml:space="preserve"> </w:t>
            </w:r>
            <w:r w:rsidRPr="008F0EFF">
              <w:rPr>
                <w:sz w:val="24"/>
              </w:rPr>
              <w:t>с</w:t>
            </w:r>
            <w:r w:rsidR="00120DCA">
              <w:rPr>
                <w:sz w:val="24"/>
              </w:rPr>
              <w:t xml:space="preserve"> </w:t>
            </w:r>
            <w:r w:rsidRPr="008F0EFF">
              <w:rPr>
                <w:sz w:val="24"/>
              </w:rPr>
              <w:t>бумагой</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lastRenderedPageBreak/>
              <w:t>13.</w:t>
            </w:r>
          </w:p>
        </w:tc>
        <w:tc>
          <w:tcPr>
            <w:tcW w:w="3289" w:type="dxa"/>
          </w:tcPr>
          <w:p w:rsidR="002C10FF" w:rsidRPr="008F0EFF" w:rsidRDefault="002C10FF" w:rsidP="002C10FF">
            <w:pPr>
              <w:pStyle w:val="TableParagraph"/>
              <w:spacing w:before="86"/>
              <w:ind w:left="76"/>
              <w:rPr>
                <w:sz w:val="24"/>
              </w:rPr>
            </w:pPr>
            <w:r w:rsidRPr="008F0EFF">
              <w:rPr>
                <w:sz w:val="24"/>
              </w:rPr>
              <w:t>Волшебные</w:t>
            </w:r>
            <w:r w:rsidR="00120DCA">
              <w:rPr>
                <w:sz w:val="24"/>
              </w:rPr>
              <w:t xml:space="preserve"> </w:t>
            </w:r>
            <w:r w:rsidRPr="008F0EFF">
              <w:rPr>
                <w:sz w:val="24"/>
              </w:rPr>
              <w:t>фигурки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14.</w:t>
            </w:r>
          </w:p>
        </w:tc>
        <w:tc>
          <w:tcPr>
            <w:tcW w:w="3289" w:type="dxa"/>
          </w:tcPr>
          <w:p w:rsidR="002C10FF" w:rsidRPr="008F0EFF" w:rsidRDefault="002C10FF" w:rsidP="002C10FF">
            <w:pPr>
              <w:pStyle w:val="TableParagraph"/>
              <w:spacing w:before="86"/>
              <w:ind w:left="76"/>
              <w:rPr>
                <w:sz w:val="24"/>
              </w:rPr>
            </w:pPr>
            <w:r w:rsidRPr="008F0EFF">
              <w:rPr>
                <w:sz w:val="24"/>
              </w:rPr>
              <w:t>Закладки</w:t>
            </w:r>
            <w:r w:rsidR="00120DCA">
              <w:rPr>
                <w:sz w:val="24"/>
              </w:rPr>
              <w:t xml:space="preserve"> </w:t>
            </w:r>
            <w:r w:rsidRPr="008F0EFF">
              <w:rPr>
                <w:sz w:val="24"/>
              </w:rPr>
              <w:t>из</w:t>
            </w:r>
            <w:r w:rsidR="00120DCA">
              <w:rPr>
                <w:sz w:val="24"/>
              </w:rPr>
              <w:t xml:space="preserve"> </w:t>
            </w:r>
            <w:r w:rsidRPr="008F0EFF">
              <w:rPr>
                <w:sz w:val="24"/>
              </w:rPr>
              <w:t>бумаги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2"/>
        </w:trPr>
        <w:tc>
          <w:tcPr>
            <w:tcW w:w="504" w:type="dxa"/>
            <w:tcBorders>
              <w:bottom w:val="single" w:sz="2" w:space="0" w:color="000000"/>
            </w:tcBorders>
          </w:tcPr>
          <w:p w:rsidR="002C10FF" w:rsidRPr="008F0EFF" w:rsidRDefault="002C10FF" w:rsidP="002C10FF">
            <w:pPr>
              <w:pStyle w:val="TableParagraph"/>
              <w:spacing w:before="86"/>
              <w:ind w:left="76"/>
              <w:rPr>
                <w:sz w:val="24"/>
              </w:rPr>
            </w:pPr>
            <w:r w:rsidRPr="008F0EFF">
              <w:rPr>
                <w:sz w:val="24"/>
              </w:rPr>
              <w:t>15.</w:t>
            </w:r>
          </w:p>
        </w:tc>
        <w:tc>
          <w:tcPr>
            <w:tcW w:w="3289" w:type="dxa"/>
            <w:tcBorders>
              <w:bottom w:val="single" w:sz="2" w:space="0" w:color="000000"/>
            </w:tcBorders>
          </w:tcPr>
          <w:p w:rsidR="002C10FF" w:rsidRPr="008F0EFF" w:rsidRDefault="002C10FF" w:rsidP="002C10FF">
            <w:pPr>
              <w:pStyle w:val="TableParagraph"/>
              <w:spacing w:before="86"/>
              <w:ind w:left="76"/>
              <w:rPr>
                <w:sz w:val="24"/>
              </w:rPr>
            </w:pPr>
            <w:r w:rsidRPr="008F0EFF">
              <w:rPr>
                <w:sz w:val="24"/>
              </w:rPr>
              <w:t>Коллаж</w:t>
            </w:r>
            <w:r w:rsidR="006F2995">
              <w:rPr>
                <w:sz w:val="24"/>
              </w:rPr>
              <w:t xml:space="preserve"> </w:t>
            </w:r>
            <w:r w:rsidRPr="008F0EFF">
              <w:rPr>
                <w:sz w:val="24"/>
              </w:rPr>
              <w:t>«Зоопарк»</w:t>
            </w:r>
          </w:p>
        </w:tc>
        <w:tc>
          <w:tcPr>
            <w:tcW w:w="732" w:type="dxa"/>
            <w:tcBorders>
              <w:bottom w:val="single" w:sz="2" w:space="0" w:color="000000"/>
            </w:tcBorders>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Borders>
              <w:bottom w:val="single" w:sz="2" w:space="0" w:color="000000"/>
            </w:tcBorders>
          </w:tcPr>
          <w:p w:rsidR="002C10FF" w:rsidRPr="008F0EFF" w:rsidRDefault="002C10FF" w:rsidP="002C10FF">
            <w:pPr>
              <w:pStyle w:val="TableParagraph"/>
              <w:rPr>
                <w:sz w:val="24"/>
              </w:rPr>
            </w:pPr>
          </w:p>
        </w:tc>
        <w:tc>
          <w:tcPr>
            <w:tcW w:w="1572" w:type="dxa"/>
            <w:tcBorders>
              <w:bottom w:val="single" w:sz="2" w:space="0" w:color="000000"/>
            </w:tcBorders>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bl>
    <w:p w:rsidR="002C10FF" w:rsidRPr="008F0EFF" w:rsidRDefault="006F2995" w:rsidP="002C10FF">
      <w:pPr>
        <w:pStyle w:val="af"/>
        <w:spacing w:line="20" w:lineRule="exact"/>
        <w:rPr>
          <w:rFonts w:ascii="Times New Roman" w:hAnsi="Times New Roman" w:cs="Times New Roman"/>
          <w:sz w:val="2"/>
        </w:rPr>
      </w:pPr>
      <w:r>
        <w:rPr>
          <w:rFonts w:ascii="Times New Roman" w:hAnsi="Times New Roman" w:cs="Times New Roman"/>
          <w:noProof/>
          <w:sz w:val="2"/>
        </w:rPr>
        <mc:AlternateContent>
          <mc:Choice Requires="wpg">
            <w:drawing>
              <wp:inline distT="0" distB="0" distL="0" distR="0">
                <wp:extent cx="6707505" cy="7620"/>
                <wp:effectExtent l="3175" t="0" r="4445" b="2540"/>
                <wp:docPr id="11"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7505" cy="7620"/>
                          <a:chOff x="0" y="0"/>
                          <a:chExt cx="10563" cy="12"/>
                        </a:xfrm>
                      </wpg:grpSpPr>
                      <wps:wsp>
                        <wps:cNvPr id="12" name="Freeform 57"/>
                        <wps:cNvSpPr>
                          <a:spLocks/>
                        </wps:cNvSpPr>
                        <wps:spPr bwMode="auto">
                          <a:xfrm>
                            <a:off x="0" y="0"/>
                            <a:ext cx="10563" cy="13"/>
                          </a:xfrm>
                          <a:custGeom>
                            <a:avLst/>
                            <a:gdLst>
                              <a:gd name="T0" fmla="*/ 10563 w 10563"/>
                              <a:gd name="T1" fmla="*/ 0 h 13"/>
                              <a:gd name="T2" fmla="*/ 10563 w 10563"/>
                              <a:gd name="T3" fmla="*/ 0 h 13"/>
                              <a:gd name="T4" fmla="*/ 0 w 10563"/>
                              <a:gd name="T5" fmla="*/ 0 h 13"/>
                              <a:gd name="T6" fmla="*/ 0 w 10563"/>
                              <a:gd name="T7" fmla="*/ 12 h 13"/>
                              <a:gd name="T8" fmla="*/ 12 w 10563"/>
                              <a:gd name="T9" fmla="*/ 12 h 13"/>
                              <a:gd name="T10" fmla="*/ 504 w 10563"/>
                              <a:gd name="T11" fmla="*/ 12 h 13"/>
                              <a:gd name="T12" fmla="*/ 10563 w 10563"/>
                              <a:gd name="T13" fmla="*/ 12 h 13"/>
                              <a:gd name="T14" fmla="*/ 10563 w 10563"/>
                              <a:gd name="T15" fmla="*/ 0 h 1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63" h="13">
                                <a:moveTo>
                                  <a:pt x="10563" y="0"/>
                                </a:moveTo>
                                <a:lnTo>
                                  <a:pt x="10563" y="0"/>
                                </a:lnTo>
                                <a:lnTo>
                                  <a:pt x="0" y="0"/>
                                </a:lnTo>
                                <a:lnTo>
                                  <a:pt x="0" y="12"/>
                                </a:lnTo>
                                <a:lnTo>
                                  <a:pt x="12" y="12"/>
                                </a:lnTo>
                                <a:lnTo>
                                  <a:pt x="504" y="12"/>
                                </a:lnTo>
                                <a:lnTo>
                                  <a:pt x="10563" y="12"/>
                                </a:lnTo>
                                <a:lnTo>
                                  <a:pt x="105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id="Group 56" o:spid="_x0000_s1026" style="width:528.15pt;height:.6pt;mso-position-horizontal-relative:char;mso-position-vertical-relative:line" coordsize="1056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">
                <v:shape id="Freeform 57" o:spid="_x0000_s1027" style="position:absolute;width:10563;height:13;visibility:visible;mso-wrap-style:square;v-text-anchor:top" coordsize="1056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CHnMMA&#10;AADbAAAADwAAAGRycy9kb3ducmV2LnhtbERPTWvCQBC9F/wPywi9BN2YQynRVUpBtCiFJoJ4G7LT&#10;JDQ7G3a3Sfrv3UKht3m8z9nsJtOJgZxvLStYLVMQxJXVLdcKLuV+8QzCB2SNnWVS8EMedtvZwwZz&#10;bUf+oKEItYgh7HNU0ITQ51L6qiGDfml74sh9WmcwROhqqR2OMdx0MkvTJ2mw5djQYE+vDVVfxbdR&#10;kLyN+3d3PUzoT7dKn47nJCm9Uo/z6WUNItAU/sV/7qOO8zP4/SUe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CHnMMAAADbAAAADwAAAAAAAAAAAAAAAACYAgAAZHJzL2Rv&#10;d25yZXYueG1sUEsFBgAAAAAEAAQA9QAAAIgDAAAAAA==&#10;" path="m10563,r,l,,,12r12,l504,12r10059,l10563,xe" fillcolor="black" stroked="f">
                  <v:path arrowok="t" o:connecttype="custom" o:connectlocs="10563,0;10563,0;0,0;0,12;12,12;504,12;10563,12;10563,0" o:connectangles="0,0,0,0,0,0,0,0"/>
                </v:shape>
                <w10:anchorlock/>
              </v:group>
            </w:pict>
          </mc:Fallback>
        </mc:AlternateContent>
      </w:r>
    </w:p>
    <w:p w:rsidR="002C10FF" w:rsidRPr="008F0EFF" w:rsidRDefault="002C10FF" w:rsidP="002C10FF">
      <w:pPr>
        <w:pStyle w:val="af"/>
        <w:spacing w:before="1"/>
        <w:rPr>
          <w:rFonts w:ascii="Times New Roman" w:hAnsi="Times New Roman" w:cs="Times New Roman"/>
          <w:b/>
          <w:sz w:val="11"/>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3289"/>
        <w:gridCol w:w="732"/>
        <w:gridCol w:w="1620"/>
        <w:gridCol w:w="1668"/>
        <w:gridCol w:w="1164"/>
        <w:gridCol w:w="1572"/>
      </w:tblGrid>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16.</w:t>
            </w:r>
          </w:p>
        </w:tc>
        <w:tc>
          <w:tcPr>
            <w:tcW w:w="3289" w:type="dxa"/>
          </w:tcPr>
          <w:p w:rsidR="002C10FF" w:rsidRPr="008F0EFF" w:rsidRDefault="002C10FF" w:rsidP="002C10FF">
            <w:pPr>
              <w:pStyle w:val="TableParagraph"/>
              <w:spacing w:before="86"/>
              <w:ind w:left="76"/>
              <w:rPr>
                <w:sz w:val="24"/>
              </w:rPr>
            </w:pPr>
            <w:r w:rsidRPr="008F0EFF">
              <w:rPr>
                <w:sz w:val="24"/>
              </w:rPr>
              <w:t>Украшение</w:t>
            </w:r>
            <w:r w:rsidR="006F2995">
              <w:rPr>
                <w:sz w:val="24"/>
              </w:rPr>
              <w:t xml:space="preserve"> </w:t>
            </w:r>
            <w:r w:rsidRPr="008F0EFF">
              <w:rPr>
                <w:sz w:val="24"/>
              </w:rPr>
              <w:t>на</w:t>
            </w:r>
            <w:r w:rsidR="006F2995">
              <w:rPr>
                <w:sz w:val="24"/>
              </w:rPr>
              <w:t xml:space="preserve"> </w:t>
            </w:r>
            <w:r w:rsidRPr="008F0EFF">
              <w:rPr>
                <w:sz w:val="24"/>
              </w:rPr>
              <w:t>елку</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17.</w:t>
            </w:r>
          </w:p>
        </w:tc>
        <w:tc>
          <w:tcPr>
            <w:tcW w:w="3289" w:type="dxa"/>
          </w:tcPr>
          <w:p w:rsidR="002C10FF" w:rsidRPr="008F0EFF" w:rsidRDefault="002C10FF" w:rsidP="002C10FF">
            <w:pPr>
              <w:pStyle w:val="TableParagraph"/>
              <w:spacing w:before="86"/>
              <w:ind w:left="76"/>
              <w:rPr>
                <w:sz w:val="24"/>
              </w:rPr>
            </w:pPr>
            <w:r w:rsidRPr="008F0EFF">
              <w:rPr>
                <w:sz w:val="24"/>
              </w:rPr>
              <w:t>Домашние</w:t>
            </w:r>
            <w:r w:rsidR="006F2995">
              <w:rPr>
                <w:sz w:val="24"/>
              </w:rPr>
              <w:t xml:space="preserve"> </w:t>
            </w:r>
            <w:r w:rsidRPr="008F0EFF">
              <w:rPr>
                <w:sz w:val="24"/>
              </w:rPr>
              <w:t>животные</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18.</w:t>
            </w:r>
          </w:p>
        </w:tc>
        <w:tc>
          <w:tcPr>
            <w:tcW w:w="3289" w:type="dxa"/>
          </w:tcPr>
          <w:p w:rsidR="002C10FF" w:rsidRPr="008F0EFF" w:rsidRDefault="002C10FF" w:rsidP="002C10FF">
            <w:pPr>
              <w:pStyle w:val="TableParagraph"/>
              <w:spacing w:before="86"/>
              <w:ind w:left="76"/>
              <w:rPr>
                <w:sz w:val="24"/>
              </w:rPr>
            </w:pPr>
            <w:r w:rsidRPr="008F0EFF">
              <w:rPr>
                <w:sz w:val="24"/>
              </w:rPr>
              <w:t>Посуда.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19.</w:t>
            </w:r>
          </w:p>
        </w:tc>
        <w:tc>
          <w:tcPr>
            <w:tcW w:w="3289" w:type="dxa"/>
          </w:tcPr>
          <w:p w:rsidR="002C10FF" w:rsidRPr="008F0EFF" w:rsidRDefault="002C10FF" w:rsidP="002C10FF">
            <w:pPr>
              <w:pStyle w:val="TableParagraph"/>
              <w:spacing w:before="86"/>
              <w:ind w:left="76"/>
              <w:rPr>
                <w:sz w:val="24"/>
              </w:rPr>
            </w:pPr>
            <w:r w:rsidRPr="008F0EFF">
              <w:rPr>
                <w:sz w:val="24"/>
              </w:rPr>
              <w:t>Проект«Чайныйсервиз»</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20.</w:t>
            </w:r>
          </w:p>
        </w:tc>
        <w:tc>
          <w:tcPr>
            <w:tcW w:w="3289" w:type="dxa"/>
          </w:tcPr>
          <w:p w:rsidR="002C10FF" w:rsidRPr="008F0EFF" w:rsidRDefault="002C10FF" w:rsidP="002C10FF">
            <w:pPr>
              <w:pStyle w:val="TableParagraph"/>
              <w:spacing w:before="86" w:line="292" w:lineRule="auto"/>
              <w:ind w:left="76" w:right="953"/>
              <w:rPr>
                <w:sz w:val="24"/>
              </w:rPr>
            </w:pPr>
            <w:r w:rsidRPr="008F0EFF">
              <w:rPr>
                <w:sz w:val="24"/>
              </w:rPr>
              <w:t>Ткани , их строение исвойства.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21.</w:t>
            </w:r>
          </w:p>
        </w:tc>
        <w:tc>
          <w:tcPr>
            <w:tcW w:w="3289" w:type="dxa"/>
          </w:tcPr>
          <w:p w:rsidR="002C10FF" w:rsidRPr="008F0EFF" w:rsidRDefault="002C10FF" w:rsidP="002C10FF">
            <w:pPr>
              <w:pStyle w:val="TableParagraph"/>
              <w:spacing w:before="86"/>
              <w:ind w:left="76"/>
              <w:rPr>
                <w:sz w:val="24"/>
              </w:rPr>
            </w:pPr>
            <w:r w:rsidRPr="008F0EFF">
              <w:rPr>
                <w:sz w:val="24"/>
              </w:rPr>
              <w:t>Учимсяшить</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22.</w:t>
            </w:r>
          </w:p>
        </w:tc>
        <w:tc>
          <w:tcPr>
            <w:tcW w:w="3289" w:type="dxa"/>
          </w:tcPr>
          <w:p w:rsidR="002C10FF" w:rsidRPr="008F0EFF" w:rsidRDefault="002C10FF" w:rsidP="002C10FF">
            <w:pPr>
              <w:pStyle w:val="TableParagraph"/>
              <w:spacing w:before="86"/>
              <w:ind w:left="76"/>
              <w:rPr>
                <w:sz w:val="24"/>
              </w:rPr>
            </w:pPr>
            <w:r w:rsidRPr="008F0EFF">
              <w:rPr>
                <w:sz w:val="24"/>
              </w:rPr>
              <w:t>Такиеразныедома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23.</w:t>
            </w:r>
          </w:p>
        </w:tc>
        <w:tc>
          <w:tcPr>
            <w:tcW w:w="3289" w:type="dxa"/>
          </w:tcPr>
          <w:p w:rsidR="002C10FF" w:rsidRPr="008F0EFF" w:rsidRDefault="002C10FF" w:rsidP="002C10FF">
            <w:pPr>
              <w:pStyle w:val="TableParagraph"/>
              <w:spacing w:before="86"/>
              <w:ind w:left="76"/>
              <w:rPr>
                <w:sz w:val="24"/>
              </w:rPr>
            </w:pPr>
            <w:r w:rsidRPr="008F0EFF">
              <w:rPr>
                <w:sz w:val="24"/>
              </w:rPr>
              <w:t>Пчелка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24.</w:t>
            </w:r>
          </w:p>
        </w:tc>
        <w:tc>
          <w:tcPr>
            <w:tcW w:w="3289" w:type="dxa"/>
          </w:tcPr>
          <w:p w:rsidR="002C10FF" w:rsidRPr="008F0EFF" w:rsidRDefault="002C10FF" w:rsidP="002C10FF">
            <w:pPr>
              <w:pStyle w:val="TableParagraph"/>
              <w:spacing w:before="86"/>
              <w:ind w:left="76"/>
              <w:rPr>
                <w:sz w:val="24"/>
              </w:rPr>
            </w:pPr>
            <w:r w:rsidRPr="008F0EFF">
              <w:rPr>
                <w:sz w:val="24"/>
              </w:rPr>
              <w:t>Торшер</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25.</w:t>
            </w:r>
          </w:p>
        </w:tc>
        <w:tc>
          <w:tcPr>
            <w:tcW w:w="3289" w:type="dxa"/>
          </w:tcPr>
          <w:p w:rsidR="002C10FF" w:rsidRPr="008F0EFF" w:rsidRDefault="002C10FF" w:rsidP="002C10FF">
            <w:pPr>
              <w:pStyle w:val="TableParagraph"/>
              <w:spacing w:before="86"/>
              <w:ind w:left="76"/>
              <w:rPr>
                <w:sz w:val="24"/>
              </w:rPr>
            </w:pPr>
            <w:r w:rsidRPr="008F0EFF">
              <w:rPr>
                <w:sz w:val="24"/>
              </w:rPr>
              <w:t>Мебель</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26.</w:t>
            </w:r>
          </w:p>
        </w:tc>
        <w:tc>
          <w:tcPr>
            <w:tcW w:w="3289" w:type="dxa"/>
          </w:tcPr>
          <w:p w:rsidR="002C10FF" w:rsidRPr="008F0EFF" w:rsidRDefault="002C10FF" w:rsidP="002C10FF">
            <w:pPr>
              <w:pStyle w:val="TableParagraph"/>
              <w:spacing w:before="86"/>
              <w:ind w:left="76"/>
              <w:rPr>
                <w:sz w:val="24"/>
              </w:rPr>
            </w:pPr>
            <w:r w:rsidRPr="008F0EFF">
              <w:rPr>
                <w:sz w:val="24"/>
              </w:rPr>
              <w:t>Санки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27.</w:t>
            </w:r>
          </w:p>
        </w:tc>
        <w:tc>
          <w:tcPr>
            <w:tcW w:w="3289" w:type="dxa"/>
          </w:tcPr>
          <w:p w:rsidR="002C10FF" w:rsidRPr="008F0EFF" w:rsidRDefault="002C10FF" w:rsidP="002C10FF">
            <w:pPr>
              <w:pStyle w:val="TableParagraph"/>
              <w:spacing w:before="86"/>
              <w:ind w:left="76"/>
              <w:rPr>
                <w:sz w:val="24"/>
              </w:rPr>
            </w:pPr>
            <w:r w:rsidRPr="008F0EFF">
              <w:rPr>
                <w:sz w:val="24"/>
              </w:rPr>
              <w:t>Изготовлениемоделиколодца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28.</w:t>
            </w:r>
          </w:p>
        </w:tc>
        <w:tc>
          <w:tcPr>
            <w:tcW w:w="3289" w:type="dxa"/>
          </w:tcPr>
          <w:p w:rsidR="002C10FF" w:rsidRPr="008F0EFF" w:rsidRDefault="002C10FF" w:rsidP="002C10FF">
            <w:pPr>
              <w:pStyle w:val="TableParagraph"/>
              <w:spacing w:before="86"/>
              <w:ind w:left="76"/>
              <w:rPr>
                <w:sz w:val="24"/>
              </w:rPr>
            </w:pPr>
            <w:r w:rsidRPr="008F0EFF">
              <w:rPr>
                <w:sz w:val="24"/>
              </w:rPr>
              <w:t>Корабликизбумаги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29.</w:t>
            </w:r>
          </w:p>
        </w:tc>
        <w:tc>
          <w:tcPr>
            <w:tcW w:w="3289" w:type="dxa"/>
          </w:tcPr>
          <w:p w:rsidR="002C10FF" w:rsidRPr="008F0EFF" w:rsidRDefault="002C10FF" w:rsidP="002C10FF">
            <w:pPr>
              <w:pStyle w:val="TableParagraph"/>
              <w:spacing w:before="86" w:line="292" w:lineRule="auto"/>
              <w:ind w:left="76" w:right="954"/>
              <w:rPr>
                <w:sz w:val="24"/>
              </w:rPr>
            </w:pPr>
            <w:r w:rsidRPr="008F0EFF">
              <w:rPr>
                <w:sz w:val="24"/>
              </w:rPr>
              <w:t>Изготовление моделивертушки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lastRenderedPageBreak/>
              <w:t>30.</w:t>
            </w:r>
          </w:p>
        </w:tc>
        <w:tc>
          <w:tcPr>
            <w:tcW w:w="3289" w:type="dxa"/>
          </w:tcPr>
          <w:p w:rsidR="002C10FF" w:rsidRPr="008F0EFF" w:rsidRDefault="002C10FF" w:rsidP="002C10FF">
            <w:pPr>
              <w:pStyle w:val="TableParagraph"/>
              <w:spacing w:before="86" w:line="292" w:lineRule="auto"/>
              <w:ind w:left="76" w:right="954"/>
              <w:rPr>
                <w:sz w:val="24"/>
              </w:rPr>
            </w:pPr>
            <w:r w:rsidRPr="008F0EFF">
              <w:rPr>
                <w:sz w:val="24"/>
              </w:rPr>
              <w:t>Изготовление моделисамолета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31.</w:t>
            </w:r>
          </w:p>
        </w:tc>
        <w:tc>
          <w:tcPr>
            <w:tcW w:w="3289" w:type="dxa"/>
          </w:tcPr>
          <w:p w:rsidR="002C10FF" w:rsidRPr="008F0EFF" w:rsidRDefault="002C10FF" w:rsidP="002C10FF">
            <w:pPr>
              <w:pStyle w:val="TableParagraph"/>
              <w:spacing w:before="86" w:line="292" w:lineRule="auto"/>
              <w:ind w:left="76" w:right="954"/>
              <w:rPr>
                <w:sz w:val="24"/>
              </w:rPr>
            </w:pPr>
            <w:r w:rsidRPr="008F0EFF">
              <w:rPr>
                <w:sz w:val="24"/>
              </w:rPr>
              <w:t>Изготовление моделипарашюта</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53"/>
              <w:rPr>
                <w:sz w:val="24"/>
              </w:rPr>
            </w:pPr>
            <w:r w:rsidRPr="008F0EFF">
              <w:rPr>
                <w:spacing w:val="-1"/>
                <w:sz w:val="24"/>
              </w:rPr>
              <w:t>Практическая</w:t>
            </w:r>
            <w:r w:rsidRPr="008F0EFF">
              <w:rPr>
                <w:sz w:val="24"/>
              </w:rPr>
              <w:t>работа;</w:t>
            </w:r>
          </w:p>
        </w:tc>
      </w:tr>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t>32.</w:t>
            </w:r>
          </w:p>
        </w:tc>
        <w:tc>
          <w:tcPr>
            <w:tcW w:w="3289" w:type="dxa"/>
          </w:tcPr>
          <w:p w:rsidR="002C10FF" w:rsidRPr="008F0EFF" w:rsidRDefault="002C10FF" w:rsidP="002C10FF">
            <w:pPr>
              <w:pStyle w:val="TableParagraph"/>
              <w:spacing w:before="86" w:line="292" w:lineRule="auto"/>
              <w:ind w:left="76" w:right="1116"/>
              <w:rPr>
                <w:sz w:val="24"/>
              </w:rPr>
            </w:pPr>
            <w:r w:rsidRPr="008F0EFF">
              <w:rPr>
                <w:sz w:val="24"/>
              </w:rPr>
              <w:t>Способы полученияинформации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659"/>
              <w:rPr>
                <w:sz w:val="24"/>
              </w:rPr>
            </w:pPr>
            <w:r w:rsidRPr="008F0EFF">
              <w:rPr>
                <w:sz w:val="24"/>
              </w:rPr>
              <w:t>Устныйопрос;</w:t>
            </w:r>
          </w:p>
        </w:tc>
      </w:tr>
    </w:tbl>
    <w:p w:rsidR="002C10FF" w:rsidRPr="008F0EFF" w:rsidRDefault="002C10FF" w:rsidP="002C10FF">
      <w:pPr>
        <w:spacing w:line="292" w:lineRule="auto"/>
        <w:rPr>
          <w:rFonts w:ascii="Times New Roman" w:hAnsi="Times New Roman" w:cs="Times New Roman"/>
          <w:sz w:val="24"/>
        </w:rPr>
        <w:sectPr w:rsidR="002C10FF" w:rsidRPr="008F0EFF">
          <w:pgSz w:w="11900" w:h="16840"/>
          <w:pgMar w:top="560" w:right="560" w:bottom="280" w:left="560" w:header="720" w:footer="720" w:gutter="0"/>
          <w:cols w:space="720"/>
        </w:sect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04"/>
        <w:gridCol w:w="3289"/>
        <w:gridCol w:w="732"/>
        <w:gridCol w:w="1620"/>
        <w:gridCol w:w="1668"/>
        <w:gridCol w:w="1164"/>
        <w:gridCol w:w="1572"/>
      </w:tblGrid>
      <w:tr w:rsidR="002C10FF" w:rsidRPr="008F0EFF" w:rsidTr="002C10FF">
        <w:trPr>
          <w:trHeight w:val="813"/>
        </w:trPr>
        <w:tc>
          <w:tcPr>
            <w:tcW w:w="504" w:type="dxa"/>
          </w:tcPr>
          <w:p w:rsidR="002C10FF" w:rsidRPr="008F0EFF" w:rsidRDefault="002C10FF" w:rsidP="002C10FF">
            <w:pPr>
              <w:pStyle w:val="TableParagraph"/>
              <w:spacing w:before="86"/>
              <w:ind w:left="76"/>
              <w:rPr>
                <w:sz w:val="24"/>
              </w:rPr>
            </w:pPr>
            <w:r w:rsidRPr="008F0EFF">
              <w:rPr>
                <w:sz w:val="24"/>
              </w:rPr>
              <w:lastRenderedPageBreak/>
              <w:t>33.</w:t>
            </w:r>
          </w:p>
        </w:tc>
        <w:tc>
          <w:tcPr>
            <w:tcW w:w="3289" w:type="dxa"/>
          </w:tcPr>
          <w:p w:rsidR="002C10FF" w:rsidRPr="008F0EFF" w:rsidRDefault="002C10FF" w:rsidP="002C10FF">
            <w:pPr>
              <w:pStyle w:val="TableParagraph"/>
              <w:spacing w:before="86" w:line="292" w:lineRule="auto"/>
              <w:ind w:left="76" w:right="323"/>
              <w:rPr>
                <w:sz w:val="24"/>
              </w:rPr>
            </w:pPr>
            <w:r w:rsidRPr="008F0EFF">
              <w:rPr>
                <w:sz w:val="24"/>
              </w:rPr>
              <w:t>Компьютер.</w:t>
            </w:r>
            <w:r w:rsidR="006F2995">
              <w:rPr>
                <w:sz w:val="24"/>
              </w:rPr>
              <w:t xml:space="preserve"> </w:t>
            </w:r>
            <w:r w:rsidRPr="008F0EFF">
              <w:rPr>
                <w:sz w:val="24"/>
              </w:rPr>
              <w:t>Информационные</w:t>
            </w:r>
            <w:r w:rsidR="006F2995">
              <w:rPr>
                <w:sz w:val="24"/>
              </w:rPr>
              <w:t xml:space="preserve"> </w:t>
            </w:r>
            <w:r w:rsidRPr="008F0EFF">
              <w:rPr>
                <w:sz w:val="24"/>
              </w:rPr>
              <w:t>носители</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572" w:type="dxa"/>
          </w:tcPr>
          <w:p w:rsidR="002C10FF" w:rsidRPr="008F0EFF" w:rsidRDefault="002C10FF" w:rsidP="002C10FF">
            <w:pPr>
              <w:pStyle w:val="TableParagraph"/>
              <w:spacing w:before="86" w:line="292" w:lineRule="auto"/>
              <w:ind w:left="78" w:right="659"/>
              <w:rPr>
                <w:sz w:val="24"/>
              </w:rPr>
            </w:pPr>
            <w:r w:rsidRPr="008F0EFF">
              <w:rPr>
                <w:sz w:val="24"/>
              </w:rPr>
              <w:t>Устныйопрос;</w:t>
            </w:r>
          </w:p>
        </w:tc>
      </w:tr>
      <w:tr w:rsidR="002C10FF" w:rsidRPr="008F0EFF" w:rsidTr="002C10FF">
        <w:trPr>
          <w:trHeight w:val="813"/>
        </w:trPr>
        <w:tc>
          <w:tcPr>
            <w:tcW w:w="3793" w:type="dxa"/>
            <w:gridSpan w:val="2"/>
          </w:tcPr>
          <w:p w:rsidR="002C10FF" w:rsidRPr="008F0EFF" w:rsidRDefault="002C10FF" w:rsidP="002C10FF">
            <w:pPr>
              <w:pStyle w:val="TableParagraph"/>
              <w:spacing w:before="86" w:line="292" w:lineRule="auto"/>
              <w:ind w:left="76" w:right="296"/>
              <w:rPr>
                <w:sz w:val="24"/>
              </w:rPr>
            </w:pPr>
            <w:r w:rsidRPr="008F0EFF">
              <w:rPr>
                <w:sz w:val="24"/>
              </w:rPr>
              <w:t>ОБЩЕЕКОЛИЧЕСТВОЧАСОВПОПРОГРАММЕ</w:t>
            </w:r>
          </w:p>
        </w:tc>
        <w:tc>
          <w:tcPr>
            <w:tcW w:w="732" w:type="dxa"/>
          </w:tcPr>
          <w:p w:rsidR="002C10FF" w:rsidRPr="008F0EFF" w:rsidRDefault="002C10FF" w:rsidP="002C10FF">
            <w:pPr>
              <w:pStyle w:val="TableParagraph"/>
              <w:spacing w:before="86"/>
              <w:ind w:left="76"/>
              <w:rPr>
                <w:sz w:val="24"/>
              </w:rPr>
            </w:pPr>
            <w:r w:rsidRPr="008F0EFF">
              <w:rPr>
                <w:sz w:val="24"/>
              </w:rPr>
              <w:t>33</w:t>
            </w:r>
          </w:p>
        </w:tc>
        <w:tc>
          <w:tcPr>
            <w:tcW w:w="1620" w:type="dxa"/>
          </w:tcPr>
          <w:p w:rsidR="002C10FF" w:rsidRPr="008F0EFF" w:rsidRDefault="002C10FF" w:rsidP="002C10FF">
            <w:pPr>
              <w:pStyle w:val="TableParagraph"/>
              <w:spacing w:before="86"/>
              <w:ind w:left="76"/>
              <w:rPr>
                <w:sz w:val="24"/>
              </w:rPr>
            </w:pPr>
            <w:r w:rsidRPr="008F0EFF">
              <w:rPr>
                <w:sz w:val="24"/>
              </w:rPr>
              <w:t>0</w:t>
            </w:r>
          </w:p>
        </w:tc>
        <w:tc>
          <w:tcPr>
            <w:tcW w:w="1668" w:type="dxa"/>
          </w:tcPr>
          <w:p w:rsidR="002C10FF" w:rsidRPr="008F0EFF" w:rsidRDefault="002C10FF" w:rsidP="002C10FF">
            <w:pPr>
              <w:pStyle w:val="TableParagraph"/>
              <w:rPr>
                <w:sz w:val="24"/>
              </w:rPr>
            </w:pPr>
          </w:p>
        </w:tc>
        <w:tc>
          <w:tcPr>
            <w:tcW w:w="2736" w:type="dxa"/>
            <w:gridSpan w:val="2"/>
          </w:tcPr>
          <w:p w:rsidR="002C10FF" w:rsidRPr="008F0EFF" w:rsidRDefault="002C10FF" w:rsidP="002C10FF">
            <w:pPr>
              <w:pStyle w:val="TableParagraph"/>
              <w:rPr>
                <w:sz w:val="24"/>
              </w:rPr>
            </w:pPr>
          </w:p>
        </w:tc>
      </w:tr>
    </w:tbl>
    <w:p w:rsidR="002C10FF" w:rsidRPr="008F0EFF" w:rsidRDefault="002C10FF" w:rsidP="002C10FF">
      <w:pPr>
        <w:rPr>
          <w:rFonts w:ascii="Times New Roman" w:hAnsi="Times New Roman" w:cs="Times New Roman"/>
          <w:sz w:val="24"/>
        </w:rPr>
        <w:sectPr w:rsidR="002C10FF" w:rsidRPr="008F0EFF">
          <w:pgSz w:w="11900" w:h="16840"/>
          <w:pgMar w:top="560" w:right="560" w:bottom="280" w:left="560" w:header="720" w:footer="720" w:gutter="0"/>
          <w:cols w:space="720"/>
        </w:sectPr>
      </w:pPr>
    </w:p>
    <w:p w:rsidR="002C10FF" w:rsidRPr="00120DCA" w:rsidRDefault="006F2995" w:rsidP="002C10FF">
      <w:pPr>
        <w:spacing w:before="66"/>
        <w:ind w:left="106"/>
        <w:rPr>
          <w:rFonts w:ascii="Times New Roman" w:hAnsi="Times New Roman" w:cs="Times New Roman"/>
          <w:b/>
          <w:sz w:val="24"/>
        </w:rPr>
      </w:pPr>
      <w:r>
        <w:rPr>
          <w:rFonts w:ascii="Times New Roman" w:hAnsi="Times New Roman" w:cs="Times New Roman"/>
          <w:noProof/>
        </w:rPr>
        <w:lastRenderedPageBreak/>
        <mc:AlternateContent>
          <mc:Choice Requires="wps">
            <w:drawing>
              <wp:anchor distT="0" distB="0" distL="0" distR="0" simplePos="0" relativeHeight="251681792"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1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33.3pt;margin-top:22.9pt;width:528.15pt;height:.6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" fillcolor="black" stroked="f">
                <w10:wrap type="topAndBottom" anchorx="page"/>
              </v:rect>
            </w:pict>
          </mc:Fallback>
        </mc:AlternateContent>
      </w:r>
      <w:r w:rsidR="002C10FF" w:rsidRPr="00120DCA">
        <w:rPr>
          <w:rFonts w:ascii="Times New Roman" w:hAnsi="Times New Roman" w:cs="Times New Roman"/>
          <w:b/>
          <w:sz w:val="24"/>
        </w:rPr>
        <w:t>УЧЕБНО-МЕТОДИЧЕСКОЕ</w:t>
      </w:r>
      <w:r w:rsidR="00120DCA">
        <w:rPr>
          <w:rFonts w:ascii="Times New Roman" w:hAnsi="Times New Roman" w:cs="Times New Roman"/>
          <w:b/>
          <w:sz w:val="24"/>
        </w:rPr>
        <w:t xml:space="preserve"> </w:t>
      </w:r>
      <w:r w:rsidR="002C10FF" w:rsidRPr="00120DCA">
        <w:rPr>
          <w:rFonts w:ascii="Times New Roman" w:hAnsi="Times New Roman" w:cs="Times New Roman"/>
          <w:b/>
          <w:sz w:val="24"/>
        </w:rPr>
        <w:t>ОБЕСПЕЧЕНИЕ</w:t>
      </w:r>
      <w:r w:rsidR="00120DCA">
        <w:rPr>
          <w:rFonts w:ascii="Times New Roman" w:hAnsi="Times New Roman" w:cs="Times New Roman"/>
          <w:b/>
          <w:sz w:val="24"/>
        </w:rPr>
        <w:t xml:space="preserve"> </w:t>
      </w:r>
      <w:r w:rsidR="002C10FF" w:rsidRPr="00120DCA">
        <w:rPr>
          <w:rFonts w:ascii="Times New Roman" w:hAnsi="Times New Roman" w:cs="Times New Roman"/>
          <w:b/>
          <w:sz w:val="24"/>
        </w:rPr>
        <w:t>ОБРАЗОВАТЕЛЬНОГО</w:t>
      </w:r>
      <w:r w:rsidR="00120DCA">
        <w:rPr>
          <w:rFonts w:ascii="Times New Roman" w:hAnsi="Times New Roman" w:cs="Times New Roman"/>
          <w:b/>
          <w:sz w:val="24"/>
        </w:rPr>
        <w:t xml:space="preserve"> </w:t>
      </w:r>
      <w:r w:rsidR="002C10FF" w:rsidRPr="00120DCA">
        <w:rPr>
          <w:rFonts w:ascii="Times New Roman" w:hAnsi="Times New Roman" w:cs="Times New Roman"/>
          <w:b/>
          <w:sz w:val="24"/>
        </w:rPr>
        <w:t>ПРОЦЕССА</w:t>
      </w:r>
    </w:p>
    <w:p w:rsidR="002C10FF" w:rsidRPr="006F2995" w:rsidRDefault="002C10FF" w:rsidP="002C10FF">
      <w:pPr>
        <w:pStyle w:val="1"/>
        <w:spacing w:before="179"/>
        <w:ind w:left="106"/>
        <w:rPr>
          <w:rFonts w:ascii="Times New Roman" w:hAnsi="Times New Roman" w:cs="Times New Roman"/>
          <w:color w:val="000000" w:themeColor="text1"/>
        </w:rPr>
      </w:pPr>
      <w:r w:rsidRPr="006F2995">
        <w:rPr>
          <w:rFonts w:ascii="Times New Roman" w:hAnsi="Times New Roman" w:cs="Times New Roman"/>
          <w:color w:val="000000" w:themeColor="text1"/>
        </w:rPr>
        <w:t>ОБЯЗАТЕЛЬНЫЕ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УЧЕБНЫЕ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МАТЕРИАЛЫ</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ДЛЯ</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УЧЕНИКА</w:t>
      </w:r>
    </w:p>
    <w:p w:rsidR="002C10FF" w:rsidRPr="008F0EFF" w:rsidRDefault="002C10FF" w:rsidP="002C10FF">
      <w:pPr>
        <w:pStyle w:val="af"/>
        <w:spacing w:before="156"/>
        <w:rPr>
          <w:rFonts w:ascii="Times New Roman" w:hAnsi="Times New Roman" w:cs="Times New Roman"/>
        </w:rPr>
      </w:pPr>
      <w:r w:rsidRPr="008F0EFF">
        <w:rPr>
          <w:rFonts w:ascii="Times New Roman" w:hAnsi="Times New Roman" w:cs="Times New Roman"/>
        </w:rPr>
        <w:t>Технология, 1 класс/Лутцева Е.А., Общество с ограниченной ответственностью «Издательский центр ВЕНТАНА-ГРАФ»; Акционерное общество</w:t>
      </w:r>
    </w:p>
    <w:p w:rsidR="002C10FF" w:rsidRPr="008F0EFF" w:rsidRDefault="002C10FF" w:rsidP="002C10FF">
      <w:pPr>
        <w:pStyle w:val="af"/>
        <w:spacing w:before="156"/>
        <w:rPr>
          <w:rFonts w:ascii="Times New Roman" w:hAnsi="Times New Roman" w:cs="Times New Roman"/>
        </w:rPr>
      </w:pPr>
      <w:r w:rsidRPr="008F0EFF">
        <w:rPr>
          <w:rFonts w:ascii="Times New Roman" w:hAnsi="Times New Roman" w:cs="Times New Roman"/>
        </w:rPr>
        <w:t>«Издательство Просвещение»;</w:t>
      </w:r>
    </w:p>
    <w:p w:rsidR="002C10FF" w:rsidRPr="008F0EFF" w:rsidRDefault="002C10FF" w:rsidP="002C10FF">
      <w:pPr>
        <w:pStyle w:val="af"/>
        <w:spacing w:before="156"/>
        <w:rPr>
          <w:rFonts w:ascii="Times New Roman" w:hAnsi="Times New Roman" w:cs="Times New Roman"/>
        </w:rPr>
      </w:pPr>
      <w:r w:rsidRPr="008F0EFF">
        <w:rPr>
          <w:rFonts w:ascii="Times New Roman" w:hAnsi="Times New Roman" w:cs="Times New Roman"/>
        </w:rPr>
        <w:t>Технология, 1 класс/Лутцева Е.А., Зуева Т.П., Акционерное общество «Издательство «Просвещение»;</w:t>
      </w:r>
    </w:p>
    <w:p w:rsidR="002C10FF" w:rsidRPr="008F0EFF" w:rsidRDefault="002C10FF" w:rsidP="002C10FF">
      <w:pPr>
        <w:pStyle w:val="af"/>
        <w:spacing w:before="10"/>
        <w:rPr>
          <w:rFonts w:ascii="Times New Roman" w:hAnsi="Times New Roman" w:cs="Times New Roman"/>
          <w:sz w:val="21"/>
        </w:rPr>
      </w:pPr>
    </w:p>
    <w:p w:rsidR="002C10FF" w:rsidRPr="006F2995" w:rsidRDefault="002C10FF" w:rsidP="002C10FF">
      <w:pPr>
        <w:pStyle w:val="1"/>
        <w:spacing w:before="1"/>
        <w:ind w:left="106"/>
        <w:rPr>
          <w:rFonts w:ascii="Times New Roman" w:hAnsi="Times New Roman" w:cs="Times New Roman"/>
          <w:color w:val="000000" w:themeColor="text1"/>
        </w:rPr>
      </w:pPr>
      <w:r w:rsidRPr="006F2995">
        <w:rPr>
          <w:rFonts w:ascii="Times New Roman" w:hAnsi="Times New Roman" w:cs="Times New Roman"/>
          <w:color w:val="000000" w:themeColor="text1"/>
        </w:rPr>
        <w:t>МЕТОДИЧЕСКИЕ</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МАТЕРИАЛЫ</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ДЛЯ</w:t>
      </w:r>
      <w:r w:rsidR="00120DCA"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УЧИТЕЛЯ</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1. «Единое окно доступа к образовательным ресурсам»- http://windows.edu/ru</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2. «Единая коллекция цифровых образовательных ресурсов» - http://school-collektion.edu/ru</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3. «Федеральный центр информационных образовательных ресурсов» -http://fcior.edu.ru, http://eor.edu.ru</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4. Каталог образовательных ресурсов сети Интернет для школыhttp://katalog.iot.ru/</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5. Библиотека материалов для начальной школыhttp://www.nachalka.com/biblioteka</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6. Mеtodkabinet.eu: информационно-методический кабинетhttp://www.metodkabinet.eu/</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7. Каталог образовательных ресурсов сети «Интернет» http://catalog.iot.ru</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8. Российский образовательный портал http://www.school.edu.ru</w:t>
      </w:r>
    </w:p>
    <w:p w:rsidR="002C10FF" w:rsidRPr="006F2995" w:rsidRDefault="002C10FF" w:rsidP="002C10FF">
      <w:pPr>
        <w:pStyle w:val="af"/>
        <w:spacing w:before="10"/>
        <w:ind w:firstLine="36"/>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9. Портал «Российское образование http://www.edu.ru</w:t>
      </w:r>
    </w:p>
    <w:p w:rsidR="002C10FF" w:rsidRPr="006F2995" w:rsidRDefault="002C10FF" w:rsidP="002C10FF">
      <w:pPr>
        <w:ind w:left="106"/>
        <w:rPr>
          <w:rFonts w:ascii="Times New Roman" w:hAnsi="Times New Roman" w:cs="Times New Roman"/>
          <w:b/>
          <w:color w:val="000000" w:themeColor="text1"/>
          <w:sz w:val="24"/>
        </w:rPr>
      </w:pPr>
      <w:r w:rsidRPr="006F2995">
        <w:rPr>
          <w:rFonts w:ascii="Times New Roman" w:hAnsi="Times New Roman" w:cs="Times New Roman"/>
          <w:b/>
          <w:color w:val="000000" w:themeColor="text1"/>
          <w:sz w:val="24"/>
        </w:rPr>
        <w:t>ЦИФРОВЫЕОБРАЗОВАТЕЛЬНЫЕРЕСУРСЫИРЕСУРСЫСЕТИИНТЕРНЕТ</w:t>
      </w:r>
    </w:p>
    <w:p w:rsidR="002C10FF" w:rsidRPr="006F2995" w:rsidRDefault="002C10FF" w:rsidP="002C10FF">
      <w:pPr>
        <w:adjustRightInd w:val="0"/>
        <w:rPr>
          <w:rFonts w:ascii="Times New Roman" w:eastAsiaTheme="minorHAnsi" w:hAnsi="Times New Roman" w:cs="Times New Roman"/>
          <w:color w:val="000000" w:themeColor="text1"/>
          <w:sz w:val="20"/>
          <w:szCs w:val="20"/>
        </w:rPr>
      </w:pPr>
      <w:r w:rsidRPr="006F2995">
        <w:rPr>
          <w:rFonts w:ascii="Times New Roman" w:eastAsiaTheme="minorHAnsi" w:hAnsi="Times New Roman" w:cs="Times New Roman"/>
          <w:color w:val="000000" w:themeColor="text1"/>
          <w:sz w:val="20"/>
          <w:szCs w:val="20"/>
        </w:rPr>
        <w:t>https://www.uchportal.ru/load/47-2-2</w:t>
      </w:r>
    </w:p>
    <w:p w:rsidR="002C10FF" w:rsidRPr="006F2995" w:rsidRDefault="002C10FF" w:rsidP="002C10FF">
      <w:pPr>
        <w:adjustRightInd w:val="0"/>
        <w:rPr>
          <w:rFonts w:ascii="Times New Roman" w:eastAsiaTheme="minorHAnsi" w:hAnsi="Times New Roman" w:cs="Times New Roman"/>
          <w:color w:val="000000" w:themeColor="text1"/>
          <w:sz w:val="20"/>
          <w:szCs w:val="20"/>
        </w:rPr>
      </w:pPr>
      <w:r w:rsidRPr="006F2995">
        <w:rPr>
          <w:rFonts w:ascii="Times New Roman" w:eastAsiaTheme="minorHAnsi" w:hAnsi="Times New Roman" w:cs="Times New Roman"/>
          <w:color w:val="000000" w:themeColor="text1"/>
          <w:sz w:val="20"/>
          <w:szCs w:val="20"/>
        </w:rPr>
        <w:t>http://school-collection.edu.ru/</w:t>
      </w:r>
    </w:p>
    <w:p w:rsidR="002C10FF" w:rsidRPr="006F2995" w:rsidRDefault="002C10FF" w:rsidP="002C10FF">
      <w:pPr>
        <w:adjustRightInd w:val="0"/>
        <w:rPr>
          <w:rFonts w:ascii="Times New Roman" w:eastAsiaTheme="minorHAnsi" w:hAnsi="Times New Roman" w:cs="Times New Roman"/>
          <w:color w:val="000000" w:themeColor="text1"/>
          <w:sz w:val="20"/>
          <w:szCs w:val="20"/>
        </w:rPr>
      </w:pPr>
      <w:r w:rsidRPr="006F2995">
        <w:rPr>
          <w:rFonts w:ascii="Times New Roman" w:eastAsiaTheme="minorHAnsi" w:hAnsi="Times New Roman" w:cs="Times New Roman"/>
          <w:color w:val="000000" w:themeColor="text1"/>
          <w:sz w:val="20"/>
          <w:szCs w:val="20"/>
        </w:rPr>
        <w:t>http://um-razum.ru/load/uchebnye_prezentacii/nachalnaja_shkola/18</w:t>
      </w:r>
    </w:p>
    <w:p w:rsidR="002C10FF" w:rsidRPr="006F2995" w:rsidRDefault="002C10FF" w:rsidP="002C10FF">
      <w:pPr>
        <w:adjustRightInd w:val="0"/>
        <w:rPr>
          <w:rFonts w:ascii="Times New Roman" w:eastAsiaTheme="minorHAnsi" w:hAnsi="Times New Roman" w:cs="Times New Roman"/>
          <w:color w:val="000000" w:themeColor="text1"/>
          <w:sz w:val="20"/>
          <w:szCs w:val="20"/>
        </w:rPr>
      </w:pPr>
      <w:r w:rsidRPr="006F2995">
        <w:rPr>
          <w:rFonts w:ascii="Times New Roman" w:eastAsiaTheme="minorHAnsi" w:hAnsi="Times New Roman" w:cs="Times New Roman"/>
          <w:color w:val="000000" w:themeColor="text1"/>
          <w:sz w:val="20"/>
          <w:szCs w:val="20"/>
        </w:rPr>
        <w:t>http://internet.chgk.info/</w:t>
      </w:r>
    </w:p>
    <w:p w:rsidR="002C10FF" w:rsidRPr="006F2995" w:rsidRDefault="002C10FF" w:rsidP="002C10FF">
      <w:pPr>
        <w:rPr>
          <w:rFonts w:ascii="Times New Roman" w:hAnsi="Times New Roman" w:cs="Times New Roman"/>
          <w:color w:val="000000" w:themeColor="text1"/>
          <w:sz w:val="24"/>
        </w:rPr>
      </w:pPr>
      <w:r w:rsidRPr="006F2995">
        <w:rPr>
          <w:rFonts w:ascii="Times New Roman" w:eastAsiaTheme="minorHAnsi" w:hAnsi="Times New Roman" w:cs="Times New Roman"/>
          <w:color w:val="000000" w:themeColor="text1"/>
          <w:sz w:val="20"/>
          <w:szCs w:val="20"/>
        </w:rPr>
        <w:t>http://www.vbg.ru/~kvint/im.htm</w:t>
      </w:r>
    </w:p>
    <w:p w:rsidR="002C10FF" w:rsidRPr="006F2995" w:rsidRDefault="002C10FF" w:rsidP="002C10FF">
      <w:pPr>
        <w:rPr>
          <w:rFonts w:ascii="Times New Roman" w:hAnsi="Times New Roman" w:cs="Times New Roman"/>
          <w:color w:val="000000" w:themeColor="text1"/>
          <w:sz w:val="24"/>
        </w:rPr>
      </w:pPr>
    </w:p>
    <w:p w:rsidR="002C10FF" w:rsidRPr="008F0EFF" w:rsidRDefault="002C10FF" w:rsidP="002C10FF">
      <w:pPr>
        <w:rPr>
          <w:rFonts w:ascii="Times New Roman" w:hAnsi="Times New Roman" w:cs="Times New Roman"/>
          <w:sz w:val="24"/>
        </w:rPr>
        <w:sectPr w:rsidR="002C10FF" w:rsidRPr="008F0EFF">
          <w:pgSz w:w="11900" w:h="16840"/>
          <w:pgMar w:top="520" w:right="560" w:bottom="280" w:left="560" w:header="720" w:footer="720" w:gutter="0"/>
          <w:cols w:space="720"/>
        </w:sectPr>
      </w:pPr>
    </w:p>
    <w:p w:rsidR="002C10FF" w:rsidRPr="006F2995" w:rsidRDefault="006F2995" w:rsidP="002C10FF">
      <w:pPr>
        <w:pStyle w:val="1"/>
        <w:ind w:left="106"/>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anchor distT="0" distB="0" distL="0" distR="0" simplePos="0" relativeHeight="251682816"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26" style="position:absolute;margin-left:33.3pt;margin-top:22.9pt;width:528.15pt;height:.6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E8qt8d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10FF" w:rsidRPr="006F2995">
        <w:rPr>
          <w:rFonts w:ascii="Times New Roman" w:hAnsi="Times New Roman" w:cs="Times New Roman"/>
          <w:color w:val="000000" w:themeColor="text1"/>
        </w:rPr>
        <w:t>МАТЕРИАЛЬНО-ТЕХНИЧЕСКОЕ</w:t>
      </w:r>
      <w:r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ОБЕСПЕЧЕНИЕ</w:t>
      </w:r>
      <w:r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ОБРАЗОВАТЕЛЬНОГО</w:t>
      </w:r>
      <w:r w:rsidRPr="006F2995">
        <w:rPr>
          <w:rFonts w:ascii="Times New Roman" w:hAnsi="Times New Roman" w:cs="Times New Roman"/>
          <w:color w:val="000000" w:themeColor="text1"/>
        </w:rPr>
        <w:t xml:space="preserve"> </w:t>
      </w:r>
      <w:r w:rsidR="002C10FF" w:rsidRPr="006F2995">
        <w:rPr>
          <w:rFonts w:ascii="Times New Roman" w:hAnsi="Times New Roman" w:cs="Times New Roman"/>
          <w:color w:val="000000" w:themeColor="text1"/>
        </w:rPr>
        <w:t>ПРОЦЕССА</w:t>
      </w:r>
    </w:p>
    <w:p w:rsidR="002C10FF" w:rsidRPr="006F2995" w:rsidRDefault="002C10FF" w:rsidP="002C10FF">
      <w:pPr>
        <w:spacing w:before="179"/>
        <w:ind w:left="106"/>
        <w:rPr>
          <w:rFonts w:ascii="Times New Roman" w:hAnsi="Times New Roman" w:cs="Times New Roman"/>
          <w:b/>
          <w:color w:val="000000" w:themeColor="text1"/>
          <w:sz w:val="24"/>
        </w:rPr>
      </w:pPr>
      <w:r w:rsidRPr="006F2995">
        <w:rPr>
          <w:rFonts w:ascii="Times New Roman" w:hAnsi="Times New Roman" w:cs="Times New Roman"/>
          <w:b/>
          <w:color w:val="000000" w:themeColor="text1"/>
          <w:sz w:val="24"/>
        </w:rPr>
        <w:t>УЧЕБНОЕОБОРУДОВАНИЕ</w:t>
      </w:r>
    </w:p>
    <w:p w:rsidR="002C10FF" w:rsidRPr="006F2995" w:rsidRDefault="002C10FF" w:rsidP="002C10FF">
      <w:pPr>
        <w:pStyle w:val="af"/>
        <w:spacing w:before="10"/>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Таблицы к основным разделам материала, содержащегося в программе</w:t>
      </w:r>
    </w:p>
    <w:p w:rsidR="002C10FF" w:rsidRPr="006F2995" w:rsidRDefault="002C10FF" w:rsidP="002C10FF">
      <w:pPr>
        <w:pStyle w:val="af"/>
        <w:spacing w:before="10"/>
        <w:rPr>
          <w:rFonts w:ascii="Times New Roman" w:hAnsi="Times New Roman" w:cs="Times New Roman"/>
          <w:color w:val="000000" w:themeColor="text1"/>
          <w:sz w:val="21"/>
        </w:rPr>
      </w:pPr>
      <w:r w:rsidRPr="006F2995">
        <w:rPr>
          <w:rFonts w:ascii="Times New Roman" w:hAnsi="Times New Roman" w:cs="Times New Roman"/>
          <w:color w:val="000000" w:themeColor="text1"/>
          <w:sz w:val="21"/>
        </w:rPr>
        <w:t>Наборы сюжетных (предметных) картинок в соответствии с тематикой</w:t>
      </w:r>
    </w:p>
    <w:p w:rsidR="002C10FF" w:rsidRPr="006F2995" w:rsidRDefault="002C10FF" w:rsidP="002C10FF">
      <w:pPr>
        <w:pStyle w:val="1"/>
        <w:spacing w:before="0"/>
        <w:ind w:left="106"/>
        <w:rPr>
          <w:rFonts w:ascii="Times New Roman" w:hAnsi="Times New Roman" w:cs="Times New Roman"/>
          <w:color w:val="000000" w:themeColor="text1"/>
        </w:rPr>
      </w:pPr>
      <w:r w:rsidRPr="006F2995">
        <w:rPr>
          <w:rFonts w:ascii="Times New Roman" w:hAnsi="Times New Roman" w:cs="Times New Roman"/>
          <w:color w:val="000000" w:themeColor="text1"/>
        </w:rPr>
        <w:t>ОБОРУДОВАНИЕ</w:t>
      </w:r>
      <w:r w:rsidR="006F2995"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ДЛЯ</w:t>
      </w:r>
      <w:r w:rsidR="006F2995"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ПРОВЕДЕНИЯ</w:t>
      </w:r>
      <w:r w:rsidR="006F2995"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ПРАКТИЧЕСКИХ</w:t>
      </w:r>
      <w:r w:rsidR="006F2995"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РАБОТ</w:t>
      </w:r>
    </w:p>
    <w:p w:rsidR="002C10FF" w:rsidRPr="006F2995" w:rsidRDefault="002C10FF" w:rsidP="002C10FF">
      <w:pPr>
        <w:adjustRightInd w:val="0"/>
        <w:rPr>
          <w:rFonts w:ascii="Times New Roman" w:eastAsiaTheme="minorHAnsi" w:hAnsi="Times New Roman" w:cs="Times New Roman"/>
          <w:color w:val="000000" w:themeColor="text1"/>
        </w:rPr>
      </w:pPr>
      <w:r w:rsidRPr="006F2995">
        <w:rPr>
          <w:rFonts w:ascii="Times New Roman" w:eastAsiaTheme="minorHAnsi" w:hAnsi="Times New Roman" w:cs="Times New Roman"/>
          <w:color w:val="000000" w:themeColor="text1"/>
        </w:rPr>
        <w:t>1. Классная магнитная доска.</w:t>
      </w:r>
    </w:p>
    <w:p w:rsidR="002C10FF" w:rsidRPr="006F2995" w:rsidRDefault="002C10FF" w:rsidP="002C10FF">
      <w:pPr>
        <w:adjustRightInd w:val="0"/>
        <w:rPr>
          <w:rFonts w:ascii="Times New Roman" w:eastAsiaTheme="minorHAnsi" w:hAnsi="Times New Roman" w:cs="Times New Roman"/>
          <w:color w:val="000000" w:themeColor="text1"/>
        </w:rPr>
      </w:pPr>
      <w:r w:rsidRPr="006F2995">
        <w:rPr>
          <w:rFonts w:ascii="Times New Roman" w:eastAsiaTheme="minorHAnsi" w:hAnsi="Times New Roman" w:cs="Times New Roman"/>
          <w:color w:val="000000" w:themeColor="text1"/>
        </w:rPr>
        <w:t>2. Настенная доска с приспособлением для крепления картинок.</w:t>
      </w:r>
    </w:p>
    <w:p w:rsidR="002C10FF" w:rsidRPr="006F2995" w:rsidRDefault="002C10FF" w:rsidP="002C10FF">
      <w:pPr>
        <w:adjustRightInd w:val="0"/>
        <w:rPr>
          <w:rFonts w:ascii="Times New Roman" w:eastAsiaTheme="minorHAnsi" w:hAnsi="Times New Roman" w:cs="Times New Roman"/>
          <w:color w:val="000000" w:themeColor="text1"/>
        </w:rPr>
      </w:pPr>
      <w:r w:rsidRPr="006F2995">
        <w:rPr>
          <w:rFonts w:ascii="Times New Roman" w:eastAsiaTheme="minorHAnsi" w:hAnsi="Times New Roman" w:cs="Times New Roman"/>
          <w:color w:val="000000" w:themeColor="text1"/>
        </w:rPr>
        <w:t>3. Колонки</w:t>
      </w:r>
    </w:p>
    <w:p w:rsidR="002C10FF" w:rsidRPr="006F2995" w:rsidRDefault="002C10FF" w:rsidP="002C10FF">
      <w:pPr>
        <w:rPr>
          <w:rFonts w:ascii="Times New Roman" w:hAnsi="Times New Roman" w:cs="Times New Roman"/>
          <w:color w:val="000000" w:themeColor="text1"/>
        </w:rPr>
        <w:sectPr w:rsidR="002C10FF" w:rsidRPr="006F2995">
          <w:pgSz w:w="11900" w:h="16840"/>
          <w:pgMar w:top="520" w:right="560" w:bottom="280" w:left="560" w:header="720" w:footer="720" w:gutter="0"/>
          <w:cols w:space="720"/>
        </w:sectPr>
      </w:pPr>
      <w:r w:rsidRPr="006F2995">
        <w:rPr>
          <w:rFonts w:ascii="Times New Roman" w:eastAsiaTheme="minorHAnsi" w:hAnsi="Times New Roman" w:cs="Times New Roman"/>
          <w:color w:val="000000" w:themeColor="text1"/>
        </w:rPr>
        <w:t>4. Компьютер</w:t>
      </w:r>
    </w:p>
    <w:p w:rsidR="002C10FF" w:rsidRPr="006F2995" w:rsidRDefault="002C10FF" w:rsidP="002C10FF">
      <w:pPr>
        <w:rPr>
          <w:rFonts w:ascii="Times New Roman" w:hAnsi="Times New Roman" w:cs="Times New Roman"/>
          <w:sz w:val="18"/>
        </w:rPr>
        <w:sectPr w:rsidR="002C10FF" w:rsidRPr="006F2995" w:rsidSect="002C10FF">
          <w:pgSz w:w="11900" w:h="16840"/>
          <w:pgMar w:top="520" w:right="560" w:bottom="280" w:left="560" w:header="720" w:footer="720" w:gutter="0"/>
          <w:cols w:space="720"/>
        </w:sectPr>
      </w:pPr>
    </w:p>
    <w:p w:rsidR="002C10FF" w:rsidRPr="006F2995" w:rsidRDefault="006F2995" w:rsidP="006F2995">
      <w:pPr>
        <w:spacing w:before="91" w:line="292" w:lineRule="auto"/>
        <w:ind w:right="3958"/>
        <w:jc w:val="center"/>
        <w:outlineLvl w:val="0"/>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6F2995">
        <w:rPr>
          <w:rFonts w:ascii="Times New Roman" w:hAnsi="Times New Roman" w:cs="Times New Roman"/>
          <w:b/>
          <w:bCs/>
          <w:sz w:val="24"/>
          <w:szCs w:val="24"/>
        </w:rPr>
        <w:t>РАБОЧАЯ</w:t>
      </w:r>
      <w:r>
        <w:rPr>
          <w:rFonts w:ascii="Times New Roman" w:hAnsi="Times New Roman" w:cs="Times New Roman"/>
          <w:b/>
          <w:bCs/>
          <w:sz w:val="24"/>
          <w:szCs w:val="24"/>
        </w:rPr>
        <w:t xml:space="preserve"> </w:t>
      </w:r>
      <w:r w:rsidRPr="006F2995">
        <w:rPr>
          <w:rFonts w:ascii="Times New Roman" w:hAnsi="Times New Roman" w:cs="Times New Roman"/>
          <w:b/>
          <w:bCs/>
          <w:sz w:val="24"/>
          <w:szCs w:val="24"/>
        </w:rPr>
        <w:t xml:space="preserve"> ПРОГРАММА</w:t>
      </w:r>
    </w:p>
    <w:p w:rsidR="002C10FF" w:rsidRPr="006F2995" w:rsidRDefault="006F2995" w:rsidP="006F2995">
      <w:pPr>
        <w:spacing w:before="94"/>
        <w:ind w:left="1661" w:right="1488"/>
        <w:jc w:val="center"/>
        <w:rPr>
          <w:rFonts w:ascii="Times New Roman" w:hAnsi="Times New Roman" w:cs="Times New Roman"/>
          <w:sz w:val="24"/>
          <w:szCs w:val="24"/>
        </w:rPr>
      </w:pPr>
      <w:r w:rsidRPr="006F2995">
        <w:rPr>
          <w:rFonts w:ascii="Times New Roman" w:hAnsi="Times New Roman" w:cs="Times New Roman"/>
          <w:sz w:val="24"/>
          <w:szCs w:val="24"/>
        </w:rPr>
        <w:t>У</w:t>
      </w:r>
      <w:r w:rsidR="002C10FF" w:rsidRPr="006F2995">
        <w:rPr>
          <w:rFonts w:ascii="Times New Roman" w:hAnsi="Times New Roman" w:cs="Times New Roman"/>
          <w:sz w:val="24"/>
          <w:szCs w:val="24"/>
        </w:rPr>
        <w:t>чебного</w:t>
      </w:r>
      <w:r>
        <w:rPr>
          <w:rFonts w:ascii="Times New Roman" w:hAnsi="Times New Roman" w:cs="Times New Roman"/>
          <w:sz w:val="24"/>
          <w:szCs w:val="24"/>
        </w:rPr>
        <w:t xml:space="preserve"> </w:t>
      </w:r>
      <w:r w:rsidR="002C10FF" w:rsidRPr="006F2995">
        <w:rPr>
          <w:rFonts w:ascii="Times New Roman" w:hAnsi="Times New Roman" w:cs="Times New Roman"/>
          <w:sz w:val="24"/>
          <w:szCs w:val="24"/>
        </w:rPr>
        <w:t>предмета</w:t>
      </w:r>
    </w:p>
    <w:p w:rsidR="002C10FF" w:rsidRPr="006F2995" w:rsidRDefault="002C10FF" w:rsidP="006F2995">
      <w:pPr>
        <w:spacing w:before="60"/>
        <w:ind w:left="1663" w:right="1488"/>
        <w:jc w:val="center"/>
        <w:rPr>
          <w:rFonts w:ascii="Times New Roman" w:hAnsi="Times New Roman" w:cs="Times New Roman"/>
          <w:sz w:val="24"/>
          <w:szCs w:val="24"/>
        </w:rPr>
      </w:pPr>
      <w:r w:rsidRPr="006F2995">
        <w:rPr>
          <w:rFonts w:ascii="Times New Roman" w:hAnsi="Times New Roman" w:cs="Times New Roman"/>
          <w:sz w:val="24"/>
          <w:szCs w:val="24"/>
        </w:rPr>
        <w:t>«Физическая культура»</w:t>
      </w:r>
    </w:p>
    <w:p w:rsidR="002C10FF" w:rsidRPr="008F0EFF" w:rsidRDefault="002C10FF" w:rsidP="006F2995">
      <w:pPr>
        <w:spacing w:line="292" w:lineRule="auto"/>
        <w:ind w:left="3172" w:right="2990"/>
        <w:jc w:val="center"/>
        <w:rPr>
          <w:rFonts w:ascii="Times New Roman" w:hAnsi="Times New Roman" w:cs="Times New Roman"/>
          <w:sz w:val="24"/>
          <w:szCs w:val="24"/>
        </w:rPr>
      </w:pPr>
      <w:r w:rsidRPr="008F0EFF">
        <w:rPr>
          <w:rFonts w:ascii="Times New Roman" w:hAnsi="Times New Roman" w:cs="Times New Roman"/>
          <w:sz w:val="24"/>
          <w:szCs w:val="24"/>
        </w:rPr>
        <w:t>для 1 класса начального общего образованияна2022-2023</w:t>
      </w:r>
      <w:r w:rsidR="006F2995">
        <w:rPr>
          <w:rFonts w:ascii="Times New Roman" w:hAnsi="Times New Roman" w:cs="Times New Roman"/>
          <w:sz w:val="24"/>
          <w:szCs w:val="24"/>
        </w:rPr>
        <w:t xml:space="preserve"> </w:t>
      </w:r>
      <w:r w:rsidRPr="008F0EFF">
        <w:rPr>
          <w:rFonts w:ascii="Times New Roman" w:hAnsi="Times New Roman" w:cs="Times New Roman"/>
          <w:sz w:val="24"/>
          <w:szCs w:val="24"/>
        </w:rPr>
        <w:t>учебный год</w:t>
      </w:r>
    </w:p>
    <w:p w:rsidR="002C10FF" w:rsidRPr="008F0EFF" w:rsidRDefault="002C10FF" w:rsidP="006F2995">
      <w:pPr>
        <w:jc w:val="center"/>
        <w:rPr>
          <w:rFonts w:ascii="Times New Roman" w:hAnsi="Times New Roman" w:cs="Times New Roman"/>
          <w:sz w:val="26"/>
          <w:szCs w:val="24"/>
        </w:rPr>
      </w:pPr>
    </w:p>
    <w:p w:rsidR="002C10FF" w:rsidRPr="008F0EFF" w:rsidRDefault="002C10FF" w:rsidP="002C10FF">
      <w:pPr>
        <w:spacing w:before="4"/>
        <w:rPr>
          <w:rFonts w:ascii="Times New Roman" w:hAnsi="Times New Roman" w:cs="Times New Roman"/>
          <w:sz w:val="21"/>
          <w:szCs w:val="24"/>
        </w:rPr>
      </w:pPr>
    </w:p>
    <w:p w:rsidR="002C10FF" w:rsidRPr="008F0EFF" w:rsidRDefault="002C10FF" w:rsidP="002C10FF">
      <w:pPr>
        <w:spacing w:before="4"/>
        <w:rPr>
          <w:rFonts w:ascii="Times New Roman" w:hAnsi="Times New Roman" w:cs="Times New Roman"/>
          <w:sz w:val="21"/>
          <w:szCs w:val="24"/>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pPr>
    </w:p>
    <w:p w:rsidR="002C10FF" w:rsidRPr="008F0EFF" w:rsidRDefault="002C10FF" w:rsidP="002C10FF">
      <w:pPr>
        <w:rPr>
          <w:rFonts w:ascii="Times New Roman" w:hAnsi="Times New Roman" w:cs="Times New Roman"/>
        </w:rPr>
        <w:sectPr w:rsidR="002C10FF" w:rsidRPr="008F0EFF">
          <w:pgSz w:w="11900" w:h="16840"/>
          <w:pgMar w:top="1240" w:right="540" w:bottom="280" w:left="560" w:header="720" w:footer="720" w:gutter="0"/>
          <w:cols w:space="720"/>
        </w:sectPr>
      </w:pPr>
    </w:p>
    <w:p w:rsidR="002C10FF" w:rsidRPr="006F2995" w:rsidRDefault="006F2995" w:rsidP="002C10FF">
      <w:pPr>
        <w:pStyle w:val="1"/>
        <w:ind w:left="106"/>
        <w:jc w:val="both"/>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anchor distT="0" distB="0" distL="0" distR="0" simplePos="0" relativeHeight="251684864"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26" style="position:absolute;margin-left:33.3pt;margin-top:22.9pt;width:528.15pt;height:.6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K4zbLd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10FF" w:rsidRPr="006F2995">
        <w:rPr>
          <w:rFonts w:ascii="Times New Roman" w:hAnsi="Times New Roman" w:cs="Times New Roman"/>
          <w:color w:val="000000" w:themeColor="text1"/>
        </w:rPr>
        <w:t>ПОЯСНИТЕЛЬНАЯЗАПИСКА</w:t>
      </w:r>
    </w:p>
    <w:p w:rsidR="002C10FF" w:rsidRPr="006F2995" w:rsidRDefault="002C10FF" w:rsidP="002C10FF">
      <w:pPr>
        <w:pStyle w:val="af"/>
        <w:spacing w:before="179" w:line="292" w:lineRule="auto"/>
        <w:ind w:right="94" w:firstLine="180"/>
        <w:rPr>
          <w:rFonts w:ascii="Times New Roman" w:hAnsi="Times New Roman" w:cs="Times New Roman"/>
          <w:color w:val="000000" w:themeColor="text1"/>
        </w:rPr>
      </w:pPr>
      <w:r w:rsidRPr="006F2995">
        <w:rPr>
          <w:rFonts w:ascii="Times New Roman" w:hAnsi="Times New Roman" w:cs="Times New Roman"/>
          <w:color w:val="000000" w:themeColor="text1"/>
        </w:rPr>
        <w:t>Рабочая программа начального общего образования по физической культуре составлена на основетребований к результатам освоения основной образовательной программы начального общегообразования, представленных в Федеральном государственном образовательном стандарте начальногообщего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Примернойпрограммевоспитания(одобрена решениемФУМОот02.06.2020 г.).</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При создании программы учитывались потребности современного российского общества ввоспитании здорового поколения, государственная политика с национальными целями увеличенияпродолжительности жизни граждан России и научная теория физической культуры, представляющаязакономерности двигательной деятельности человека. Здоровье закладывается в детстве, икачественноеобразованиевчастифизическоговоспитания,физическойкультурыдетейдошкольногоиначального возраста определяетобразжизни на многиегоды.</w:t>
      </w:r>
    </w:p>
    <w:p w:rsidR="002C10FF" w:rsidRPr="006F2995" w:rsidRDefault="002C10FF" w:rsidP="002C10FF">
      <w:pPr>
        <w:pStyle w:val="af"/>
        <w:spacing w:line="292" w:lineRule="auto"/>
        <w:ind w:right="505" w:firstLine="180"/>
        <w:rPr>
          <w:rFonts w:ascii="Times New Roman" w:hAnsi="Times New Roman" w:cs="Times New Roman"/>
          <w:color w:val="000000" w:themeColor="text1"/>
        </w:rPr>
      </w:pPr>
      <w:r w:rsidRPr="006F2995">
        <w:rPr>
          <w:rFonts w:ascii="Times New Roman" w:hAnsi="Times New Roman" w:cs="Times New Roman"/>
          <w:color w:val="000000" w:themeColor="text1"/>
        </w:rPr>
        <w:t>Основными составляющими в классификации физических упражнений по признаку историческисложившихсясистемфизическоговоспитанияявляютсягимнастика,игры,туризм,спорт.</w:t>
      </w:r>
    </w:p>
    <w:p w:rsidR="002C10FF" w:rsidRPr="006F2995" w:rsidRDefault="002C10FF" w:rsidP="002C10FF">
      <w:pPr>
        <w:pStyle w:val="af"/>
        <w:spacing w:line="292" w:lineRule="auto"/>
        <w:ind w:right="158" w:firstLine="180"/>
        <w:rPr>
          <w:rFonts w:ascii="Times New Roman" w:hAnsi="Times New Roman" w:cs="Times New Roman"/>
          <w:color w:val="000000" w:themeColor="text1"/>
        </w:rPr>
      </w:pPr>
      <w:r w:rsidRPr="006F2995">
        <w:rPr>
          <w:rFonts w:ascii="Times New Roman" w:hAnsi="Times New Roman" w:cs="Times New Roman"/>
          <w:color w:val="000000" w:themeColor="text1"/>
        </w:rPr>
        <w:t>По данной классификации физические упражнения делятся на четыре группы: гимнастическиеупражнения, характеризующиеся многообразием искусственно созданных движений и действий,эффективность которых оценивается избирательностью воздействия на строение и функцииорганизма, а также правильностью, красотой и координационной сложностью всех движений;игровые упражнения, состоящие из естественных видов действий (бега, бросков и т.п.), которыевыполняются в разнообразных вариантах в соответствии с изменяющейся игровой ситуацией иоцениваются по эффективности влияния на организм в целом и по конечному результату действия;туристические физические упражнения, включающие ходьбу, бег, прыжки, преодоление препятствий,ходьбу на лыжах, езду на велосипеде, греблю в естественных природных условиях, эффективностькоторых оценивается комплексным воздействием на организм и результативностью преодолениярасстояния и препятствий на местности; спортивные упражнения объединяют ту группу действий,исполнение которых искусственно стандартизировано в соответствии с Единой всесоюзнойспортивной классификацией и является предметом специализации для достижения максимальныхспортивныхрезультатов.</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Основные предметные результаты по учебному предмету «Физическая культура» в соответствии сФедеральнымгосударственнымобразовательнымстандартомначальногообщегообразования(далее</w:t>
      </w:r>
    </w:p>
    <w:p w:rsidR="002C10FF" w:rsidRPr="006F2995" w:rsidRDefault="002C10FF" w:rsidP="002C10FF">
      <w:pPr>
        <w:pStyle w:val="af"/>
        <w:spacing w:line="292" w:lineRule="auto"/>
        <w:ind w:right="437"/>
        <w:jc w:val="both"/>
        <w:rPr>
          <w:rFonts w:ascii="Times New Roman" w:hAnsi="Times New Roman" w:cs="Times New Roman"/>
          <w:color w:val="000000" w:themeColor="text1"/>
        </w:rPr>
      </w:pPr>
      <w:r w:rsidRPr="006F2995">
        <w:rPr>
          <w:rFonts w:ascii="Times New Roman" w:hAnsi="Times New Roman" w:cs="Times New Roman"/>
          <w:color w:val="000000" w:themeColor="text1"/>
        </w:rPr>
        <w:t>— ФГОС НОО) должны обеспечивать умение использовать основные гимнастические упражнениядля формирования и укрепления здоровья, физического развития, физического совершенствования,повышенияфизической и умственнойработоспособности.</w:t>
      </w:r>
    </w:p>
    <w:p w:rsidR="002C10FF" w:rsidRPr="006F2995" w:rsidRDefault="002C10FF" w:rsidP="002C10FF">
      <w:pPr>
        <w:pStyle w:val="af"/>
        <w:spacing w:line="292" w:lineRule="auto"/>
        <w:ind w:right="175" w:firstLine="180"/>
        <w:rPr>
          <w:rFonts w:ascii="Times New Roman" w:hAnsi="Times New Roman" w:cs="Times New Roman"/>
          <w:color w:val="000000" w:themeColor="text1"/>
        </w:rPr>
      </w:pPr>
      <w:r w:rsidRPr="006F2995">
        <w:rPr>
          <w:rFonts w:ascii="Times New Roman" w:hAnsi="Times New Roman" w:cs="Times New Roman"/>
          <w:color w:val="000000" w:themeColor="text1"/>
        </w:rPr>
        <w:t>В программе отведено особое место упражнениям основной гимнастики и играм с использованиемгимнастических упражнений. Овладение жизненно важными навыками гимнастики позволяет решитьзадачу овладения жизненно важными навыками плавания. Программа включает упражнения дляразвития гибкости и координации, эффективность развития которых приходится на возрастнойпериод начальной школы. Целенаправленные физические упражнения позволяют избирательно изначительноих развить.</w:t>
      </w:r>
    </w:p>
    <w:p w:rsidR="002C10FF" w:rsidRPr="006F2995" w:rsidRDefault="002C10FF" w:rsidP="002C10FF">
      <w:pPr>
        <w:pStyle w:val="af"/>
        <w:spacing w:line="292" w:lineRule="auto"/>
        <w:ind w:right="654" w:firstLine="180"/>
        <w:rPr>
          <w:rFonts w:ascii="Times New Roman" w:hAnsi="Times New Roman" w:cs="Times New Roman"/>
          <w:color w:val="000000" w:themeColor="text1"/>
        </w:rPr>
      </w:pPr>
      <w:r w:rsidRPr="006F2995">
        <w:rPr>
          <w:rFonts w:ascii="Times New Roman" w:hAnsi="Times New Roman" w:cs="Times New Roman"/>
          <w:color w:val="000000" w:themeColor="text1"/>
        </w:rPr>
        <w:t>Программа обеспечивает «сформированность общих представлений о физической культуре испорте, физической активности, физических качествах, жизненно важных прикладных умениях инавыках, основных физических упражнениях (гимнастических, игровых, туристических испортивных)».</w:t>
      </w:r>
    </w:p>
    <w:p w:rsidR="002C10FF" w:rsidRPr="006F2995" w:rsidRDefault="002C10FF" w:rsidP="002C10FF">
      <w:pPr>
        <w:pStyle w:val="af"/>
        <w:spacing w:line="292" w:lineRule="auto"/>
        <w:ind w:right="597" w:firstLine="180"/>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Освоение программы обеспечивает выполнение обучающимися нормативов Всероссийскогофизкультурно-спортивногокомплексаГТОидругиепредметныерезультатыФГОСНОО,атакже</w:t>
      </w:r>
    </w:p>
    <w:p w:rsidR="002C10FF" w:rsidRPr="006F2995" w:rsidRDefault="002C10FF" w:rsidP="002C10FF">
      <w:pPr>
        <w:spacing w:line="292" w:lineRule="auto"/>
        <w:rPr>
          <w:rFonts w:ascii="Times New Roman" w:hAnsi="Times New Roman" w:cs="Times New Roman"/>
          <w:color w:val="000000" w:themeColor="text1"/>
        </w:rPr>
        <w:sectPr w:rsidR="002C10FF" w:rsidRPr="006F2995">
          <w:pgSz w:w="11900" w:h="16840"/>
          <w:pgMar w:top="520" w:right="540" w:bottom="280" w:left="560" w:header="720" w:footer="720" w:gutter="0"/>
          <w:cols w:space="720"/>
        </w:sectPr>
      </w:pPr>
    </w:p>
    <w:p w:rsidR="002C10FF" w:rsidRPr="006F2995" w:rsidRDefault="002C10FF" w:rsidP="002C10FF">
      <w:pPr>
        <w:pStyle w:val="af"/>
        <w:spacing w:before="62" w:line="292" w:lineRule="auto"/>
        <w:ind w:right="552"/>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позволяет решить воспитательные задачи, изложенные в примерной программе воспитания,одобренной решением федерального учебно-методического объединения по общему образованию(протоколот2 июня2020 года №2/20).</w:t>
      </w:r>
    </w:p>
    <w:p w:rsidR="002C10FF" w:rsidRPr="006F2995" w:rsidRDefault="002C10FF" w:rsidP="002C10FF">
      <w:pPr>
        <w:pStyle w:val="af"/>
        <w:spacing w:line="292" w:lineRule="auto"/>
        <w:ind w:right="143" w:firstLine="180"/>
        <w:rPr>
          <w:rFonts w:ascii="Times New Roman" w:hAnsi="Times New Roman" w:cs="Times New Roman"/>
          <w:color w:val="000000" w:themeColor="text1"/>
        </w:rPr>
      </w:pPr>
      <w:r w:rsidRPr="006F2995">
        <w:rPr>
          <w:rFonts w:ascii="Times New Roman" w:hAnsi="Times New Roman" w:cs="Times New Roman"/>
          <w:color w:val="000000" w:themeColor="text1"/>
        </w:rPr>
        <w:t>Согласно своему назначению примерная рабочая программа является ориентиром для составлениярабочих программ образовательных учреждений: она даёт представление о целях, общей стратегииобучения, воспитания и развития обучающихся в рамках учебного предмета «Физическая культура»;устанавливаетобязательноепредметноесодержание,предусматриваетраспределениеегопоклассами структурирование по разделам и темам курса, определяет количественные и качественныехарактеристики содержания; даёт примерное распределение учебных часов по тематическим разделами рекомендуемую последовательность их изучения с учётом межпредметных и внутрипредметныхсвязей, логики учебного процесса, возрастных особенностей обучающихся; определяет возможностипредмета для реализации требований к результатам освоения основной образовательной программыначального общего образования, а также требований к результатам обучения физической культуре науровне целей изучения предмета и основных видов учебно-познавательной деятельности / учебныхдействийученика по освоениюучебногосодержания.</w:t>
      </w:r>
    </w:p>
    <w:p w:rsidR="002C10FF" w:rsidRPr="006F2995" w:rsidRDefault="002C10FF" w:rsidP="002C10FF">
      <w:pPr>
        <w:pStyle w:val="af"/>
        <w:spacing w:line="292" w:lineRule="auto"/>
        <w:ind w:right="170" w:firstLine="180"/>
        <w:rPr>
          <w:rFonts w:ascii="Times New Roman" w:hAnsi="Times New Roman" w:cs="Times New Roman"/>
          <w:color w:val="000000" w:themeColor="text1"/>
        </w:rPr>
      </w:pPr>
      <w:r w:rsidRPr="006F2995">
        <w:rPr>
          <w:rFonts w:ascii="Times New Roman" w:hAnsi="Times New Roman" w:cs="Times New Roman"/>
          <w:color w:val="000000" w:themeColor="text1"/>
        </w:rPr>
        <w:t>В программе нашли своё отражение: Поручение Президента Российской Федерации об обеспечениивнесения в примерные основные образовательные программы дошкольного, начального общего,основного общего и среднего общего образования изменений, предусматривающих обязательноевыполнение воспитанниками и учащимися упражнений основной гимнастики в целях их физическогоразвития (с учётом ограничений, обусловленных состоянием здоровья); условия Концепциимодернизации преподавания учебного предмета «Физическая культура» в образовательныхорганизациях Российской Федерации, реализующих основные общеобразовательные программы,научныеиметодологическиеподходыкизучениюфизическойкультурывначальнойшколе.</w:t>
      </w:r>
    </w:p>
    <w:p w:rsidR="002C10FF" w:rsidRPr="006F2995" w:rsidRDefault="002C10FF" w:rsidP="002C10FF">
      <w:pPr>
        <w:pStyle w:val="1"/>
        <w:spacing w:before="106"/>
        <w:rPr>
          <w:rFonts w:ascii="Times New Roman" w:hAnsi="Times New Roman" w:cs="Times New Roman"/>
          <w:color w:val="000000" w:themeColor="text1"/>
        </w:rPr>
      </w:pPr>
      <w:r w:rsidRPr="006F2995">
        <w:rPr>
          <w:rFonts w:ascii="Times New Roman" w:hAnsi="Times New Roman" w:cs="Times New Roman"/>
          <w:color w:val="000000" w:themeColor="text1"/>
        </w:rPr>
        <w:t>ОБЩАЯХАРАКТЕРИСТИКАУЧЕБНОГОКУРСА«ФИЗИЧЕСКАЯКУЛЬТУРА»</w:t>
      </w:r>
    </w:p>
    <w:p w:rsidR="002C10FF" w:rsidRPr="006F2995" w:rsidRDefault="002C10FF" w:rsidP="002C10FF">
      <w:pPr>
        <w:pStyle w:val="af"/>
        <w:spacing w:before="180"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Предметом обучения физической культуре в начальной школе является двигательная деятельностьчеловекасобщеразвивающейнаправленностьюсиспользованиемосновныхнаправленийфизическойкультуры в классификации физических упражнений по признаку исторически сложившихся систем:гимнастика, игры, туризм, спорт — и упражнений по преимущественной целевой направленности ихиспользования с учётом сенситивных периодов развития учащихся начальной школы. В процессеовладения этой деятельностью формируется костно-мышечная система, укрепляется здоровье,совершенствуются физические качества, осваиваются необходимые двигательные действия, активноразвиваютсямышление, творчествои самостоятельность.</w:t>
      </w:r>
    </w:p>
    <w:p w:rsidR="002C10FF" w:rsidRPr="006F2995" w:rsidRDefault="002C10FF" w:rsidP="002C10FF">
      <w:pPr>
        <w:pStyle w:val="af"/>
        <w:spacing w:line="292" w:lineRule="auto"/>
        <w:ind w:right="621" w:firstLine="180"/>
        <w:rPr>
          <w:rFonts w:ascii="Times New Roman" w:hAnsi="Times New Roman" w:cs="Times New Roman"/>
          <w:color w:val="000000" w:themeColor="text1"/>
        </w:rPr>
      </w:pPr>
      <w:r w:rsidRPr="006F2995">
        <w:rPr>
          <w:rFonts w:ascii="Times New Roman" w:hAnsi="Times New Roman" w:cs="Times New Roman"/>
          <w:color w:val="000000" w:themeColor="text1"/>
        </w:rPr>
        <w:t>Учебный предмет «Физическая культура» обладает широкими возможностями в использованииформ,средствиметодовобучения.Существеннымкомпонентомсодержанияучебногопредмета</w:t>
      </w:r>
    </w:p>
    <w:p w:rsidR="002C10FF" w:rsidRPr="006F2995" w:rsidRDefault="002C10FF" w:rsidP="002C10FF">
      <w:pPr>
        <w:pStyle w:val="af"/>
        <w:spacing w:line="275" w:lineRule="exact"/>
        <w:rPr>
          <w:rFonts w:ascii="Times New Roman" w:hAnsi="Times New Roman" w:cs="Times New Roman"/>
          <w:color w:val="000000" w:themeColor="text1"/>
        </w:rPr>
      </w:pPr>
      <w:r w:rsidRPr="006F2995">
        <w:rPr>
          <w:rFonts w:ascii="Times New Roman" w:hAnsi="Times New Roman" w:cs="Times New Roman"/>
          <w:color w:val="000000" w:themeColor="text1"/>
        </w:rPr>
        <w:t>«Физическаякультура»являетсяфизическоевоспитаниегражданРоссии.Учебныйпредмет</w:t>
      </w:r>
    </w:p>
    <w:p w:rsidR="002C10FF" w:rsidRPr="006F2995" w:rsidRDefault="002C10FF" w:rsidP="002C10FF">
      <w:pPr>
        <w:pStyle w:val="af"/>
        <w:spacing w:before="55" w:line="292" w:lineRule="auto"/>
        <w:ind w:right="189"/>
        <w:rPr>
          <w:rFonts w:ascii="Times New Roman" w:hAnsi="Times New Roman" w:cs="Times New Roman"/>
          <w:color w:val="000000" w:themeColor="text1"/>
        </w:rPr>
      </w:pPr>
      <w:r w:rsidRPr="006F2995">
        <w:rPr>
          <w:rFonts w:ascii="Times New Roman" w:hAnsi="Times New Roman" w:cs="Times New Roman"/>
          <w:color w:val="000000" w:themeColor="text1"/>
        </w:rPr>
        <w:t>«Физическая культура» обогащает обучающихся системой знаний о сущности и общественномзначении физической культуры и её влиянии на всестороннее развитие личности. Такие знанияобеспечивают развитие гармоничной личности, мотивацию и способность обучающихся к различнымвидамдеятельности, повышаютих общуюкультуру.</w:t>
      </w:r>
    </w:p>
    <w:p w:rsidR="002C10FF" w:rsidRPr="006F2995" w:rsidRDefault="002C10FF" w:rsidP="002C10FF">
      <w:pPr>
        <w:pStyle w:val="af"/>
        <w:spacing w:line="292" w:lineRule="auto"/>
        <w:ind w:right="729" w:firstLine="180"/>
        <w:rPr>
          <w:rFonts w:ascii="Times New Roman" w:hAnsi="Times New Roman" w:cs="Times New Roman"/>
          <w:color w:val="000000" w:themeColor="text1"/>
        </w:rPr>
      </w:pPr>
      <w:r w:rsidRPr="006F2995">
        <w:rPr>
          <w:rFonts w:ascii="Times New Roman" w:hAnsi="Times New Roman" w:cs="Times New Roman"/>
          <w:color w:val="000000" w:themeColor="text1"/>
        </w:rPr>
        <w:t>Программа основана на системе научных знаний о человеке, сущности физической культуры,общих закономерностях её функционирования и использования с целью всестороннего развитиялюдей и направлена на формирование основ знаний в области физической культуры, культурыдвижений, воспитание устойчивых навыков выполнения основных двигательных действий,укреплениездоровья.</w:t>
      </w:r>
    </w:p>
    <w:p w:rsidR="002C10FF" w:rsidRPr="006F2995" w:rsidRDefault="002C10FF" w:rsidP="002C10FF">
      <w:pPr>
        <w:pStyle w:val="af"/>
        <w:spacing w:line="292" w:lineRule="auto"/>
        <w:ind w:right="712" w:firstLine="180"/>
        <w:rPr>
          <w:rFonts w:ascii="Times New Roman" w:hAnsi="Times New Roman" w:cs="Times New Roman"/>
          <w:color w:val="000000" w:themeColor="text1"/>
        </w:rPr>
      </w:pPr>
      <w:r w:rsidRPr="006F2995">
        <w:rPr>
          <w:rFonts w:ascii="Times New Roman" w:hAnsi="Times New Roman" w:cs="Times New Roman"/>
          <w:color w:val="000000" w:themeColor="text1"/>
        </w:rPr>
        <w:t>В программе учтены приоритеты в обучении на уровне начального образования, изложенные вКонцепциимодернизациипреподаванияучебногопредмета«Физическаякультура»в</w:t>
      </w:r>
    </w:p>
    <w:p w:rsidR="002C10FF" w:rsidRPr="006F2995" w:rsidRDefault="002C10FF" w:rsidP="002C10FF">
      <w:pPr>
        <w:spacing w:line="292" w:lineRule="auto"/>
        <w:rPr>
          <w:rFonts w:ascii="Times New Roman" w:hAnsi="Times New Roman" w:cs="Times New Roman"/>
          <w:color w:val="000000" w:themeColor="text1"/>
        </w:rPr>
        <w:sectPr w:rsidR="002C10FF" w:rsidRPr="006F2995">
          <w:pgSz w:w="11900" w:h="16840"/>
          <w:pgMar w:top="560" w:right="540" w:bottom="280" w:left="560" w:header="720" w:footer="720" w:gutter="0"/>
          <w:cols w:space="720"/>
        </w:sectPr>
      </w:pPr>
    </w:p>
    <w:p w:rsidR="002C10FF" w:rsidRPr="006F2995" w:rsidRDefault="002C10FF" w:rsidP="002C10FF">
      <w:pPr>
        <w:pStyle w:val="af"/>
        <w:spacing w:before="62" w:line="292" w:lineRule="auto"/>
        <w:ind w:right="590"/>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образовательных организациях Российской Федерации, которые нашли отражение в содержаниипрограммы в части получения знаний и умений выполнения базовых упражнений гимнастики дляправильного формирования опорно-двигательного аппарата, развития гибкости, координации,моторики; получения эмоционального удовлетворения от выполнения физических упражнений вигровойдеятельности.</w:t>
      </w:r>
    </w:p>
    <w:p w:rsidR="002C10FF" w:rsidRPr="006F2995" w:rsidRDefault="002C10FF" w:rsidP="002C10FF">
      <w:pPr>
        <w:pStyle w:val="af"/>
        <w:spacing w:line="273"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Программаобеспечиваетсозданиеусловийдлявысокогокачествапреподаванияучебногопредмета</w:t>
      </w:r>
    </w:p>
    <w:p w:rsidR="002C10FF" w:rsidRPr="006F2995" w:rsidRDefault="002C10FF" w:rsidP="002C10FF">
      <w:pPr>
        <w:pStyle w:val="af"/>
        <w:spacing w:before="60" w:line="292" w:lineRule="auto"/>
        <w:ind w:right="206"/>
        <w:rPr>
          <w:rFonts w:ascii="Times New Roman" w:hAnsi="Times New Roman" w:cs="Times New Roman"/>
          <w:color w:val="000000" w:themeColor="text1"/>
        </w:rPr>
      </w:pPr>
      <w:r w:rsidRPr="006F2995">
        <w:rPr>
          <w:rFonts w:ascii="Times New Roman" w:hAnsi="Times New Roman" w:cs="Times New Roman"/>
          <w:color w:val="000000" w:themeColor="text1"/>
        </w:rPr>
        <w:t>«Физическая культура» на уровне начального общего образования; выполнение требований,определённых статьёй 41 Федерального закона «Об образовании в Российской Федерации» «Охраназдоровья обучающихся», включая определение оптимальной учебной нагрузки, режима учебныхзанятий, создание условий для профилактики заболеваний и оздоровления обучающихся;способствует решению задач, определённых в Стратегии развития физической культуры и спорта вРоссийской Федерации на период до 2030 г. и Межотраслевой программе развития школьного спортадо 2024 г., и направлена на достижение национальных целей развития Российской Федерации, аименно:</w:t>
      </w:r>
    </w:p>
    <w:p w:rsidR="002C10FF" w:rsidRPr="006F2995" w:rsidRDefault="002C10FF" w:rsidP="002C10FF">
      <w:pPr>
        <w:pStyle w:val="af"/>
        <w:spacing w:line="271" w:lineRule="exact"/>
        <w:ind w:left="286"/>
        <w:rPr>
          <w:rFonts w:ascii="Times New Roman" w:hAnsi="Times New Roman" w:cs="Times New Roman"/>
          <w:color w:val="000000" w:themeColor="text1"/>
        </w:rPr>
      </w:pPr>
      <w:r w:rsidRPr="006F2995">
        <w:rPr>
          <w:rFonts w:ascii="Times New Roman" w:hAnsi="Times New Roman" w:cs="Times New Roman"/>
          <w:color w:val="000000" w:themeColor="text1"/>
        </w:rPr>
        <w:t>а)сохранениенаселения,здоровьеиблагополучиелюдей;</w:t>
      </w:r>
    </w:p>
    <w:p w:rsidR="002C10FF" w:rsidRPr="006F2995" w:rsidRDefault="002C10FF" w:rsidP="002C10FF">
      <w:pPr>
        <w:pStyle w:val="af"/>
        <w:spacing w:before="60"/>
        <w:ind w:left="286"/>
        <w:rPr>
          <w:rFonts w:ascii="Times New Roman" w:hAnsi="Times New Roman" w:cs="Times New Roman"/>
          <w:color w:val="000000" w:themeColor="text1"/>
        </w:rPr>
      </w:pPr>
      <w:r w:rsidRPr="006F2995">
        <w:rPr>
          <w:rFonts w:ascii="Times New Roman" w:hAnsi="Times New Roman" w:cs="Times New Roman"/>
          <w:color w:val="000000" w:themeColor="text1"/>
        </w:rPr>
        <w:t>б)созданиевозможностейдлясамореализациииразвитияталантов.</w:t>
      </w:r>
    </w:p>
    <w:p w:rsidR="002C10FF" w:rsidRPr="006F2995" w:rsidRDefault="002C10FF" w:rsidP="002C10FF">
      <w:pPr>
        <w:pStyle w:val="af"/>
        <w:spacing w:before="60" w:line="292" w:lineRule="auto"/>
        <w:ind w:right="1403" w:firstLine="180"/>
        <w:rPr>
          <w:rFonts w:ascii="Times New Roman" w:hAnsi="Times New Roman" w:cs="Times New Roman"/>
          <w:color w:val="000000" w:themeColor="text1"/>
        </w:rPr>
      </w:pPr>
      <w:r w:rsidRPr="006F2995">
        <w:rPr>
          <w:rFonts w:ascii="Times New Roman" w:hAnsi="Times New Roman" w:cs="Times New Roman"/>
          <w:color w:val="000000" w:themeColor="text1"/>
        </w:rPr>
        <w:t>Программа разработана в соответствии с требованиями Федерального государственногообразовательногостандартаначального общегообразования.</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Восновепрограммылежатпредставленияобуникальностиличностикаждогоучащегосяначальнойшколы, индивидуальных возможностях каждого школьника и ученического сообщества в целом,профессиональных качествах учителей и управленческих команд системы образования, создающихусловия для максимально полного обеспечения образовательных возможностей учащимся в рамкахединогообразовательного пространстваРоссийской Федерации.</w:t>
      </w:r>
    </w:p>
    <w:p w:rsidR="002C10FF" w:rsidRPr="006F2995" w:rsidRDefault="002C10FF" w:rsidP="002C10FF">
      <w:pPr>
        <w:pStyle w:val="af"/>
        <w:spacing w:line="292" w:lineRule="auto"/>
        <w:ind w:right="328" w:firstLine="180"/>
        <w:rPr>
          <w:rFonts w:ascii="Times New Roman" w:hAnsi="Times New Roman" w:cs="Times New Roman"/>
          <w:color w:val="000000" w:themeColor="text1"/>
        </w:rPr>
      </w:pPr>
      <w:r w:rsidRPr="006F2995">
        <w:rPr>
          <w:rFonts w:ascii="Times New Roman" w:hAnsi="Times New Roman" w:cs="Times New Roman"/>
          <w:color w:val="000000" w:themeColor="text1"/>
        </w:rPr>
        <w:t>Ценностные ориентиры содержания программы направлены на воспитание творческих,компетентных и успешных граждан России, способных к активной самореализации в личной,общественной и профессиональной деятельности. Обучение по программе позволяет формировать уобучающихся установку на формирование, сохранение и укрепление здоровья; освоить умения,навыкиведенияздорового ибезопасного образажизни;выполнитьнормы ГТО.</w:t>
      </w:r>
    </w:p>
    <w:p w:rsidR="002C10FF" w:rsidRPr="006F2995" w:rsidRDefault="002C10FF" w:rsidP="002C10FF">
      <w:pPr>
        <w:pStyle w:val="af"/>
        <w:spacing w:line="292" w:lineRule="auto"/>
        <w:ind w:right="265" w:firstLine="180"/>
        <w:rPr>
          <w:rFonts w:ascii="Times New Roman" w:hAnsi="Times New Roman" w:cs="Times New Roman"/>
          <w:color w:val="000000" w:themeColor="text1"/>
        </w:rPr>
      </w:pPr>
      <w:r w:rsidRPr="006F2995">
        <w:rPr>
          <w:rFonts w:ascii="Times New Roman" w:hAnsi="Times New Roman" w:cs="Times New Roman"/>
          <w:color w:val="000000" w:themeColor="text1"/>
        </w:rPr>
        <w:t>Содержание программы направлено на эффективное развитие физических качеств и способностейобучающихсяначальнойшколы;навоспитаниеличностныхкачеств,включающихвсебяготовностьи способность к саморазвитию, самооценке, рефлексии, анализу; формирует творческоенестандартное мышление, инициативность, целеустремлённость; воспитывает этические чувствадоброжелательности и эмоционально-нравственной отзывчивости, понимания и сопереживаниячувствам других людей; учит взаимодействовать с окружающими людьми и работать в команде;проявлятьлидерские качества.</w:t>
      </w:r>
    </w:p>
    <w:p w:rsidR="002C10FF" w:rsidRPr="006F2995" w:rsidRDefault="002C10FF" w:rsidP="002C10FF">
      <w:pPr>
        <w:pStyle w:val="af"/>
        <w:spacing w:line="292" w:lineRule="auto"/>
        <w:ind w:firstLine="180"/>
        <w:rPr>
          <w:rFonts w:ascii="Times New Roman" w:hAnsi="Times New Roman" w:cs="Times New Roman"/>
          <w:color w:val="000000" w:themeColor="text1"/>
        </w:rPr>
      </w:pPr>
      <w:r w:rsidRPr="006F2995">
        <w:rPr>
          <w:rFonts w:ascii="Times New Roman" w:hAnsi="Times New Roman" w:cs="Times New Roman"/>
          <w:color w:val="000000" w:themeColor="text1"/>
        </w:rPr>
        <w:t>Содержание программы строится на принципах личностно-ориентированной, личностно-развивающейпедагогики,котораяопределяетповышениевниманияккультурефизическогоразвития,ориентации физкультурно-спортивной деятельности на решение задач развития культуры движения,физическоевоспитание.</w:t>
      </w:r>
    </w:p>
    <w:p w:rsidR="002C10FF" w:rsidRPr="006F2995" w:rsidRDefault="002C10FF" w:rsidP="002C10FF">
      <w:pPr>
        <w:pStyle w:val="af"/>
        <w:spacing w:line="292" w:lineRule="auto"/>
        <w:ind w:right="232" w:firstLine="180"/>
        <w:rPr>
          <w:rFonts w:ascii="Times New Roman" w:hAnsi="Times New Roman" w:cs="Times New Roman"/>
          <w:color w:val="000000" w:themeColor="text1"/>
        </w:rPr>
      </w:pPr>
      <w:r w:rsidRPr="006F2995">
        <w:rPr>
          <w:rFonts w:ascii="Times New Roman" w:hAnsi="Times New Roman" w:cs="Times New Roman"/>
          <w:color w:val="000000" w:themeColor="text1"/>
        </w:rPr>
        <w:t>Важное значение в освоении программы уделено играм и игровым заданиям как простейшей формефизкультурно-спортивной деятельности. В программе используются сюжетные и импровизационно-творческие подвижные игры, рефлексивно-метафорические игры, игры на основе интеграцииинтеллектуального и двигательного компонентов. Игры повышают интерес к занятиям физическойкультурой, а также содействуют духовно-нравственному воспитанию обучающихся. Дляознакомления с видами спорта в программе используются спортивные эстафеты, спортивныеупражненияиспортивныеигровыезадания.Дляознакомлениястуристическимиспортивными</w:t>
      </w:r>
    </w:p>
    <w:p w:rsidR="002C10FF" w:rsidRPr="006F2995" w:rsidRDefault="002C10FF" w:rsidP="002C10FF">
      <w:pPr>
        <w:spacing w:line="292" w:lineRule="auto"/>
        <w:rPr>
          <w:rFonts w:ascii="Times New Roman" w:hAnsi="Times New Roman" w:cs="Times New Roman"/>
          <w:color w:val="000000" w:themeColor="text1"/>
        </w:rPr>
        <w:sectPr w:rsidR="002C10FF" w:rsidRPr="006F2995">
          <w:pgSz w:w="11900" w:h="16840"/>
          <w:pgMar w:top="560" w:right="540" w:bottom="280" w:left="560" w:header="720" w:footer="720" w:gutter="0"/>
          <w:cols w:space="720"/>
        </w:sectPr>
      </w:pPr>
    </w:p>
    <w:p w:rsidR="002C10FF" w:rsidRPr="006F2995" w:rsidRDefault="002C10FF" w:rsidP="002C10FF">
      <w:pPr>
        <w:pStyle w:val="af"/>
        <w:spacing w:before="62" w:line="292" w:lineRule="auto"/>
        <w:ind w:right="317"/>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упражнениями в программе используются туристические спортивные игры. Содержание программыобеспечиваетдостаточныйобъёмпрактико-ориентированных знанийиумений.</w:t>
      </w:r>
    </w:p>
    <w:p w:rsidR="002C10FF" w:rsidRPr="006F2995" w:rsidRDefault="002C10FF" w:rsidP="002C10FF">
      <w:pPr>
        <w:pStyle w:val="af"/>
        <w:spacing w:line="292" w:lineRule="auto"/>
        <w:ind w:right="469" w:firstLine="180"/>
        <w:rPr>
          <w:rFonts w:ascii="Times New Roman" w:hAnsi="Times New Roman" w:cs="Times New Roman"/>
          <w:color w:val="000000" w:themeColor="text1"/>
        </w:rPr>
      </w:pPr>
      <w:r w:rsidRPr="006F2995">
        <w:rPr>
          <w:rFonts w:ascii="Times New Roman" w:hAnsi="Times New Roman" w:cs="Times New Roman"/>
          <w:color w:val="000000" w:themeColor="text1"/>
        </w:rPr>
        <w:t>В соответствии с ФГОС НОО содержание программы учебного предмета «Физическая культура»состоитизследующих компонентов:</w:t>
      </w:r>
    </w:p>
    <w:p w:rsidR="002C10FF" w:rsidRPr="006F2995" w:rsidRDefault="002C10FF" w:rsidP="002C10FF">
      <w:pPr>
        <w:pStyle w:val="ae"/>
        <w:widowControl w:val="0"/>
        <w:numPr>
          <w:ilvl w:val="0"/>
          <w:numId w:val="18"/>
        </w:numPr>
        <w:tabs>
          <w:tab w:val="left" w:pos="887"/>
        </w:tabs>
        <w:autoSpaceDE w:val="0"/>
        <w:autoSpaceDN w:val="0"/>
        <w:spacing w:before="105" w:after="0" w:line="240" w:lineRule="auto"/>
        <w:ind w:left="886"/>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знанияофизическойкультуре(информационныйкомпонентдеятельности);</w:t>
      </w:r>
    </w:p>
    <w:p w:rsidR="002C10FF" w:rsidRPr="006F2995" w:rsidRDefault="002C10FF" w:rsidP="002C10FF">
      <w:pPr>
        <w:pStyle w:val="ae"/>
        <w:widowControl w:val="0"/>
        <w:numPr>
          <w:ilvl w:val="0"/>
          <w:numId w:val="18"/>
        </w:numPr>
        <w:tabs>
          <w:tab w:val="left" w:pos="887"/>
        </w:tabs>
        <w:autoSpaceDE w:val="0"/>
        <w:autoSpaceDN w:val="0"/>
        <w:spacing w:before="229" w:after="0" w:line="240" w:lineRule="auto"/>
        <w:ind w:left="886"/>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способыфизкультурнойдеятельности(операциональныйкомпонентдеятельности);</w:t>
      </w:r>
    </w:p>
    <w:p w:rsidR="002C10FF" w:rsidRPr="006F2995" w:rsidRDefault="002C10FF" w:rsidP="002C10FF">
      <w:pPr>
        <w:pStyle w:val="ae"/>
        <w:widowControl w:val="0"/>
        <w:numPr>
          <w:ilvl w:val="0"/>
          <w:numId w:val="18"/>
        </w:numPr>
        <w:tabs>
          <w:tab w:val="left" w:pos="887"/>
        </w:tabs>
        <w:autoSpaceDE w:val="0"/>
        <w:autoSpaceDN w:val="0"/>
        <w:spacing w:before="228" w:after="0" w:line="292" w:lineRule="auto"/>
        <w:ind w:right="531"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физическое совершенствование (мотивационно-процессуальный компонент деятельности),которое подразделяется на физкультурно-оздоровительную и спортивно-оздоровительнуюдеятельность.</w:t>
      </w:r>
    </w:p>
    <w:p w:rsidR="002C10FF" w:rsidRPr="006F2995" w:rsidRDefault="002C10FF" w:rsidP="002C10FF">
      <w:pPr>
        <w:pStyle w:val="af"/>
        <w:spacing w:before="106"/>
        <w:ind w:left="286"/>
        <w:rPr>
          <w:rFonts w:ascii="Times New Roman" w:hAnsi="Times New Roman" w:cs="Times New Roman"/>
          <w:color w:val="000000" w:themeColor="text1"/>
        </w:rPr>
      </w:pPr>
      <w:r w:rsidRPr="006F2995">
        <w:rPr>
          <w:rFonts w:ascii="Times New Roman" w:hAnsi="Times New Roman" w:cs="Times New Roman"/>
          <w:color w:val="000000" w:themeColor="text1"/>
        </w:rPr>
        <w:t>Концепцияпрограммыосновананаследующихпринципах:</w:t>
      </w:r>
    </w:p>
    <w:p w:rsidR="002C10FF" w:rsidRPr="006F2995" w:rsidRDefault="002C10FF" w:rsidP="002C10FF">
      <w:pPr>
        <w:pStyle w:val="af"/>
        <w:spacing w:before="60" w:line="292" w:lineRule="auto"/>
        <w:ind w:right="153" w:firstLine="180"/>
        <w:rPr>
          <w:rFonts w:ascii="Times New Roman" w:hAnsi="Times New Roman" w:cs="Times New Roman"/>
          <w:color w:val="000000" w:themeColor="text1"/>
        </w:rPr>
      </w:pPr>
      <w:r w:rsidRPr="006F2995">
        <w:rPr>
          <w:rFonts w:ascii="Times New Roman" w:hAnsi="Times New Roman" w:cs="Times New Roman"/>
          <w:i/>
          <w:color w:val="000000" w:themeColor="text1"/>
        </w:rPr>
        <w:t xml:space="preserve">Принцип систематичности и последовательности. </w:t>
      </w:r>
      <w:r w:rsidRPr="006F2995">
        <w:rPr>
          <w:rFonts w:ascii="Times New Roman" w:hAnsi="Times New Roman" w:cs="Times New Roman"/>
          <w:color w:val="000000" w:themeColor="text1"/>
        </w:rPr>
        <w:t>Принцип систематичности ипоследовательности предполагает регулярность занятий и систему чередования нагрузок с отдыхом, атакже определённую последовательность занятий и взаимосвязь между различными сторонами ихсодержания. Учебный материал программы должен быть разделён на логически завершённые части,теоретическая база знаний подкрепляется практическими навыками. Особое внимание в программеуделяется повторяемости. Повторяются не только отдельные физические упражнения, но ипоследовательность их в занятиях. Также повторяется в определённых чертах и последовательностьсамих занятий на протяжении недельных, месячных и других циклов. Принцип систематичности ипоследовательности повышает эффективность динамики развития основных физических качествмладшихшкольниковсучётомихсенситивногопериодаразвития:гибкости,координации,быстроты.</w:t>
      </w:r>
    </w:p>
    <w:p w:rsidR="002C10FF" w:rsidRPr="006F2995" w:rsidRDefault="002C10FF" w:rsidP="002C10FF">
      <w:pPr>
        <w:pStyle w:val="af"/>
        <w:spacing w:line="292" w:lineRule="auto"/>
        <w:ind w:right="150" w:firstLine="180"/>
        <w:rPr>
          <w:rFonts w:ascii="Times New Roman" w:hAnsi="Times New Roman" w:cs="Times New Roman"/>
          <w:color w:val="000000" w:themeColor="text1"/>
        </w:rPr>
      </w:pPr>
      <w:r w:rsidRPr="006F2995">
        <w:rPr>
          <w:rFonts w:ascii="Times New Roman" w:hAnsi="Times New Roman" w:cs="Times New Roman"/>
          <w:i/>
          <w:color w:val="000000" w:themeColor="text1"/>
        </w:rPr>
        <w:t xml:space="preserve">Принципы непрерывности и цикличности. </w:t>
      </w:r>
      <w:r w:rsidRPr="006F2995">
        <w:rPr>
          <w:rFonts w:ascii="Times New Roman" w:hAnsi="Times New Roman" w:cs="Times New Roman"/>
          <w:color w:val="000000" w:themeColor="text1"/>
        </w:rPr>
        <w:t>Эти принципы выражают основные закономерностипостроения занятий в физическом воспитании. Они обеспечивает преемственность между занятиями,частоту и суммарную протяжённость их во времени. Кроме того, принцип непрерывности тесносвязан с принципом системного чередования нагрузок и отдыха. Принцип цикличности заключается вповторяющейся последовательности занятий, что обеспечивает повышение тренированности,улучшаетфизическуюподготовленностьобучающегося.</w:t>
      </w:r>
    </w:p>
    <w:p w:rsidR="002C10FF" w:rsidRPr="006F2995" w:rsidRDefault="002C10FF" w:rsidP="002C10FF">
      <w:pPr>
        <w:spacing w:line="292" w:lineRule="auto"/>
        <w:ind w:left="106" w:right="470" w:firstLine="180"/>
        <w:jc w:val="both"/>
        <w:rPr>
          <w:rFonts w:ascii="Times New Roman" w:hAnsi="Times New Roman" w:cs="Times New Roman"/>
          <w:color w:val="000000" w:themeColor="text1"/>
          <w:sz w:val="24"/>
        </w:rPr>
      </w:pPr>
      <w:r w:rsidRPr="006F2995">
        <w:rPr>
          <w:rFonts w:ascii="Times New Roman" w:hAnsi="Times New Roman" w:cs="Times New Roman"/>
          <w:i/>
          <w:color w:val="000000" w:themeColor="text1"/>
          <w:sz w:val="24"/>
        </w:rPr>
        <w:t>Принципвозрастнойадекватностинаправленийфизическоговоспитания.</w:t>
      </w:r>
      <w:r w:rsidRPr="006F2995">
        <w:rPr>
          <w:rFonts w:ascii="Times New Roman" w:hAnsi="Times New Roman" w:cs="Times New Roman"/>
          <w:color w:val="000000" w:themeColor="text1"/>
          <w:sz w:val="24"/>
        </w:rPr>
        <w:t>Программаучитываетвозрастные и индивидуальные особенности детей младшего школьного возраста, что способствуетгармоничномуформированиюдвигательных уменийи навыков.</w:t>
      </w:r>
    </w:p>
    <w:p w:rsidR="002C10FF" w:rsidRPr="006F2995" w:rsidRDefault="002C10FF" w:rsidP="002C10FF">
      <w:pPr>
        <w:pStyle w:val="af"/>
        <w:spacing w:line="292" w:lineRule="auto"/>
        <w:ind w:right="139" w:firstLine="180"/>
        <w:rPr>
          <w:rFonts w:ascii="Times New Roman" w:hAnsi="Times New Roman" w:cs="Times New Roman"/>
          <w:color w:val="000000" w:themeColor="text1"/>
        </w:rPr>
      </w:pPr>
      <w:r w:rsidRPr="006F2995">
        <w:rPr>
          <w:rFonts w:ascii="Times New Roman" w:hAnsi="Times New Roman" w:cs="Times New Roman"/>
          <w:i/>
          <w:color w:val="000000" w:themeColor="text1"/>
        </w:rPr>
        <w:t xml:space="preserve">Принцип наглядности. </w:t>
      </w:r>
      <w:r w:rsidRPr="006F2995">
        <w:rPr>
          <w:rFonts w:ascii="Times New Roman" w:hAnsi="Times New Roman" w:cs="Times New Roman"/>
          <w:color w:val="000000" w:themeColor="text1"/>
        </w:rPr>
        <w:t>Наглядность обучения и воспитания предполагает как широкоеиспользование зрительных ощущений, восприятия образов, так и постоянную опору на свидетельствавсех других органов чувств, благодаря которым достигается непосредственный эффект от содержанияпрограммы. В процессе физического воспитания наглядность играет особенно важную роль,поскольку деятельность обучающихся носит в основном практический характер и имеет одной изсвоихспециальных задачвсестороннее развитие органовчувств.</w:t>
      </w:r>
    </w:p>
    <w:p w:rsidR="002C10FF" w:rsidRPr="006F2995" w:rsidRDefault="002C10FF" w:rsidP="002C10FF">
      <w:pPr>
        <w:pStyle w:val="af"/>
        <w:spacing w:line="292" w:lineRule="auto"/>
        <w:ind w:right="206" w:firstLine="180"/>
        <w:rPr>
          <w:rFonts w:ascii="Times New Roman" w:hAnsi="Times New Roman" w:cs="Times New Roman"/>
          <w:color w:val="000000" w:themeColor="text1"/>
        </w:rPr>
      </w:pPr>
      <w:r w:rsidRPr="006F2995">
        <w:rPr>
          <w:rFonts w:ascii="Times New Roman" w:hAnsi="Times New Roman" w:cs="Times New Roman"/>
          <w:i/>
          <w:color w:val="000000" w:themeColor="text1"/>
        </w:rPr>
        <w:t xml:space="preserve">Принцип доступности и индивидуализации. </w:t>
      </w:r>
      <w:r w:rsidRPr="006F2995">
        <w:rPr>
          <w:rFonts w:ascii="Times New Roman" w:hAnsi="Times New Roman" w:cs="Times New Roman"/>
          <w:color w:val="000000" w:themeColor="text1"/>
        </w:rPr>
        <w:t>Принцип доступности и индивидуализации означаеттребование оптимального соответствия задач, средств и методов физического воспитаниявозможностям обучающихся. При реализации принципа доступности учитывается готовностьобучающихся к освоению материала, выполнению той или иной физической нагрузки и определяетсямера доступности задания. Готовность к выполнению заданий зависит от уровня физического иинтеллектуального развития, а также от их субъективной установки, выражающейся впреднамеренном,целеустремлённоми волевомповедении обучающихся.</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i/>
          <w:color w:val="000000" w:themeColor="text1"/>
        </w:rPr>
        <w:t xml:space="preserve">Принцип осознанности и активности. </w:t>
      </w:r>
      <w:r w:rsidRPr="006F2995">
        <w:rPr>
          <w:rFonts w:ascii="Times New Roman" w:hAnsi="Times New Roman" w:cs="Times New Roman"/>
          <w:color w:val="000000" w:themeColor="text1"/>
        </w:rPr>
        <w:t>Принцип осознанности и активности предполагаетосмысленное отношение обучающихся к выполнению физических упражнений, осознание ипоследовательностьтехникивыполненияупражнений(комплексовупражнений),техникидыхания,</w:t>
      </w:r>
    </w:p>
    <w:p w:rsidR="002C10FF" w:rsidRPr="006F2995" w:rsidRDefault="002C10FF" w:rsidP="002C10FF">
      <w:pPr>
        <w:spacing w:line="292" w:lineRule="auto"/>
        <w:rPr>
          <w:rFonts w:ascii="Times New Roman" w:hAnsi="Times New Roman" w:cs="Times New Roman"/>
          <w:color w:val="000000" w:themeColor="text1"/>
        </w:rPr>
        <w:sectPr w:rsidR="002C10FF" w:rsidRPr="006F2995">
          <w:pgSz w:w="11900" w:h="16840"/>
          <w:pgMar w:top="500" w:right="540" w:bottom="280" w:left="560" w:header="720" w:footer="720" w:gutter="0"/>
          <w:cols w:space="720"/>
        </w:sectPr>
      </w:pPr>
    </w:p>
    <w:p w:rsidR="002C10FF" w:rsidRPr="006F2995" w:rsidRDefault="002C10FF" w:rsidP="002C10FF">
      <w:pPr>
        <w:pStyle w:val="af"/>
        <w:spacing w:before="62" w:line="292" w:lineRule="auto"/>
        <w:ind w:right="356"/>
        <w:jc w:val="both"/>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дозированности объёма и интенсивности выполнения упражнений в соответствии с возможностями.Осознавая оздоровительное воздействие физических упражнений на организм, обучающиеся учатсясамостоятельнои творческирешатьдвигательные задачи.</w:t>
      </w:r>
    </w:p>
    <w:p w:rsidR="002C10FF" w:rsidRPr="006F2995" w:rsidRDefault="002C10FF" w:rsidP="002C10FF">
      <w:pPr>
        <w:pStyle w:val="af"/>
        <w:spacing w:line="292" w:lineRule="auto"/>
        <w:ind w:right="265" w:firstLine="180"/>
        <w:rPr>
          <w:rFonts w:ascii="Times New Roman" w:hAnsi="Times New Roman" w:cs="Times New Roman"/>
          <w:color w:val="000000" w:themeColor="text1"/>
        </w:rPr>
      </w:pPr>
      <w:r w:rsidRPr="006F2995">
        <w:rPr>
          <w:rFonts w:ascii="Times New Roman" w:hAnsi="Times New Roman" w:cs="Times New Roman"/>
          <w:i/>
          <w:color w:val="000000" w:themeColor="text1"/>
        </w:rPr>
        <w:t xml:space="preserve">Принцип динамичности. </w:t>
      </w:r>
      <w:r w:rsidRPr="006F2995">
        <w:rPr>
          <w:rFonts w:ascii="Times New Roman" w:hAnsi="Times New Roman" w:cs="Times New Roman"/>
          <w:color w:val="000000" w:themeColor="text1"/>
        </w:rPr>
        <w:t>Принцип динамичности выражает общую тенденцию требований,предъявляемых к обучающимся в соответствии с программой, которая заключается в постановке ивыполнении всё более трудных новых заданий, в постепенном нарастании объёма и интенсивности исвязанных с ними нагрузок. Программой предусмотрено регулярное обновление заданий с общейтенденциейкросту физических нагрузок.</w:t>
      </w:r>
    </w:p>
    <w:p w:rsidR="002C10FF" w:rsidRPr="006F2995" w:rsidRDefault="002C10FF" w:rsidP="002C10FF">
      <w:pPr>
        <w:pStyle w:val="af"/>
        <w:spacing w:line="292" w:lineRule="auto"/>
        <w:ind w:right="128" w:firstLine="180"/>
        <w:rPr>
          <w:rFonts w:ascii="Times New Roman" w:hAnsi="Times New Roman" w:cs="Times New Roman"/>
          <w:color w:val="000000" w:themeColor="text1"/>
        </w:rPr>
      </w:pPr>
      <w:r w:rsidRPr="006F2995">
        <w:rPr>
          <w:rFonts w:ascii="Times New Roman" w:hAnsi="Times New Roman" w:cs="Times New Roman"/>
          <w:i/>
          <w:color w:val="000000" w:themeColor="text1"/>
        </w:rPr>
        <w:t xml:space="preserve">Принцип вариативности. </w:t>
      </w:r>
      <w:r w:rsidRPr="006F2995">
        <w:rPr>
          <w:rFonts w:ascii="Times New Roman" w:hAnsi="Times New Roman" w:cs="Times New Roman"/>
          <w:color w:val="000000" w:themeColor="text1"/>
        </w:rPr>
        <w:t>Принцип вариативности программы предполагает многообразие игибкость используемых в программе форм, средств и методов обучения в зависимости от физическогоразвития, индивидуальных особенностей и функциональных возможностей обучающихся, которыеописаны в программе. Соблюдение этих принципов позволит обучающимся достичь наиболееэффективныхрезультатов.</w:t>
      </w:r>
    </w:p>
    <w:p w:rsidR="002C10FF" w:rsidRPr="006F2995" w:rsidRDefault="002C10FF" w:rsidP="002C10FF">
      <w:pPr>
        <w:pStyle w:val="af"/>
        <w:spacing w:line="292" w:lineRule="auto"/>
        <w:ind w:right="150" w:firstLine="180"/>
        <w:rPr>
          <w:rFonts w:ascii="Times New Roman" w:hAnsi="Times New Roman" w:cs="Times New Roman"/>
          <w:color w:val="000000" w:themeColor="text1"/>
        </w:rPr>
      </w:pPr>
      <w:r w:rsidRPr="006F2995">
        <w:rPr>
          <w:rFonts w:ascii="Times New Roman" w:hAnsi="Times New Roman" w:cs="Times New Roman"/>
          <w:color w:val="000000" w:themeColor="text1"/>
        </w:rPr>
        <w:t>Освоение программы предполагает соблюдение главных педагогических правил: от известного кнеизвестному, от лёгкого к трудному, от простого к сложному. Планирование учебного материаларекомендуется в соответствии с постепенным освоением теоретических знаний, практических уменийинавыковвучебнойисамостоятельнойфизкультурной,оздоровительнойдеятельности.</w:t>
      </w:r>
    </w:p>
    <w:p w:rsidR="002C10FF" w:rsidRPr="006F2995" w:rsidRDefault="002C10FF" w:rsidP="002C10FF">
      <w:pPr>
        <w:pStyle w:val="af"/>
        <w:spacing w:line="292" w:lineRule="auto"/>
        <w:ind w:right="751" w:firstLine="180"/>
        <w:rPr>
          <w:rFonts w:ascii="Times New Roman" w:hAnsi="Times New Roman" w:cs="Times New Roman"/>
          <w:color w:val="000000" w:themeColor="text1"/>
        </w:rPr>
      </w:pPr>
      <w:r w:rsidRPr="006F2995">
        <w:rPr>
          <w:rFonts w:ascii="Times New Roman" w:hAnsi="Times New Roman" w:cs="Times New Roman"/>
          <w:color w:val="000000" w:themeColor="text1"/>
        </w:rPr>
        <w:t>В основе программы лежит системно-деятельностный подход, целью которого являетсяформирование у обучающихся полного представления о возможностях физической культуры. Всодержании программы учитывается взаимосвязь изучаемых явлений и процессов, что позволитуспешнодостигнутьпланируемыхрезультатов—предметных,метапредметныхиличностных.</w:t>
      </w:r>
    </w:p>
    <w:p w:rsidR="002C10FF" w:rsidRPr="006F2995" w:rsidRDefault="002C10FF" w:rsidP="002C10FF">
      <w:pPr>
        <w:pStyle w:val="1"/>
        <w:spacing w:before="107"/>
        <w:rPr>
          <w:rFonts w:ascii="Times New Roman" w:hAnsi="Times New Roman" w:cs="Times New Roman"/>
          <w:color w:val="000000" w:themeColor="text1"/>
        </w:rPr>
      </w:pPr>
      <w:r w:rsidRPr="006F2995">
        <w:rPr>
          <w:rFonts w:ascii="Times New Roman" w:hAnsi="Times New Roman" w:cs="Times New Roman"/>
          <w:color w:val="000000" w:themeColor="text1"/>
        </w:rPr>
        <w:t>ЦЕЛИИЗУЧЕНИЯУЧЕБНОГОПРЕДМЕТА«ФИЗИЧЕСКАЯКУЛЬТУРА»</w:t>
      </w:r>
    </w:p>
    <w:p w:rsidR="002C10FF" w:rsidRPr="006F2995" w:rsidRDefault="002C10FF" w:rsidP="002C10FF">
      <w:pPr>
        <w:pStyle w:val="af"/>
        <w:spacing w:before="180" w:line="292" w:lineRule="auto"/>
        <w:ind w:right="228" w:firstLine="180"/>
        <w:rPr>
          <w:rFonts w:ascii="Times New Roman" w:hAnsi="Times New Roman" w:cs="Times New Roman"/>
          <w:color w:val="000000" w:themeColor="text1"/>
        </w:rPr>
      </w:pPr>
      <w:r w:rsidRPr="006F2995">
        <w:rPr>
          <w:rFonts w:ascii="Times New Roman" w:hAnsi="Times New Roman" w:cs="Times New Roman"/>
          <w:color w:val="000000" w:themeColor="text1"/>
        </w:rPr>
        <w:t>Цели изучения учебного предмета «Физическая культура» — формирование разностороннефизически развитой личности, способной активно использовать ценности физической культуры дляукрепления и длительного сохранения собственного здоровья, оптимизации трудовой деятельности иорганизацииактивного отдыха.</w:t>
      </w:r>
    </w:p>
    <w:p w:rsidR="002C10FF" w:rsidRPr="006F2995" w:rsidRDefault="002C10FF" w:rsidP="002C10FF">
      <w:pPr>
        <w:pStyle w:val="af"/>
        <w:spacing w:line="292" w:lineRule="auto"/>
        <w:ind w:right="1117" w:firstLine="180"/>
        <w:rPr>
          <w:rFonts w:ascii="Times New Roman" w:hAnsi="Times New Roman" w:cs="Times New Roman"/>
          <w:color w:val="000000" w:themeColor="text1"/>
        </w:rPr>
      </w:pPr>
      <w:r w:rsidRPr="006F2995">
        <w:rPr>
          <w:rFonts w:ascii="Times New Roman" w:hAnsi="Times New Roman" w:cs="Times New Roman"/>
          <w:color w:val="000000" w:themeColor="text1"/>
        </w:rPr>
        <w:t>Цели и задачи программы обеспечивают результаты освоения основной образовательнойпрограммы начального общего образования по учебному предмету «Физическая культура» всоответствиис ФГОСНОО.</w:t>
      </w:r>
    </w:p>
    <w:p w:rsidR="002C10FF" w:rsidRPr="006F2995" w:rsidRDefault="002C10FF" w:rsidP="002C10FF">
      <w:pPr>
        <w:pStyle w:val="af"/>
        <w:spacing w:line="292" w:lineRule="auto"/>
        <w:ind w:right="510" w:firstLine="180"/>
        <w:rPr>
          <w:rFonts w:ascii="Times New Roman" w:hAnsi="Times New Roman" w:cs="Times New Roman"/>
          <w:color w:val="000000" w:themeColor="text1"/>
        </w:rPr>
      </w:pPr>
      <w:r w:rsidRPr="006F2995">
        <w:rPr>
          <w:rFonts w:ascii="Times New Roman" w:hAnsi="Times New Roman" w:cs="Times New Roman"/>
          <w:color w:val="000000" w:themeColor="text1"/>
        </w:rPr>
        <w:t>К направлению первостепенной значимости при реализации образовательных функций учебногопредмета «Физическая культура» традиционно относят формирование знаний основ физическойкультуры как науки области знаний о человеке, прикладных умениях и навыках, основанных нафизических упражнениях для формирования и укрепления здоровья, физического развития ифизического совершенствования, повышения физической и умственной работоспособности, и какодногоизосновных компонентовобщей культуры человека.</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Используемые в образовательной деятельности технологии программы позволяют решатьпреемственнокомплексосновныхзадачфизическойкультурынавсехуровняхобщегообразования.</w:t>
      </w:r>
    </w:p>
    <w:p w:rsidR="002C10FF" w:rsidRPr="006F2995" w:rsidRDefault="002C10FF" w:rsidP="002C10FF">
      <w:pPr>
        <w:pStyle w:val="af"/>
        <w:spacing w:line="292" w:lineRule="auto"/>
        <w:ind w:right="181" w:firstLine="180"/>
        <w:rPr>
          <w:rFonts w:ascii="Times New Roman" w:hAnsi="Times New Roman" w:cs="Times New Roman"/>
          <w:color w:val="000000" w:themeColor="text1"/>
        </w:rPr>
      </w:pPr>
      <w:r w:rsidRPr="006F2995">
        <w:rPr>
          <w:rFonts w:ascii="Times New Roman" w:hAnsi="Times New Roman" w:cs="Times New Roman"/>
          <w:color w:val="000000" w:themeColor="text1"/>
        </w:rPr>
        <w:t>В содержании программы учтены основные направления развития познавательной активностичеловека,включаязнанияоприроде(медико-биологическиеосновыдеятельности),знанияочеловеке(психолого-педагогические основы деятельности), знания об обществе (историко-социологическиеосновыдеятельности).</w:t>
      </w:r>
    </w:p>
    <w:p w:rsidR="002C10FF" w:rsidRPr="006F2995" w:rsidRDefault="002C10FF" w:rsidP="002C10FF">
      <w:pPr>
        <w:pStyle w:val="af"/>
        <w:spacing w:line="292" w:lineRule="auto"/>
        <w:ind w:right="258" w:firstLine="180"/>
        <w:rPr>
          <w:rFonts w:ascii="Times New Roman" w:hAnsi="Times New Roman" w:cs="Times New Roman"/>
          <w:color w:val="000000" w:themeColor="text1"/>
        </w:rPr>
      </w:pPr>
      <w:r w:rsidRPr="006F2995">
        <w:rPr>
          <w:rFonts w:ascii="Times New Roman" w:hAnsi="Times New Roman" w:cs="Times New Roman"/>
          <w:color w:val="000000" w:themeColor="text1"/>
        </w:rPr>
        <w:t>Задача учебного предмета состоит в формировании системы физкультурных знаний, жизненноважных прикладных умений и навыков, основанных на физических упражнениях для укрепленияздоровья (физического, социального и психологического), освоении упражнений основнойгимнастики, плавания как жизненно важных навыков человека; овладение умениями организовыватьздоровьесберегающуюжизнедеятельность(распорядокдня,утренняягимнастика,гимнастические</w:t>
      </w:r>
    </w:p>
    <w:p w:rsidR="002C10FF" w:rsidRPr="006F2995" w:rsidRDefault="002C10FF" w:rsidP="002C10FF">
      <w:pPr>
        <w:pStyle w:val="af"/>
        <w:spacing w:before="62" w:line="292" w:lineRule="auto"/>
        <w:ind w:right="301"/>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минутки, подвижные и общеразвивающие игры и т.д.); умении применять правила безопасности привыполнениифизическихупражненийиразличныхформдвигательнойдеятельностиикакрезультат</w:t>
      </w:r>
    </w:p>
    <w:p w:rsidR="002C10FF" w:rsidRPr="006F2995" w:rsidRDefault="002C10FF" w:rsidP="002C10FF">
      <w:pPr>
        <w:pStyle w:val="ae"/>
        <w:widowControl w:val="0"/>
        <w:numPr>
          <w:ilvl w:val="0"/>
          <w:numId w:val="17"/>
        </w:numPr>
        <w:tabs>
          <w:tab w:val="left" w:pos="407"/>
        </w:tabs>
        <w:autoSpaceDE w:val="0"/>
        <w:autoSpaceDN w:val="0"/>
        <w:spacing w:after="0" w:line="396" w:lineRule="auto"/>
        <w:ind w:right="2614" w:hanging="181"/>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физическое воспитание, формирование здоровья и здорового образа жизни.Нарядус этим программа обеспечивает:</w:t>
      </w:r>
    </w:p>
    <w:p w:rsidR="002C10FF" w:rsidRPr="006F2995" w:rsidRDefault="002C10FF" w:rsidP="002C10FF">
      <w:pPr>
        <w:pStyle w:val="ae"/>
        <w:widowControl w:val="0"/>
        <w:numPr>
          <w:ilvl w:val="1"/>
          <w:numId w:val="17"/>
        </w:numPr>
        <w:tabs>
          <w:tab w:val="left" w:pos="887"/>
        </w:tabs>
        <w:autoSpaceDE w:val="0"/>
        <w:autoSpaceDN w:val="0"/>
        <w:spacing w:after="0" w:line="292" w:lineRule="auto"/>
        <w:ind w:right="668"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единство образовательного пространства на территории Российской Федерации с цельюреализацииравныхвозможностейполучениякачественногоначальногообщегообразования;</w:t>
      </w:r>
    </w:p>
    <w:p w:rsidR="002C10FF" w:rsidRPr="006F2995" w:rsidRDefault="002C10FF" w:rsidP="002C10FF">
      <w:pPr>
        <w:pStyle w:val="ae"/>
        <w:widowControl w:val="0"/>
        <w:numPr>
          <w:ilvl w:val="1"/>
          <w:numId w:val="17"/>
        </w:numPr>
        <w:tabs>
          <w:tab w:val="left" w:pos="887"/>
        </w:tabs>
        <w:autoSpaceDE w:val="0"/>
        <w:autoSpaceDN w:val="0"/>
        <w:spacing w:before="155" w:after="0" w:line="292" w:lineRule="auto"/>
        <w:ind w:right="542"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преемственность основных образовательных программ дошкольного, начального общего иосновногообщего образования;</w:t>
      </w:r>
    </w:p>
    <w:p w:rsidR="002C10FF" w:rsidRPr="006F2995" w:rsidRDefault="002C10FF" w:rsidP="002C10FF">
      <w:pPr>
        <w:pStyle w:val="ae"/>
        <w:widowControl w:val="0"/>
        <w:numPr>
          <w:ilvl w:val="1"/>
          <w:numId w:val="17"/>
        </w:numPr>
        <w:tabs>
          <w:tab w:val="left" w:pos="887"/>
        </w:tabs>
        <w:autoSpaceDE w:val="0"/>
        <w:autoSpaceDN w:val="0"/>
        <w:spacing w:before="167" w:after="0" w:line="292" w:lineRule="auto"/>
        <w:ind w:right="28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возможности формирования индивидуального подхода и различного уровня сложности сучётом образовательных потребностей и способностей обучающихся (включая одарённых детей,детейс ограниченными возможностями здоровья);</w:t>
      </w:r>
    </w:p>
    <w:p w:rsidR="002C10FF" w:rsidRPr="006F2995" w:rsidRDefault="002C10FF" w:rsidP="002C10FF">
      <w:pPr>
        <w:pStyle w:val="ae"/>
        <w:widowControl w:val="0"/>
        <w:numPr>
          <w:ilvl w:val="1"/>
          <w:numId w:val="17"/>
        </w:numPr>
        <w:tabs>
          <w:tab w:val="left" w:pos="887"/>
        </w:tabs>
        <w:autoSpaceDE w:val="0"/>
        <w:autoSpaceDN w:val="0"/>
        <w:spacing w:before="166" w:after="0" w:line="292" w:lineRule="auto"/>
        <w:ind w:right="495"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государственные гарантии качества начального общего образования, личностного развитияобучающихся;</w:t>
      </w:r>
    </w:p>
    <w:p w:rsidR="002C10FF" w:rsidRPr="006F2995" w:rsidRDefault="002C10FF" w:rsidP="002C10FF">
      <w:pPr>
        <w:pStyle w:val="ae"/>
        <w:widowControl w:val="0"/>
        <w:numPr>
          <w:ilvl w:val="1"/>
          <w:numId w:val="17"/>
        </w:numPr>
        <w:tabs>
          <w:tab w:val="left" w:pos="887"/>
        </w:tabs>
        <w:autoSpaceDE w:val="0"/>
        <w:autoSpaceDN w:val="0"/>
        <w:spacing w:before="167" w:after="0" w:line="292" w:lineRule="auto"/>
        <w:ind w:right="521"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овладение современными технологическими средствами в ходе обучения и в повседневнойжизни, освоение цифровых образовательных сред для проверки и приобретения знаний,расширениявозможностей личногообразовательного маршрута;</w:t>
      </w:r>
    </w:p>
    <w:p w:rsidR="002C10FF" w:rsidRPr="006F2995" w:rsidRDefault="002C10FF" w:rsidP="002C10FF">
      <w:pPr>
        <w:pStyle w:val="ae"/>
        <w:widowControl w:val="0"/>
        <w:numPr>
          <w:ilvl w:val="1"/>
          <w:numId w:val="17"/>
        </w:numPr>
        <w:tabs>
          <w:tab w:val="left" w:pos="887"/>
        </w:tabs>
        <w:autoSpaceDE w:val="0"/>
        <w:autoSpaceDN w:val="0"/>
        <w:spacing w:before="166" w:after="0" w:line="292" w:lineRule="auto"/>
        <w:ind w:right="24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формирование у обучающихся знаний о месте физической культуры и спорта в национальнойстратегии развития России, их исторической роли, вкладе спортсменов России в мировоеспортивноенаследие;</w:t>
      </w:r>
    </w:p>
    <w:p w:rsidR="002C10FF" w:rsidRPr="006F2995" w:rsidRDefault="002C10FF" w:rsidP="002C10FF">
      <w:pPr>
        <w:pStyle w:val="ae"/>
        <w:widowControl w:val="0"/>
        <w:numPr>
          <w:ilvl w:val="1"/>
          <w:numId w:val="17"/>
        </w:numPr>
        <w:tabs>
          <w:tab w:val="left" w:pos="887"/>
        </w:tabs>
        <w:autoSpaceDE w:val="0"/>
        <w:autoSpaceDN w:val="0"/>
        <w:spacing w:before="166" w:after="0" w:line="292" w:lineRule="auto"/>
        <w:ind w:right="357"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освоение обучающимися технологий командной работы на основе личного вклада каждого врешение общих задач, осознания личной ответственности, объективной оценки своих икомандныхвозможностей.</w:t>
      </w:r>
    </w:p>
    <w:p w:rsidR="002C10FF" w:rsidRPr="006F2995" w:rsidRDefault="002C10FF" w:rsidP="002C10FF">
      <w:pPr>
        <w:pStyle w:val="af"/>
        <w:spacing w:before="107" w:line="292" w:lineRule="auto"/>
        <w:ind w:right="418" w:firstLine="180"/>
        <w:rPr>
          <w:rFonts w:ascii="Times New Roman" w:hAnsi="Times New Roman" w:cs="Times New Roman"/>
          <w:color w:val="000000" w:themeColor="text1"/>
        </w:rPr>
      </w:pPr>
      <w:r w:rsidRPr="006F2995">
        <w:rPr>
          <w:rFonts w:ascii="Times New Roman" w:hAnsi="Times New Roman" w:cs="Times New Roman"/>
          <w:color w:val="000000" w:themeColor="text1"/>
        </w:rPr>
        <w:t>Приоритет индивидуального подхода в обучении позволяет обучающимся осваивать программу всоответствиис возможностями каждого.</w:t>
      </w:r>
    </w:p>
    <w:p w:rsidR="002C10FF" w:rsidRPr="006F2995" w:rsidRDefault="002C10FF" w:rsidP="002C10FF">
      <w:pPr>
        <w:pStyle w:val="af"/>
        <w:spacing w:line="292" w:lineRule="auto"/>
        <w:ind w:right="1061" w:firstLine="180"/>
        <w:rPr>
          <w:rFonts w:ascii="Times New Roman" w:hAnsi="Times New Roman" w:cs="Times New Roman"/>
          <w:color w:val="000000" w:themeColor="text1"/>
        </w:rPr>
      </w:pPr>
      <w:r w:rsidRPr="006F2995">
        <w:rPr>
          <w:rFonts w:ascii="Times New Roman" w:hAnsi="Times New Roman" w:cs="Times New Roman"/>
          <w:color w:val="000000" w:themeColor="text1"/>
        </w:rPr>
        <w:t>Универсальными компетенциями учащихся на этапе начального образования по программеявляются:</w:t>
      </w:r>
    </w:p>
    <w:p w:rsidR="002C10FF" w:rsidRPr="006F2995" w:rsidRDefault="002C10FF" w:rsidP="002C10FF">
      <w:pPr>
        <w:pStyle w:val="ae"/>
        <w:widowControl w:val="0"/>
        <w:numPr>
          <w:ilvl w:val="1"/>
          <w:numId w:val="17"/>
        </w:numPr>
        <w:tabs>
          <w:tab w:val="left" w:pos="887"/>
        </w:tabs>
        <w:autoSpaceDE w:val="0"/>
        <w:autoSpaceDN w:val="0"/>
        <w:spacing w:before="105" w:after="0" w:line="292" w:lineRule="auto"/>
        <w:ind w:right="1037"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умение организовывать собственную деятельность, выбирать и использовать средствафизической культуры для достижения цели динамики личного физического развития ифизическогосовершенствования;</w:t>
      </w:r>
    </w:p>
    <w:p w:rsidR="002C10FF" w:rsidRPr="006F2995" w:rsidRDefault="002C10FF" w:rsidP="002C10FF">
      <w:pPr>
        <w:pStyle w:val="ae"/>
        <w:widowControl w:val="0"/>
        <w:numPr>
          <w:ilvl w:val="1"/>
          <w:numId w:val="17"/>
        </w:numPr>
        <w:tabs>
          <w:tab w:val="left" w:pos="887"/>
        </w:tabs>
        <w:autoSpaceDE w:val="0"/>
        <w:autoSpaceDN w:val="0"/>
        <w:spacing w:before="166" w:after="0" w:line="292" w:lineRule="auto"/>
        <w:ind w:right="697"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умение активно включаться в коллективную деятельность, взаимодействовать сосверстниками в достижении общих целей, проявлять лидерские качества в соревновательнойдеятельности, работоспособность в учебно-тренировочном процессе, взаимопомощь приизучениии выполнении физических упражнений;</w:t>
      </w:r>
    </w:p>
    <w:p w:rsidR="002C10FF" w:rsidRPr="006F2995" w:rsidRDefault="002C10FF" w:rsidP="002C10FF">
      <w:pPr>
        <w:pStyle w:val="ae"/>
        <w:widowControl w:val="0"/>
        <w:numPr>
          <w:ilvl w:val="1"/>
          <w:numId w:val="17"/>
        </w:numPr>
        <w:tabs>
          <w:tab w:val="left" w:pos="887"/>
        </w:tabs>
        <w:autoSpaceDE w:val="0"/>
        <w:autoSpaceDN w:val="0"/>
        <w:spacing w:before="166" w:after="0" w:line="292" w:lineRule="auto"/>
        <w:ind w:right="190"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умение доносить информацию в доступной, яркой, эмоциональной форме в процессе общенияи взаимодействия со сверстниками и взрослыми людьми, в том числе при передаче информациина заданную тему по общим сведениям теории физической культуры, методикам выполненияфизических упражнений, правилам проведения общеразвивающих подвижных игр и игровыхзаданий;</w:t>
      </w:r>
    </w:p>
    <w:p w:rsidR="002C10FF" w:rsidRPr="006F2995" w:rsidRDefault="002C10FF" w:rsidP="002C10FF">
      <w:pPr>
        <w:pStyle w:val="ae"/>
        <w:widowControl w:val="0"/>
        <w:numPr>
          <w:ilvl w:val="1"/>
          <w:numId w:val="17"/>
        </w:numPr>
        <w:tabs>
          <w:tab w:val="left" w:pos="887"/>
        </w:tabs>
        <w:autoSpaceDE w:val="0"/>
        <w:autoSpaceDN w:val="0"/>
        <w:spacing w:before="165" w:after="0" w:line="292" w:lineRule="auto"/>
        <w:ind w:right="265"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lastRenderedPageBreak/>
        <w:t>умение работать над ошибками, в том числе при выполнении физических упражнений,слышать замечания и рекомендации педагога, концентрироваться при практическом выполнениизаданий,ставитьпередсобойзадачигармоничного физическогоразвития.</w:t>
      </w:r>
    </w:p>
    <w:p w:rsidR="002C10FF" w:rsidRPr="006F2995" w:rsidRDefault="002C10FF" w:rsidP="002C10FF">
      <w:pPr>
        <w:spacing w:line="292" w:lineRule="auto"/>
        <w:rPr>
          <w:rFonts w:ascii="Times New Roman" w:hAnsi="Times New Roman" w:cs="Times New Roman"/>
          <w:color w:val="000000" w:themeColor="text1"/>
          <w:sz w:val="24"/>
        </w:rPr>
        <w:sectPr w:rsidR="002C10FF" w:rsidRPr="006F2995">
          <w:pgSz w:w="11900" w:h="16840"/>
          <w:pgMar w:top="500" w:right="540" w:bottom="280" w:left="560" w:header="720" w:footer="720" w:gutter="0"/>
          <w:cols w:space="720"/>
        </w:sectPr>
      </w:pPr>
    </w:p>
    <w:p w:rsidR="002C10FF" w:rsidRPr="006F2995" w:rsidRDefault="002C10FF" w:rsidP="002C10FF">
      <w:pPr>
        <w:pStyle w:val="1"/>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Местоучебногопредмета«Физическаякультура»вучебномплане</w:t>
      </w:r>
    </w:p>
    <w:p w:rsidR="002C10FF" w:rsidRPr="006F2995" w:rsidRDefault="002C10FF" w:rsidP="002C10FF">
      <w:pPr>
        <w:pStyle w:val="af"/>
        <w:spacing w:before="60"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Общеечислочасов,отведённыхнаизучениепредмета«Физическаякультура»в1классе,составляет</w:t>
      </w:r>
      <w:r w:rsidR="008F0EFF" w:rsidRP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66часов.</w:t>
      </w:r>
    </w:p>
    <w:p w:rsidR="002C10FF" w:rsidRPr="006F2995" w:rsidRDefault="006F2995" w:rsidP="002C10FF">
      <w:pPr>
        <w:pStyle w:val="1"/>
        <w:ind w:left="106"/>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0" distR="0" simplePos="0" relativeHeight="251685888" behindDoc="1" locked="0" layoutInCell="1" allowOverlap="1">
                <wp:simplePos x="0" y="0"/>
                <wp:positionH relativeFrom="page">
                  <wp:posOffset>422910</wp:posOffset>
                </wp:positionH>
                <wp:positionV relativeFrom="paragraph">
                  <wp:posOffset>290830</wp:posOffset>
                </wp:positionV>
                <wp:extent cx="6707505" cy="7620"/>
                <wp:effectExtent l="3810" t="635" r="3810" b="1270"/>
                <wp:wrapTopAndBottom/>
                <wp:docPr id="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26" style="position:absolute;margin-left:33.3pt;margin-top:22.9pt;width:528.15pt;height:.6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OcLVah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10FF" w:rsidRPr="006F2995">
        <w:rPr>
          <w:rFonts w:ascii="Times New Roman" w:hAnsi="Times New Roman" w:cs="Times New Roman"/>
          <w:color w:val="000000" w:themeColor="text1"/>
        </w:rPr>
        <w:t>СОДЕРЖАНИЕУЧЕБНОГОПРЕДМЕТА</w:t>
      </w:r>
    </w:p>
    <w:p w:rsidR="002C10FF" w:rsidRPr="006F2995" w:rsidRDefault="002C10FF" w:rsidP="002C10FF">
      <w:pPr>
        <w:pStyle w:val="af"/>
        <w:spacing w:before="179" w:line="292" w:lineRule="auto"/>
        <w:ind w:firstLine="180"/>
        <w:rPr>
          <w:rFonts w:ascii="Times New Roman" w:hAnsi="Times New Roman" w:cs="Times New Roman"/>
          <w:color w:val="000000" w:themeColor="text1"/>
        </w:rPr>
      </w:pPr>
      <w:r w:rsidRPr="006F2995">
        <w:rPr>
          <w:rFonts w:ascii="Times New Roman" w:hAnsi="Times New Roman" w:cs="Times New Roman"/>
          <w:color w:val="000000" w:themeColor="text1"/>
        </w:rPr>
        <w:t>Физическаякультура.Культурадвижения.Гимнастика.Регулярныезанятияфизическойкультуройврамкахучебной ивнеурочной деятельности.Основные разделыурока.</w:t>
      </w:r>
    </w:p>
    <w:p w:rsidR="002C10FF" w:rsidRPr="006F2995" w:rsidRDefault="002C10FF" w:rsidP="002C10FF">
      <w:pPr>
        <w:pStyle w:val="af"/>
        <w:spacing w:line="292" w:lineRule="auto"/>
        <w:ind w:right="554" w:firstLine="180"/>
        <w:rPr>
          <w:rFonts w:ascii="Times New Roman" w:hAnsi="Times New Roman" w:cs="Times New Roman"/>
          <w:color w:val="000000" w:themeColor="text1"/>
        </w:rPr>
      </w:pPr>
      <w:r w:rsidRPr="006F2995">
        <w:rPr>
          <w:rFonts w:ascii="Times New Roman" w:hAnsi="Times New Roman" w:cs="Times New Roman"/>
          <w:color w:val="000000" w:themeColor="text1"/>
        </w:rPr>
        <w:t>Исходные положения в физических упражнениях: стойки, упоры, седы, положения лёжа, сидя, уопоры.</w:t>
      </w:r>
    </w:p>
    <w:p w:rsidR="002C10FF" w:rsidRPr="006F2995" w:rsidRDefault="002C10FF" w:rsidP="002C10FF">
      <w:pPr>
        <w:pStyle w:val="af"/>
        <w:spacing w:line="292" w:lineRule="auto"/>
        <w:ind w:right="181" w:firstLine="180"/>
        <w:rPr>
          <w:rFonts w:ascii="Times New Roman" w:hAnsi="Times New Roman" w:cs="Times New Roman"/>
          <w:color w:val="000000" w:themeColor="text1"/>
        </w:rPr>
      </w:pPr>
      <w:r w:rsidRPr="006F2995">
        <w:rPr>
          <w:rFonts w:ascii="Times New Roman" w:hAnsi="Times New Roman" w:cs="Times New Roman"/>
          <w:color w:val="000000" w:themeColor="text1"/>
        </w:rPr>
        <w:t>Правила поведения на уроках физической культуры. Общие принципы выполнения гимнастическихупражнений. Гимнастический шаг. Гимнастический (мягкий) бег. Основные хореографическиепозиции.</w:t>
      </w:r>
    </w:p>
    <w:p w:rsidR="002C10FF" w:rsidRPr="006F2995" w:rsidRDefault="002C10FF" w:rsidP="002C10FF">
      <w:pPr>
        <w:pStyle w:val="af"/>
        <w:spacing w:line="292" w:lineRule="auto"/>
        <w:ind w:right="116" w:firstLine="180"/>
        <w:rPr>
          <w:rFonts w:ascii="Times New Roman" w:hAnsi="Times New Roman" w:cs="Times New Roman"/>
          <w:color w:val="000000" w:themeColor="text1"/>
        </w:rPr>
      </w:pPr>
      <w:r w:rsidRPr="006F2995">
        <w:rPr>
          <w:rFonts w:ascii="Times New Roman" w:hAnsi="Times New Roman" w:cs="Times New Roman"/>
          <w:color w:val="000000" w:themeColor="text1"/>
        </w:rPr>
        <w:t>Место для занятий физическими упражнениями. Спортивное оборудование и инвентарь. Одежда длязанятийфизическимиупражнениями.Техникабезопасностипривыполнениифизическихупражнений,проведении игр и спортивных эстафет.</w:t>
      </w:r>
    </w:p>
    <w:p w:rsidR="002C10FF" w:rsidRPr="006F2995" w:rsidRDefault="002C10FF" w:rsidP="002C10FF">
      <w:pPr>
        <w:pStyle w:val="af"/>
        <w:spacing w:line="292" w:lineRule="auto"/>
        <w:ind w:left="286" w:right="3339"/>
        <w:rPr>
          <w:rFonts w:ascii="Times New Roman" w:hAnsi="Times New Roman" w:cs="Times New Roman"/>
          <w:color w:val="000000" w:themeColor="text1"/>
        </w:rPr>
      </w:pPr>
      <w:r w:rsidRPr="006F2995">
        <w:rPr>
          <w:rFonts w:ascii="Times New Roman" w:hAnsi="Times New Roman" w:cs="Times New Roman"/>
          <w:color w:val="000000" w:themeColor="text1"/>
        </w:rPr>
        <w:t>Распорядок дня. Личная гигиена. Основные правила личной гигиены.Самоконтроль.Строевыекоманды,построение,расчёт.</w:t>
      </w:r>
    </w:p>
    <w:p w:rsidR="002C10FF" w:rsidRPr="006F2995" w:rsidRDefault="002C10FF" w:rsidP="002C10FF">
      <w:pPr>
        <w:pStyle w:val="1"/>
        <w:spacing w:before="0" w:line="275" w:lineRule="exact"/>
        <w:rPr>
          <w:rFonts w:ascii="Times New Roman" w:hAnsi="Times New Roman" w:cs="Times New Roman"/>
          <w:color w:val="000000" w:themeColor="text1"/>
        </w:rPr>
      </w:pPr>
      <w:r w:rsidRPr="006F2995">
        <w:rPr>
          <w:rFonts w:ascii="Times New Roman" w:hAnsi="Times New Roman" w:cs="Times New Roman"/>
          <w:color w:val="000000" w:themeColor="text1"/>
        </w:rPr>
        <w:t>Физическиеупражнения</w:t>
      </w:r>
    </w:p>
    <w:p w:rsidR="002C10FF" w:rsidRPr="006F2995" w:rsidRDefault="002C10FF" w:rsidP="002C10FF">
      <w:pPr>
        <w:pStyle w:val="21"/>
        <w:spacing w:before="54" w:line="240" w:lineRule="auto"/>
        <w:rPr>
          <w:rFonts w:ascii="Times New Roman" w:hAnsi="Times New Roman" w:cs="Times New Roman"/>
          <w:color w:val="000000" w:themeColor="text1"/>
        </w:rPr>
      </w:pPr>
      <w:r w:rsidRPr="006F2995">
        <w:rPr>
          <w:rFonts w:ascii="Times New Roman" w:hAnsi="Times New Roman" w:cs="Times New Roman"/>
          <w:color w:val="000000" w:themeColor="text1"/>
        </w:rPr>
        <w:t>Упражненияповидамразминки</w:t>
      </w:r>
    </w:p>
    <w:p w:rsidR="002C10FF" w:rsidRPr="006F2995" w:rsidRDefault="002C10FF" w:rsidP="002C10FF">
      <w:pPr>
        <w:pStyle w:val="af"/>
        <w:spacing w:before="60" w:line="292" w:lineRule="auto"/>
        <w:ind w:right="166" w:firstLine="180"/>
        <w:rPr>
          <w:rFonts w:ascii="Times New Roman" w:hAnsi="Times New Roman" w:cs="Times New Roman"/>
          <w:color w:val="000000" w:themeColor="text1"/>
        </w:rPr>
      </w:pPr>
      <w:r w:rsidRPr="006F2995">
        <w:rPr>
          <w:rFonts w:ascii="Times New Roman" w:hAnsi="Times New Roman" w:cs="Times New Roman"/>
          <w:b/>
          <w:color w:val="000000" w:themeColor="text1"/>
        </w:rPr>
        <w:t xml:space="preserve">Общая разминка. </w:t>
      </w:r>
      <w:r w:rsidRPr="006F2995">
        <w:rPr>
          <w:rFonts w:ascii="Times New Roman" w:hAnsi="Times New Roman" w:cs="Times New Roman"/>
          <w:color w:val="000000" w:themeColor="text1"/>
        </w:rPr>
        <w:t>Упражнения общей разминки. Влияние выполнения упражнений общейразминки на подготовку мышц тела к выполнению физических упражнений. Освоение техникивыполнения упражнений общей разминки с контролем дыхания: приставные шаги вперёд на полнойстопе (гимнастический шаг), шаги с продвижением вперёд на полупальцах и пятках («казачок»), шагис продвижением вперёд на полупальцах с выпрямленными коленями и в полуприседе («жираф»),шаги с продвижением вперёд, сочетаемые с отведением рук назад на горизонтальном уровне(«конькобежец»).Освоение танцевальных позицийу опоры.</w:t>
      </w:r>
    </w:p>
    <w:p w:rsidR="002C10FF" w:rsidRPr="006F2995" w:rsidRDefault="002C10FF" w:rsidP="002C10FF">
      <w:pPr>
        <w:pStyle w:val="af"/>
        <w:spacing w:line="292" w:lineRule="auto"/>
        <w:ind w:right="199" w:firstLine="180"/>
        <w:rPr>
          <w:rFonts w:ascii="Times New Roman" w:hAnsi="Times New Roman" w:cs="Times New Roman"/>
          <w:color w:val="000000" w:themeColor="text1"/>
        </w:rPr>
      </w:pPr>
      <w:r w:rsidRPr="006F2995">
        <w:rPr>
          <w:rFonts w:ascii="Times New Roman" w:hAnsi="Times New Roman" w:cs="Times New Roman"/>
          <w:b/>
          <w:color w:val="000000" w:themeColor="text1"/>
        </w:rPr>
        <w:t xml:space="preserve">Партерная разминка. </w:t>
      </w:r>
      <w:r w:rsidRPr="006F2995">
        <w:rPr>
          <w:rFonts w:ascii="Times New Roman" w:hAnsi="Times New Roman" w:cs="Times New Roman"/>
          <w:color w:val="000000" w:themeColor="text1"/>
        </w:rPr>
        <w:t>Освоение техники выполнения упражнений для формирования и развитияопорно-двигательного аппарата: упражнения для формирования стопы, укрепления мышц стопы,развития гибкости и подвижности суставов («лягушонок»); упражнения для растяжки заднейповерхности мышц бедра и формирования выворотности стоп («крестик»); упражнения дляукрепления мышц ног, увеличения подвижности тазобедренных, коленных и голеностопных суставов(«велосипед»).</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Упражнения для укрепления мышц тела и развития гибкости позвоночника, упражнения дляразогревания методом скручивания мышц спины («верёвочка»); упражнения для укрепления мышцспиныиувеличенияихэластичности(«рыбка»);упражнениядляразвитиягибкостипозвоночникаиплечевогопояса («мост»)изположениялёжа.</w:t>
      </w:r>
    </w:p>
    <w:p w:rsidR="002C10FF" w:rsidRPr="006F2995" w:rsidRDefault="002C10FF" w:rsidP="002C10FF">
      <w:pPr>
        <w:pStyle w:val="21"/>
        <w:spacing w:line="274" w:lineRule="exact"/>
        <w:rPr>
          <w:rFonts w:ascii="Times New Roman" w:hAnsi="Times New Roman" w:cs="Times New Roman"/>
          <w:color w:val="000000" w:themeColor="text1"/>
        </w:rPr>
      </w:pPr>
      <w:r w:rsidRPr="006F2995">
        <w:rPr>
          <w:rFonts w:ascii="Times New Roman" w:hAnsi="Times New Roman" w:cs="Times New Roman"/>
          <w:color w:val="000000" w:themeColor="text1"/>
        </w:rPr>
        <w:t>Подводящие</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упражнения</w:t>
      </w:r>
    </w:p>
    <w:p w:rsidR="002C10FF" w:rsidRPr="006F2995" w:rsidRDefault="002C10FF" w:rsidP="002C10FF">
      <w:pPr>
        <w:pStyle w:val="af"/>
        <w:spacing w:before="52" w:line="292" w:lineRule="auto"/>
        <w:ind w:right="357" w:firstLine="180"/>
        <w:rPr>
          <w:rFonts w:ascii="Times New Roman" w:hAnsi="Times New Roman" w:cs="Times New Roman"/>
          <w:color w:val="000000" w:themeColor="text1"/>
        </w:rPr>
      </w:pPr>
      <w:r w:rsidRPr="006F2995">
        <w:rPr>
          <w:rFonts w:ascii="Times New Roman" w:hAnsi="Times New Roman" w:cs="Times New Roman"/>
          <w:color w:val="000000" w:themeColor="text1"/>
        </w:rPr>
        <w:t>Группировка, кувырок в сторону; освоение подводящих упражнений к выполнению продольных ипоперечныхшпагатов(«ящерка»).</w:t>
      </w:r>
    </w:p>
    <w:p w:rsidR="002C10FF" w:rsidRPr="006F2995" w:rsidRDefault="002C10FF" w:rsidP="002C10FF">
      <w:pPr>
        <w:pStyle w:val="21"/>
        <w:rPr>
          <w:rFonts w:ascii="Times New Roman" w:hAnsi="Times New Roman" w:cs="Times New Roman"/>
          <w:color w:val="000000" w:themeColor="text1"/>
        </w:rPr>
      </w:pPr>
      <w:r w:rsidRPr="006F2995">
        <w:rPr>
          <w:rFonts w:ascii="Times New Roman" w:hAnsi="Times New Roman" w:cs="Times New Roman"/>
          <w:color w:val="000000" w:themeColor="text1"/>
        </w:rPr>
        <w:t>Упражнения</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для</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развития</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моторики</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и</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координации</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с</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гимнастическим</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предметом</w:t>
      </w:r>
    </w:p>
    <w:p w:rsidR="002C10FF" w:rsidRPr="006F2995" w:rsidRDefault="002C10FF" w:rsidP="002C10FF">
      <w:pPr>
        <w:pStyle w:val="af"/>
        <w:spacing w:before="60" w:line="292" w:lineRule="auto"/>
        <w:ind w:right="592" w:firstLine="180"/>
        <w:rPr>
          <w:rFonts w:ascii="Times New Roman" w:hAnsi="Times New Roman" w:cs="Times New Roman"/>
          <w:color w:val="000000" w:themeColor="text1"/>
        </w:rPr>
      </w:pPr>
      <w:r w:rsidRPr="006F2995">
        <w:rPr>
          <w:rFonts w:ascii="Times New Roman" w:hAnsi="Times New Roman" w:cs="Times New Roman"/>
          <w:color w:val="000000" w:themeColor="text1"/>
        </w:rPr>
        <w:t>Удержание скакалки. Вращение кистью руки скакалки, сложенной вчетверо, — перед собой,сложенной вдвое — поочерёдно в лицевой, боковой плоскостях. Подскоки через скакалку вперёд,назад.Прыжкичерезскакалкувперёд,назад.Игровые заданиясоскакалкой.</w:t>
      </w:r>
    </w:p>
    <w:p w:rsidR="002C10FF" w:rsidRPr="006F2995" w:rsidRDefault="002C10FF" w:rsidP="002C10FF">
      <w:pPr>
        <w:pStyle w:val="af"/>
        <w:spacing w:line="292" w:lineRule="auto"/>
        <w:ind w:right="792" w:firstLine="180"/>
        <w:rPr>
          <w:rFonts w:ascii="Times New Roman" w:hAnsi="Times New Roman" w:cs="Times New Roman"/>
          <w:color w:val="000000" w:themeColor="text1"/>
        </w:rPr>
      </w:pPr>
      <w:r w:rsidRPr="006F2995">
        <w:rPr>
          <w:rFonts w:ascii="Times New Roman" w:hAnsi="Times New Roman" w:cs="Times New Roman"/>
          <w:color w:val="000000" w:themeColor="text1"/>
        </w:rPr>
        <w:lastRenderedPageBreak/>
        <w:t>Удержание гимнастического мяча. Баланс мяча на ладони, передача мяча из руки в руку.Одиночный отбив мяча от пола. Переброска мяча с ладони на тыльную сторону руки и обратно.Перекатмячапо полу,порукам. Бросокиловлямяча.Игровые заданиясмячом.</w:t>
      </w:r>
    </w:p>
    <w:p w:rsidR="002C10FF" w:rsidRPr="006F2995" w:rsidRDefault="002C10FF" w:rsidP="002C10FF">
      <w:pPr>
        <w:pStyle w:val="21"/>
        <w:spacing w:line="274" w:lineRule="exact"/>
        <w:rPr>
          <w:rFonts w:ascii="Times New Roman" w:hAnsi="Times New Roman" w:cs="Times New Roman"/>
          <w:color w:val="000000" w:themeColor="text1"/>
        </w:rPr>
      </w:pPr>
      <w:r w:rsidRPr="006F2995">
        <w:rPr>
          <w:rFonts w:ascii="Times New Roman" w:hAnsi="Times New Roman" w:cs="Times New Roman"/>
          <w:color w:val="000000" w:themeColor="text1"/>
        </w:rPr>
        <w:t>Упражнения</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для</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развития</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координациии</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развития</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жизненноважных</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навыков</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и</w:t>
      </w:r>
      <w:r w:rsidR="006F2995">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умений</w:t>
      </w:r>
    </w:p>
    <w:p w:rsidR="002C10FF" w:rsidRDefault="002C10FF" w:rsidP="006F2995">
      <w:pPr>
        <w:pStyle w:val="af"/>
        <w:spacing w:before="59" w:line="292" w:lineRule="auto"/>
        <w:ind w:right="303" w:firstLine="180"/>
        <w:rPr>
          <w:rFonts w:ascii="Times New Roman" w:hAnsi="Times New Roman" w:cs="Times New Roman"/>
          <w:color w:val="000000" w:themeColor="text1"/>
        </w:rPr>
      </w:pPr>
      <w:r w:rsidRPr="006F2995">
        <w:rPr>
          <w:rFonts w:ascii="Times New Roman" w:hAnsi="Times New Roman" w:cs="Times New Roman"/>
          <w:color w:val="000000" w:themeColor="text1"/>
        </w:rPr>
        <w:t>Равновесие — колено вперёд попеременно каждой ногой. Равновесие («арабеск») попеременнокаждой ногой. Повороты в обе стороны на сорок пять и девяносто градусов. Прыжки толчком с двухногвперёд,назад, споворотом насорокпять</w:t>
      </w:r>
      <w:r w:rsidR="006F2995">
        <w:rPr>
          <w:rFonts w:ascii="Times New Roman" w:hAnsi="Times New Roman" w:cs="Times New Roman"/>
          <w:color w:val="000000" w:themeColor="text1"/>
        </w:rPr>
        <w:t>и девяностоградусоввобестороны</w:t>
      </w:r>
    </w:p>
    <w:p w:rsidR="006F2995" w:rsidRDefault="006F2995" w:rsidP="006F2995">
      <w:pPr>
        <w:pStyle w:val="af"/>
        <w:spacing w:before="59" w:line="292" w:lineRule="auto"/>
        <w:ind w:right="303" w:firstLine="180"/>
        <w:rPr>
          <w:rFonts w:ascii="Times New Roman" w:hAnsi="Times New Roman" w:cs="Times New Roman"/>
          <w:color w:val="000000" w:themeColor="text1"/>
        </w:rPr>
      </w:pPr>
    </w:p>
    <w:p w:rsidR="006F2995" w:rsidRPr="006F2995" w:rsidRDefault="006F2995" w:rsidP="006F2995">
      <w:pPr>
        <w:pStyle w:val="af"/>
        <w:spacing w:before="62" w:line="292" w:lineRule="auto"/>
        <w:ind w:right="2888"/>
        <w:rPr>
          <w:rFonts w:ascii="Times New Roman" w:hAnsi="Times New Roman" w:cs="Times New Roman"/>
          <w:color w:val="000000" w:themeColor="text1"/>
        </w:rPr>
      </w:pPr>
      <w:r w:rsidRPr="008F0EFF">
        <w:rPr>
          <w:rFonts w:ascii="Times New Roman" w:hAnsi="Times New Roman" w:cs="Times New Roman"/>
        </w:rPr>
        <w:t xml:space="preserve">Освоение танцевальных шагов: «буратино», «ковырялочка», </w:t>
      </w:r>
      <w:r w:rsidRPr="006F2995">
        <w:rPr>
          <w:rFonts w:ascii="Times New Roman" w:hAnsi="Times New Roman" w:cs="Times New Roman"/>
          <w:color w:val="000000" w:themeColor="text1"/>
        </w:rPr>
        <w:t>«верёвочка».Бег,сочетаемый скруговыми движениями руками.</w:t>
      </w:r>
    </w:p>
    <w:p w:rsidR="006F2995" w:rsidRPr="006F2995" w:rsidRDefault="006F2995" w:rsidP="006F2995">
      <w:pPr>
        <w:pStyle w:val="21"/>
        <w:rPr>
          <w:rFonts w:ascii="Times New Roman" w:hAnsi="Times New Roman" w:cs="Times New Roman"/>
          <w:color w:val="000000" w:themeColor="text1"/>
        </w:rPr>
      </w:pPr>
      <w:r w:rsidRPr="006F2995">
        <w:rPr>
          <w:rFonts w:ascii="Times New Roman" w:hAnsi="Times New Roman" w:cs="Times New Roman"/>
          <w:color w:val="000000" w:themeColor="text1"/>
        </w:rPr>
        <w:t>Игрыиигровые</w:t>
      </w:r>
      <w:r>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задания,</w:t>
      </w:r>
      <w:r>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спортивные</w:t>
      </w:r>
      <w:r>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эстафеты</w:t>
      </w:r>
    </w:p>
    <w:p w:rsidR="006F2995" w:rsidRPr="006F2995" w:rsidRDefault="006F2995" w:rsidP="006F2995">
      <w:pPr>
        <w:pStyle w:val="af"/>
        <w:spacing w:before="60" w:line="292" w:lineRule="auto"/>
        <w:ind w:right="616" w:firstLine="180"/>
        <w:rPr>
          <w:rFonts w:ascii="Times New Roman" w:hAnsi="Times New Roman" w:cs="Times New Roman"/>
          <w:color w:val="000000" w:themeColor="text1"/>
        </w:rPr>
      </w:pPr>
      <w:r w:rsidRPr="006F2995">
        <w:rPr>
          <w:rFonts w:ascii="Times New Roman" w:hAnsi="Times New Roman" w:cs="Times New Roman"/>
          <w:color w:val="000000" w:themeColor="text1"/>
        </w:rPr>
        <w:t>Музыкально-сценические игры. Игровые задания. Спортивные эстафеты с мячом, со скакалкой.Спортивныеигры с элементами единоборства.</w:t>
      </w:r>
    </w:p>
    <w:p w:rsidR="006F2995" w:rsidRPr="006F2995" w:rsidRDefault="006F2995" w:rsidP="006F2995">
      <w:pPr>
        <w:pStyle w:val="21"/>
        <w:rPr>
          <w:rFonts w:ascii="Times New Roman" w:hAnsi="Times New Roman" w:cs="Times New Roman"/>
          <w:color w:val="000000" w:themeColor="text1"/>
        </w:rPr>
      </w:pPr>
      <w:r w:rsidRPr="006F2995">
        <w:rPr>
          <w:rFonts w:ascii="Times New Roman" w:hAnsi="Times New Roman" w:cs="Times New Roman"/>
          <w:color w:val="000000" w:themeColor="text1"/>
        </w:rPr>
        <w:t>Организующие</w:t>
      </w:r>
      <w:r>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команды</w:t>
      </w:r>
      <w:r>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и</w:t>
      </w:r>
      <w:r>
        <w:rPr>
          <w:rFonts w:ascii="Times New Roman" w:hAnsi="Times New Roman" w:cs="Times New Roman"/>
          <w:color w:val="000000" w:themeColor="text1"/>
        </w:rPr>
        <w:t xml:space="preserve"> </w:t>
      </w:r>
      <w:r w:rsidRPr="006F2995">
        <w:rPr>
          <w:rFonts w:ascii="Times New Roman" w:hAnsi="Times New Roman" w:cs="Times New Roman"/>
          <w:color w:val="000000" w:themeColor="text1"/>
        </w:rPr>
        <w:t>приёмы</w:t>
      </w:r>
    </w:p>
    <w:p w:rsidR="006F2995" w:rsidRPr="006F2995" w:rsidRDefault="006F2995" w:rsidP="006F2995">
      <w:pPr>
        <w:pStyle w:val="af"/>
        <w:spacing w:before="60"/>
        <w:ind w:left="286"/>
        <w:rPr>
          <w:rFonts w:ascii="Times New Roman" w:hAnsi="Times New Roman" w:cs="Times New Roman"/>
          <w:color w:val="000000" w:themeColor="text1"/>
        </w:rPr>
      </w:pPr>
      <w:r w:rsidRPr="006F2995">
        <w:rPr>
          <w:rFonts w:ascii="Times New Roman" w:hAnsi="Times New Roman" w:cs="Times New Roman"/>
          <w:color w:val="000000" w:themeColor="text1"/>
        </w:rPr>
        <w:t>Освоениеуниверсальныхуменийпривыполненииорганизующихкоманд.</w:t>
      </w:r>
    </w:p>
    <w:p w:rsidR="006F2995" w:rsidRPr="006F2995" w:rsidRDefault="006F2995" w:rsidP="006F2995">
      <w:pPr>
        <w:pStyle w:val="af"/>
        <w:spacing w:before="59" w:line="292" w:lineRule="auto"/>
        <w:ind w:right="303" w:firstLine="180"/>
        <w:rPr>
          <w:rFonts w:ascii="Times New Roman" w:hAnsi="Times New Roman" w:cs="Times New Roman"/>
          <w:color w:val="000000" w:themeColor="text1"/>
        </w:rPr>
        <w:sectPr w:rsidR="006F2995" w:rsidRPr="006F2995">
          <w:pgSz w:w="11900" w:h="16840"/>
          <w:pgMar w:top="520" w:right="540" w:bottom="280" w:left="560" w:header="720" w:footer="720" w:gutter="0"/>
          <w:cols w:space="720"/>
        </w:sectPr>
      </w:pPr>
    </w:p>
    <w:p w:rsidR="002C10FF" w:rsidRPr="008F0EFF" w:rsidRDefault="002C10FF" w:rsidP="002C10FF">
      <w:pPr>
        <w:rPr>
          <w:rFonts w:ascii="Times New Roman" w:hAnsi="Times New Roman" w:cs="Times New Roman"/>
        </w:rPr>
        <w:sectPr w:rsidR="002C10FF" w:rsidRPr="008F0EFF">
          <w:pgSz w:w="11900" w:h="16840"/>
          <w:pgMar w:top="560" w:right="540" w:bottom="280" w:left="560" w:header="720" w:footer="720" w:gutter="0"/>
          <w:cols w:space="720"/>
        </w:sectPr>
      </w:pPr>
    </w:p>
    <w:p w:rsidR="002C10FF" w:rsidRPr="006F2995" w:rsidRDefault="006F2995" w:rsidP="002C10FF">
      <w:pPr>
        <w:pStyle w:val="1"/>
        <w:ind w:left="106"/>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anchor distT="0" distB="0" distL="0" distR="0" simplePos="0" relativeHeight="251686912" behindDoc="1" locked="0" layoutInCell="1" allowOverlap="1">
                <wp:simplePos x="0" y="0"/>
                <wp:positionH relativeFrom="page">
                  <wp:posOffset>422910</wp:posOffset>
                </wp:positionH>
                <wp:positionV relativeFrom="paragraph">
                  <wp:posOffset>290830</wp:posOffset>
                </wp:positionV>
                <wp:extent cx="6707505" cy="7620"/>
                <wp:effectExtent l="3810" t="1905" r="3810" b="0"/>
                <wp:wrapTopAndBottom/>
                <wp:docPr id="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26" style="position:absolute;margin-left:33.3pt;margin-top:22.9pt;width:528.15pt;height:.6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AYSjth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10FF" w:rsidRPr="006F2995">
        <w:rPr>
          <w:rFonts w:ascii="Times New Roman" w:hAnsi="Times New Roman" w:cs="Times New Roman"/>
          <w:color w:val="000000" w:themeColor="text1"/>
        </w:rPr>
        <w:t>ПЛАНИРУЕМЫЕОБРАЗОВАТЕЛЬНЫЕРЕЗУЛЬТАТЫ</w:t>
      </w:r>
    </w:p>
    <w:p w:rsidR="002C10FF" w:rsidRPr="006F2995" w:rsidRDefault="002C10FF" w:rsidP="002C10FF">
      <w:pPr>
        <w:pStyle w:val="af"/>
        <w:spacing w:before="179" w:line="292" w:lineRule="auto"/>
        <w:ind w:right="844" w:firstLine="180"/>
        <w:rPr>
          <w:rFonts w:ascii="Times New Roman" w:hAnsi="Times New Roman" w:cs="Times New Roman"/>
          <w:color w:val="000000" w:themeColor="text1"/>
        </w:rPr>
      </w:pPr>
      <w:r w:rsidRPr="006F2995">
        <w:rPr>
          <w:rFonts w:ascii="Times New Roman" w:hAnsi="Times New Roman" w:cs="Times New Roman"/>
          <w:color w:val="000000" w:themeColor="text1"/>
        </w:rPr>
        <w:t>В соответствии с требованиями к результатам освоения основных образовательных программначального общего образования ФГОС программа направлена на достижение обучающимисяличностных,метапредметныхипредметныхрезультатовпофизическойкультуре.</w:t>
      </w:r>
    </w:p>
    <w:p w:rsidR="002C10FF" w:rsidRPr="006F2995" w:rsidRDefault="002C10FF" w:rsidP="002C10FF">
      <w:pPr>
        <w:pStyle w:val="1"/>
        <w:spacing w:before="118"/>
        <w:rPr>
          <w:rFonts w:ascii="Times New Roman" w:hAnsi="Times New Roman" w:cs="Times New Roman"/>
          <w:color w:val="000000" w:themeColor="text1"/>
        </w:rPr>
      </w:pPr>
      <w:r w:rsidRPr="006F2995">
        <w:rPr>
          <w:rFonts w:ascii="Times New Roman" w:hAnsi="Times New Roman" w:cs="Times New Roman"/>
          <w:color w:val="000000" w:themeColor="text1"/>
        </w:rPr>
        <w:t>ЛИЧНОСТНЫЕРЕЗУЛЬТАТЫ</w:t>
      </w:r>
    </w:p>
    <w:p w:rsidR="002C10FF" w:rsidRPr="006F2995" w:rsidRDefault="002C10FF" w:rsidP="002C10FF">
      <w:pPr>
        <w:pStyle w:val="af"/>
        <w:spacing w:before="60" w:line="292" w:lineRule="auto"/>
        <w:ind w:right="395" w:firstLine="180"/>
        <w:rPr>
          <w:rFonts w:ascii="Times New Roman" w:hAnsi="Times New Roman" w:cs="Times New Roman"/>
          <w:color w:val="000000" w:themeColor="text1"/>
        </w:rPr>
      </w:pPr>
      <w:r w:rsidRPr="006F2995">
        <w:rPr>
          <w:rFonts w:ascii="Times New Roman" w:hAnsi="Times New Roman" w:cs="Times New Roman"/>
          <w:color w:val="000000" w:themeColor="text1"/>
        </w:rPr>
        <w:t>Личностные результаты освоения программы начального общего образования достигаются в ходеобучения физической культуре в единстве учебной и воспитательной деятельности организации всоответствии с традиционными российскими социокультурными и духовно-нравственнымиценностями, принятыми в обществе правилами и нормами поведения и способствуют процессамсамопознания,саморазвитияи социализацииобучающихся.</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Личностныерезультатыосвоенияпредмета«Физическаякультура»вначальнойшколеотражаютготовность обучающихся руководствоваться ценностями и приобретение первоначального опытадеятельностина их основе.</w:t>
      </w:r>
    </w:p>
    <w:p w:rsidR="002C10FF" w:rsidRPr="006F2995" w:rsidRDefault="002C10FF" w:rsidP="002C10FF">
      <w:pPr>
        <w:pStyle w:val="1"/>
        <w:spacing w:before="0" w:line="274" w:lineRule="exact"/>
        <w:rPr>
          <w:rFonts w:ascii="Times New Roman" w:hAnsi="Times New Roman" w:cs="Times New Roman"/>
          <w:color w:val="000000" w:themeColor="text1"/>
        </w:rPr>
      </w:pPr>
      <w:r w:rsidRPr="006F2995">
        <w:rPr>
          <w:rFonts w:ascii="Times New Roman" w:hAnsi="Times New Roman" w:cs="Times New Roman"/>
          <w:color w:val="000000" w:themeColor="text1"/>
        </w:rPr>
        <w:t>Патриотическоевоспитание:</w:t>
      </w:r>
    </w:p>
    <w:p w:rsidR="002C10FF" w:rsidRPr="006F2995" w:rsidRDefault="002C10FF" w:rsidP="002C10FF">
      <w:pPr>
        <w:pStyle w:val="ae"/>
        <w:widowControl w:val="0"/>
        <w:numPr>
          <w:ilvl w:val="1"/>
          <w:numId w:val="17"/>
        </w:numPr>
        <w:tabs>
          <w:tab w:val="left" w:pos="887"/>
        </w:tabs>
        <w:autoSpaceDE w:val="0"/>
        <w:autoSpaceDN w:val="0"/>
        <w:spacing w:before="165" w:after="0" w:line="292" w:lineRule="auto"/>
        <w:ind w:right="244"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ценностное отношение к отечественному спортивному, культурному, историческому инаучному наследию, понимание значения физической культуры в жизни современного общества,способность владеть достоверной информацией о спортивных достижениях сборных команд повидам спорта на международной спортивной арене, основных мировых и отечественныхтенденциях развития физической культуры для блага человека, заинтересованность в научныхзнанияхо человеке.</w:t>
      </w:r>
    </w:p>
    <w:p w:rsidR="002C10FF" w:rsidRPr="006F2995" w:rsidRDefault="002C10FF" w:rsidP="002C10FF">
      <w:pPr>
        <w:pStyle w:val="1"/>
        <w:spacing w:before="105"/>
        <w:rPr>
          <w:rFonts w:ascii="Times New Roman" w:hAnsi="Times New Roman" w:cs="Times New Roman"/>
          <w:color w:val="000000" w:themeColor="text1"/>
        </w:rPr>
      </w:pPr>
      <w:r w:rsidRPr="006F2995">
        <w:rPr>
          <w:rFonts w:ascii="Times New Roman" w:hAnsi="Times New Roman" w:cs="Times New Roman"/>
          <w:color w:val="000000" w:themeColor="text1"/>
        </w:rPr>
        <w:t>Гражданскоевоспитание:</w:t>
      </w:r>
    </w:p>
    <w:p w:rsidR="002C10FF" w:rsidRPr="006F2995" w:rsidRDefault="002C10FF" w:rsidP="002C10FF">
      <w:pPr>
        <w:pStyle w:val="ae"/>
        <w:widowControl w:val="0"/>
        <w:numPr>
          <w:ilvl w:val="1"/>
          <w:numId w:val="17"/>
        </w:numPr>
        <w:tabs>
          <w:tab w:val="left" w:pos="887"/>
        </w:tabs>
        <w:autoSpaceDE w:val="0"/>
        <w:autoSpaceDN w:val="0"/>
        <w:spacing w:before="168" w:after="0" w:line="292" w:lineRule="auto"/>
        <w:ind w:right="182"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представление о социальных нормах и правилах межличностных отношений в коллективе,готовность к разнообразной совместной деятельности при выполнении учебных, познавательныхзадач,освоениеивыполнениефизическихупражнений,созданиеучебныхпроектов,стремлениек взаимопониманию и взаимопомощи в процессе этой учебной деятельности; готовностьоценивать своё поведение и поступки своих товарищей с позиции нравственных и правовых нормс учётом осознания последствий поступков; оказание посильной помощи и моральной поддержкисверстникам при выполнении учебных заданий, доброжелательное и уважительное отношениеприобъяснении ошибоки способовихустранения.</w:t>
      </w:r>
    </w:p>
    <w:p w:rsidR="002C10FF" w:rsidRPr="006F2995" w:rsidRDefault="002C10FF" w:rsidP="002C10FF">
      <w:pPr>
        <w:pStyle w:val="1"/>
        <w:spacing w:before="103"/>
        <w:rPr>
          <w:rFonts w:ascii="Times New Roman" w:hAnsi="Times New Roman" w:cs="Times New Roman"/>
          <w:color w:val="000000" w:themeColor="text1"/>
        </w:rPr>
      </w:pPr>
      <w:r w:rsidRPr="006F2995">
        <w:rPr>
          <w:rFonts w:ascii="Times New Roman" w:hAnsi="Times New Roman" w:cs="Times New Roman"/>
          <w:color w:val="000000" w:themeColor="text1"/>
        </w:rPr>
        <w:t>Ценностинаучногопознания:</w:t>
      </w:r>
    </w:p>
    <w:p w:rsidR="002C10FF" w:rsidRPr="006F2995" w:rsidRDefault="002C10FF" w:rsidP="002C10FF">
      <w:pPr>
        <w:pStyle w:val="ae"/>
        <w:widowControl w:val="0"/>
        <w:numPr>
          <w:ilvl w:val="1"/>
          <w:numId w:val="17"/>
        </w:numPr>
        <w:tabs>
          <w:tab w:val="left" w:pos="887"/>
        </w:tabs>
        <w:autoSpaceDE w:val="0"/>
        <w:autoSpaceDN w:val="0"/>
        <w:spacing w:before="168" w:after="0" w:line="292" w:lineRule="auto"/>
        <w:ind w:right="735"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знание истории развития представлений о физическом развитии и воспитании человека вроссийскойкультурно-педагогической традиции;</w:t>
      </w:r>
    </w:p>
    <w:p w:rsidR="002C10FF" w:rsidRPr="006F2995" w:rsidRDefault="002C10FF" w:rsidP="002C10FF">
      <w:pPr>
        <w:pStyle w:val="ae"/>
        <w:widowControl w:val="0"/>
        <w:numPr>
          <w:ilvl w:val="1"/>
          <w:numId w:val="17"/>
        </w:numPr>
        <w:tabs>
          <w:tab w:val="left" w:pos="887"/>
        </w:tabs>
        <w:autoSpaceDE w:val="0"/>
        <w:autoSpaceDN w:val="0"/>
        <w:spacing w:before="167" w:after="0" w:line="292" w:lineRule="auto"/>
        <w:ind w:right="339"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познавательные мотивы, направленные на получение новых знаний по физической культуре,необходимых для формирования здоровья и здоровых привычек, физического развития ифизическогосовершенствования;</w:t>
      </w:r>
    </w:p>
    <w:p w:rsidR="002C10FF" w:rsidRPr="006F2995" w:rsidRDefault="002C10FF" w:rsidP="002C10FF">
      <w:pPr>
        <w:pStyle w:val="ae"/>
        <w:widowControl w:val="0"/>
        <w:numPr>
          <w:ilvl w:val="1"/>
          <w:numId w:val="17"/>
        </w:numPr>
        <w:tabs>
          <w:tab w:val="left" w:pos="887"/>
        </w:tabs>
        <w:autoSpaceDE w:val="0"/>
        <w:autoSpaceDN w:val="0"/>
        <w:spacing w:before="166" w:after="0" w:line="292" w:lineRule="auto"/>
        <w:ind w:right="448"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познавательная и информационная культура, в том числе навыки самостоятельной работы сучебными текстами, справочной литературой, доступными техническими средствамиинформационныхтехнологий;</w:t>
      </w:r>
    </w:p>
    <w:p w:rsidR="002C10FF" w:rsidRPr="006F2995" w:rsidRDefault="002C10FF" w:rsidP="002C10FF">
      <w:pPr>
        <w:pStyle w:val="ae"/>
        <w:widowControl w:val="0"/>
        <w:numPr>
          <w:ilvl w:val="1"/>
          <w:numId w:val="17"/>
        </w:numPr>
        <w:tabs>
          <w:tab w:val="left" w:pos="887"/>
        </w:tabs>
        <w:autoSpaceDE w:val="0"/>
        <w:autoSpaceDN w:val="0"/>
        <w:spacing w:before="167" w:after="0" w:line="292" w:lineRule="auto"/>
        <w:ind w:right="624"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lastRenderedPageBreak/>
        <w:t>интерес к обучению и познанию, любознательность, готовность и способность ксамообразованию, исследовательской деятельности, к осознанному выбору направленности иуровняобучениявдальнейшем.</w:t>
      </w:r>
    </w:p>
    <w:p w:rsidR="002C10FF" w:rsidRPr="006F2995" w:rsidRDefault="002C10FF" w:rsidP="002C10FF">
      <w:pPr>
        <w:pStyle w:val="1"/>
        <w:spacing w:before="106"/>
        <w:rPr>
          <w:rFonts w:ascii="Times New Roman" w:hAnsi="Times New Roman" w:cs="Times New Roman"/>
          <w:color w:val="000000" w:themeColor="text1"/>
        </w:rPr>
      </w:pPr>
      <w:r w:rsidRPr="006F2995">
        <w:rPr>
          <w:rFonts w:ascii="Times New Roman" w:hAnsi="Times New Roman" w:cs="Times New Roman"/>
          <w:color w:val="000000" w:themeColor="text1"/>
        </w:rPr>
        <w:t>Формированиекультурыздоровья:</w:t>
      </w:r>
    </w:p>
    <w:p w:rsidR="002C10FF" w:rsidRPr="006F2995" w:rsidRDefault="002C10FF" w:rsidP="002C10FF">
      <w:pPr>
        <w:pStyle w:val="ae"/>
        <w:widowControl w:val="0"/>
        <w:numPr>
          <w:ilvl w:val="1"/>
          <w:numId w:val="17"/>
        </w:numPr>
        <w:tabs>
          <w:tab w:val="left" w:pos="887"/>
        </w:tabs>
        <w:autoSpaceDE w:val="0"/>
        <w:autoSpaceDN w:val="0"/>
        <w:spacing w:before="66" w:after="0" w:line="292" w:lineRule="auto"/>
        <w:ind w:right="20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осознание ценности своего здоровья для себя, общества, государства; ответственноеотношениекрегулярнымзанятиямфизическойкультурой,втомчислеосвоениюгимнастическихупражненийиплаваниякакважныхжизнеобеспечивающихумений;установканаздоровыйобраз жизни, необходимость соблюдения правил безопасности при занятиях физическойкультуройи спортом.</w:t>
      </w:r>
    </w:p>
    <w:p w:rsidR="002C10FF" w:rsidRPr="006F2995" w:rsidRDefault="002C10FF" w:rsidP="002C10FF">
      <w:pPr>
        <w:pStyle w:val="1"/>
        <w:spacing w:before="105"/>
        <w:rPr>
          <w:rFonts w:ascii="Times New Roman" w:hAnsi="Times New Roman" w:cs="Times New Roman"/>
          <w:color w:val="000000" w:themeColor="text1"/>
        </w:rPr>
      </w:pPr>
      <w:r w:rsidRPr="006F2995">
        <w:rPr>
          <w:rFonts w:ascii="Times New Roman" w:hAnsi="Times New Roman" w:cs="Times New Roman"/>
          <w:color w:val="000000" w:themeColor="text1"/>
        </w:rPr>
        <w:t>Экологическоевоспитание:</w:t>
      </w:r>
    </w:p>
    <w:p w:rsidR="002C10FF" w:rsidRPr="006F2995" w:rsidRDefault="002C10FF" w:rsidP="002C10FF">
      <w:pPr>
        <w:pStyle w:val="ae"/>
        <w:widowControl w:val="0"/>
        <w:numPr>
          <w:ilvl w:val="1"/>
          <w:numId w:val="17"/>
        </w:numPr>
        <w:tabs>
          <w:tab w:val="left" w:pos="887"/>
        </w:tabs>
        <w:autoSpaceDE w:val="0"/>
        <w:autoSpaceDN w:val="0"/>
        <w:spacing w:before="168" w:after="0" w:line="292" w:lineRule="auto"/>
        <w:ind w:right="25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экологически целесообразное отношение к природе, внимательное отношение к человеку, егопотребностям в жизнеобеспечивающих двигательных действиях; ответственное отношение ксобственному физическому и психическому здоровью, осознание ценности соблюдения правилбезопасногоповедениявситуациях,угрожающих здоровьюижизни людей;</w:t>
      </w:r>
    </w:p>
    <w:p w:rsidR="002C10FF" w:rsidRPr="006F2995" w:rsidRDefault="002C10FF" w:rsidP="002C10FF">
      <w:pPr>
        <w:pStyle w:val="ae"/>
        <w:widowControl w:val="0"/>
        <w:numPr>
          <w:ilvl w:val="1"/>
          <w:numId w:val="17"/>
        </w:numPr>
        <w:tabs>
          <w:tab w:val="left" w:pos="887"/>
        </w:tabs>
        <w:autoSpaceDE w:val="0"/>
        <w:autoSpaceDN w:val="0"/>
        <w:spacing w:before="166" w:after="0" w:line="292" w:lineRule="auto"/>
        <w:ind w:right="258"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экологическое мышление, умение руководствоваться им в познавательной, коммуникативнойисоциальной практике.</w:t>
      </w:r>
    </w:p>
    <w:p w:rsidR="002C10FF" w:rsidRPr="006F2995" w:rsidRDefault="002C10FF" w:rsidP="002C10FF">
      <w:pPr>
        <w:pStyle w:val="1"/>
        <w:spacing w:before="226"/>
        <w:rPr>
          <w:rFonts w:ascii="Times New Roman" w:hAnsi="Times New Roman" w:cs="Times New Roman"/>
          <w:color w:val="000000" w:themeColor="text1"/>
        </w:rPr>
      </w:pPr>
      <w:r w:rsidRPr="006F2995">
        <w:rPr>
          <w:rFonts w:ascii="Times New Roman" w:hAnsi="Times New Roman" w:cs="Times New Roman"/>
          <w:color w:val="000000" w:themeColor="text1"/>
        </w:rPr>
        <w:t>МЕТАПРЕДМЕТНЫЕРЕЗУЛЬТАТЫ</w:t>
      </w:r>
    </w:p>
    <w:p w:rsidR="002C10FF" w:rsidRPr="006F2995" w:rsidRDefault="002C10FF" w:rsidP="002C10FF">
      <w:pPr>
        <w:pStyle w:val="af"/>
        <w:spacing w:before="181" w:line="292" w:lineRule="auto"/>
        <w:ind w:right="973" w:firstLine="180"/>
        <w:rPr>
          <w:rFonts w:ascii="Times New Roman" w:hAnsi="Times New Roman" w:cs="Times New Roman"/>
          <w:color w:val="000000" w:themeColor="text1"/>
        </w:rPr>
      </w:pPr>
      <w:r w:rsidRPr="006F2995">
        <w:rPr>
          <w:rFonts w:ascii="Times New Roman" w:hAnsi="Times New Roman" w:cs="Times New Roman"/>
          <w:color w:val="000000" w:themeColor="text1"/>
        </w:rPr>
        <w:t>Метапредметные результаты освоения образовательной программы по физической культуреотражаютовладениеуниверсальными познавательнымидействиями.</w:t>
      </w:r>
    </w:p>
    <w:p w:rsidR="002C10FF" w:rsidRPr="006F2995" w:rsidRDefault="002C10FF" w:rsidP="002C10FF">
      <w:pPr>
        <w:pStyle w:val="af"/>
        <w:spacing w:line="292" w:lineRule="auto"/>
        <w:ind w:right="118" w:firstLine="180"/>
        <w:rPr>
          <w:rFonts w:ascii="Times New Roman" w:hAnsi="Times New Roman" w:cs="Times New Roman"/>
          <w:color w:val="000000" w:themeColor="text1"/>
        </w:rPr>
      </w:pPr>
      <w:r w:rsidRPr="006F2995">
        <w:rPr>
          <w:rFonts w:ascii="Times New Roman" w:hAnsi="Times New Roman" w:cs="Times New Roman"/>
          <w:color w:val="000000" w:themeColor="text1"/>
        </w:rPr>
        <w:t>В составе метапредметных результатов выделяют такие значимые для формирования мировоззренияформы научного познания, как научный факт, гипотеза, теория, закон, понятие, проблема, идея,категория, которые используются в естественно-научных учебных предметах и позволяют на основезнаний из этих предметов формировать представление о целостной научной картине мира, иуниверсальные учебные действия (познавательные, коммуникативные, регулятивные), которыеобеспечивают формирование готовности к самостоятельному планированию и осуществлениюучебнойдеятельности.</w:t>
      </w:r>
    </w:p>
    <w:p w:rsidR="002C10FF" w:rsidRPr="006F2995" w:rsidRDefault="002C10FF" w:rsidP="002C10FF">
      <w:pPr>
        <w:pStyle w:val="af"/>
        <w:spacing w:line="292" w:lineRule="auto"/>
        <w:ind w:right="973" w:firstLine="180"/>
        <w:rPr>
          <w:rFonts w:ascii="Times New Roman" w:hAnsi="Times New Roman" w:cs="Times New Roman"/>
          <w:color w:val="000000" w:themeColor="text1"/>
        </w:rPr>
      </w:pPr>
      <w:r w:rsidRPr="006F2995">
        <w:rPr>
          <w:rFonts w:ascii="Times New Roman" w:hAnsi="Times New Roman" w:cs="Times New Roman"/>
          <w:color w:val="000000" w:themeColor="text1"/>
        </w:rPr>
        <w:t>Метапредметные результаты освоения образовательной программы по физической культуреотражаютовладениеуниверсальнымиучебными действиями,втом числе:</w:t>
      </w:r>
    </w:p>
    <w:p w:rsidR="002C10FF" w:rsidRPr="006F2995" w:rsidRDefault="002C10FF" w:rsidP="002C10FF">
      <w:pPr>
        <w:pStyle w:val="ae"/>
        <w:widowControl w:val="0"/>
        <w:numPr>
          <w:ilvl w:val="0"/>
          <w:numId w:val="16"/>
        </w:numPr>
        <w:tabs>
          <w:tab w:val="left" w:pos="551"/>
        </w:tabs>
        <w:autoSpaceDE w:val="0"/>
        <w:autoSpaceDN w:val="0"/>
        <w:spacing w:after="0" w:line="292" w:lineRule="auto"/>
        <w:ind w:right="1391" w:firstLine="180"/>
        <w:contextualSpacing w:val="0"/>
        <w:rPr>
          <w:rFonts w:ascii="Times New Roman" w:hAnsi="Times New Roman" w:cs="Times New Roman"/>
          <w:color w:val="000000" w:themeColor="text1"/>
          <w:sz w:val="24"/>
        </w:rPr>
      </w:pPr>
      <w:r w:rsidRPr="006F2995">
        <w:rPr>
          <w:rFonts w:ascii="Times New Roman" w:hAnsi="Times New Roman" w:cs="Times New Roman"/>
          <w:b/>
          <w:color w:val="000000" w:themeColor="text1"/>
          <w:sz w:val="24"/>
        </w:rPr>
        <w:t>Познавательныеуниверсальныеучебныедействия</w:t>
      </w:r>
      <w:r w:rsidRPr="006F2995">
        <w:rPr>
          <w:rFonts w:ascii="Times New Roman" w:hAnsi="Times New Roman" w:cs="Times New Roman"/>
          <w:color w:val="000000" w:themeColor="text1"/>
          <w:sz w:val="24"/>
        </w:rPr>
        <w:t>,отражающиеметодыпознанияокружающегомира:</w:t>
      </w:r>
    </w:p>
    <w:p w:rsidR="002C10FF" w:rsidRPr="006F2995" w:rsidRDefault="002C10FF" w:rsidP="002C10FF">
      <w:pPr>
        <w:pStyle w:val="ae"/>
        <w:widowControl w:val="0"/>
        <w:numPr>
          <w:ilvl w:val="1"/>
          <w:numId w:val="16"/>
        </w:numPr>
        <w:tabs>
          <w:tab w:val="left" w:pos="887"/>
        </w:tabs>
        <w:autoSpaceDE w:val="0"/>
        <w:autoSpaceDN w:val="0"/>
        <w:spacing w:before="100" w:after="0" w:line="292" w:lineRule="auto"/>
        <w:ind w:right="230"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ориентироваться в терминах и понятиях, используемых в физической культуре (в пределахизученного),применятьизученнуютерминологиювсвоихустныхиписьменныхвысказываниях;</w:t>
      </w:r>
    </w:p>
    <w:p w:rsidR="002C10FF" w:rsidRPr="006F2995" w:rsidRDefault="002C10FF" w:rsidP="002C10FF">
      <w:pPr>
        <w:pStyle w:val="ae"/>
        <w:widowControl w:val="0"/>
        <w:numPr>
          <w:ilvl w:val="1"/>
          <w:numId w:val="16"/>
        </w:numPr>
        <w:tabs>
          <w:tab w:val="left" w:pos="887"/>
        </w:tabs>
        <w:autoSpaceDE w:val="0"/>
        <w:autoSpaceDN w:val="0"/>
        <w:spacing w:before="167" w:after="0" w:line="292" w:lineRule="auto"/>
        <w:ind w:right="101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выявлятьпризнакиположительноговлияниязанятийфизическойкультуройнаработуорганизма,сохранениеего здоровьяи эмоциональногоблагополучия;</w:t>
      </w:r>
    </w:p>
    <w:p w:rsidR="002C10FF" w:rsidRPr="006F2995" w:rsidRDefault="002C10FF" w:rsidP="002C10FF">
      <w:pPr>
        <w:pStyle w:val="ae"/>
        <w:widowControl w:val="0"/>
        <w:numPr>
          <w:ilvl w:val="1"/>
          <w:numId w:val="16"/>
        </w:numPr>
        <w:tabs>
          <w:tab w:val="left" w:pos="887"/>
        </w:tabs>
        <w:autoSpaceDE w:val="0"/>
        <w:autoSpaceDN w:val="0"/>
        <w:spacing w:before="167" w:after="0" w:line="292" w:lineRule="auto"/>
        <w:ind w:right="107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моделировать правила безопасного поведения при освоении физических упражнений,плавании;</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1311"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устанавливать связь между физическими упражнениями и их влиянием на развитиефизическихкачеств;</w:t>
      </w:r>
    </w:p>
    <w:p w:rsidR="002C10FF" w:rsidRPr="006F2995" w:rsidRDefault="002C10FF" w:rsidP="002C10FF">
      <w:pPr>
        <w:pStyle w:val="ae"/>
        <w:widowControl w:val="0"/>
        <w:numPr>
          <w:ilvl w:val="1"/>
          <w:numId w:val="16"/>
        </w:numPr>
        <w:tabs>
          <w:tab w:val="left" w:pos="887"/>
        </w:tabs>
        <w:autoSpaceDE w:val="0"/>
        <w:autoSpaceDN w:val="0"/>
        <w:spacing w:before="167" w:after="0" w:line="292" w:lineRule="auto"/>
        <w:ind w:right="668"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lastRenderedPageBreak/>
        <w:t>классифицировать виды физических упражнений в соответствии с определённымклассификационным признаком: по признаку исторически сложившихся систем физическоговоспитания, по преимущественной целевой направленности их использования,преимущественномувоздействиюнаразвитиеотдельныхкачеств(способностей)человека;</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602" w:firstLine="0"/>
        <w:contextualSpacing w:val="0"/>
        <w:jc w:val="both"/>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приводить примеры и осуществлять демонстрацию гимнастических упражнений, навыковплавания, ходьбы на лыжах (при условии наличия снежного покрова), упражнений начальнойподготовкиповидуспорта(повыбору),туристическихфизическихупражнений;</w:t>
      </w:r>
    </w:p>
    <w:p w:rsidR="002C10FF" w:rsidRPr="006F2995" w:rsidRDefault="002C10FF" w:rsidP="002C10FF">
      <w:pPr>
        <w:pStyle w:val="ae"/>
        <w:widowControl w:val="0"/>
        <w:numPr>
          <w:ilvl w:val="1"/>
          <w:numId w:val="16"/>
        </w:numPr>
        <w:tabs>
          <w:tab w:val="left" w:pos="887"/>
        </w:tabs>
        <w:autoSpaceDE w:val="0"/>
        <w:autoSpaceDN w:val="0"/>
        <w:spacing w:before="74" w:after="0" w:line="292" w:lineRule="auto"/>
        <w:ind w:right="586"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самостоятельно (или в совместной деятельности) составлять комбинацию упражнений дляутреннейгимнастикисиндивидуальнымдозированиемфизическихупражнений;</w:t>
      </w:r>
    </w:p>
    <w:p w:rsidR="002C10FF" w:rsidRPr="006F2995" w:rsidRDefault="002C10FF" w:rsidP="002C10FF">
      <w:pPr>
        <w:pStyle w:val="ae"/>
        <w:widowControl w:val="0"/>
        <w:numPr>
          <w:ilvl w:val="1"/>
          <w:numId w:val="16"/>
        </w:numPr>
        <w:tabs>
          <w:tab w:val="left" w:pos="887"/>
        </w:tabs>
        <w:autoSpaceDE w:val="0"/>
        <w:autoSpaceDN w:val="0"/>
        <w:spacing w:before="167" w:after="0" w:line="292" w:lineRule="auto"/>
        <w:ind w:right="21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формировать умение понимать причины успеха / неуспеха учебной деятельности, в том числедля целей эффективного развития физических качеств и способностей в соответствии ссенситивными периодами развития, способности конструктивно находить решение и действоватьдажевситуациях неуспеха;</w:t>
      </w:r>
    </w:p>
    <w:p w:rsidR="002C10FF" w:rsidRPr="006F2995" w:rsidRDefault="002C10FF" w:rsidP="002C10FF">
      <w:pPr>
        <w:pStyle w:val="ae"/>
        <w:widowControl w:val="0"/>
        <w:numPr>
          <w:ilvl w:val="1"/>
          <w:numId w:val="16"/>
        </w:numPr>
        <w:tabs>
          <w:tab w:val="left" w:pos="887"/>
        </w:tabs>
        <w:autoSpaceDE w:val="0"/>
        <w:autoSpaceDN w:val="0"/>
        <w:spacing w:before="165" w:after="0" w:line="292" w:lineRule="auto"/>
        <w:ind w:right="245"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овладевать базовыми предметными и межпредметными понятиями, отражающимисущественные связи и отношения между объектами и процессами; использовать знания и уменияв области культуры движения, эстетического восприятия в учебной деятельности иных учебныхпредметов;</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278"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использовать информацию, полученную посредством наблюдений, просмотравидеоматериалов, иллюстраций, для эффективного физического развития, в том числе сиспользованиемгимнастических,игровых,спортивных,туристическихфизическихупражнений;</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212"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использовать средства информационно-коммуникационных технологий для решения учебныхи практических задач (в том числе Интернет с контролируемым выходом), оцениватьобъективность информации и возможности её использования для решения конкретных учебныхзадач.</w:t>
      </w:r>
    </w:p>
    <w:p w:rsidR="002C10FF" w:rsidRPr="006F2995" w:rsidRDefault="002C10FF" w:rsidP="002C10FF">
      <w:pPr>
        <w:pStyle w:val="ae"/>
        <w:widowControl w:val="0"/>
        <w:numPr>
          <w:ilvl w:val="0"/>
          <w:numId w:val="16"/>
        </w:numPr>
        <w:tabs>
          <w:tab w:val="left" w:pos="551"/>
        </w:tabs>
        <w:autoSpaceDE w:val="0"/>
        <w:autoSpaceDN w:val="0"/>
        <w:spacing w:before="106" w:after="0" w:line="292" w:lineRule="auto"/>
        <w:ind w:right="143" w:firstLine="180"/>
        <w:contextualSpacing w:val="0"/>
        <w:rPr>
          <w:rFonts w:ascii="Times New Roman" w:hAnsi="Times New Roman" w:cs="Times New Roman"/>
          <w:color w:val="000000" w:themeColor="text1"/>
          <w:sz w:val="24"/>
        </w:rPr>
      </w:pPr>
      <w:r w:rsidRPr="006F2995">
        <w:rPr>
          <w:rFonts w:ascii="Times New Roman" w:hAnsi="Times New Roman" w:cs="Times New Roman"/>
          <w:b/>
          <w:color w:val="000000" w:themeColor="text1"/>
          <w:sz w:val="24"/>
        </w:rPr>
        <w:t>Коммуникативные универсальные учебные действия</w:t>
      </w:r>
      <w:r w:rsidRPr="006F2995">
        <w:rPr>
          <w:rFonts w:ascii="Times New Roman" w:hAnsi="Times New Roman" w:cs="Times New Roman"/>
          <w:color w:val="000000" w:themeColor="text1"/>
          <w:sz w:val="24"/>
        </w:rPr>
        <w:t>, отражающие способностьобучающегося осуществлять коммуникативную деятельность, использовать правила общения вконкретных учебных и внеучебных ситуациях; самостоятельную организацию речевой деятельности вустнойи письменной форме:</w:t>
      </w:r>
    </w:p>
    <w:p w:rsidR="002C10FF" w:rsidRPr="006F2995" w:rsidRDefault="002C10FF" w:rsidP="002C10FF">
      <w:pPr>
        <w:pStyle w:val="ae"/>
        <w:widowControl w:val="0"/>
        <w:numPr>
          <w:ilvl w:val="1"/>
          <w:numId w:val="16"/>
        </w:numPr>
        <w:tabs>
          <w:tab w:val="left" w:pos="887"/>
        </w:tabs>
        <w:autoSpaceDE w:val="0"/>
        <w:autoSpaceDN w:val="0"/>
        <w:spacing w:before="105" w:after="0" w:line="292" w:lineRule="auto"/>
        <w:ind w:right="1106" w:firstLine="0"/>
        <w:contextualSpacing w:val="0"/>
        <w:jc w:val="both"/>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вступать в диалог, задавать собеседнику вопросы, использовать реплики-уточнения идополнения; формулировать собственное мнение и идеи, аргументированно их излагать;выслушиватьразные мнения, учитыватьих вдиалоге;</w:t>
      </w:r>
    </w:p>
    <w:p w:rsidR="002C10FF" w:rsidRPr="006F2995" w:rsidRDefault="002C10FF" w:rsidP="002C10FF">
      <w:pPr>
        <w:pStyle w:val="ae"/>
        <w:widowControl w:val="0"/>
        <w:numPr>
          <w:ilvl w:val="1"/>
          <w:numId w:val="16"/>
        </w:numPr>
        <w:tabs>
          <w:tab w:val="left" w:pos="887"/>
        </w:tabs>
        <w:autoSpaceDE w:val="0"/>
        <w:autoSpaceDN w:val="0"/>
        <w:spacing w:before="167" w:after="0" w:line="292" w:lineRule="auto"/>
        <w:ind w:right="1089" w:firstLine="0"/>
        <w:contextualSpacing w:val="0"/>
        <w:jc w:val="both"/>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описывать влияние физической культуры на здоровье и эмоциональное благополучиечеловека;</w:t>
      </w:r>
    </w:p>
    <w:p w:rsidR="002C10FF" w:rsidRPr="006F2995" w:rsidRDefault="002C10FF" w:rsidP="002C10FF">
      <w:pPr>
        <w:pStyle w:val="ae"/>
        <w:widowControl w:val="0"/>
        <w:numPr>
          <w:ilvl w:val="1"/>
          <w:numId w:val="16"/>
        </w:numPr>
        <w:tabs>
          <w:tab w:val="left" w:pos="887"/>
        </w:tabs>
        <w:autoSpaceDE w:val="0"/>
        <w:autoSpaceDN w:val="0"/>
        <w:spacing w:before="167" w:after="0" w:line="292" w:lineRule="auto"/>
        <w:ind w:right="1214" w:firstLine="0"/>
        <w:contextualSpacing w:val="0"/>
        <w:jc w:val="both"/>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строить гипотезы о возможных отрицательных последствиях нарушения правил привыполнениифизическихдвижений,виграхиигровыхзаданиях,спортивныхэстафетах;</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304"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 xml:space="preserve">организовывать (при содействии взрослого или самостоятельно) игры, спортивные эстафеты,выполнение физических упражнений в коллективе, включая обсуждение цели общейдеятельности, распределение ролей, выполнение функциональных обязанностей, </w:t>
      </w:r>
      <w:r w:rsidRPr="006F2995">
        <w:rPr>
          <w:rFonts w:ascii="Times New Roman" w:hAnsi="Times New Roman" w:cs="Times New Roman"/>
          <w:color w:val="000000" w:themeColor="text1"/>
          <w:sz w:val="24"/>
        </w:rPr>
        <w:lastRenderedPageBreak/>
        <w:t>осуществлениедействийдлядостижениярезультата;</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1059"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проявлятьинтерескработетоварищей;вдоброжелательнойформекомментироватьиоценивать их достижения, высказывать свои предложения и пожелания; оказывать принеобходимостипомощь;</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49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продуктивно сотрудничать (общение, взаимодействие) со сверстниками при решении задачвыполнения физических упражнений, игровых заданий и игр на уроках, во внеурочной ивнешкольнойфизкультурной деятельности;</w:t>
      </w:r>
    </w:p>
    <w:p w:rsidR="002C10FF" w:rsidRPr="006F2995" w:rsidRDefault="002C10FF" w:rsidP="002C10FF">
      <w:pPr>
        <w:pStyle w:val="ae"/>
        <w:widowControl w:val="0"/>
        <w:numPr>
          <w:ilvl w:val="1"/>
          <w:numId w:val="16"/>
        </w:numPr>
        <w:tabs>
          <w:tab w:val="left" w:pos="887"/>
        </w:tabs>
        <w:autoSpaceDE w:val="0"/>
        <w:autoSpaceDN w:val="0"/>
        <w:spacing w:before="167" w:after="0" w:line="240" w:lineRule="auto"/>
        <w:ind w:left="886"/>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конструктивноразрешатьконфликтыпосредствомучётаинтересовсторонисотрудничества.</w:t>
      </w:r>
    </w:p>
    <w:p w:rsidR="002C10FF" w:rsidRPr="006F2995" w:rsidRDefault="002C10FF" w:rsidP="002C10FF">
      <w:pPr>
        <w:pStyle w:val="ae"/>
        <w:widowControl w:val="0"/>
        <w:numPr>
          <w:ilvl w:val="0"/>
          <w:numId w:val="16"/>
        </w:numPr>
        <w:tabs>
          <w:tab w:val="left" w:pos="551"/>
        </w:tabs>
        <w:autoSpaceDE w:val="0"/>
        <w:autoSpaceDN w:val="0"/>
        <w:spacing w:before="168" w:after="0" w:line="240" w:lineRule="auto"/>
        <w:ind w:left="550"/>
        <w:contextualSpacing w:val="0"/>
        <w:rPr>
          <w:rFonts w:ascii="Times New Roman" w:hAnsi="Times New Roman" w:cs="Times New Roman"/>
          <w:color w:val="000000" w:themeColor="text1"/>
          <w:sz w:val="24"/>
        </w:rPr>
      </w:pPr>
      <w:r w:rsidRPr="006F2995">
        <w:rPr>
          <w:rFonts w:ascii="Times New Roman" w:hAnsi="Times New Roman" w:cs="Times New Roman"/>
          <w:b/>
          <w:color w:val="000000" w:themeColor="text1"/>
          <w:sz w:val="24"/>
        </w:rPr>
        <w:t>Регулятивныеуниверсальныеучебныедействия</w:t>
      </w:r>
      <w:r w:rsidRPr="006F2995">
        <w:rPr>
          <w:rFonts w:ascii="Times New Roman" w:hAnsi="Times New Roman" w:cs="Times New Roman"/>
          <w:color w:val="000000" w:themeColor="text1"/>
          <w:sz w:val="24"/>
        </w:rPr>
        <w:t>,отражающиеспособностиобучающегося</w:t>
      </w:r>
    </w:p>
    <w:p w:rsidR="002C10FF" w:rsidRPr="006F2995" w:rsidRDefault="002C10FF" w:rsidP="002C10FF">
      <w:pPr>
        <w:pStyle w:val="af"/>
        <w:spacing w:before="62" w:line="292" w:lineRule="auto"/>
        <w:ind w:right="174"/>
        <w:rPr>
          <w:rFonts w:ascii="Times New Roman" w:hAnsi="Times New Roman" w:cs="Times New Roman"/>
          <w:color w:val="000000" w:themeColor="text1"/>
        </w:rPr>
      </w:pPr>
      <w:r w:rsidRPr="006F2995">
        <w:rPr>
          <w:rFonts w:ascii="Times New Roman" w:hAnsi="Times New Roman" w:cs="Times New Roman"/>
          <w:color w:val="000000" w:themeColor="text1"/>
        </w:rPr>
        <w:t>строитьучебно-познавательнуюдеятельность,учитываявсееёкомпоненты(цель,мотив,прогноз,средства,контроль, оценка):</w:t>
      </w:r>
    </w:p>
    <w:p w:rsidR="002C10FF" w:rsidRPr="006F2995" w:rsidRDefault="002C10FF" w:rsidP="002C10FF">
      <w:pPr>
        <w:pStyle w:val="ae"/>
        <w:widowControl w:val="0"/>
        <w:numPr>
          <w:ilvl w:val="1"/>
          <w:numId w:val="16"/>
        </w:numPr>
        <w:tabs>
          <w:tab w:val="left" w:pos="887"/>
        </w:tabs>
        <w:autoSpaceDE w:val="0"/>
        <w:autoSpaceDN w:val="0"/>
        <w:spacing w:before="107" w:after="0" w:line="292" w:lineRule="auto"/>
        <w:ind w:right="438"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оценивать влияние занятий физической подготовкой на состояние своего организма (снятиеутомляемости,улучшениенастроения,уменьшениечастотыпростудныхзаболеваний);</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551"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контролироватьсостояниеорганизманаурокахфизическойкультурыивсамостоятельнойповседневнойфизическойдеятельностипопоказателямчастотыпульсаисамочувствия;</w:t>
      </w:r>
    </w:p>
    <w:p w:rsidR="002C10FF" w:rsidRPr="006F2995" w:rsidRDefault="002C10FF" w:rsidP="002C10FF">
      <w:pPr>
        <w:pStyle w:val="ae"/>
        <w:widowControl w:val="0"/>
        <w:numPr>
          <w:ilvl w:val="1"/>
          <w:numId w:val="16"/>
        </w:numPr>
        <w:tabs>
          <w:tab w:val="left" w:pos="887"/>
        </w:tabs>
        <w:autoSpaceDE w:val="0"/>
        <w:autoSpaceDN w:val="0"/>
        <w:spacing w:before="167" w:after="0" w:line="240" w:lineRule="auto"/>
        <w:ind w:left="886"/>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предусматриватьвозникновениевозможныхситуаций,опасныхдляздоровьяижизни;</w:t>
      </w:r>
    </w:p>
    <w:p w:rsidR="002C10FF" w:rsidRPr="006F2995" w:rsidRDefault="002C10FF" w:rsidP="002C10FF">
      <w:pPr>
        <w:pStyle w:val="ae"/>
        <w:widowControl w:val="0"/>
        <w:numPr>
          <w:ilvl w:val="1"/>
          <w:numId w:val="16"/>
        </w:numPr>
        <w:tabs>
          <w:tab w:val="left" w:pos="887"/>
        </w:tabs>
        <w:autoSpaceDE w:val="0"/>
        <w:autoSpaceDN w:val="0"/>
        <w:spacing w:before="228" w:after="0" w:line="292" w:lineRule="auto"/>
        <w:ind w:right="183"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проявлять волевую саморегуляцию при планировании и выполнении намеченных плановорганизации своей жизнедеятельности; проявлять стремление к успешной образовательной, в томчислефизкультурно-спортивной,деятельности;анализироватьсвоиошибки;</w:t>
      </w:r>
    </w:p>
    <w:p w:rsidR="002C10FF" w:rsidRPr="006F2995" w:rsidRDefault="002C10FF" w:rsidP="002C10FF">
      <w:pPr>
        <w:pStyle w:val="ae"/>
        <w:widowControl w:val="0"/>
        <w:numPr>
          <w:ilvl w:val="1"/>
          <w:numId w:val="16"/>
        </w:numPr>
        <w:tabs>
          <w:tab w:val="left" w:pos="887"/>
        </w:tabs>
        <w:autoSpaceDE w:val="0"/>
        <w:autoSpaceDN w:val="0"/>
        <w:spacing w:before="167" w:after="0" w:line="292" w:lineRule="auto"/>
        <w:ind w:right="1536"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осуществлять информационную, познавательную и практическую деятельность сиспользованиемразличныхсредствинформациии коммуникации.</w:t>
      </w:r>
    </w:p>
    <w:p w:rsidR="002C10FF" w:rsidRPr="006F2995" w:rsidRDefault="002C10FF" w:rsidP="002C10FF">
      <w:pPr>
        <w:pStyle w:val="1"/>
        <w:spacing w:before="227"/>
        <w:rPr>
          <w:rFonts w:ascii="Times New Roman" w:hAnsi="Times New Roman" w:cs="Times New Roman"/>
          <w:color w:val="000000" w:themeColor="text1"/>
        </w:rPr>
      </w:pPr>
      <w:r w:rsidRPr="006F2995">
        <w:rPr>
          <w:rFonts w:ascii="Times New Roman" w:hAnsi="Times New Roman" w:cs="Times New Roman"/>
          <w:color w:val="000000" w:themeColor="text1"/>
        </w:rPr>
        <w:t>ПРЕДМЕТНЫЕРЕЗУЛЬТАТЫ</w:t>
      </w:r>
    </w:p>
    <w:p w:rsidR="002C10FF" w:rsidRPr="006F2995" w:rsidRDefault="002C10FF" w:rsidP="002C10FF">
      <w:pPr>
        <w:pStyle w:val="af"/>
        <w:spacing w:before="180" w:line="292" w:lineRule="auto"/>
        <w:ind w:right="875" w:firstLine="180"/>
        <w:rPr>
          <w:rFonts w:ascii="Times New Roman" w:hAnsi="Times New Roman" w:cs="Times New Roman"/>
          <w:color w:val="000000" w:themeColor="text1"/>
        </w:rPr>
      </w:pPr>
      <w:r w:rsidRPr="006F2995">
        <w:rPr>
          <w:rFonts w:ascii="Times New Roman" w:hAnsi="Times New Roman" w:cs="Times New Roman"/>
          <w:color w:val="000000" w:themeColor="text1"/>
        </w:rPr>
        <w:t>Предметные результаты изучения учебного предмета «Физическая культура» отражают опытучащихсявфизкультурной деятельности.</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Всоставепредметныхрезультатовпоосвоениюобязательногосодержания,установленногоданнойпрограммой, выделяются: полученные знания, освоенные обучающимися; умения и способыдействий, специфические для предметной области «Физическая культура» периода развития детейвозраста начальной школы; виды деятельности по получению новых знаний, их интерпретации,преобразованиюи применениювразличных учебныхи новых ситуациях.</w:t>
      </w:r>
    </w:p>
    <w:p w:rsidR="002C10FF" w:rsidRPr="006F2995" w:rsidRDefault="002C10FF" w:rsidP="002C10FF">
      <w:pPr>
        <w:pStyle w:val="af"/>
        <w:spacing w:line="292" w:lineRule="auto"/>
        <w:ind w:right="174" w:firstLine="180"/>
        <w:rPr>
          <w:rFonts w:ascii="Times New Roman" w:hAnsi="Times New Roman" w:cs="Times New Roman"/>
          <w:color w:val="000000" w:themeColor="text1"/>
        </w:rPr>
      </w:pPr>
      <w:r w:rsidRPr="006F2995">
        <w:rPr>
          <w:rFonts w:ascii="Times New Roman" w:hAnsi="Times New Roman" w:cs="Times New Roman"/>
          <w:color w:val="000000" w:themeColor="text1"/>
        </w:rPr>
        <w:t>Всоставпредметныхрезультатовпоосвоениюобязательногосодержаниявключеныфизическиеупражнения:</w:t>
      </w:r>
    </w:p>
    <w:p w:rsidR="002C10FF" w:rsidRPr="006F2995" w:rsidRDefault="002C10FF" w:rsidP="002C10FF">
      <w:pPr>
        <w:pStyle w:val="ae"/>
        <w:widowControl w:val="0"/>
        <w:numPr>
          <w:ilvl w:val="1"/>
          <w:numId w:val="16"/>
        </w:numPr>
        <w:tabs>
          <w:tab w:val="left" w:pos="887"/>
        </w:tabs>
        <w:autoSpaceDE w:val="0"/>
        <w:autoSpaceDN w:val="0"/>
        <w:spacing w:before="102" w:after="0" w:line="292" w:lineRule="auto"/>
        <w:ind w:right="566"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гимнастические упражнения, характеризующиеся многообразием искусственно созданныхдвижений и действий, эффективность которых оценивается избирательностью воздействия настроение и функции организма, а также правильностью, красотой и координационнойсложностьювсех движений;</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420"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 xml:space="preserve">игровые упражнения, состоящие из естественных видов действий (элементарных движений,бега, бросков и т. п.), которые выполняются в разнообразных вариантах в соответствии сизменяющейся игровой ситуацией и оцениваются по эффективности влияния на организм вцелом и по конечному результату действия (точнее бросить, быстрее добежать, </w:t>
      </w:r>
      <w:r w:rsidRPr="006F2995">
        <w:rPr>
          <w:rFonts w:ascii="Times New Roman" w:hAnsi="Times New Roman" w:cs="Times New Roman"/>
          <w:color w:val="000000" w:themeColor="text1"/>
          <w:sz w:val="24"/>
        </w:rPr>
        <w:lastRenderedPageBreak/>
        <w:t>выполнить всоответствииспредлагаемойтехникойвыполненияиликонечнымрезультатомзаданияит.п.);</w:t>
      </w:r>
    </w:p>
    <w:p w:rsidR="002C10FF" w:rsidRPr="006F2995" w:rsidRDefault="002C10FF" w:rsidP="002C10FF">
      <w:pPr>
        <w:pStyle w:val="ae"/>
        <w:widowControl w:val="0"/>
        <w:numPr>
          <w:ilvl w:val="1"/>
          <w:numId w:val="16"/>
        </w:numPr>
        <w:tabs>
          <w:tab w:val="left" w:pos="887"/>
        </w:tabs>
        <w:autoSpaceDE w:val="0"/>
        <w:autoSpaceDN w:val="0"/>
        <w:spacing w:before="165" w:after="0" w:line="292" w:lineRule="auto"/>
        <w:ind w:right="794"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туристические физические упражнения, включающие ходьбу, бег, прыжки, преодолениепрепятствий, ходьбу на лыжах, езду на велосипеде, эффективность которых оцениваетсякомплексным воздействием на организм и результативностью преодоления расстояния ипрепятствийна местности;</w:t>
      </w:r>
    </w:p>
    <w:p w:rsidR="002C10FF" w:rsidRPr="006F2995" w:rsidRDefault="002C10FF" w:rsidP="002C10FF">
      <w:pPr>
        <w:pStyle w:val="ae"/>
        <w:widowControl w:val="0"/>
        <w:numPr>
          <w:ilvl w:val="1"/>
          <w:numId w:val="16"/>
        </w:numPr>
        <w:tabs>
          <w:tab w:val="left" w:pos="887"/>
        </w:tabs>
        <w:autoSpaceDE w:val="0"/>
        <w:autoSpaceDN w:val="0"/>
        <w:spacing w:before="166" w:after="0" w:line="292" w:lineRule="auto"/>
        <w:ind w:right="320"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спортивные упражнения объединяют ту группу действий, исполнение которых искусственностандартизировано в соответствии с Единой всесоюзной спортивной классификацией и являетсяпредметом специализации для достижения максимальных спортивных результатов. К последнейгруппе в программе условно относятся некоторые физические упражнения первых трёх трупп,если им присущи перечисленные признаки (спортивные гимнастические упражнения,спортивныеигровыеупражнения, спортивныетуристические упражнения).</w:t>
      </w:r>
    </w:p>
    <w:p w:rsidR="002C10FF" w:rsidRPr="006F2995" w:rsidRDefault="002C10FF" w:rsidP="002C10FF">
      <w:pPr>
        <w:spacing w:before="66"/>
        <w:ind w:left="286"/>
        <w:rPr>
          <w:rFonts w:ascii="Times New Roman" w:hAnsi="Times New Roman" w:cs="Times New Roman"/>
          <w:color w:val="000000" w:themeColor="text1"/>
          <w:sz w:val="24"/>
        </w:rPr>
      </w:pPr>
      <w:r w:rsidRPr="006F2995">
        <w:rPr>
          <w:rFonts w:ascii="Times New Roman" w:hAnsi="Times New Roman" w:cs="Times New Roman"/>
          <w:b/>
          <w:color w:val="000000" w:themeColor="text1"/>
          <w:sz w:val="24"/>
        </w:rPr>
        <w:t>Предметныерезультаты</w:t>
      </w:r>
      <w:r w:rsidRPr="006F2995">
        <w:rPr>
          <w:rFonts w:ascii="Times New Roman" w:hAnsi="Times New Roman" w:cs="Times New Roman"/>
          <w:color w:val="000000" w:themeColor="text1"/>
          <w:sz w:val="24"/>
        </w:rPr>
        <w:t>отражаютсформированностьуобучающихсяопределённыхумений.</w:t>
      </w:r>
    </w:p>
    <w:p w:rsidR="002C10FF" w:rsidRPr="006F2995" w:rsidRDefault="002C10FF" w:rsidP="002C10FF">
      <w:pPr>
        <w:pStyle w:val="1"/>
        <w:keepNext w:val="0"/>
        <w:keepLines w:val="0"/>
        <w:widowControl w:val="0"/>
        <w:numPr>
          <w:ilvl w:val="0"/>
          <w:numId w:val="15"/>
        </w:numPr>
        <w:tabs>
          <w:tab w:val="left" w:pos="547"/>
        </w:tabs>
        <w:autoSpaceDE w:val="0"/>
        <w:autoSpaceDN w:val="0"/>
        <w:spacing w:before="60" w:line="240" w:lineRule="auto"/>
        <w:ind w:hanging="261"/>
        <w:rPr>
          <w:rFonts w:ascii="Times New Roman" w:hAnsi="Times New Roman" w:cs="Times New Roman"/>
          <w:color w:val="000000" w:themeColor="text1"/>
        </w:rPr>
      </w:pPr>
      <w:r w:rsidRPr="006F2995">
        <w:rPr>
          <w:rFonts w:ascii="Times New Roman" w:hAnsi="Times New Roman" w:cs="Times New Roman"/>
          <w:color w:val="000000" w:themeColor="text1"/>
        </w:rPr>
        <w:t>Знанияофизическойкультуре:</w:t>
      </w:r>
    </w:p>
    <w:p w:rsidR="002C10FF" w:rsidRPr="006F2995" w:rsidRDefault="002C10FF" w:rsidP="002C10FF">
      <w:pPr>
        <w:pStyle w:val="ae"/>
        <w:widowControl w:val="0"/>
        <w:numPr>
          <w:ilvl w:val="1"/>
          <w:numId w:val="15"/>
        </w:numPr>
        <w:tabs>
          <w:tab w:val="left" w:pos="887"/>
        </w:tabs>
        <w:autoSpaceDE w:val="0"/>
        <w:autoSpaceDN w:val="0"/>
        <w:spacing w:before="168" w:after="0" w:line="292" w:lineRule="auto"/>
        <w:ind w:right="548"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различать основные предметные области физической культуры (гимнастика, игры, туризм,спорт);</w:t>
      </w:r>
    </w:p>
    <w:p w:rsidR="002C10FF" w:rsidRPr="006F2995" w:rsidRDefault="002C10FF" w:rsidP="002C10FF">
      <w:pPr>
        <w:pStyle w:val="ae"/>
        <w:widowControl w:val="0"/>
        <w:numPr>
          <w:ilvl w:val="1"/>
          <w:numId w:val="15"/>
        </w:numPr>
        <w:tabs>
          <w:tab w:val="left" w:pos="887"/>
        </w:tabs>
        <w:autoSpaceDE w:val="0"/>
        <w:autoSpaceDN w:val="0"/>
        <w:spacing w:before="167" w:after="0" w:line="292" w:lineRule="auto"/>
        <w:ind w:right="352"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формулировать правила составления распорядка дня с использованием знаний принциповличной гигиены, требований к одежде и обуви для занятий физическими упражнениями в зале ина улице; иметь представление о здоровом образе жизни, о важности ведения активного образажизни;</w:t>
      </w:r>
    </w:p>
    <w:p w:rsidR="002C10FF" w:rsidRPr="006F2995" w:rsidRDefault="002C10FF" w:rsidP="002C10FF">
      <w:pPr>
        <w:pStyle w:val="ae"/>
        <w:widowControl w:val="0"/>
        <w:numPr>
          <w:ilvl w:val="1"/>
          <w:numId w:val="15"/>
        </w:numPr>
        <w:tabs>
          <w:tab w:val="left" w:pos="887"/>
        </w:tabs>
        <w:autoSpaceDE w:val="0"/>
        <w:autoSpaceDN w:val="0"/>
        <w:spacing w:before="165" w:after="0" w:line="292" w:lineRule="auto"/>
        <w:ind w:right="1269"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знать и формулировать основные правила безопасного поведения в местах занятийфизическимиупражнениями(вспортивномзале,наспортивнойплощадке,вбассейне);</w:t>
      </w:r>
    </w:p>
    <w:p w:rsidR="002C10FF" w:rsidRPr="006F2995" w:rsidRDefault="002C10FF" w:rsidP="002C10FF">
      <w:pPr>
        <w:pStyle w:val="ae"/>
        <w:widowControl w:val="0"/>
        <w:numPr>
          <w:ilvl w:val="1"/>
          <w:numId w:val="15"/>
        </w:numPr>
        <w:tabs>
          <w:tab w:val="left" w:pos="887"/>
        </w:tabs>
        <w:autoSpaceDE w:val="0"/>
        <w:autoSpaceDN w:val="0"/>
        <w:spacing w:before="167" w:after="0" w:line="292" w:lineRule="auto"/>
        <w:ind w:right="552"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знать и формулировать простейшие правила закаливания и организации самостоятельныхзанятий физическими упражнениями, уметь применять их в повседневной жизни; понимать ираскрывать значение регулярного выполнения гимнастических упражнений для гармоничногоразвития; знать и описывать формы наблюдения за динамикой развития гибкости икоординационныхспособностей;</w:t>
      </w:r>
    </w:p>
    <w:p w:rsidR="002C10FF" w:rsidRPr="006F2995" w:rsidRDefault="002C10FF" w:rsidP="002C10FF">
      <w:pPr>
        <w:pStyle w:val="ae"/>
        <w:widowControl w:val="0"/>
        <w:numPr>
          <w:ilvl w:val="1"/>
          <w:numId w:val="15"/>
        </w:numPr>
        <w:tabs>
          <w:tab w:val="left" w:pos="887"/>
        </w:tabs>
        <w:autoSpaceDE w:val="0"/>
        <w:autoSpaceDN w:val="0"/>
        <w:spacing w:before="165" w:after="0" w:line="240" w:lineRule="auto"/>
        <w:ind w:left="886"/>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знатьосновныевидыразминки.</w:t>
      </w:r>
    </w:p>
    <w:p w:rsidR="002C10FF" w:rsidRPr="006F2995" w:rsidRDefault="002C10FF" w:rsidP="002C10FF">
      <w:pPr>
        <w:pStyle w:val="1"/>
        <w:keepNext w:val="0"/>
        <w:keepLines w:val="0"/>
        <w:widowControl w:val="0"/>
        <w:numPr>
          <w:ilvl w:val="0"/>
          <w:numId w:val="15"/>
        </w:numPr>
        <w:tabs>
          <w:tab w:val="left" w:pos="547"/>
        </w:tabs>
        <w:autoSpaceDE w:val="0"/>
        <w:autoSpaceDN w:val="0"/>
        <w:spacing w:before="169" w:line="240" w:lineRule="auto"/>
        <w:ind w:hanging="261"/>
        <w:rPr>
          <w:rFonts w:ascii="Times New Roman" w:hAnsi="Times New Roman" w:cs="Times New Roman"/>
          <w:color w:val="000000" w:themeColor="text1"/>
        </w:rPr>
      </w:pPr>
      <w:r w:rsidRPr="006F2995">
        <w:rPr>
          <w:rFonts w:ascii="Times New Roman" w:hAnsi="Times New Roman" w:cs="Times New Roman"/>
          <w:color w:val="000000" w:themeColor="text1"/>
        </w:rPr>
        <w:t>Способыфизкультурнойдеятельности:</w:t>
      </w:r>
    </w:p>
    <w:p w:rsidR="002C10FF" w:rsidRPr="006F2995" w:rsidRDefault="002C10FF" w:rsidP="002C10FF">
      <w:pPr>
        <w:spacing w:before="60" w:line="292" w:lineRule="auto"/>
        <w:ind w:left="106" w:right="174" w:firstLine="180"/>
        <w:rPr>
          <w:rFonts w:ascii="Times New Roman" w:hAnsi="Times New Roman" w:cs="Times New Roman"/>
          <w:i/>
          <w:color w:val="000000" w:themeColor="text1"/>
          <w:sz w:val="24"/>
        </w:rPr>
      </w:pPr>
      <w:r w:rsidRPr="006F2995">
        <w:rPr>
          <w:rFonts w:ascii="Times New Roman" w:hAnsi="Times New Roman" w:cs="Times New Roman"/>
          <w:i/>
          <w:color w:val="000000" w:themeColor="text1"/>
          <w:sz w:val="24"/>
        </w:rPr>
        <w:t>Самостоятельныезанятияобщеразвивающимииздоровьеформирующимифизическимиупражнениями:</w:t>
      </w:r>
    </w:p>
    <w:p w:rsidR="002C10FF" w:rsidRPr="006F2995" w:rsidRDefault="002C10FF" w:rsidP="002C10FF">
      <w:pPr>
        <w:pStyle w:val="ae"/>
        <w:widowControl w:val="0"/>
        <w:numPr>
          <w:ilvl w:val="1"/>
          <w:numId w:val="15"/>
        </w:numPr>
        <w:tabs>
          <w:tab w:val="left" w:pos="887"/>
        </w:tabs>
        <w:autoSpaceDE w:val="0"/>
        <w:autoSpaceDN w:val="0"/>
        <w:spacing w:before="106" w:after="0" w:line="292" w:lineRule="auto"/>
        <w:ind w:right="520"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выбирать гимнастические упражнения для формирования стопы, осанки в положении стоя,сидяи приходьбе;упражнениядляразвитиягибкостии координации;</w:t>
      </w:r>
    </w:p>
    <w:p w:rsidR="002C10FF" w:rsidRPr="006F2995" w:rsidRDefault="002C10FF" w:rsidP="002C10FF">
      <w:pPr>
        <w:pStyle w:val="ae"/>
        <w:widowControl w:val="0"/>
        <w:numPr>
          <w:ilvl w:val="1"/>
          <w:numId w:val="15"/>
        </w:numPr>
        <w:tabs>
          <w:tab w:val="left" w:pos="887"/>
        </w:tabs>
        <w:autoSpaceDE w:val="0"/>
        <w:autoSpaceDN w:val="0"/>
        <w:spacing w:before="167" w:after="0" w:line="292" w:lineRule="auto"/>
        <w:ind w:right="942"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 xml:space="preserve">составлять и выполнять индивидуальный распорядок дня с включением утреннейгимнастики, физкультминуток, выполнения упражнений гимнастики; измерять идемонстрировать в записи индивидуальные показатели длины и массы тела, сравнивать </w:t>
      </w:r>
      <w:r w:rsidRPr="006F2995">
        <w:rPr>
          <w:rFonts w:ascii="Times New Roman" w:hAnsi="Times New Roman" w:cs="Times New Roman"/>
          <w:color w:val="000000" w:themeColor="text1"/>
          <w:sz w:val="24"/>
        </w:rPr>
        <w:lastRenderedPageBreak/>
        <w:t>ихзначениясрекомендуемыми длягармоничного развитиязначениями.</w:t>
      </w:r>
    </w:p>
    <w:p w:rsidR="002C10FF" w:rsidRPr="006F2995" w:rsidRDefault="002C10FF" w:rsidP="002C10FF">
      <w:pPr>
        <w:spacing w:before="106" w:line="292" w:lineRule="auto"/>
        <w:ind w:left="106" w:right="505" w:firstLine="180"/>
        <w:rPr>
          <w:rFonts w:ascii="Times New Roman" w:hAnsi="Times New Roman" w:cs="Times New Roman"/>
          <w:i/>
          <w:color w:val="000000" w:themeColor="text1"/>
          <w:sz w:val="24"/>
        </w:rPr>
      </w:pPr>
      <w:r w:rsidRPr="006F2995">
        <w:rPr>
          <w:rFonts w:ascii="Times New Roman" w:hAnsi="Times New Roman" w:cs="Times New Roman"/>
          <w:i/>
          <w:color w:val="000000" w:themeColor="text1"/>
          <w:sz w:val="24"/>
        </w:rPr>
        <w:t>Самостоятельныеразвивающие,подвижныеигрыиспортивныеэстафеты,строевыеупражнения:</w:t>
      </w:r>
    </w:p>
    <w:p w:rsidR="002C10FF" w:rsidRPr="006F2995" w:rsidRDefault="002C10FF" w:rsidP="002C10FF">
      <w:pPr>
        <w:pStyle w:val="ae"/>
        <w:widowControl w:val="0"/>
        <w:numPr>
          <w:ilvl w:val="1"/>
          <w:numId w:val="15"/>
        </w:numPr>
        <w:tabs>
          <w:tab w:val="left" w:pos="887"/>
        </w:tabs>
        <w:autoSpaceDE w:val="0"/>
        <w:autoSpaceDN w:val="0"/>
        <w:spacing w:before="107" w:after="0" w:line="292" w:lineRule="auto"/>
        <w:ind w:right="188"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участвовать в спортивных эстафетах, развивающих подвижных играх, в том числе ролевых, сзаданиями на выполнение движений под музыку и с использованием танцевальных шагов;выполнять игровые задания для знакомства с видами спорта, плаванием, основами туристическойдеятельности; общаться и взаимодействовать в игровой деятельности; выполнять команды истроевыеупражнения.</w:t>
      </w:r>
    </w:p>
    <w:p w:rsidR="002C10FF" w:rsidRPr="006F2995" w:rsidRDefault="002C10FF" w:rsidP="002C10FF">
      <w:pPr>
        <w:pStyle w:val="1"/>
        <w:keepNext w:val="0"/>
        <w:keepLines w:val="0"/>
        <w:widowControl w:val="0"/>
        <w:numPr>
          <w:ilvl w:val="0"/>
          <w:numId w:val="15"/>
        </w:numPr>
        <w:tabs>
          <w:tab w:val="left" w:pos="547"/>
        </w:tabs>
        <w:autoSpaceDE w:val="0"/>
        <w:autoSpaceDN w:val="0"/>
        <w:spacing w:before="105" w:line="240" w:lineRule="auto"/>
        <w:ind w:hanging="261"/>
        <w:rPr>
          <w:rFonts w:ascii="Times New Roman" w:hAnsi="Times New Roman" w:cs="Times New Roman"/>
          <w:color w:val="000000" w:themeColor="text1"/>
        </w:rPr>
      </w:pPr>
      <w:r w:rsidRPr="006F2995">
        <w:rPr>
          <w:rFonts w:ascii="Times New Roman" w:hAnsi="Times New Roman" w:cs="Times New Roman"/>
          <w:color w:val="000000" w:themeColor="text1"/>
        </w:rPr>
        <w:t>Физическоесовершенствование:</w:t>
      </w:r>
    </w:p>
    <w:p w:rsidR="002C10FF" w:rsidRPr="006F2995" w:rsidRDefault="002C10FF" w:rsidP="002C10FF">
      <w:pPr>
        <w:spacing w:before="60"/>
        <w:ind w:left="286"/>
        <w:rPr>
          <w:rFonts w:ascii="Times New Roman" w:hAnsi="Times New Roman" w:cs="Times New Roman"/>
          <w:i/>
          <w:color w:val="000000" w:themeColor="text1"/>
          <w:sz w:val="24"/>
        </w:rPr>
      </w:pPr>
      <w:r w:rsidRPr="006F2995">
        <w:rPr>
          <w:rFonts w:ascii="Times New Roman" w:hAnsi="Times New Roman" w:cs="Times New Roman"/>
          <w:i/>
          <w:color w:val="000000" w:themeColor="text1"/>
          <w:sz w:val="24"/>
        </w:rPr>
        <w:t>Физкультурно-оздоровительнаядеятельность:</w:t>
      </w:r>
    </w:p>
    <w:p w:rsidR="002C10FF" w:rsidRPr="006F2995" w:rsidRDefault="002C10FF" w:rsidP="002C10FF">
      <w:pPr>
        <w:pStyle w:val="ae"/>
        <w:widowControl w:val="0"/>
        <w:numPr>
          <w:ilvl w:val="1"/>
          <w:numId w:val="15"/>
        </w:numPr>
        <w:tabs>
          <w:tab w:val="left" w:pos="887"/>
        </w:tabs>
        <w:autoSpaceDE w:val="0"/>
        <w:autoSpaceDN w:val="0"/>
        <w:spacing w:before="168" w:after="0" w:line="292" w:lineRule="auto"/>
        <w:ind w:right="827"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осваивать технику выполнения гимнастических упражнений для формирования опорно-двигательногоаппарата,включаягимнастическийшаг,мягкий бег;</w:t>
      </w:r>
    </w:p>
    <w:p w:rsidR="002C10FF" w:rsidRPr="006F2995" w:rsidRDefault="002C10FF" w:rsidP="002C10FF">
      <w:pPr>
        <w:pStyle w:val="ae"/>
        <w:widowControl w:val="0"/>
        <w:numPr>
          <w:ilvl w:val="1"/>
          <w:numId w:val="15"/>
        </w:numPr>
        <w:tabs>
          <w:tab w:val="left" w:pos="887"/>
        </w:tabs>
        <w:autoSpaceDE w:val="0"/>
        <w:autoSpaceDN w:val="0"/>
        <w:spacing w:before="167" w:after="0" w:line="292" w:lineRule="auto"/>
        <w:ind w:right="390"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упражнения основной гимнастики на развитие физических качеств (гибкость, координация),эффективность развития которых приходится на возрастной период начальной школы, иразвитиясилы, основаннойна удержании собственноговеса;</w:t>
      </w:r>
    </w:p>
    <w:p w:rsidR="002C10FF" w:rsidRPr="006F2995" w:rsidRDefault="002C10FF" w:rsidP="002C10FF">
      <w:pPr>
        <w:pStyle w:val="ae"/>
        <w:widowControl w:val="0"/>
        <w:numPr>
          <w:ilvl w:val="1"/>
          <w:numId w:val="15"/>
        </w:numPr>
        <w:tabs>
          <w:tab w:val="left" w:pos="887"/>
        </w:tabs>
        <w:autoSpaceDE w:val="0"/>
        <w:autoSpaceDN w:val="0"/>
        <w:spacing w:before="166" w:after="0" w:line="292" w:lineRule="auto"/>
        <w:ind w:right="472"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осваивать гимнастические упражнения на развитие моторики, координационно-скоростныхспособностей,втомчислесиспользованиемгимнастическихпредметов(скакалка,мяч);</w:t>
      </w:r>
    </w:p>
    <w:p w:rsidR="002C10FF" w:rsidRPr="006F2995" w:rsidRDefault="002C10FF" w:rsidP="002C10FF">
      <w:pPr>
        <w:pStyle w:val="ae"/>
        <w:widowControl w:val="0"/>
        <w:numPr>
          <w:ilvl w:val="1"/>
          <w:numId w:val="15"/>
        </w:numPr>
        <w:tabs>
          <w:tab w:val="left" w:pos="887"/>
        </w:tabs>
        <w:autoSpaceDE w:val="0"/>
        <w:autoSpaceDN w:val="0"/>
        <w:spacing w:before="66" w:after="0" w:line="292" w:lineRule="auto"/>
        <w:ind w:right="232" w:firstLine="0"/>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осваивать гимнастические упражнения, направленные на развитие жизненно важных навыкови умений (группировка, кувырки; повороты в обе стороны; равновесие на каждой ногепопеременно;прыжкитолчкомс двухногвперёд, назад,споворотом вобестороны;</w:t>
      </w:r>
    </w:p>
    <w:p w:rsidR="002C10FF" w:rsidRPr="006F2995" w:rsidRDefault="002C10FF" w:rsidP="002C10FF">
      <w:pPr>
        <w:pStyle w:val="ae"/>
        <w:widowControl w:val="0"/>
        <w:numPr>
          <w:ilvl w:val="1"/>
          <w:numId w:val="15"/>
        </w:numPr>
        <w:tabs>
          <w:tab w:val="left" w:pos="887"/>
        </w:tabs>
        <w:autoSpaceDE w:val="0"/>
        <w:autoSpaceDN w:val="0"/>
        <w:spacing w:before="166" w:after="0" w:line="240" w:lineRule="auto"/>
        <w:ind w:left="886"/>
        <w:contextualSpacing w:val="0"/>
        <w:rPr>
          <w:rFonts w:ascii="Times New Roman" w:hAnsi="Times New Roman" w:cs="Times New Roman"/>
          <w:color w:val="000000" w:themeColor="text1"/>
          <w:sz w:val="24"/>
        </w:rPr>
      </w:pPr>
      <w:r w:rsidRPr="006F2995">
        <w:rPr>
          <w:rFonts w:ascii="Times New Roman" w:hAnsi="Times New Roman" w:cs="Times New Roman"/>
          <w:color w:val="000000" w:themeColor="text1"/>
          <w:sz w:val="24"/>
        </w:rPr>
        <w:t>осваиватьспособыигровойдеятельности.</w:t>
      </w:r>
    </w:p>
    <w:p w:rsidR="002C10FF" w:rsidRPr="008F0EFF" w:rsidRDefault="002C10FF" w:rsidP="002C10FF">
      <w:pPr>
        <w:rPr>
          <w:rFonts w:ascii="Times New Roman" w:hAnsi="Times New Roman" w:cs="Times New Roman"/>
          <w:sz w:val="24"/>
        </w:rPr>
        <w:sectPr w:rsidR="002C10FF" w:rsidRPr="008F0EFF">
          <w:pgSz w:w="11900" w:h="16840"/>
          <w:pgMar w:top="700" w:right="540" w:bottom="280" w:left="560" w:header="720" w:footer="720" w:gutter="0"/>
          <w:cols w:space="720"/>
        </w:sectPr>
      </w:pPr>
    </w:p>
    <w:p w:rsidR="002C10FF" w:rsidRPr="008F0EFF" w:rsidRDefault="006F2995" w:rsidP="002C10FF">
      <w:pPr>
        <w:spacing w:before="80"/>
        <w:ind w:left="106"/>
        <w:rPr>
          <w:rFonts w:ascii="Times New Roman" w:hAnsi="Times New Roman" w:cs="Times New Roman"/>
          <w:b/>
          <w:sz w:val="19"/>
        </w:rPr>
      </w:pPr>
      <w:r>
        <w:rPr>
          <w:rFonts w:ascii="Times New Roman" w:hAnsi="Times New Roman" w:cs="Times New Roman"/>
          <w:noProof/>
        </w:rPr>
        <w:lastRenderedPageBreak/>
        <mc:AlternateContent>
          <mc:Choice Requires="wps">
            <w:drawing>
              <wp:anchor distT="0" distB="0" distL="0" distR="0" simplePos="0" relativeHeight="251687936" behindDoc="1" locked="0" layoutInCell="1" allowOverlap="1">
                <wp:simplePos x="0" y="0"/>
                <wp:positionH relativeFrom="page">
                  <wp:posOffset>422910</wp:posOffset>
                </wp:positionH>
                <wp:positionV relativeFrom="paragraph">
                  <wp:posOffset>224155</wp:posOffset>
                </wp:positionV>
                <wp:extent cx="9850755" cy="7620"/>
                <wp:effectExtent l="3810" t="1905" r="3810" b="0"/>
                <wp:wrapTopAndBottom/>
                <wp:docPr id="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5075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26" style="position:absolute;margin-left:33.3pt;margin-top:17.65pt;width:775.65pt;height:.6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" fillcolor="black" stroked="f">
                <w10:wrap type="topAndBottom" anchorx="page"/>
              </v:rect>
            </w:pict>
          </mc:Fallback>
        </mc:AlternateContent>
      </w:r>
      <w:r w:rsidR="002C10FF" w:rsidRPr="008F0EFF">
        <w:rPr>
          <w:rFonts w:ascii="Times New Roman" w:hAnsi="Times New Roman" w:cs="Times New Roman"/>
          <w:b/>
          <w:sz w:val="19"/>
        </w:rPr>
        <w:t>ТЕМАТИЧЕСКОЕПЛАНИРОВАНИЕ</w:t>
      </w:r>
    </w:p>
    <w:p w:rsidR="002C10FF" w:rsidRPr="008F0EFF" w:rsidRDefault="002C10FF" w:rsidP="002C10FF">
      <w:pPr>
        <w:pStyle w:val="af"/>
        <w:spacing w:before="2"/>
        <w:rPr>
          <w:rFonts w:ascii="Times New Roman" w:hAnsi="Times New Roman" w:cs="Times New Roman"/>
          <w:b/>
          <w:sz w:val="14"/>
        </w:rPr>
      </w:pPr>
    </w:p>
    <w:tbl>
      <w:tblPr>
        <w:tblStyle w:val="TableNormal"/>
        <w:tblW w:w="0" w:type="auto"/>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
        <w:gridCol w:w="5259"/>
        <w:gridCol w:w="528"/>
        <w:gridCol w:w="1104"/>
        <w:gridCol w:w="1140"/>
        <w:gridCol w:w="804"/>
        <w:gridCol w:w="4058"/>
        <w:gridCol w:w="828"/>
        <w:gridCol w:w="1380"/>
      </w:tblGrid>
      <w:tr w:rsidR="002C10FF" w:rsidRPr="008F0EFF" w:rsidTr="002C10FF">
        <w:trPr>
          <w:trHeight w:val="333"/>
        </w:trPr>
        <w:tc>
          <w:tcPr>
            <w:tcW w:w="396" w:type="dxa"/>
            <w:vMerge w:val="restart"/>
          </w:tcPr>
          <w:p w:rsidR="002C10FF" w:rsidRPr="008F0EFF" w:rsidRDefault="002C10FF" w:rsidP="002C10FF">
            <w:pPr>
              <w:pStyle w:val="TableParagraph"/>
              <w:spacing w:before="74" w:line="266" w:lineRule="auto"/>
              <w:ind w:left="76" w:right="62"/>
              <w:rPr>
                <w:b/>
                <w:sz w:val="15"/>
              </w:rPr>
            </w:pPr>
            <w:r w:rsidRPr="008F0EFF">
              <w:rPr>
                <w:b/>
                <w:w w:val="105"/>
                <w:sz w:val="15"/>
              </w:rPr>
              <w:t>№</w:t>
            </w:r>
            <w:r w:rsidRPr="008F0EFF">
              <w:rPr>
                <w:b/>
                <w:spacing w:val="-1"/>
                <w:w w:val="105"/>
                <w:sz w:val="15"/>
              </w:rPr>
              <w:t>п/п</w:t>
            </w:r>
          </w:p>
        </w:tc>
        <w:tc>
          <w:tcPr>
            <w:tcW w:w="5259" w:type="dxa"/>
            <w:vMerge w:val="restart"/>
          </w:tcPr>
          <w:p w:rsidR="002C10FF" w:rsidRPr="008F0EFF" w:rsidRDefault="002C10FF" w:rsidP="002C10FF">
            <w:pPr>
              <w:pStyle w:val="TableParagraph"/>
              <w:spacing w:before="74"/>
              <w:ind w:left="76"/>
              <w:rPr>
                <w:b/>
                <w:sz w:val="15"/>
              </w:rPr>
            </w:pPr>
            <w:r w:rsidRPr="008F0EFF">
              <w:rPr>
                <w:b/>
                <w:w w:val="105"/>
                <w:sz w:val="15"/>
              </w:rPr>
              <w:t>Наименованиеразделовитемпрограммы</w:t>
            </w:r>
          </w:p>
        </w:tc>
        <w:tc>
          <w:tcPr>
            <w:tcW w:w="2772" w:type="dxa"/>
            <w:gridSpan w:val="3"/>
          </w:tcPr>
          <w:p w:rsidR="002C10FF" w:rsidRPr="008F0EFF" w:rsidRDefault="002C10FF" w:rsidP="002C10FF">
            <w:pPr>
              <w:pStyle w:val="TableParagraph"/>
              <w:spacing w:before="74"/>
              <w:ind w:left="76"/>
              <w:rPr>
                <w:b/>
                <w:sz w:val="15"/>
              </w:rPr>
            </w:pPr>
            <w:r w:rsidRPr="008F0EFF">
              <w:rPr>
                <w:b/>
                <w:spacing w:val="-1"/>
                <w:w w:val="105"/>
                <w:sz w:val="15"/>
              </w:rPr>
              <w:t>Количество</w:t>
            </w:r>
            <w:r w:rsidRPr="008F0EFF">
              <w:rPr>
                <w:b/>
                <w:w w:val="105"/>
                <w:sz w:val="15"/>
              </w:rPr>
              <w:t>часов</w:t>
            </w:r>
          </w:p>
        </w:tc>
        <w:tc>
          <w:tcPr>
            <w:tcW w:w="804" w:type="dxa"/>
            <w:vMerge w:val="restart"/>
          </w:tcPr>
          <w:p w:rsidR="002C10FF" w:rsidRPr="008F0EFF" w:rsidRDefault="002C10FF" w:rsidP="002C10FF">
            <w:pPr>
              <w:pStyle w:val="TableParagraph"/>
              <w:spacing w:before="74" w:line="266" w:lineRule="auto"/>
              <w:ind w:left="78" w:right="40"/>
              <w:rPr>
                <w:b/>
                <w:sz w:val="15"/>
              </w:rPr>
            </w:pPr>
            <w:r w:rsidRPr="008F0EFF">
              <w:rPr>
                <w:b/>
                <w:w w:val="105"/>
                <w:sz w:val="15"/>
              </w:rPr>
              <w:t>Дата</w:t>
            </w:r>
            <w:r w:rsidRPr="008F0EFF">
              <w:rPr>
                <w:b/>
                <w:spacing w:val="-1"/>
                <w:w w:val="105"/>
                <w:sz w:val="15"/>
              </w:rPr>
              <w:t>изучения</w:t>
            </w:r>
          </w:p>
        </w:tc>
        <w:tc>
          <w:tcPr>
            <w:tcW w:w="4058" w:type="dxa"/>
            <w:vMerge w:val="restart"/>
          </w:tcPr>
          <w:p w:rsidR="002C10FF" w:rsidRPr="008F0EFF" w:rsidRDefault="002C10FF" w:rsidP="002C10FF">
            <w:pPr>
              <w:pStyle w:val="TableParagraph"/>
              <w:spacing w:before="74"/>
              <w:ind w:left="78"/>
              <w:rPr>
                <w:b/>
                <w:sz w:val="15"/>
              </w:rPr>
            </w:pPr>
            <w:r w:rsidRPr="008F0EFF">
              <w:rPr>
                <w:b/>
                <w:spacing w:val="-1"/>
                <w:w w:val="105"/>
                <w:sz w:val="15"/>
              </w:rPr>
              <w:t>Видыдеятельности</w:t>
            </w:r>
          </w:p>
        </w:tc>
        <w:tc>
          <w:tcPr>
            <w:tcW w:w="828" w:type="dxa"/>
            <w:vMerge w:val="restart"/>
          </w:tcPr>
          <w:p w:rsidR="002C10FF" w:rsidRPr="008F0EFF" w:rsidRDefault="002C10FF" w:rsidP="002C10FF">
            <w:pPr>
              <w:pStyle w:val="TableParagraph"/>
              <w:spacing w:before="74" w:line="266" w:lineRule="auto"/>
              <w:ind w:left="79" w:right="44"/>
              <w:rPr>
                <w:b/>
                <w:sz w:val="15"/>
              </w:rPr>
            </w:pPr>
            <w:r w:rsidRPr="008F0EFF">
              <w:rPr>
                <w:b/>
                <w:w w:val="105"/>
                <w:sz w:val="15"/>
              </w:rPr>
              <w:t>Виды,формы</w:t>
            </w:r>
            <w:r w:rsidRPr="008F0EFF">
              <w:rPr>
                <w:b/>
                <w:spacing w:val="-1"/>
                <w:w w:val="105"/>
                <w:sz w:val="15"/>
              </w:rPr>
              <w:t>контроля</w:t>
            </w:r>
          </w:p>
        </w:tc>
        <w:tc>
          <w:tcPr>
            <w:tcW w:w="1380" w:type="dxa"/>
            <w:vMerge w:val="restart"/>
          </w:tcPr>
          <w:p w:rsidR="002C10FF" w:rsidRPr="008F0EFF" w:rsidRDefault="002C10FF" w:rsidP="002C10FF">
            <w:pPr>
              <w:pStyle w:val="TableParagraph"/>
              <w:spacing w:before="74" w:line="266" w:lineRule="auto"/>
              <w:ind w:left="79" w:right="48"/>
              <w:rPr>
                <w:b/>
                <w:sz w:val="15"/>
              </w:rPr>
            </w:pPr>
            <w:r w:rsidRPr="008F0EFF">
              <w:rPr>
                <w:b/>
                <w:w w:val="105"/>
                <w:sz w:val="15"/>
              </w:rPr>
              <w:t>Электронные(цифровые)</w:t>
            </w:r>
            <w:r w:rsidRPr="008F0EFF">
              <w:rPr>
                <w:b/>
                <w:spacing w:val="-1"/>
                <w:w w:val="105"/>
                <w:sz w:val="15"/>
              </w:rPr>
              <w:t>образовательные</w:t>
            </w:r>
            <w:r w:rsidRPr="008F0EFF">
              <w:rPr>
                <w:b/>
                <w:w w:val="105"/>
                <w:sz w:val="15"/>
              </w:rPr>
              <w:t>ресурсы</w:t>
            </w:r>
          </w:p>
        </w:tc>
      </w:tr>
      <w:tr w:rsidR="002C10FF" w:rsidRPr="008F0EFF" w:rsidTr="002C10FF">
        <w:trPr>
          <w:trHeight w:val="561"/>
        </w:trPr>
        <w:tc>
          <w:tcPr>
            <w:tcW w:w="396" w:type="dxa"/>
            <w:vMerge/>
            <w:tcBorders>
              <w:top w:val="nil"/>
            </w:tcBorders>
          </w:tcPr>
          <w:p w:rsidR="002C10FF" w:rsidRPr="008F0EFF" w:rsidRDefault="002C10FF" w:rsidP="002C10FF">
            <w:pPr>
              <w:rPr>
                <w:rFonts w:ascii="Times New Roman" w:hAnsi="Times New Roman" w:cs="Times New Roman"/>
                <w:sz w:val="2"/>
                <w:szCs w:val="2"/>
              </w:rPr>
            </w:pPr>
          </w:p>
        </w:tc>
        <w:tc>
          <w:tcPr>
            <w:tcW w:w="5259" w:type="dxa"/>
            <w:vMerge/>
            <w:tcBorders>
              <w:top w:val="nil"/>
            </w:tcBorders>
          </w:tcPr>
          <w:p w:rsidR="002C10FF" w:rsidRPr="008F0EFF" w:rsidRDefault="002C10FF" w:rsidP="002C10FF">
            <w:pPr>
              <w:rPr>
                <w:rFonts w:ascii="Times New Roman" w:hAnsi="Times New Roman" w:cs="Times New Roman"/>
                <w:sz w:val="2"/>
                <w:szCs w:val="2"/>
              </w:rPr>
            </w:pPr>
          </w:p>
        </w:tc>
        <w:tc>
          <w:tcPr>
            <w:tcW w:w="528" w:type="dxa"/>
          </w:tcPr>
          <w:p w:rsidR="002C10FF" w:rsidRPr="008F0EFF" w:rsidRDefault="002C10FF" w:rsidP="002C10FF">
            <w:pPr>
              <w:pStyle w:val="TableParagraph"/>
              <w:spacing w:before="74"/>
              <w:ind w:left="76"/>
              <w:rPr>
                <w:b/>
                <w:sz w:val="15"/>
              </w:rPr>
            </w:pPr>
            <w:r w:rsidRPr="008F0EFF">
              <w:rPr>
                <w:b/>
                <w:w w:val="105"/>
                <w:sz w:val="15"/>
              </w:rPr>
              <w:t>всего</w:t>
            </w:r>
          </w:p>
        </w:tc>
        <w:tc>
          <w:tcPr>
            <w:tcW w:w="1104" w:type="dxa"/>
          </w:tcPr>
          <w:p w:rsidR="002C10FF" w:rsidRPr="008F0EFF" w:rsidRDefault="002C10FF" w:rsidP="002C10FF">
            <w:pPr>
              <w:pStyle w:val="TableParagraph"/>
              <w:spacing w:before="74" w:line="266" w:lineRule="auto"/>
              <w:ind w:left="77" w:right="43"/>
              <w:rPr>
                <w:b/>
                <w:sz w:val="15"/>
              </w:rPr>
            </w:pPr>
            <w:r w:rsidRPr="008F0EFF">
              <w:rPr>
                <w:b/>
                <w:spacing w:val="-1"/>
                <w:w w:val="105"/>
                <w:sz w:val="15"/>
              </w:rPr>
              <w:t>контрольные</w:t>
            </w:r>
            <w:r w:rsidRPr="008F0EFF">
              <w:rPr>
                <w:b/>
                <w:w w:val="105"/>
                <w:sz w:val="15"/>
              </w:rPr>
              <w:t>работы</w:t>
            </w:r>
          </w:p>
        </w:tc>
        <w:tc>
          <w:tcPr>
            <w:tcW w:w="1140" w:type="dxa"/>
          </w:tcPr>
          <w:p w:rsidR="002C10FF" w:rsidRPr="008F0EFF" w:rsidRDefault="002C10FF" w:rsidP="002C10FF">
            <w:pPr>
              <w:pStyle w:val="TableParagraph"/>
              <w:spacing w:before="74" w:line="266" w:lineRule="auto"/>
              <w:ind w:left="77" w:right="44"/>
              <w:rPr>
                <w:b/>
                <w:sz w:val="15"/>
              </w:rPr>
            </w:pPr>
            <w:r w:rsidRPr="008F0EFF">
              <w:rPr>
                <w:b/>
                <w:spacing w:val="-1"/>
                <w:w w:val="105"/>
                <w:sz w:val="15"/>
              </w:rPr>
              <w:t>практические</w:t>
            </w:r>
            <w:r w:rsidRPr="008F0EFF">
              <w:rPr>
                <w:b/>
                <w:w w:val="105"/>
                <w:sz w:val="15"/>
              </w:rPr>
              <w:t>работы</w:t>
            </w:r>
          </w:p>
        </w:tc>
        <w:tc>
          <w:tcPr>
            <w:tcW w:w="804" w:type="dxa"/>
            <w:vMerge/>
            <w:tcBorders>
              <w:top w:val="nil"/>
            </w:tcBorders>
          </w:tcPr>
          <w:p w:rsidR="002C10FF" w:rsidRPr="008F0EFF" w:rsidRDefault="002C10FF" w:rsidP="002C10FF">
            <w:pPr>
              <w:rPr>
                <w:rFonts w:ascii="Times New Roman" w:hAnsi="Times New Roman" w:cs="Times New Roman"/>
                <w:sz w:val="2"/>
                <w:szCs w:val="2"/>
              </w:rPr>
            </w:pPr>
          </w:p>
        </w:tc>
        <w:tc>
          <w:tcPr>
            <w:tcW w:w="4058" w:type="dxa"/>
            <w:vMerge/>
            <w:tcBorders>
              <w:top w:val="nil"/>
            </w:tcBorders>
          </w:tcPr>
          <w:p w:rsidR="002C10FF" w:rsidRPr="008F0EFF" w:rsidRDefault="002C10FF" w:rsidP="002C10FF">
            <w:pPr>
              <w:rPr>
                <w:rFonts w:ascii="Times New Roman" w:hAnsi="Times New Roman" w:cs="Times New Roman"/>
                <w:sz w:val="2"/>
                <w:szCs w:val="2"/>
              </w:rPr>
            </w:pPr>
          </w:p>
        </w:tc>
        <w:tc>
          <w:tcPr>
            <w:tcW w:w="828" w:type="dxa"/>
            <w:vMerge/>
            <w:tcBorders>
              <w:top w:val="nil"/>
            </w:tcBorders>
          </w:tcPr>
          <w:p w:rsidR="002C10FF" w:rsidRPr="008F0EFF" w:rsidRDefault="002C10FF" w:rsidP="002C10FF">
            <w:pPr>
              <w:rPr>
                <w:rFonts w:ascii="Times New Roman" w:hAnsi="Times New Roman" w:cs="Times New Roman"/>
                <w:sz w:val="2"/>
                <w:szCs w:val="2"/>
              </w:rPr>
            </w:pPr>
          </w:p>
        </w:tc>
        <w:tc>
          <w:tcPr>
            <w:tcW w:w="1380" w:type="dxa"/>
            <w:vMerge/>
            <w:tcBorders>
              <w:top w:val="nil"/>
            </w:tcBorders>
          </w:tcPr>
          <w:p w:rsidR="002C10FF" w:rsidRPr="008F0EFF" w:rsidRDefault="002C10FF" w:rsidP="002C10FF">
            <w:pPr>
              <w:rPr>
                <w:rFonts w:ascii="Times New Roman" w:hAnsi="Times New Roman" w:cs="Times New Roman"/>
                <w:sz w:val="2"/>
                <w:szCs w:val="2"/>
              </w:rPr>
            </w:pPr>
          </w:p>
        </w:tc>
      </w:tr>
      <w:tr w:rsidR="002C10FF" w:rsidRPr="008F0EFF" w:rsidTr="002C10FF">
        <w:trPr>
          <w:trHeight w:val="333"/>
        </w:trPr>
        <w:tc>
          <w:tcPr>
            <w:tcW w:w="15497" w:type="dxa"/>
            <w:gridSpan w:val="9"/>
          </w:tcPr>
          <w:p w:rsidR="002C10FF" w:rsidRPr="008F0EFF" w:rsidRDefault="002C10FF" w:rsidP="002C10FF">
            <w:pPr>
              <w:pStyle w:val="TableParagraph"/>
              <w:spacing w:before="74"/>
              <w:ind w:left="76"/>
              <w:rPr>
                <w:b/>
                <w:sz w:val="15"/>
              </w:rPr>
            </w:pPr>
            <w:r w:rsidRPr="008F0EFF">
              <w:rPr>
                <w:w w:val="105"/>
                <w:sz w:val="15"/>
              </w:rPr>
              <w:t>Раздел1.</w:t>
            </w:r>
            <w:r w:rsidRPr="008F0EFF">
              <w:rPr>
                <w:b/>
                <w:w w:val="105"/>
                <w:sz w:val="15"/>
              </w:rPr>
              <w:t>Знанияофизическойкультуре</w:t>
            </w:r>
          </w:p>
        </w:tc>
      </w:tr>
      <w:tr w:rsidR="002C10FF" w:rsidRPr="008F0EFF" w:rsidTr="002C10FF">
        <w:trPr>
          <w:trHeight w:val="717"/>
        </w:trPr>
        <w:tc>
          <w:tcPr>
            <w:tcW w:w="396" w:type="dxa"/>
          </w:tcPr>
          <w:p w:rsidR="002C10FF" w:rsidRPr="008F0EFF" w:rsidRDefault="002C10FF" w:rsidP="002C10FF">
            <w:pPr>
              <w:pStyle w:val="TableParagraph"/>
              <w:spacing w:before="74"/>
              <w:ind w:left="55" w:right="49"/>
              <w:jc w:val="center"/>
              <w:rPr>
                <w:sz w:val="15"/>
              </w:rPr>
            </w:pPr>
            <w:r w:rsidRPr="008F0EFF">
              <w:rPr>
                <w:w w:val="105"/>
                <w:sz w:val="15"/>
              </w:rPr>
              <w:t>1.1.</w:t>
            </w:r>
          </w:p>
        </w:tc>
        <w:tc>
          <w:tcPr>
            <w:tcW w:w="5259" w:type="dxa"/>
          </w:tcPr>
          <w:p w:rsidR="002C10FF" w:rsidRPr="008F0EFF" w:rsidRDefault="002C10FF" w:rsidP="002C10FF">
            <w:pPr>
              <w:pStyle w:val="TableParagraph"/>
              <w:spacing w:before="74" w:line="266" w:lineRule="auto"/>
              <w:ind w:left="76"/>
              <w:rPr>
                <w:b/>
                <w:sz w:val="15"/>
              </w:rPr>
            </w:pPr>
            <w:r w:rsidRPr="008F0EFF">
              <w:rPr>
                <w:b/>
                <w:spacing w:val="-1"/>
                <w:w w:val="105"/>
                <w:sz w:val="15"/>
              </w:rPr>
              <w:t>Физическаякультура:Гимнастика.</w:t>
            </w:r>
            <w:r w:rsidRPr="008F0EFF">
              <w:rPr>
                <w:b/>
                <w:w w:val="105"/>
                <w:sz w:val="15"/>
              </w:rPr>
              <w:t>Игры.Туризм.Спорт.Важностьрегулярных занятий физической культурой в рамках учебной ивнеурочнойдеятельности.Основныеразделыурока.ГТО</w:t>
            </w:r>
          </w:p>
        </w:tc>
        <w:tc>
          <w:tcPr>
            <w:tcW w:w="528" w:type="dxa"/>
          </w:tcPr>
          <w:p w:rsidR="002C10FF" w:rsidRPr="008F0EFF" w:rsidRDefault="00E95F00" w:rsidP="002C10FF">
            <w:pPr>
              <w:pStyle w:val="TableParagraph"/>
              <w:spacing w:before="74"/>
              <w:ind w:left="76"/>
              <w:rPr>
                <w:sz w:val="15"/>
              </w:rPr>
            </w:pPr>
            <w:r>
              <w:rPr>
                <w:w w:val="104"/>
                <w:sz w:val="15"/>
              </w:rPr>
              <w:t>7</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line="266" w:lineRule="auto"/>
              <w:ind w:left="78"/>
              <w:rPr>
                <w:sz w:val="15"/>
              </w:rPr>
            </w:pPr>
            <w:r w:rsidRPr="008F0EFF">
              <w:rPr>
                <w:spacing w:val="-1"/>
                <w:w w:val="105"/>
                <w:sz w:val="15"/>
              </w:rPr>
              <w:t>Находитьнеобходимую</w:t>
            </w:r>
            <w:r w:rsidRPr="008F0EFF">
              <w:rPr>
                <w:w w:val="105"/>
                <w:sz w:val="15"/>
              </w:rPr>
              <w:t>информациюпотемам:Гимнастика.Игры.Туризм.Спорт;</w:t>
            </w:r>
          </w:p>
          <w:p w:rsidR="002C10FF" w:rsidRPr="008F0EFF" w:rsidRDefault="002C10FF" w:rsidP="002C10FF">
            <w:pPr>
              <w:pStyle w:val="TableParagraph"/>
              <w:spacing w:before="2"/>
              <w:ind w:left="78"/>
              <w:rPr>
                <w:sz w:val="15"/>
              </w:rPr>
            </w:pPr>
            <w:r w:rsidRPr="008F0EFF">
              <w:rPr>
                <w:spacing w:val="-1"/>
                <w:w w:val="105"/>
                <w:sz w:val="15"/>
              </w:rPr>
              <w:t>Определятьпонятие:Физическая</w:t>
            </w:r>
            <w:r w:rsidRPr="008F0EFF">
              <w:rPr>
                <w:w w:val="105"/>
                <w:sz w:val="15"/>
              </w:rPr>
              <w:t>культура;</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717"/>
        </w:trPr>
        <w:tc>
          <w:tcPr>
            <w:tcW w:w="396" w:type="dxa"/>
          </w:tcPr>
          <w:p w:rsidR="002C10FF" w:rsidRPr="008F0EFF" w:rsidRDefault="002C10FF" w:rsidP="002C10FF">
            <w:pPr>
              <w:pStyle w:val="TableParagraph"/>
              <w:spacing w:before="74"/>
              <w:ind w:left="55" w:right="49"/>
              <w:jc w:val="center"/>
              <w:rPr>
                <w:sz w:val="15"/>
              </w:rPr>
            </w:pPr>
            <w:r w:rsidRPr="008F0EFF">
              <w:rPr>
                <w:w w:val="105"/>
                <w:sz w:val="15"/>
              </w:rPr>
              <w:t>1.2.</w:t>
            </w:r>
          </w:p>
        </w:tc>
        <w:tc>
          <w:tcPr>
            <w:tcW w:w="5259" w:type="dxa"/>
          </w:tcPr>
          <w:p w:rsidR="002C10FF" w:rsidRPr="008F0EFF" w:rsidRDefault="002C10FF" w:rsidP="002C10FF">
            <w:pPr>
              <w:pStyle w:val="TableParagraph"/>
              <w:spacing w:before="74" w:line="266" w:lineRule="auto"/>
              <w:ind w:left="76"/>
              <w:rPr>
                <w:b/>
                <w:sz w:val="15"/>
              </w:rPr>
            </w:pPr>
            <w:r w:rsidRPr="008F0EFF">
              <w:rPr>
                <w:b/>
                <w:spacing w:val="-1"/>
                <w:w w:val="105"/>
                <w:sz w:val="15"/>
              </w:rPr>
              <w:t>Правилаповедениянауроках</w:t>
            </w:r>
            <w:r w:rsidRPr="008F0EFF">
              <w:rPr>
                <w:b/>
                <w:w w:val="105"/>
                <w:sz w:val="15"/>
              </w:rPr>
              <w:t>физическойкультуры.Общиепринципывыполненияфизическихупражнений.Гимнастическийшаг.</w:t>
            </w:r>
          </w:p>
          <w:p w:rsidR="002C10FF" w:rsidRPr="008F0EFF" w:rsidRDefault="002C10FF" w:rsidP="002C10FF">
            <w:pPr>
              <w:pStyle w:val="TableParagraph"/>
              <w:spacing w:before="2"/>
              <w:ind w:left="76"/>
              <w:rPr>
                <w:b/>
                <w:sz w:val="15"/>
              </w:rPr>
            </w:pPr>
            <w:r w:rsidRPr="008F0EFF">
              <w:rPr>
                <w:b/>
                <w:spacing w:val="-1"/>
                <w:w w:val="105"/>
                <w:sz w:val="15"/>
              </w:rPr>
              <w:t>Гимнастический(мягкий)бег.Основныехореографические</w:t>
            </w:r>
            <w:r w:rsidRPr="008F0EFF">
              <w:rPr>
                <w:b/>
                <w:w w:val="105"/>
                <w:sz w:val="15"/>
              </w:rPr>
              <w:t>позиции</w:t>
            </w:r>
          </w:p>
        </w:tc>
        <w:tc>
          <w:tcPr>
            <w:tcW w:w="528" w:type="dxa"/>
          </w:tcPr>
          <w:p w:rsidR="002C10FF" w:rsidRPr="008F0EFF" w:rsidRDefault="00BE19CD" w:rsidP="002C10FF">
            <w:pPr>
              <w:pStyle w:val="TableParagraph"/>
              <w:spacing w:before="74"/>
              <w:ind w:left="76"/>
              <w:rPr>
                <w:sz w:val="15"/>
              </w:rPr>
            </w:pPr>
            <w:r>
              <w:rPr>
                <w:w w:val="104"/>
                <w:sz w:val="15"/>
              </w:rPr>
              <w:t>4</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ind w:left="78"/>
              <w:rPr>
                <w:sz w:val="15"/>
              </w:rPr>
            </w:pPr>
            <w:r w:rsidRPr="008F0EFF">
              <w:rPr>
                <w:spacing w:val="-1"/>
                <w:w w:val="105"/>
                <w:sz w:val="15"/>
              </w:rPr>
              <w:t>Уметьсоставлять</w:t>
            </w:r>
            <w:r w:rsidRPr="008F0EFF">
              <w:rPr>
                <w:w w:val="105"/>
                <w:sz w:val="15"/>
              </w:rPr>
              <w:t>распорядокдня;</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909"/>
        </w:trPr>
        <w:tc>
          <w:tcPr>
            <w:tcW w:w="396" w:type="dxa"/>
          </w:tcPr>
          <w:p w:rsidR="002C10FF" w:rsidRPr="008F0EFF" w:rsidRDefault="002C10FF" w:rsidP="002C10FF">
            <w:pPr>
              <w:pStyle w:val="TableParagraph"/>
              <w:spacing w:before="74"/>
              <w:ind w:left="55" w:right="49"/>
              <w:jc w:val="center"/>
              <w:rPr>
                <w:sz w:val="15"/>
              </w:rPr>
            </w:pPr>
            <w:r w:rsidRPr="008F0EFF">
              <w:rPr>
                <w:w w:val="105"/>
                <w:sz w:val="15"/>
              </w:rPr>
              <w:t>1.3.</w:t>
            </w:r>
          </w:p>
        </w:tc>
        <w:tc>
          <w:tcPr>
            <w:tcW w:w="5259" w:type="dxa"/>
          </w:tcPr>
          <w:p w:rsidR="002C10FF" w:rsidRPr="008F0EFF" w:rsidRDefault="002C10FF" w:rsidP="002C10FF">
            <w:pPr>
              <w:pStyle w:val="TableParagraph"/>
              <w:spacing w:before="74" w:line="266" w:lineRule="auto"/>
              <w:ind w:left="76"/>
              <w:rPr>
                <w:b/>
                <w:sz w:val="15"/>
              </w:rPr>
            </w:pPr>
            <w:r w:rsidRPr="008F0EFF">
              <w:rPr>
                <w:b/>
                <w:w w:val="105"/>
                <w:sz w:val="15"/>
              </w:rPr>
              <w:t>Место для занятий физическими упражнениями. Спортивноеоборудование и инвентарь. Одежда для занятий физическими</w:t>
            </w:r>
            <w:r w:rsidRPr="008F0EFF">
              <w:rPr>
                <w:b/>
                <w:spacing w:val="-1"/>
                <w:w w:val="105"/>
                <w:sz w:val="15"/>
              </w:rPr>
              <w:t>упражнениями.Техникабезопасностипри</w:t>
            </w:r>
            <w:r w:rsidRPr="008F0EFF">
              <w:rPr>
                <w:b/>
                <w:w w:val="105"/>
                <w:sz w:val="15"/>
              </w:rPr>
              <w:t>выполнениифизическихупражнений,проведенииигриспортивныхэстафет</w:t>
            </w:r>
          </w:p>
        </w:tc>
        <w:tc>
          <w:tcPr>
            <w:tcW w:w="528" w:type="dxa"/>
          </w:tcPr>
          <w:p w:rsidR="002C10FF" w:rsidRPr="008F0EFF" w:rsidRDefault="00BE19CD" w:rsidP="002C10FF">
            <w:pPr>
              <w:pStyle w:val="TableParagraph"/>
              <w:spacing w:before="74"/>
              <w:ind w:left="76"/>
              <w:rPr>
                <w:sz w:val="15"/>
              </w:rPr>
            </w:pPr>
            <w:r>
              <w:rPr>
                <w:w w:val="104"/>
                <w:sz w:val="15"/>
              </w:rPr>
              <w:t>4</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line="266" w:lineRule="auto"/>
              <w:ind w:left="78"/>
              <w:rPr>
                <w:sz w:val="15"/>
              </w:rPr>
            </w:pPr>
            <w:r w:rsidRPr="008F0EFF">
              <w:rPr>
                <w:spacing w:val="-1"/>
                <w:w w:val="105"/>
                <w:sz w:val="15"/>
              </w:rPr>
              <w:t>Определятьсоставодежды</w:t>
            </w:r>
            <w:r w:rsidRPr="008F0EFF">
              <w:rPr>
                <w:w w:val="105"/>
                <w:sz w:val="15"/>
              </w:rPr>
              <w:t>длязанятийфизическимиупражнениями, основной перечень необходимогоспортивного оборудования и инвентаря для занятийосновнойгимнастикой;</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525"/>
        </w:trPr>
        <w:tc>
          <w:tcPr>
            <w:tcW w:w="396" w:type="dxa"/>
          </w:tcPr>
          <w:p w:rsidR="002C10FF" w:rsidRPr="008F0EFF" w:rsidRDefault="002C10FF" w:rsidP="002C10FF">
            <w:pPr>
              <w:pStyle w:val="TableParagraph"/>
              <w:spacing w:before="74"/>
              <w:ind w:left="55" w:right="49"/>
              <w:jc w:val="center"/>
              <w:rPr>
                <w:sz w:val="15"/>
              </w:rPr>
            </w:pPr>
            <w:r w:rsidRPr="008F0EFF">
              <w:rPr>
                <w:w w:val="105"/>
                <w:sz w:val="15"/>
              </w:rPr>
              <w:t>1.4.</w:t>
            </w:r>
          </w:p>
        </w:tc>
        <w:tc>
          <w:tcPr>
            <w:tcW w:w="5259" w:type="dxa"/>
          </w:tcPr>
          <w:p w:rsidR="002C10FF" w:rsidRPr="008F0EFF" w:rsidRDefault="002C10FF" w:rsidP="002C10FF">
            <w:pPr>
              <w:pStyle w:val="TableParagraph"/>
              <w:spacing w:before="74" w:line="266" w:lineRule="auto"/>
              <w:ind w:left="76"/>
              <w:rPr>
                <w:b/>
                <w:sz w:val="15"/>
              </w:rPr>
            </w:pPr>
            <w:r w:rsidRPr="008F0EFF">
              <w:rPr>
                <w:b/>
                <w:spacing w:val="-1"/>
                <w:w w:val="105"/>
                <w:sz w:val="15"/>
              </w:rPr>
              <w:t>Распорядокдня.Личная</w:t>
            </w:r>
            <w:r w:rsidRPr="008F0EFF">
              <w:rPr>
                <w:b/>
                <w:w w:val="105"/>
                <w:sz w:val="15"/>
              </w:rPr>
              <w:t>гигиена.Основныеправилаличнойгигиены.Закаливание.</w:t>
            </w:r>
          </w:p>
        </w:tc>
        <w:tc>
          <w:tcPr>
            <w:tcW w:w="528" w:type="dxa"/>
          </w:tcPr>
          <w:p w:rsidR="002C10FF" w:rsidRPr="008F0EFF" w:rsidRDefault="00BE19CD" w:rsidP="002C10FF">
            <w:pPr>
              <w:pStyle w:val="TableParagraph"/>
              <w:spacing w:before="74"/>
              <w:ind w:left="76"/>
              <w:rPr>
                <w:sz w:val="15"/>
              </w:rPr>
            </w:pPr>
            <w:r>
              <w:rPr>
                <w:w w:val="104"/>
                <w:sz w:val="15"/>
              </w:rPr>
              <w:t>4</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ind w:left="78"/>
              <w:rPr>
                <w:sz w:val="15"/>
              </w:rPr>
            </w:pPr>
            <w:r w:rsidRPr="008F0EFF">
              <w:rPr>
                <w:spacing w:val="-1"/>
                <w:w w:val="105"/>
                <w:sz w:val="15"/>
              </w:rPr>
              <w:t>Знатьправила</w:t>
            </w:r>
            <w:r w:rsidRPr="008F0EFF">
              <w:rPr>
                <w:w w:val="105"/>
                <w:sz w:val="15"/>
              </w:rPr>
              <w:t>личнойгигиеныиправилазакаливания;</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525"/>
        </w:trPr>
        <w:tc>
          <w:tcPr>
            <w:tcW w:w="396" w:type="dxa"/>
          </w:tcPr>
          <w:p w:rsidR="002C10FF" w:rsidRPr="008F0EFF" w:rsidRDefault="002C10FF" w:rsidP="002C10FF">
            <w:pPr>
              <w:pStyle w:val="TableParagraph"/>
              <w:spacing w:before="74"/>
              <w:ind w:left="19" w:right="49"/>
              <w:jc w:val="center"/>
              <w:rPr>
                <w:sz w:val="15"/>
              </w:rPr>
            </w:pPr>
            <w:r w:rsidRPr="008F0EFF">
              <w:rPr>
                <w:w w:val="105"/>
                <w:sz w:val="15"/>
              </w:rPr>
              <w:t>1.5</w:t>
            </w:r>
          </w:p>
        </w:tc>
        <w:tc>
          <w:tcPr>
            <w:tcW w:w="5259" w:type="dxa"/>
          </w:tcPr>
          <w:p w:rsidR="002C10FF" w:rsidRPr="008F0EFF" w:rsidRDefault="002C10FF" w:rsidP="002C10FF">
            <w:pPr>
              <w:pStyle w:val="TableParagraph"/>
              <w:spacing w:before="74"/>
              <w:ind w:left="76"/>
              <w:rPr>
                <w:b/>
                <w:sz w:val="15"/>
              </w:rPr>
            </w:pPr>
            <w:r w:rsidRPr="008F0EFF">
              <w:rPr>
                <w:b/>
                <w:spacing w:val="-1"/>
                <w:w w:val="105"/>
                <w:sz w:val="15"/>
              </w:rPr>
              <w:t>Строевыекоманды,</w:t>
            </w:r>
            <w:r w:rsidRPr="008F0EFF">
              <w:rPr>
                <w:b/>
                <w:w w:val="105"/>
                <w:sz w:val="15"/>
              </w:rPr>
              <w:t>видыпостроения,расчёта</w:t>
            </w:r>
          </w:p>
        </w:tc>
        <w:tc>
          <w:tcPr>
            <w:tcW w:w="528" w:type="dxa"/>
          </w:tcPr>
          <w:p w:rsidR="002C10FF" w:rsidRPr="008F0EFF" w:rsidRDefault="00BE19CD" w:rsidP="002C10FF">
            <w:pPr>
              <w:pStyle w:val="TableParagraph"/>
              <w:spacing w:before="74"/>
              <w:ind w:left="76"/>
              <w:rPr>
                <w:sz w:val="15"/>
              </w:rPr>
            </w:pPr>
            <w:r>
              <w:rPr>
                <w:w w:val="104"/>
                <w:sz w:val="15"/>
              </w:rPr>
              <w:t>4</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line="266" w:lineRule="auto"/>
              <w:ind w:left="78"/>
              <w:rPr>
                <w:sz w:val="15"/>
              </w:rPr>
            </w:pPr>
            <w:r w:rsidRPr="008F0EFF">
              <w:rPr>
                <w:spacing w:val="-1"/>
                <w:w w:val="105"/>
                <w:sz w:val="15"/>
              </w:rPr>
              <w:t>Знатьстроевые</w:t>
            </w:r>
            <w:r w:rsidRPr="008F0EFF">
              <w:rPr>
                <w:w w:val="105"/>
                <w:sz w:val="15"/>
              </w:rPr>
              <w:t>командыиопределенияприорганизациистроя;</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333"/>
        </w:trPr>
        <w:tc>
          <w:tcPr>
            <w:tcW w:w="5655" w:type="dxa"/>
            <w:gridSpan w:val="2"/>
          </w:tcPr>
          <w:p w:rsidR="002C10FF" w:rsidRPr="008F0EFF" w:rsidRDefault="002C10FF" w:rsidP="002C10FF">
            <w:pPr>
              <w:pStyle w:val="TableParagraph"/>
              <w:spacing w:before="74"/>
              <w:ind w:left="76"/>
              <w:rPr>
                <w:sz w:val="15"/>
              </w:rPr>
            </w:pPr>
            <w:r w:rsidRPr="008F0EFF">
              <w:rPr>
                <w:w w:val="105"/>
                <w:sz w:val="15"/>
              </w:rPr>
              <w:t>Итогопоразделу</w:t>
            </w:r>
          </w:p>
        </w:tc>
        <w:tc>
          <w:tcPr>
            <w:tcW w:w="528" w:type="dxa"/>
          </w:tcPr>
          <w:p w:rsidR="002C10FF" w:rsidRPr="008F0EFF" w:rsidRDefault="00BE19CD" w:rsidP="002C10FF">
            <w:pPr>
              <w:pStyle w:val="TableParagraph"/>
              <w:spacing w:before="74"/>
              <w:ind w:left="76"/>
              <w:rPr>
                <w:sz w:val="15"/>
              </w:rPr>
            </w:pPr>
            <w:r>
              <w:rPr>
                <w:w w:val="104"/>
                <w:sz w:val="15"/>
              </w:rPr>
              <w:t>2</w:t>
            </w:r>
            <w:r w:rsidR="00E95F00">
              <w:rPr>
                <w:w w:val="104"/>
                <w:sz w:val="15"/>
              </w:rPr>
              <w:t>3</w:t>
            </w:r>
          </w:p>
        </w:tc>
        <w:tc>
          <w:tcPr>
            <w:tcW w:w="9314" w:type="dxa"/>
            <w:gridSpan w:val="6"/>
          </w:tcPr>
          <w:p w:rsidR="002C10FF" w:rsidRPr="008F0EFF" w:rsidRDefault="002C10FF" w:rsidP="002C10FF">
            <w:pPr>
              <w:pStyle w:val="TableParagraph"/>
              <w:rPr>
                <w:sz w:val="14"/>
              </w:rPr>
            </w:pPr>
          </w:p>
        </w:tc>
      </w:tr>
      <w:tr w:rsidR="002C10FF" w:rsidRPr="008F0EFF" w:rsidTr="002C10FF">
        <w:trPr>
          <w:trHeight w:val="333"/>
        </w:trPr>
        <w:tc>
          <w:tcPr>
            <w:tcW w:w="15497" w:type="dxa"/>
            <w:gridSpan w:val="9"/>
          </w:tcPr>
          <w:p w:rsidR="002C10FF" w:rsidRPr="008F0EFF" w:rsidRDefault="002C10FF" w:rsidP="002C10FF">
            <w:pPr>
              <w:pStyle w:val="TableParagraph"/>
              <w:spacing w:before="74"/>
              <w:ind w:left="76"/>
              <w:rPr>
                <w:b/>
                <w:sz w:val="15"/>
              </w:rPr>
            </w:pPr>
            <w:r w:rsidRPr="008F0EFF">
              <w:rPr>
                <w:spacing w:val="-1"/>
                <w:w w:val="105"/>
                <w:sz w:val="15"/>
              </w:rPr>
              <w:t>Раздел2.</w:t>
            </w:r>
            <w:r w:rsidRPr="008F0EFF">
              <w:rPr>
                <w:b/>
                <w:spacing w:val="-1"/>
                <w:w w:val="105"/>
                <w:sz w:val="15"/>
              </w:rPr>
              <w:t>Способыфизкультурнойдеятельности</w:t>
            </w:r>
          </w:p>
        </w:tc>
      </w:tr>
      <w:tr w:rsidR="002C10FF" w:rsidRPr="008F0EFF" w:rsidTr="002C10FF">
        <w:trPr>
          <w:trHeight w:val="525"/>
        </w:trPr>
        <w:tc>
          <w:tcPr>
            <w:tcW w:w="396" w:type="dxa"/>
          </w:tcPr>
          <w:p w:rsidR="002C10FF" w:rsidRPr="008F0EFF" w:rsidRDefault="002C10FF" w:rsidP="002C10FF">
            <w:pPr>
              <w:pStyle w:val="TableParagraph"/>
              <w:spacing w:before="74"/>
              <w:ind w:left="55" w:right="49"/>
              <w:jc w:val="center"/>
              <w:rPr>
                <w:sz w:val="15"/>
              </w:rPr>
            </w:pPr>
            <w:r w:rsidRPr="008F0EFF">
              <w:rPr>
                <w:w w:val="105"/>
                <w:sz w:val="15"/>
              </w:rPr>
              <w:t>2.1.</w:t>
            </w:r>
          </w:p>
        </w:tc>
        <w:tc>
          <w:tcPr>
            <w:tcW w:w="5259" w:type="dxa"/>
          </w:tcPr>
          <w:p w:rsidR="002C10FF" w:rsidRPr="008F0EFF" w:rsidRDefault="002C10FF" w:rsidP="002C10FF">
            <w:pPr>
              <w:pStyle w:val="TableParagraph"/>
              <w:spacing w:before="74" w:line="266" w:lineRule="auto"/>
              <w:ind w:left="76"/>
              <w:rPr>
                <w:b/>
                <w:sz w:val="15"/>
              </w:rPr>
            </w:pPr>
            <w:r w:rsidRPr="008F0EFF">
              <w:rPr>
                <w:b/>
                <w:w w:val="105"/>
                <w:sz w:val="15"/>
              </w:rPr>
              <w:t>Самостоятельные занятия общеразвивающими и</w:t>
            </w:r>
            <w:r w:rsidRPr="008F0EFF">
              <w:rPr>
                <w:b/>
                <w:sz w:val="15"/>
              </w:rPr>
              <w:t>здоровьеформирующимифизическимиупражнениями</w:t>
            </w:r>
          </w:p>
        </w:tc>
        <w:tc>
          <w:tcPr>
            <w:tcW w:w="528" w:type="dxa"/>
          </w:tcPr>
          <w:p w:rsidR="002C10FF" w:rsidRPr="008F0EFF" w:rsidRDefault="00BE19CD" w:rsidP="002C10FF">
            <w:pPr>
              <w:pStyle w:val="TableParagraph"/>
              <w:spacing w:before="74"/>
              <w:ind w:left="76"/>
              <w:rPr>
                <w:sz w:val="15"/>
              </w:rPr>
            </w:pPr>
            <w:r>
              <w:rPr>
                <w:w w:val="104"/>
                <w:sz w:val="15"/>
              </w:rPr>
              <w:t>4</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ind w:left="78"/>
              <w:rPr>
                <w:sz w:val="15"/>
              </w:rPr>
            </w:pPr>
            <w:r w:rsidRPr="008F0EFF">
              <w:rPr>
                <w:spacing w:val="-1"/>
                <w:w w:val="105"/>
                <w:sz w:val="15"/>
              </w:rPr>
              <w:t>Составлятьиндивидуальный</w:t>
            </w:r>
            <w:r w:rsidRPr="008F0EFF">
              <w:rPr>
                <w:w w:val="105"/>
                <w:sz w:val="15"/>
              </w:rPr>
              <w:t>распорядокдня;</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525"/>
        </w:trPr>
        <w:tc>
          <w:tcPr>
            <w:tcW w:w="396" w:type="dxa"/>
          </w:tcPr>
          <w:p w:rsidR="002C10FF" w:rsidRPr="008F0EFF" w:rsidRDefault="002C10FF" w:rsidP="002C10FF">
            <w:pPr>
              <w:pStyle w:val="TableParagraph"/>
              <w:spacing w:before="74"/>
              <w:ind w:left="55" w:right="49"/>
              <w:jc w:val="center"/>
              <w:rPr>
                <w:sz w:val="15"/>
              </w:rPr>
            </w:pPr>
            <w:r w:rsidRPr="008F0EFF">
              <w:rPr>
                <w:w w:val="105"/>
                <w:sz w:val="15"/>
              </w:rPr>
              <w:t>2.2.</w:t>
            </w:r>
          </w:p>
        </w:tc>
        <w:tc>
          <w:tcPr>
            <w:tcW w:w="5259" w:type="dxa"/>
          </w:tcPr>
          <w:p w:rsidR="002C10FF" w:rsidRPr="008F0EFF" w:rsidRDefault="002C10FF" w:rsidP="002C10FF">
            <w:pPr>
              <w:pStyle w:val="TableParagraph"/>
              <w:spacing w:before="74" w:line="266" w:lineRule="auto"/>
              <w:ind w:left="76"/>
              <w:rPr>
                <w:b/>
                <w:sz w:val="15"/>
              </w:rPr>
            </w:pPr>
            <w:r w:rsidRPr="008F0EFF">
              <w:rPr>
                <w:b/>
                <w:spacing w:val="-1"/>
                <w:w w:val="105"/>
                <w:sz w:val="15"/>
              </w:rPr>
              <w:t>Самостоятельныеразвивающиеподвижные</w:t>
            </w:r>
            <w:r w:rsidRPr="008F0EFF">
              <w:rPr>
                <w:b/>
                <w:w w:val="105"/>
                <w:sz w:val="15"/>
              </w:rPr>
              <w:t>игрыиспортивныеэстафеты,строевыеупражнения</w:t>
            </w:r>
          </w:p>
        </w:tc>
        <w:tc>
          <w:tcPr>
            <w:tcW w:w="528" w:type="dxa"/>
          </w:tcPr>
          <w:p w:rsidR="002C10FF" w:rsidRPr="008F0EFF" w:rsidRDefault="00E95F00" w:rsidP="002C10FF">
            <w:pPr>
              <w:pStyle w:val="TableParagraph"/>
              <w:spacing w:before="74"/>
              <w:ind w:left="76"/>
              <w:rPr>
                <w:sz w:val="15"/>
              </w:rPr>
            </w:pPr>
            <w:r>
              <w:rPr>
                <w:w w:val="104"/>
                <w:sz w:val="15"/>
              </w:rPr>
              <w:t>5</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ind w:left="78"/>
              <w:rPr>
                <w:sz w:val="15"/>
              </w:rPr>
            </w:pPr>
            <w:r w:rsidRPr="008F0EFF">
              <w:rPr>
                <w:spacing w:val="-1"/>
                <w:w w:val="105"/>
                <w:sz w:val="15"/>
              </w:rPr>
              <w:t>Общатьсяивзаимодействовать</w:t>
            </w:r>
            <w:r w:rsidRPr="008F0EFF">
              <w:rPr>
                <w:w w:val="105"/>
                <w:sz w:val="15"/>
              </w:rPr>
              <w:t>вигровойдеятельности;</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1906"/>
        </w:trPr>
        <w:tc>
          <w:tcPr>
            <w:tcW w:w="396" w:type="dxa"/>
          </w:tcPr>
          <w:p w:rsidR="002C10FF" w:rsidRPr="008F0EFF" w:rsidRDefault="002C10FF" w:rsidP="002C10FF">
            <w:pPr>
              <w:pStyle w:val="TableParagraph"/>
              <w:spacing w:before="74"/>
              <w:ind w:left="55" w:right="49"/>
              <w:jc w:val="center"/>
              <w:rPr>
                <w:sz w:val="15"/>
              </w:rPr>
            </w:pPr>
            <w:r w:rsidRPr="008F0EFF">
              <w:rPr>
                <w:w w:val="105"/>
                <w:sz w:val="15"/>
              </w:rPr>
              <w:t>2.3.</w:t>
            </w:r>
          </w:p>
        </w:tc>
        <w:tc>
          <w:tcPr>
            <w:tcW w:w="5259" w:type="dxa"/>
          </w:tcPr>
          <w:p w:rsidR="002C10FF" w:rsidRPr="008F0EFF" w:rsidRDefault="002C10FF" w:rsidP="002C10FF">
            <w:pPr>
              <w:pStyle w:val="TableParagraph"/>
              <w:spacing w:before="74"/>
              <w:ind w:left="76"/>
              <w:rPr>
                <w:b/>
                <w:sz w:val="15"/>
              </w:rPr>
            </w:pPr>
            <w:r w:rsidRPr="008F0EFF">
              <w:rPr>
                <w:b/>
                <w:spacing w:val="-1"/>
                <w:w w:val="105"/>
                <w:sz w:val="15"/>
              </w:rPr>
              <w:t>Самоконтроль.</w:t>
            </w:r>
            <w:r w:rsidRPr="008F0EFF">
              <w:rPr>
                <w:b/>
                <w:w w:val="105"/>
                <w:sz w:val="15"/>
              </w:rPr>
              <w:t>Строевыекомандыипостроения</w:t>
            </w:r>
          </w:p>
        </w:tc>
        <w:tc>
          <w:tcPr>
            <w:tcW w:w="528" w:type="dxa"/>
          </w:tcPr>
          <w:p w:rsidR="002C10FF" w:rsidRPr="008F0EFF" w:rsidRDefault="00BE19CD" w:rsidP="002C10FF">
            <w:pPr>
              <w:pStyle w:val="TableParagraph"/>
              <w:spacing w:before="74"/>
              <w:ind w:left="76"/>
              <w:rPr>
                <w:sz w:val="15"/>
              </w:rPr>
            </w:pPr>
            <w:r>
              <w:rPr>
                <w:w w:val="104"/>
                <w:sz w:val="15"/>
              </w:rPr>
              <w:t>4</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line="266" w:lineRule="auto"/>
              <w:ind w:left="78" w:right="175"/>
              <w:rPr>
                <w:sz w:val="15"/>
              </w:rPr>
            </w:pPr>
            <w:r w:rsidRPr="008F0EFF">
              <w:rPr>
                <w:w w:val="105"/>
                <w:sz w:val="15"/>
              </w:rPr>
              <w:t>Знатьиопределятьвнешниепризнакиутомлениявовремязанятийгимнастикой;</w:t>
            </w:r>
          </w:p>
          <w:p w:rsidR="002C10FF" w:rsidRPr="008F0EFF" w:rsidRDefault="002C10FF" w:rsidP="002C10FF">
            <w:pPr>
              <w:pStyle w:val="TableParagraph"/>
              <w:spacing w:before="2" w:line="266" w:lineRule="auto"/>
              <w:ind w:left="78"/>
              <w:rPr>
                <w:sz w:val="15"/>
              </w:rPr>
            </w:pPr>
            <w:r w:rsidRPr="008F0EFF">
              <w:rPr>
                <w:spacing w:val="-1"/>
                <w:w w:val="105"/>
                <w:sz w:val="15"/>
              </w:rPr>
              <w:t>Соблюдать</w:t>
            </w:r>
            <w:r w:rsidRPr="008F0EFF">
              <w:rPr>
                <w:w w:val="105"/>
                <w:sz w:val="15"/>
              </w:rPr>
              <w:t>рекомендацииподыханиюитехникевыполненияфизическихупражнений;</w:t>
            </w:r>
          </w:p>
          <w:p w:rsidR="002C10FF" w:rsidRPr="008F0EFF" w:rsidRDefault="002C10FF" w:rsidP="002C10FF">
            <w:pPr>
              <w:pStyle w:val="TableParagraph"/>
              <w:spacing w:before="1" w:line="266" w:lineRule="auto"/>
              <w:ind w:left="78" w:right="175"/>
              <w:rPr>
                <w:sz w:val="15"/>
              </w:rPr>
            </w:pPr>
            <w:r w:rsidRPr="008F0EFF">
              <w:rPr>
                <w:spacing w:val="-1"/>
                <w:w w:val="105"/>
                <w:sz w:val="15"/>
              </w:rPr>
              <w:t xml:space="preserve">Различать и самостоятельно организовывать </w:t>
            </w:r>
            <w:r w:rsidRPr="008F0EFF">
              <w:rPr>
                <w:w w:val="105"/>
                <w:sz w:val="15"/>
              </w:rPr>
              <w:t>построенияпостроевымкомандам:«Становись!»,«Равняйсь!»,</w:t>
            </w:r>
          </w:p>
          <w:p w:rsidR="002C10FF" w:rsidRPr="008F0EFF" w:rsidRDefault="002C10FF" w:rsidP="002C10FF">
            <w:pPr>
              <w:pStyle w:val="TableParagraph"/>
              <w:spacing w:before="1" w:line="266" w:lineRule="auto"/>
              <w:ind w:left="78" w:right="147"/>
              <w:rPr>
                <w:sz w:val="15"/>
              </w:rPr>
            </w:pPr>
            <w:r w:rsidRPr="008F0EFF">
              <w:rPr>
                <w:spacing w:val="-1"/>
                <w:w w:val="105"/>
                <w:sz w:val="15"/>
              </w:rPr>
              <w:t xml:space="preserve">«Смирно!», «Вольно!», «Отставить!», </w:t>
            </w:r>
            <w:r w:rsidRPr="008F0EFF">
              <w:rPr>
                <w:w w:val="105"/>
                <w:sz w:val="15"/>
              </w:rPr>
              <w:t>«Разойдись», «По-порядку рассчитайсь!», «На первый—второйрассчитайсь!»,«Напервый—третийрассчитайсь!»;</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333"/>
        </w:trPr>
        <w:tc>
          <w:tcPr>
            <w:tcW w:w="5655" w:type="dxa"/>
            <w:gridSpan w:val="2"/>
          </w:tcPr>
          <w:p w:rsidR="002C10FF" w:rsidRPr="008F0EFF" w:rsidRDefault="002C10FF" w:rsidP="002C10FF">
            <w:pPr>
              <w:pStyle w:val="TableParagraph"/>
              <w:spacing w:before="74"/>
              <w:ind w:left="76"/>
              <w:rPr>
                <w:sz w:val="15"/>
              </w:rPr>
            </w:pPr>
            <w:r w:rsidRPr="008F0EFF">
              <w:rPr>
                <w:w w:val="105"/>
                <w:sz w:val="15"/>
              </w:rPr>
              <w:t>Итогопоразделу</w:t>
            </w:r>
          </w:p>
        </w:tc>
        <w:tc>
          <w:tcPr>
            <w:tcW w:w="528" w:type="dxa"/>
          </w:tcPr>
          <w:p w:rsidR="002C10FF" w:rsidRPr="008F0EFF" w:rsidRDefault="00BE19CD" w:rsidP="002C10FF">
            <w:pPr>
              <w:pStyle w:val="TableParagraph"/>
              <w:spacing w:before="74"/>
              <w:ind w:left="76"/>
              <w:rPr>
                <w:sz w:val="15"/>
              </w:rPr>
            </w:pPr>
            <w:r>
              <w:rPr>
                <w:w w:val="104"/>
                <w:sz w:val="15"/>
              </w:rPr>
              <w:t>1</w:t>
            </w:r>
            <w:r w:rsidR="00E95F00">
              <w:rPr>
                <w:w w:val="104"/>
                <w:sz w:val="15"/>
              </w:rPr>
              <w:t>3</w:t>
            </w:r>
          </w:p>
        </w:tc>
        <w:tc>
          <w:tcPr>
            <w:tcW w:w="9314" w:type="dxa"/>
            <w:gridSpan w:val="6"/>
          </w:tcPr>
          <w:p w:rsidR="002C10FF" w:rsidRPr="008F0EFF" w:rsidRDefault="002C10FF" w:rsidP="002C10FF">
            <w:pPr>
              <w:pStyle w:val="TableParagraph"/>
              <w:rPr>
                <w:sz w:val="14"/>
              </w:rPr>
            </w:pPr>
          </w:p>
        </w:tc>
      </w:tr>
      <w:tr w:rsidR="002C10FF" w:rsidRPr="008F0EFF" w:rsidTr="002C10FF">
        <w:trPr>
          <w:trHeight w:val="333"/>
        </w:trPr>
        <w:tc>
          <w:tcPr>
            <w:tcW w:w="15497" w:type="dxa"/>
            <w:gridSpan w:val="9"/>
          </w:tcPr>
          <w:p w:rsidR="002C10FF" w:rsidRPr="008F0EFF" w:rsidRDefault="002C10FF" w:rsidP="002C10FF">
            <w:pPr>
              <w:pStyle w:val="TableParagraph"/>
              <w:spacing w:before="74"/>
              <w:ind w:left="76"/>
              <w:rPr>
                <w:b/>
                <w:sz w:val="15"/>
              </w:rPr>
            </w:pPr>
            <w:r w:rsidRPr="008F0EFF">
              <w:rPr>
                <w:spacing w:val="-1"/>
                <w:w w:val="105"/>
                <w:sz w:val="15"/>
              </w:rPr>
              <w:lastRenderedPageBreak/>
              <w:t>Раздел3.</w:t>
            </w:r>
            <w:r w:rsidRPr="008F0EFF">
              <w:rPr>
                <w:b/>
                <w:spacing w:val="-1"/>
                <w:w w:val="105"/>
                <w:sz w:val="15"/>
              </w:rPr>
              <w:t>Физкультурно-оздоровительная</w:t>
            </w:r>
            <w:r w:rsidRPr="008F0EFF">
              <w:rPr>
                <w:b/>
                <w:w w:val="105"/>
                <w:sz w:val="15"/>
              </w:rPr>
              <w:t>деятельность</w:t>
            </w:r>
          </w:p>
        </w:tc>
      </w:tr>
      <w:tr w:rsidR="002C10FF" w:rsidRPr="008F0EFF" w:rsidTr="002C10FF">
        <w:trPr>
          <w:trHeight w:val="1101"/>
        </w:trPr>
        <w:tc>
          <w:tcPr>
            <w:tcW w:w="396" w:type="dxa"/>
          </w:tcPr>
          <w:p w:rsidR="002C10FF" w:rsidRPr="008F0EFF" w:rsidRDefault="002C10FF" w:rsidP="002C10FF">
            <w:pPr>
              <w:pStyle w:val="TableParagraph"/>
              <w:spacing w:before="74"/>
              <w:ind w:left="55" w:right="49"/>
              <w:jc w:val="center"/>
              <w:rPr>
                <w:sz w:val="15"/>
              </w:rPr>
            </w:pPr>
            <w:r w:rsidRPr="008F0EFF">
              <w:rPr>
                <w:w w:val="105"/>
                <w:sz w:val="15"/>
              </w:rPr>
              <w:t>3.1.</w:t>
            </w:r>
          </w:p>
        </w:tc>
        <w:tc>
          <w:tcPr>
            <w:tcW w:w="5259" w:type="dxa"/>
          </w:tcPr>
          <w:p w:rsidR="002C10FF" w:rsidRPr="008F0EFF" w:rsidRDefault="002C10FF" w:rsidP="002C10FF">
            <w:pPr>
              <w:pStyle w:val="TableParagraph"/>
              <w:spacing w:before="74"/>
              <w:ind w:left="76"/>
              <w:rPr>
                <w:b/>
                <w:sz w:val="15"/>
              </w:rPr>
            </w:pPr>
            <w:r w:rsidRPr="008F0EFF">
              <w:rPr>
                <w:b/>
                <w:spacing w:val="-1"/>
                <w:w w:val="105"/>
                <w:sz w:val="15"/>
              </w:rPr>
              <w:t>Освоениеупражненийосновной</w:t>
            </w:r>
            <w:r w:rsidRPr="008F0EFF">
              <w:rPr>
                <w:b/>
                <w:w w:val="105"/>
                <w:sz w:val="15"/>
              </w:rPr>
              <w:t>гимнастики:</w:t>
            </w:r>
          </w:p>
          <w:p w:rsidR="002C10FF" w:rsidRPr="008F0EFF" w:rsidRDefault="002C10FF" w:rsidP="002C10FF">
            <w:pPr>
              <w:pStyle w:val="TableParagraph"/>
              <w:numPr>
                <w:ilvl w:val="0"/>
                <w:numId w:val="14"/>
              </w:numPr>
              <w:tabs>
                <w:tab w:val="left" w:pos="272"/>
              </w:tabs>
              <w:spacing w:before="20"/>
              <w:ind w:left="271"/>
              <w:rPr>
                <w:b/>
                <w:sz w:val="15"/>
              </w:rPr>
            </w:pPr>
            <w:r w:rsidRPr="008F0EFF">
              <w:rPr>
                <w:b/>
                <w:spacing w:val="-1"/>
                <w:w w:val="105"/>
                <w:sz w:val="15"/>
              </w:rPr>
              <w:t>дляформированияиразвития</w:t>
            </w:r>
            <w:r w:rsidRPr="008F0EFF">
              <w:rPr>
                <w:b/>
                <w:w w:val="105"/>
                <w:sz w:val="15"/>
              </w:rPr>
              <w:t>опорно-двигательногоаппарата;</w:t>
            </w:r>
          </w:p>
          <w:p w:rsidR="002C10FF" w:rsidRPr="008F0EFF" w:rsidRDefault="002C10FF" w:rsidP="002C10FF">
            <w:pPr>
              <w:pStyle w:val="TableParagraph"/>
              <w:numPr>
                <w:ilvl w:val="0"/>
                <w:numId w:val="14"/>
              </w:numPr>
              <w:tabs>
                <w:tab w:val="left" w:pos="272"/>
              </w:tabs>
              <w:spacing w:before="20" w:line="266" w:lineRule="auto"/>
              <w:ind w:right="157" w:firstLine="0"/>
              <w:rPr>
                <w:b/>
                <w:sz w:val="15"/>
              </w:rPr>
            </w:pPr>
            <w:r w:rsidRPr="008F0EFF">
              <w:rPr>
                <w:b/>
                <w:spacing w:val="-1"/>
                <w:w w:val="105"/>
                <w:sz w:val="15"/>
              </w:rPr>
              <w:t>дляразвитиякоординации,</w:t>
            </w:r>
            <w:r w:rsidRPr="008F0EFF">
              <w:rPr>
                <w:b/>
                <w:w w:val="105"/>
                <w:sz w:val="15"/>
              </w:rPr>
              <w:t>моторикиижизненноважныхнавыковиумений.</w:t>
            </w:r>
          </w:p>
          <w:p w:rsidR="002C10FF" w:rsidRPr="008F0EFF" w:rsidRDefault="002C10FF" w:rsidP="002C10FF">
            <w:pPr>
              <w:pStyle w:val="TableParagraph"/>
              <w:spacing w:before="1"/>
              <w:ind w:left="76"/>
              <w:rPr>
                <w:b/>
                <w:sz w:val="15"/>
              </w:rPr>
            </w:pPr>
            <w:r w:rsidRPr="008F0EFF">
              <w:rPr>
                <w:b/>
                <w:w w:val="105"/>
                <w:sz w:val="15"/>
              </w:rPr>
              <w:t>Контрольвеличинынагрузкиидыхания</w:t>
            </w:r>
          </w:p>
        </w:tc>
        <w:tc>
          <w:tcPr>
            <w:tcW w:w="528" w:type="dxa"/>
          </w:tcPr>
          <w:p w:rsidR="002C10FF" w:rsidRPr="008F0EFF" w:rsidRDefault="002C10FF" w:rsidP="002C10FF">
            <w:pPr>
              <w:pStyle w:val="TableParagraph"/>
              <w:spacing w:before="74"/>
              <w:ind w:left="76"/>
              <w:rPr>
                <w:sz w:val="15"/>
              </w:rPr>
            </w:pPr>
            <w:r w:rsidRPr="008F0EFF">
              <w:rPr>
                <w:w w:val="105"/>
                <w:sz w:val="15"/>
              </w:rPr>
              <w:t>2</w:t>
            </w:r>
            <w:r w:rsidR="00E95F00">
              <w:rPr>
                <w:w w:val="105"/>
                <w:sz w:val="15"/>
              </w:rPr>
              <w:t>6</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74" w:line="266" w:lineRule="auto"/>
              <w:ind w:left="78" w:right="214"/>
              <w:rPr>
                <w:sz w:val="15"/>
              </w:rPr>
            </w:pPr>
            <w:r w:rsidRPr="008F0EFF">
              <w:rPr>
                <w:spacing w:val="-1"/>
                <w:w w:val="105"/>
                <w:sz w:val="15"/>
              </w:rPr>
              <w:t xml:space="preserve">Освоение универсальных </w:t>
            </w:r>
            <w:r w:rsidRPr="008F0EFF">
              <w:rPr>
                <w:w w:val="105"/>
                <w:sz w:val="15"/>
              </w:rPr>
              <w:t>умений по самостоятельному</w:t>
            </w:r>
            <w:r w:rsidRPr="008F0EFF">
              <w:rPr>
                <w:spacing w:val="-1"/>
                <w:w w:val="105"/>
                <w:sz w:val="15"/>
              </w:rPr>
              <w:t>выполнениюупражнений</w:t>
            </w:r>
            <w:r w:rsidRPr="008F0EFF">
              <w:rPr>
                <w:w w:val="105"/>
                <w:sz w:val="15"/>
              </w:rPr>
              <w:t>дляформированияиразвитияопорно-двигательногоаппарата;</w:t>
            </w:r>
          </w:p>
        </w:tc>
        <w:tc>
          <w:tcPr>
            <w:tcW w:w="828" w:type="dxa"/>
          </w:tcPr>
          <w:p w:rsidR="002C10FF" w:rsidRPr="008F0EFF" w:rsidRDefault="002C10FF" w:rsidP="002C10FF">
            <w:pPr>
              <w:pStyle w:val="TableParagraph"/>
              <w:spacing w:before="7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74"/>
              <w:ind w:left="55" w:right="88"/>
              <w:jc w:val="center"/>
              <w:rPr>
                <w:sz w:val="15"/>
              </w:rPr>
            </w:pPr>
            <w:r w:rsidRPr="008F0EFF">
              <w:rPr>
                <w:w w:val="105"/>
                <w:sz w:val="15"/>
              </w:rPr>
              <w:t>https://resh.edu.ru/</w:t>
            </w:r>
          </w:p>
        </w:tc>
      </w:tr>
      <w:tr w:rsidR="002C10FF" w:rsidRPr="008F0EFF" w:rsidTr="002C10FF">
        <w:trPr>
          <w:trHeight w:val="525"/>
        </w:trPr>
        <w:tc>
          <w:tcPr>
            <w:tcW w:w="396" w:type="dxa"/>
          </w:tcPr>
          <w:p w:rsidR="002C10FF" w:rsidRPr="008F0EFF" w:rsidRDefault="002C10FF" w:rsidP="002C10FF">
            <w:pPr>
              <w:pStyle w:val="TableParagraph"/>
              <w:spacing w:before="64"/>
              <w:ind w:left="55" w:right="49"/>
              <w:jc w:val="center"/>
              <w:rPr>
                <w:sz w:val="15"/>
              </w:rPr>
            </w:pPr>
            <w:r w:rsidRPr="008F0EFF">
              <w:rPr>
                <w:w w:val="105"/>
                <w:sz w:val="15"/>
              </w:rPr>
              <w:t>3.2.</w:t>
            </w:r>
          </w:p>
        </w:tc>
        <w:tc>
          <w:tcPr>
            <w:tcW w:w="5259" w:type="dxa"/>
          </w:tcPr>
          <w:p w:rsidR="002C10FF" w:rsidRPr="008F0EFF" w:rsidRDefault="002C10FF" w:rsidP="002C10FF">
            <w:pPr>
              <w:pStyle w:val="TableParagraph"/>
              <w:spacing w:before="64"/>
              <w:ind w:left="76"/>
              <w:rPr>
                <w:b/>
                <w:sz w:val="15"/>
              </w:rPr>
            </w:pPr>
            <w:r w:rsidRPr="008F0EFF">
              <w:rPr>
                <w:b/>
                <w:w w:val="105"/>
                <w:sz w:val="15"/>
              </w:rPr>
              <w:t>Игрыиигровыезадания</w:t>
            </w:r>
          </w:p>
        </w:tc>
        <w:tc>
          <w:tcPr>
            <w:tcW w:w="528" w:type="dxa"/>
          </w:tcPr>
          <w:p w:rsidR="002C10FF" w:rsidRPr="008F0EFF" w:rsidRDefault="002C10FF" w:rsidP="002C10FF">
            <w:pPr>
              <w:pStyle w:val="TableParagraph"/>
              <w:spacing w:before="64"/>
              <w:ind w:left="76"/>
              <w:rPr>
                <w:sz w:val="15"/>
              </w:rPr>
            </w:pPr>
            <w:r w:rsidRPr="008F0EFF">
              <w:rPr>
                <w:w w:val="105"/>
                <w:sz w:val="15"/>
              </w:rPr>
              <w:t>1</w:t>
            </w:r>
            <w:r w:rsidR="00BE19CD">
              <w:rPr>
                <w:w w:val="105"/>
                <w:sz w:val="15"/>
              </w:rPr>
              <w:t>5</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64" w:line="266" w:lineRule="auto"/>
              <w:ind w:left="78" w:right="600"/>
              <w:rPr>
                <w:sz w:val="15"/>
              </w:rPr>
            </w:pPr>
            <w:r w:rsidRPr="008F0EFF">
              <w:rPr>
                <w:spacing w:val="-1"/>
                <w:w w:val="105"/>
                <w:sz w:val="15"/>
              </w:rPr>
              <w:t xml:space="preserve">Музыкально-сценические игры. Игровые </w:t>
            </w:r>
            <w:r w:rsidRPr="008F0EFF">
              <w:rPr>
                <w:w w:val="105"/>
                <w:sz w:val="15"/>
              </w:rPr>
              <w:t>задания.Спортивныеэстафетысмячом,соскакалкой;</w:t>
            </w:r>
          </w:p>
        </w:tc>
        <w:tc>
          <w:tcPr>
            <w:tcW w:w="828" w:type="dxa"/>
          </w:tcPr>
          <w:p w:rsidR="002C10FF" w:rsidRPr="008F0EFF" w:rsidRDefault="002C10FF" w:rsidP="002C10FF">
            <w:pPr>
              <w:pStyle w:val="TableParagraph"/>
              <w:spacing w:before="6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64"/>
              <w:ind w:left="55" w:right="88"/>
              <w:jc w:val="center"/>
              <w:rPr>
                <w:sz w:val="15"/>
              </w:rPr>
            </w:pPr>
            <w:r w:rsidRPr="008F0EFF">
              <w:rPr>
                <w:w w:val="105"/>
                <w:sz w:val="15"/>
              </w:rPr>
              <w:t>https://resh.edu.ru/</w:t>
            </w:r>
          </w:p>
        </w:tc>
      </w:tr>
      <w:tr w:rsidR="002C10FF" w:rsidRPr="008F0EFF" w:rsidTr="002C10FF">
        <w:trPr>
          <w:trHeight w:val="1101"/>
        </w:trPr>
        <w:tc>
          <w:tcPr>
            <w:tcW w:w="396" w:type="dxa"/>
          </w:tcPr>
          <w:p w:rsidR="002C10FF" w:rsidRPr="008F0EFF" w:rsidRDefault="002C10FF" w:rsidP="002C10FF">
            <w:pPr>
              <w:pStyle w:val="TableParagraph"/>
              <w:spacing w:before="64"/>
              <w:ind w:left="55" w:right="49"/>
              <w:jc w:val="center"/>
              <w:rPr>
                <w:sz w:val="15"/>
              </w:rPr>
            </w:pPr>
            <w:r w:rsidRPr="008F0EFF">
              <w:rPr>
                <w:w w:val="105"/>
                <w:sz w:val="15"/>
              </w:rPr>
              <w:t>3.3.</w:t>
            </w:r>
          </w:p>
        </w:tc>
        <w:tc>
          <w:tcPr>
            <w:tcW w:w="5259" w:type="dxa"/>
          </w:tcPr>
          <w:p w:rsidR="002C10FF" w:rsidRPr="008F0EFF" w:rsidRDefault="002C10FF" w:rsidP="002C10FF">
            <w:pPr>
              <w:pStyle w:val="TableParagraph"/>
              <w:spacing w:before="64"/>
              <w:ind w:left="76"/>
              <w:rPr>
                <w:b/>
                <w:sz w:val="15"/>
              </w:rPr>
            </w:pPr>
            <w:r w:rsidRPr="008F0EFF">
              <w:rPr>
                <w:b/>
                <w:spacing w:val="-1"/>
                <w:w w:val="105"/>
                <w:sz w:val="15"/>
              </w:rPr>
              <w:t>Организующие</w:t>
            </w:r>
            <w:r w:rsidRPr="008F0EFF">
              <w:rPr>
                <w:b/>
                <w:w w:val="105"/>
                <w:sz w:val="15"/>
              </w:rPr>
              <w:t>командыиприемы</w:t>
            </w:r>
          </w:p>
        </w:tc>
        <w:tc>
          <w:tcPr>
            <w:tcW w:w="528" w:type="dxa"/>
          </w:tcPr>
          <w:p w:rsidR="002C10FF" w:rsidRPr="008F0EFF" w:rsidRDefault="00BE19CD" w:rsidP="002C10FF">
            <w:pPr>
              <w:pStyle w:val="TableParagraph"/>
              <w:spacing w:before="64"/>
              <w:ind w:left="76"/>
              <w:rPr>
                <w:sz w:val="15"/>
              </w:rPr>
            </w:pPr>
            <w:r>
              <w:rPr>
                <w:w w:val="104"/>
                <w:sz w:val="15"/>
              </w:rPr>
              <w:t>6</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64" w:line="266" w:lineRule="auto"/>
              <w:ind w:left="78"/>
              <w:rPr>
                <w:sz w:val="15"/>
              </w:rPr>
            </w:pPr>
            <w:r w:rsidRPr="008F0EFF">
              <w:rPr>
                <w:w w:val="105"/>
                <w:sz w:val="15"/>
              </w:rPr>
              <w:t>Освоение универсальных умений при выполнении</w:t>
            </w:r>
            <w:r w:rsidRPr="008F0EFF">
              <w:rPr>
                <w:spacing w:val="-1"/>
                <w:w w:val="105"/>
                <w:sz w:val="15"/>
              </w:rPr>
              <w:t>организующихкоманд:«Становись!»,«Равняйсь!»,</w:t>
            </w:r>
          </w:p>
          <w:p w:rsidR="002C10FF" w:rsidRPr="008F0EFF" w:rsidRDefault="002C10FF" w:rsidP="002C10FF">
            <w:pPr>
              <w:pStyle w:val="TableParagraph"/>
              <w:spacing w:before="2" w:line="266" w:lineRule="auto"/>
              <w:ind w:left="78" w:right="238"/>
              <w:rPr>
                <w:sz w:val="15"/>
              </w:rPr>
            </w:pPr>
            <w:r w:rsidRPr="008F0EFF">
              <w:rPr>
                <w:spacing w:val="-1"/>
                <w:w w:val="105"/>
                <w:sz w:val="15"/>
              </w:rPr>
              <w:t xml:space="preserve">«Смирно!», «Вольно!»,«Отставить!», </w:t>
            </w:r>
            <w:r w:rsidRPr="008F0EFF">
              <w:rPr>
                <w:w w:val="105"/>
                <w:sz w:val="15"/>
              </w:rPr>
              <w:t>«Разойдись», «Попорядку рассчитайсь!», «На первый—второйрассчитайсь!»,«Напервый—третийрассчитайсь!»;</w:t>
            </w:r>
          </w:p>
        </w:tc>
        <w:tc>
          <w:tcPr>
            <w:tcW w:w="828" w:type="dxa"/>
          </w:tcPr>
          <w:p w:rsidR="002C10FF" w:rsidRPr="008F0EFF" w:rsidRDefault="002C10FF" w:rsidP="002C10FF">
            <w:pPr>
              <w:pStyle w:val="TableParagraph"/>
              <w:spacing w:before="6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64"/>
              <w:ind w:left="55" w:right="88"/>
              <w:jc w:val="center"/>
              <w:rPr>
                <w:sz w:val="15"/>
              </w:rPr>
            </w:pPr>
            <w:r w:rsidRPr="008F0EFF">
              <w:rPr>
                <w:w w:val="105"/>
                <w:sz w:val="15"/>
              </w:rPr>
              <w:t>https://resh.edu.ru/</w:t>
            </w:r>
          </w:p>
        </w:tc>
      </w:tr>
      <w:tr w:rsidR="002C10FF" w:rsidRPr="008F0EFF" w:rsidTr="002C10FF">
        <w:trPr>
          <w:trHeight w:val="333"/>
        </w:trPr>
        <w:tc>
          <w:tcPr>
            <w:tcW w:w="5655" w:type="dxa"/>
            <w:gridSpan w:val="2"/>
          </w:tcPr>
          <w:p w:rsidR="002C10FF" w:rsidRPr="008F0EFF" w:rsidRDefault="002C10FF" w:rsidP="002C10FF">
            <w:pPr>
              <w:pStyle w:val="TableParagraph"/>
              <w:spacing w:before="64"/>
              <w:ind w:left="76"/>
              <w:rPr>
                <w:sz w:val="15"/>
              </w:rPr>
            </w:pPr>
            <w:r w:rsidRPr="008F0EFF">
              <w:rPr>
                <w:w w:val="105"/>
                <w:sz w:val="15"/>
              </w:rPr>
              <w:t>Итогопоразделу</w:t>
            </w:r>
          </w:p>
        </w:tc>
        <w:tc>
          <w:tcPr>
            <w:tcW w:w="528" w:type="dxa"/>
          </w:tcPr>
          <w:p w:rsidR="002C10FF" w:rsidRPr="008F0EFF" w:rsidRDefault="002C10FF" w:rsidP="002C10FF">
            <w:pPr>
              <w:pStyle w:val="TableParagraph"/>
              <w:spacing w:before="64"/>
              <w:ind w:left="76"/>
              <w:rPr>
                <w:sz w:val="15"/>
              </w:rPr>
            </w:pPr>
            <w:r w:rsidRPr="008F0EFF">
              <w:rPr>
                <w:w w:val="105"/>
                <w:sz w:val="15"/>
              </w:rPr>
              <w:t>4</w:t>
            </w:r>
            <w:r w:rsidR="00E95F00">
              <w:rPr>
                <w:w w:val="105"/>
                <w:sz w:val="15"/>
              </w:rPr>
              <w:t>7</w:t>
            </w:r>
          </w:p>
        </w:tc>
        <w:tc>
          <w:tcPr>
            <w:tcW w:w="9314" w:type="dxa"/>
            <w:gridSpan w:val="6"/>
          </w:tcPr>
          <w:p w:rsidR="002C10FF" w:rsidRPr="008F0EFF" w:rsidRDefault="002C10FF" w:rsidP="002C10FF">
            <w:pPr>
              <w:pStyle w:val="TableParagraph"/>
              <w:rPr>
                <w:sz w:val="14"/>
              </w:rPr>
            </w:pPr>
          </w:p>
        </w:tc>
      </w:tr>
      <w:tr w:rsidR="002C10FF" w:rsidRPr="008F0EFF" w:rsidTr="002C10FF">
        <w:trPr>
          <w:trHeight w:val="333"/>
        </w:trPr>
        <w:tc>
          <w:tcPr>
            <w:tcW w:w="15497" w:type="dxa"/>
            <w:gridSpan w:val="9"/>
          </w:tcPr>
          <w:p w:rsidR="002C10FF" w:rsidRPr="008F0EFF" w:rsidRDefault="002C10FF" w:rsidP="002C10FF">
            <w:pPr>
              <w:pStyle w:val="TableParagraph"/>
              <w:spacing w:before="64"/>
              <w:ind w:left="76"/>
              <w:rPr>
                <w:b/>
                <w:sz w:val="15"/>
              </w:rPr>
            </w:pPr>
            <w:r w:rsidRPr="008F0EFF">
              <w:rPr>
                <w:spacing w:val="-1"/>
                <w:w w:val="105"/>
                <w:sz w:val="15"/>
              </w:rPr>
              <w:t>Раздел4.</w:t>
            </w:r>
            <w:r w:rsidRPr="008F0EFF">
              <w:rPr>
                <w:b/>
                <w:spacing w:val="-1"/>
                <w:w w:val="105"/>
                <w:sz w:val="15"/>
              </w:rPr>
              <w:t>Спортивно-оздоровительная</w:t>
            </w:r>
            <w:r w:rsidRPr="008F0EFF">
              <w:rPr>
                <w:b/>
                <w:w w:val="105"/>
                <w:sz w:val="15"/>
              </w:rPr>
              <w:t>деятельность</w:t>
            </w:r>
          </w:p>
        </w:tc>
      </w:tr>
      <w:tr w:rsidR="002C10FF" w:rsidRPr="008F0EFF" w:rsidTr="002C10FF">
        <w:trPr>
          <w:trHeight w:val="909"/>
        </w:trPr>
        <w:tc>
          <w:tcPr>
            <w:tcW w:w="396" w:type="dxa"/>
          </w:tcPr>
          <w:p w:rsidR="002C10FF" w:rsidRPr="008F0EFF" w:rsidRDefault="002C10FF" w:rsidP="002C10FF">
            <w:pPr>
              <w:pStyle w:val="TableParagraph"/>
              <w:spacing w:before="64"/>
              <w:ind w:left="55" w:right="49"/>
              <w:jc w:val="center"/>
              <w:rPr>
                <w:sz w:val="15"/>
              </w:rPr>
            </w:pPr>
            <w:r w:rsidRPr="008F0EFF">
              <w:rPr>
                <w:w w:val="105"/>
                <w:sz w:val="15"/>
              </w:rPr>
              <w:t>4.1.</w:t>
            </w:r>
          </w:p>
        </w:tc>
        <w:tc>
          <w:tcPr>
            <w:tcW w:w="5259" w:type="dxa"/>
          </w:tcPr>
          <w:p w:rsidR="002C10FF" w:rsidRPr="008F0EFF" w:rsidRDefault="002C10FF" w:rsidP="002C10FF">
            <w:pPr>
              <w:pStyle w:val="TableParagraph"/>
              <w:spacing w:before="64"/>
              <w:ind w:left="76"/>
              <w:rPr>
                <w:b/>
                <w:sz w:val="15"/>
              </w:rPr>
            </w:pPr>
            <w:r w:rsidRPr="008F0EFF">
              <w:rPr>
                <w:b/>
                <w:spacing w:val="-1"/>
                <w:w w:val="105"/>
                <w:sz w:val="15"/>
              </w:rPr>
              <w:t>Освоениефизических</w:t>
            </w:r>
            <w:r w:rsidRPr="008F0EFF">
              <w:rPr>
                <w:b/>
                <w:w w:val="105"/>
                <w:sz w:val="15"/>
              </w:rPr>
              <w:t>упражнений</w:t>
            </w:r>
          </w:p>
        </w:tc>
        <w:tc>
          <w:tcPr>
            <w:tcW w:w="528" w:type="dxa"/>
          </w:tcPr>
          <w:p w:rsidR="002C10FF" w:rsidRPr="008F0EFF" w:rsidRDefault="002C10FF" w:rsidP="002C10FF">
            <w:pPr>
              <w:pStyle w:val="TableParagraph"/>
              <w:spacing w:before="64"/>
              <w:ind w:left="76"/>
              <w:rPr>
                <w:sz w:val="15"/>
              </w:rPr>
            </w:pPr>
            <w:r w:rsidRPr="008F0EFF">
              <w:rPr>
                <w:w w:val="105"/>
                <w:sz w:val="15"/>
              </w:rPr>
              <w:t>1</w:t>
            </w:r>
            <w:r w:rsidR="00BE19CD">
              <w:rPr>
                <w:w w:val="105"/>
                <w:sz w:val="15"/>
              </w:rPr>
              <w:t>6</w:t>
            </w:r>
          </w:p>
        </w:tc>
        <w:tc>
          <w:tcPr>
            <w:tcW w:w="1104" w:type="dxa"/>
          </w:tcPr>
          <w:p w:rsidR="002C10FF" w:rsidRPr="008F0EFF" w:rsidRDefault="002C10FF" w:rsidP="002C10FF">
            <w:pPr>
              <w:pStyle w:val="TableParagraph"/>
              <w:jc w:val="center"/>
              <w:rPr>
                <w:sz w:val="14"/>
              </w:rPr>
            </w:pPr>
            <w:r w:rsidRPr="008F0EFF">
              <w:rPr>
                <w:sz w:val="14"/>
              </w:rPr>
              <w:t>0</w:t>
            </w:r>
          </w:p>
        </w:tc>
        <w:tc>
          <w:tcPr>
            <w:tcW w:w="1140" w:type="dxa"/>
          </w:tcPr>
          <w:p w:rsidR="002C10FF" w:rsidRPr="008F0EFF" w:rsidRDefault="002C10FF" w:rsidP="002C10FF">
            <w:pPr>
              <w:pStyle w:val="TableParagraph"/>
              <w:jc w:val="center"/>
              <w:rPr>
                <w:sz w:val="14"/>
              </w:rPr>
            </w:pPr>
            <w:r w:rsidRPr="008F0EFF">
              <w:rPr>
                <w:sz w:val="14"/>
              </w:rPr>
              <w:t>0</w:t>
            </w:r>
          </w:p>
        </w:tc>
        <w:tc>
          <w:tcPr>
            <w:tcW w:w="804" w:type="dxa"/>
          </w:tcPr>
          <w:p w:rsidR="002C10FF" w:rsidRPr="008F0EFF" w:rsidRDefault="002C10FF" w:rsidP="002C10FF">
            <w:pPr>
              <w:pStyle w:val="TableParagraph"/>
              <w:rPr>
                <w:sz w:val="14"/>
              </w:rPr>
            </w:pPr>
          </w:p>
        </w:tc>
        <w:tc>
          <w:tcPr>
            <w:tcW w:w="4058" w:type="dxa"/>
          </w:tcPr>
          <w:p w:rsidR="002C10FF" w:rsidRPr="008F0EFF" w:rsidRDefault="002C10FF" w:rsidP="002C10FF">
            <w:pPr>
              <w:pStyle w:val="TableParagraph"/>
              <w:spacing w:before="64" w:line="266" w:lineRule="auto"/>
              <w:ind w:left="78" w:right="189"/>
              <w:rPr>
                <w:sz w:val="15"/>
              </w:rPr>
            </w:pPr>
            <w:r w:rsidRPr="008F0EFF">
              <w:rPr>
                <w:spacing w:val="-1"/>
                <w:w w:val="105"/>
                <w:sz w:val="15"/>
              </w:rPr>
              <w:t xml:space="preserve">Освоение универсальных </w:t>
            </w:r>
            <w:r w:rsidRPr="008F0EFF">
              <w:rPr>
                <w:w w:val="105"/>
                <w:sz w:val="15"/>
              </w:rPr>
              <w:t>умений по самостоятельному</w:t>
            </w:r>
            <w:r w:rsidRPr="008F0EFF">
              <w:rPr>
                <w:spacing w:val="-1"/>
                <w:w w:val="105"/>
                <w:sz w:val="15"/>
              </w:rPr>
              <w:t xml:space="preserve">выполнению гимнастических упражнений </w:t>
            </w:r>
            <w:r w:rsidRPr="008F0EFF">
              <w:rPr>
                <w:w w:val="105"/>
                <w:sz w:val="15"/>
              </w:rPr>
              <w:t>для растяжкизадней поверхности мышц бедра и формированиявыворотностистоп;</w:t>
            </w:r>
          </w:p>
        </w:tc>
        <w:tc>
          <w:tcPr>
            <w:tcW w:w="828" w:type="dxa"/>
          </w:tcPr>
          <w:p w:rsidR="002C10FF" w:rsidRPr="008F0EFF" w:rsidRDefault="002C10FF" w:rsidP="002C10FF">
            <w:pPr>
              <w:pStyle w:val="TableParagraph"/>
              <w:spacing w:before="64" w:line="266" w:lineRule="auto"/>
              <w:ind w:left="79" w:right="195"/>
              <w:rPr>
                <w:sz w:val="15"/>
              </w:rPr>
            </w:pPr>
            <w:r w:rsidRPr="008F0EFF">
              <w:rPr>
                <w:spacing w:val="-1"/>
                <w:w w:val="105"/>
                <w:sz w:val="15"/>
              </w:rPr>
              <w:t>Устный</w:t>
            </w:r>
            <w:r w:rsidRPr="008F0EFF">
              <w:rPr>
                <w:w w:val="105"/>
                <w:sz w:val="15"/>
              </w:rPr>
              <w:t>опрос;</w:t>
            </w:r>
          </w:p>
        </w:tc>
        <w:tc>
          <w:tcPr>
            <w:tcW w:w="1380" w:type="dxa"/>
          </w:tcPr>
          <w:p w:rsidR="002C10FF" w:rsidRPr="008F0EFF" w:rsidRDefault="002C10FF" w:rsidP="002C10FF">
            <w:pPr>
              <w:pStyle w:val="TableParagraph"/>
              <w:spacing w:before="64"/>
              <w:ind w:left="55" w:right="88"/>
              <w:jc w:val="center"/>
              <w:rPr>
                <w:sz w:val="15"/>
              </w:rPr>
            </w:pPr>
            <w:r w:rsidRPr="008F0EFF">
              <w:rPr>
                <w:w w:val="105"/>
                <w:sz w:val="15"/>
              </w:rPr>
              <w:t>https://resh.edu.ru/</w:t>
            </w:r>
          </w:p>
        </w:tc>
      </w:tr>
      <w:tr w:rsidR="002C10FF" w:rsidRPr="008F0EFF" w:rsidTr="002C10FF">
        <w:trPr>
          <w:trHeight w:val="333"/>
        </w:trPr>
        <w:tc>
          <w:tcPr>
            <w:tcW w:w="5655" w:type="dxa"/>
            <w:gridSpan w:val="2"/>
          </w:tcPr>
          <w:p w:rsidR="002C10FF" w:rsidRPr="008F0EFF" w:rsidRDefault="002C10FF" w:rsidP="002C10FF">
            <w:pPr>
              <w:pStyle w:val="TableParagraph"/>
              <w:spacing w:before="64"/>
              <w:ind w:left="76"/>
              <w:rPr>
                <w:sz w:val="15"/>
              </w:rPr>
            </w:pPr>
            <w:r w:rsidRPr="008F0EFF">
              <w:rPr>
                <w:w w:val="105"/>
                <w:sz w:val="15"/>
              </w:rPr>
              <w:t>Итогопоразделу</w:t>
            </w:r>
          </w:p>
        </w:tc>
        <w:tc>
          <w:tcPr>
            <w:tcW w:w="528" w:type="dxa"/>
          </w:tcPr>
          <w:p w:rsidR="002C10FF" w:rsidRPr="008F0EFF" w:rsidRDefault="002C10FF" w:rsidP="002C10FF">
            <w:pPr>
              <w:pStyle w:val="TableParagraph"/>
              <w:spacing w:before="64"/>
              <w:ind w:left="76"/>
              <w:rPr>
                <w:sz w:val="15"/>
              </w:rPr>
            </w:pPr>
            <w:r w:rsidRPr="008F0EFF">
              <w:rPr>
                <w:w w:val="105"/>
                <w:sz w:val="15"/>
              </w:rPr>
              <w:t>1</w:t>
            </w:r>
            <w:r w:rsidR="00BE19CD">
              <w:rPr>
                <w:w w:val="105"/>
                <w:sz w:val="15"/>
              </w:rPr>
              <w:t>6</w:t>
            </w:r>
          </w:p>
        </w:tc>
        <w:tc>
          <w:tcPr>
            <w:tcW w:w="9314" w:type="dxa"/>
            <w:gridSpan w:val="6"/>
          </w:tcPr>
          <w:p w:rsidR="002C10FF" w:rsidRPr="008F0EFF" w:rsidRDefault="002C10FF" w:rsidP="002C10FF">
            <w:pPr>
              <w:pStyle w:val="TableParagraph"/>
              <w:rPr>
                <w:sz w:val="14"/>
              </w:rPr>
            </w:pPr>
          </w:p>
        </w:tc>
      </w:tr>
      <w:tr w:rsidR="002C10FF" w:rsidRPr="008F0EFF" w:rsidTr="002C10FF">
        <w:trPr>
          <w:trHeight w:val="333"/>
        </w:trPr>
        <w:tc>
          <w:tcPr>
            <w:tcW w:w="5655" w:type="dxa"/>
            <w:gridSpan w:val="2"/>
          </w:tcPr>
          <w:p w:rsidR="002C10FF" w:rsidRPr="008F0EFF" w:rsidRDefault="002C10FF" w:rsidP="002C10FF">
            <w:pPr>
              <w:pStyle w:val="TableParagraph"/>
              <w:spacing w:before="64"/>
              <w:ind w:left="76"/>
              <w:rPr>
                <w:sz w:val="15"/>
              </w:rPr>
            </w:pPr>
            <w:r w:rsidRPr="008F0EFF">
              <w:rPr>
                <w:spacing w:val="-1"/>
                <w:w w:val="105"/>
                <w:sz w:val="15"/>
              </w:rPr>
              <w:t>ОБЩЕЕКОЛИЧЕСТВО</w:t>
            </w:r>
            <w:r w:rsidRPr="008F0EFF">
              <w:rPr>
                <w:w w:val="105"/>
                <w:sz w:val="15"/>
              </w:rPr>
              <w:t>ЧАСОВПОПРОГРАММЕ</w:t>
            </w:r>
          </w:p>
        </w:tc>
        <w:tc>
          <w:tcPr>
            <w:tcW w:w="528" w:type="dxa"/>
          </w:tcPr>
          <w:p w:rsidR="002C10FF" w:rsidRPr="008F0EFF" w:rsidRDefault="00EE571A" w:rsidP="002C10FF">
            <w:pPr>
              <w:pStyle w:val="TableParagraph"/>
              <w:spacing w:before="64"/>
              <w:ind w:left="76"/>
              <w:rPr>
                <w:sz w:val="15"/>
              </w:rPr>
            </w:pPr>
            <w:r>
              <w:rPr>
                <w:w w:val="105"/>
                <w:sz w:val="15"/>
              </w:rPr>
              <w:t>99</w:t>
            </w:r>
          </w:p>
        </w:tc>
        <w:tc>
          <w:tcPr>
            <w:tcW w:w="1104" w:type="dxa"/>
          </w:tcPr>
          <w:p w:rsidR="002C10FF" w:rsidRPr="008F0EFF" w:rsidRDefault="002C10FF" w:rsidP="002C10FF">
            <w:pPr>
              <w:pStyle w:val="TableParagraph"/>
              <w:spacing w:before="64"/>
              <w:ind w:left="77"/>
              <w:rPr>
                <w:sz w:val="15"/>
              </w:rPr>
            </w:pPr>
            <w:r w:rsidRPr="008F0EFF">
              <w:rPr>
                <w:w w:val="104"/>
                <w:sz w:val="15"/>
              </w:rPr>
              <w:t>0</w:t>
            </w:r>
          </w:p>
        </w:tc>
        <w:tc>
          <w:tcPr>
            <w:tcW w:w="8210" w:type="dxa"/>
            <w:gridSpan w:val="5"/>
          </w:tcPr>
          <w:p w:rsidR="002C10FF" w:rsidRPr="008F0EFF" w:rsidRDefault="002C10FF" w:rsidP="002C10FF">
            <w:pPr>
              <w:pStyle w:val="TableParagraph"/>
              <w:spacing w:before="64"/>
              <w:ind w:left="77"/>
              <w:rPr>
                <w:sz w:val="15"/>
              </w:rPr>
            </w:pPr>
            <w:r w:rsidRPr="008F0EFF">
              <w:rPr>
                <w:w w:val="104"/>
                <w:sz w:val="15"/>
              </w:rPr>
              <w:t>0</w:t>
            </w:r>
          </w:p>
        </w:tc>
      </w:tr>
    </w:tbl>
    <w:p w:rsidR="002C10FF" w:rsidRPr="008F0EFF" w:rsidRDefault="002C10FF" w:rsidP="002C10FF">
      <w:pPr>
        <w:rPr>
          <w:rFonts w:ascii="Times New Roman" w:hAnsi="Times New Roman" w:cs="Times New Roman"/>
          <w:sz w:val="15"/>
        </w:rPr>
        <w:sectPr w:rsidR="002C10FF" w:rsidRPr="008F0EFF">
          <w:pgSz w:w="16840" w:h="11900" w:orient="landscape"/>
          <w:pgMar w:top="580" w:right="540" w:bottom="280" w:left="560" w:header="720" w:footer="720" w:gutter="0"/>
          <w:cols w:space="720"/>
        </w:sectPr>
      </w:pPr>
    </w:p>
    <w:p w:rsidR="002C10FF" w:rsidRPr="006F2995" w:rsidRDefault="006F2995" w:rsidP="002C10FF">
      <w:pPr>
        <w:pStyle w:val="1"/>
        <w:ind w:left="106"/>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s">
            <w:drawing>
              <wp:anchor distT="0" distB="0" distL="0" distR="0" simplePos="0" relativeHeight="251688960" behindDoc="1" locked="0" layoutInCell="1" allowOverlap="1">
                <wp:simplePos x="0" y="0"/>
                <wp:positionH relativeFrom="page">
                  <wp:posOffset>422910</wp:posOffset>
                </wp:positionH>
                <wp:positionV relativeFrom="paragraph">
                  <wp:posOffset>290830</wp:posOffset>
                </wp:positionV>
                <wp:extent cx="6707505" cy="7620"/>
                <wp:effectExtent l="3810" t="0" r="3810" b="3175"/>
                <wp:wrapTopAndBottom/>
                <wp:docPr id="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26" style="position:absolute;margin-left:33.3pt;margin-top:22.9pt;width:528.15pt;height:.6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" fillcolor="black" stroked="f">
                <w10:wrap type="topAndBottom" anchorx="page"/>
              </v:rect>
            </w:pict>
          </mc:Fallback>
        </mc:AlternateContent>
      </w:r>
      <w:r w:rsidR="002C10FF" w:rsidRPr="006F2995">
        <w:rPr>
          <w:rFonts w:ascii="Times New Roman" w:hAnsi="Times New Roman" w:cs="Times New Roman"/>
          <w:color w:val="000000" w:themeColor="text1"/>
        </w:rPr>
        <w:t>ПОУРОЧНОЕПЛАНИРОВАНИЕ</w:t>
      </w:r>
    </w:p>
    <w:p w:rsidR="002C10FF" w:rsidRPr="008F0EFF" w:rsidRDefault="002C10FF" w:rsidP="002C10FF">
      <w:pPr>
        <w:pStyle w:val="af"/>
        <w:spacing w:before="2"/>
        <w:rPr>
          <w:rFonts w:ascii="Times New Roman" w:hAnsi="Times New Roman" w:cs="Times New Roman"/>
          <w:b/>
          <w:sz w:val="14"/>
        </w:rPr>
      </w:pPr>
    </w:p>
    <w:tbl>
      <w:tblPr>
        <w:tblStyle w:val="TableNormal"/>
        <w:tblW w:w="0" w:type="auto"/>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75"/>
        <w:gridCol w:w="3673"/>
        <w:gridCol w:w="732"/>
        <w:gridCol w:w="1620"/>
        <w:gridCol w:w="1668"/>
        <w:gridCol w:w="1164"/>
        <w:gridCol w:w="1188"/>
      </w:tblGrid>
      <w:tr w:rsidR="002C10FF" w:rsidRPr="008F0EFF" w:rsidTr="00253ADA">
        <w:trPr>
          <w:trHeight w:val="477"/>
        </w:trPr>
        <w:tc>
          <w:tcPr>
            <w:tcW w:w="475" w:type="dxa"/>
            <w:vMerge w:val="restart"/>
          </w:tcPr>
          <w:p w:rsidR="002C10FF" w:rsidRPr="008F0EFF" w:rsidRDefault="002C10FF" w:rsidP="002C10FF">
            <w:pPr>
              <w:pStyle w:val="TableParagraph"/>
              <w:spacing w:before="86" w:line="292" w:lineRule="auto"/>
              <w:ind w:left="76" w:right="49"/>
              <w:rPr>
                <w:b/>
                <w:sz w:val="24"/>
              </w:rPr>
            </w:pPr>
            <w:r w:rsidRPr="008F0EFF">
              <w:rPr>
                <w:b/>
                <w:sz w:val="24"/>
              </w:rPr>
              <w:t>№п/п</w:t>
            </w:r>
          </w:p>
        </w:tc>
        <w:tc>
          <w:tcPr>
            <w:tcW w:w="3673" w:type="dxa"/>
            <w:vMerge w:val="restart"/>
          </w:tcPr>
          <w:p w:rsidR="002C10FF" w:rsidRPr="008F0EFF" w:rsidRDefault="002C10FF" w:rsidP="002C10FF">
            <w:pPr>
              <w:pStyle w:val="TableParagraph"/>
              <w:spacing w:before="86"/>
              <w:ind w:left="76"/>
              <w:rPr>
                <w:b/>
                <w:sz w:val="24"/>
              </w:rPr>
            </w:pPr>
            <w:r w:rsidRPr="008F0EFF">
              <w:rPr>
                <w:b/>
                <w:sz w:val="24"/>
              </w:rPr>
              <w:t>Темаурока</w:t>
            </w:r>
          </w:p>
        </w:tc>
        <w:tc>
          <w:tcPr>
            <w:tcW w:w="4020" w:type="dxa"/>
            <w:gridSpan w:val="3"/>
          </w:tcPr>
          <w:p w:rsidR="002C10FF" w:rsidRPr="008F0EFF" w:rsidRDefault="002C10FF" w:rsidP="002C10FF">
            <w:pPr>
              <w:pStyle w:val="TableParagraph"/>
              <w:spacing w:before="86"/>
              <w:ind w:left="76"/>
              <w:rPr>
                <w:b/>
                <w:sz w:val="24"/>
              </w:rPr>
            </w:pPr>
            <w:r w:rsidRPr="008F0EFF">
              <w:rPr>
                <w:b/>
                <w:sz w:val="24"/>
              </w:rPr>
              <w:t>Количествочасов</w:t>
            </w:r>
          </w:p>
        </w:tc>
        <w:tc>
          <w:tcPr>
            <w:tcW w:w="1164" w:type="dxa"/>
            <w:vMerge w:val="restart"/>
          </w:tcPr>
          <w:p w:rsidR="002C10FF" w:rsidRPr="008F0EFF" w:rsidRDefault="002C10FF" w:rsidP="002C10FF">
            <w:pPr>
              <w:pStyle w:val="TableParagraph"/>
              <w:spacing w:before="86" w:line="292" w:lineRule="auto"/>
              <w:ind w:left="77" w:right="57"/>
              <w:rPr>
                <w:b/>
                <w:sz w:val="24"/>
              </w:rPr>
            </w:pPr>
            <w:r w:rsidRPr="008F0EFF">
              <w:rPr>
                <w:b/>
                <w:sz w:val="24"/>
              </w:rPr>
              <w:t>Дата</w:t>
            </w:r>
            <w:r w:rsidRPr="008F0EFF">
              <w:rPr>
                <w:b/>
                <w:spacing w:val="-1"/>
                <w:sz w:val="24"/>
              </w:rPr>
              <w:t>изучения</w:t>
            </w:r>
          </w:p>
        </w:tc>
        <w:tc>
          <w:tcPr>
            <w:tcW w:w="1188" w:type="dxa"/>
            <w:vMerge w:val="restart"/>
          </w:tcPr>
          <w:p w:rsidR="002C10FF" w:rsidRPr="008F0EFF" w:rsidRDefault="002C10FF" w:rsidP="002C10FF">
            <w:pPr>
              <w:pStyle w:val="TableParagraph"/>
              <w:spacing w:before="86" w:line="292" w:lineRule="auto"/>
              <w:ind w:left="78" w:right="42"/>
              <w:rPr>
                <w:b/>
                <w:sz w:val="24"/>
              </w:rPr>
            </w:pPr>
            <w:r w:rsidRPr="008F0EFF">
              <w:rPr>
                <w:b/>
                <w:sz w:val="24"/>
              </w:rPr>
              <w:t>Виды,формыконтроля</w:t>
            </w:r>
          </w:p>
        </w:tc>
      </w:tr>
      <w:tr w:rsidR="002C10FF" w:rsidRPr="008F0EFF" w:rsidTr="00253ADA">
        <w:trPr>
          <w:trHeight w:val="813"/>
        </w:trPr>
        <w:tc>
          <w:tcPr>
            <w:tcW w:w="475" w:type="dxa"/>
            <w:vMerge/>
            <w:tcBorders>
              <w:top w:val="nil"/>
            </w:tcBorders>
          </w:tcPr>
          <w:p w:rsidR="002C10FF" w:rsidRPr="008F0EFF" w:rsidRDefault="002C10FF" w:rsidP="002C10FF">
            <w:pPr>
              <w:rPr>
                <w:rFonts w:ascii="Times New Roman" w:hAnsi="Times New Roman" w:cs="Times New Roman"/>
                <w:sz w:val="2"/>
                <w:szCs w:val="2"/>
              </w:rPr>
            </w:pPr>
          </w:p>
        </w:tc>
        <w:tc>
          <w:tcPr>
            <w:tcW w:w="3673" w:type="dxa"/>
            <w:vMerge/>
            <w:tcBorders>
              <w:top w:val="nil"/>
            </w:tcBorders>
          </w:tcPr>
          <w:p w:rsidR="002C10FF" w:rsidRPr="008F0EFF" w:rsidRDefault="002C10FF" w:rsidP="002C10FF">
            <w:pPr>
              <w:rPr>
                <w:rFonts w:ascii="Times New Roman" w:hAnsi="Times New Roman" w:cs="Times New Roman"/>
                <w:sz w:val="2"/>
                <w:szCs w:val="2"/>
              </w:rPr>
            </w:pPr>
          </w:p>
        </w:tc>
        <w:tc>
          <w:tcPr>
            <w:tcW w:w="732" w:type="dxa"/>
          </w:tcPr>
          <w:p w:rsidR="002C10FF" w:rsidRPr="008F0EFF" w:rsidRDefault="002C10FF" w:rsidP="002C10FF">
            <w:pPr>
              <w:pStyle w:val="TableParagraph"/>
              <w:spacing w:before="86"/>
              <w:ind w:left="76"/>
              <w:rPr>
                <w:b/>
                <w:sz w:val="24"/>
              </w:rPr>
            </w:pPr>
            <w:r w:rsidRPr="008F0EFF">
              <w:rPr>
                <w:b/>
                <w:sz w:val="24"/>
              </w:rPr>
              <w:t>всего</w:t>
            </w:r>
          </w:p>
        </w:tc>
        <w:tc>
          <w:tcPr>
            <w:tcW w:w="1620" w:type="dxa"/>
          </w:tcPr>
          <w:p w:rsidR="002C10FF" w:rsidRPr="008F0EFF" w:rsidRDefault="002C10FF" w:rsidP="002C10FF">
            <w:pPr>
              <w:pStyle w:val="TableParagraph"/>
              <w:spacing w:before="86" w:line="292" w:lineRule="auto"/>
              <w:ind w:left="76" w:right="58"/>
              <w:rPr>
                <w:b/>
                <w:sz w:val="24"/>
              </w:rPr>
            </w:pPr>
            <w:r w:rsidRPr="008F0EFF">
              <w:rPr>
                <w:b/>
                <w:spacing w:val="-1"/>
                <w:sz w:val="24"/>
              </w:rPr>
              <w:t>контрольные</w:t>
            </w:r>
            <w:r w:rsidRPr="008F0EFF">
              <w:rPr>
                <w:b/>
                <w:sz w:val="24"/>
              </w:rPr>
              <w:t>работы</w:t>
            </w:r>
          </w:p>
        </w:tc>
        <w:tc>
          <w:tcPr>
            <w:tcW w:w="1668" w:type="dxa"/>
          </w:tcPr>
          <w:p w:rsidR="002C10FF" w:rsidRPr="008F0EFF" w:rsidRDefault="002C10FF" w:rsidP="002C10FF">
            <w:pPr>
              <w:pStyle w:val="TableParagraph"/>
              <w:spacing w:before="86" w:line="292" w:lineRule="auto"/>
              <w:ind w:left="77" w:right="50"/>
              <w:rPr>
                <w:b/>
                <w:sz w:val="24"/>
              </w:rPr>
            </w:pPr>
            <w:r w:rsidRPr="008F0EFF">
              <w:rPr>
                <w:b/>
                <w:spacing w:val="-1"/>
                <w:sz w:val="24"/>
              </w:rPr>
              <w:t>практические</w:t>
            </w:r>
            <w:r w:rsidRPr="008F0EFF">
              <w:rPr>
                <w:b/>
                <w:sz w:val="24"/>
              </w:rPr>
              <w:t>работы</w:t>
            </w:r>
          </w:p>
        </w:tc>
        <w:tc>
          <w:tcPr>
            <w:tcW w:w="1164" w:type="dxa"/>
            <w:vMerge/>
            <w:tcBorders>
              <w:top w:val="nil"/>
            </w:tcBorders>
          </w:tcPr>
          <w:p w:rsidR="002C10FF" w:rsidRPr="008F0EFF" w:rsidRDefault="002C10FF" w:rsidP="002C10FF">
            <w:pPr>
              <w:rPr>
                <w:rFonts w:ascii="Times New Roman" w:hAnsi="Times New Roman" w:cs="Times New Roman"/>
                <w:sz w:val="2"/>
                <w:szCs w:val="2"/>
              </w:rPr>
            </w:pPr>
          </w:p>
        </w:tc>
        <w:tc>
          <w:tcPr>
            <w:tcW w:w="1188" w:type="dxa"/>
            <w:vMerge/>
            <w:tcBorders>
              <w:top w:val="nil"/>
            </w:tcBorders>
          </w:tcPr>
          <w:p w:rsidR="002C10FF" w:rsidRPr="008F0EFF" w:rsidRDefault="002C10FF" w:rsidP="002C10FF">
            <w:pPr>
              <w:rPr>
                <w:rFonts w:ascii="Times New Roman" w:hAnsi="Times New Roman" w:cs="Times New Roman"/>
                <w:sz w:val="2"/>
                <w:szCs w:val="2"/>
              </w:rPr>
            </w:pPr>
          </w:p>
        </w:tc>
      </w:tr>
      <w:tr w:rsidR="002C10FF" w:rsidRPr="008F0EFF" w:rsidTr="00253ADA">
        <w:trPr>
          <w:trHeight w:val="813"/>
        </w:trPr>
        <w:tc>
          <w:tcPr>
            <w:tcW w:w="475" w:type="dxa"/>
          </w:tcPr>
          <w:p w:rsidR="002C10FF" w:rsidRPr="008F0EFF" w:rsidRDefault="002C10FF" w:rsidP="002C10FF">
            <w:pPr>
              <w:pStyle w:val="TableParagraph"/>
              <w:spacing w:before="86"/>
              <w:ind w:left="76"/>
              <w:rPr>
                <w:sz w:val="24"/>
              </w:rPr>
            </w:pPr>
            <w:r w:rsidRPr="008F0EFF">
              <w:rPr>
                <w:sz w:val="24"/>
              </w:rPr>
              <w:t>1.</w:t>
            </w:r>
          </w:p>
        </w:tc>
        <w:tc>
          <w:tcPr>
            <w:tcW w:w="3673" w:type="dxa"/>
          </w:tcPr>
          <w:p w:rsidR="002C10FF" w:rsidRPr="008F0EFF" w:rsidRDefault="002C10FF" w:rsidP="002C10FF">
            <w:pPr>
              <w:pStyle w:val="TableParagraph"/>
              <w:spacing w:before="86" w:line="292" w:lineRule="auto"/>
              <w:ind w:left="76" w:right="576"/>
              <w:rPr>
                <w:sz w:val="24"/>
              </w:rPr>
            </w:pPr>
            <w:r w:rsidRPr="008F0EFF">
              <w:rPr>
                <w:sz w:val="24"/>
              </w:rPr>
              <w:t>Урокфизическойкультурывшколе</w:t>
            </w:r>
          </w:p>
        </w:tc>
        <w:tc>
          <w:tcPr>
            <w:tcW w:w="732" w:type="dxa"/>
          </w:tcPr>
          <w:p w:rsidR="002C10FF" w:rsidRPr="008F0EFF" w:rsidRDefault="002C10FF" w:rsidP="002C10FF">
            <w:pPr>
              <w:pStyle w:val="TableParagraph"/>
              <w:spacing w:before="86"/>
              <w:ind w:left="76"/>
              <w:rPr>
                <w:sz w:val="24"/>
              </w:rPr>
            </w:pPr>
            <w:r w:rsidRPr="008F0EFF">
              <w:rPr>
                <w:sz w:val="24"/>
              </w:rPr>
              <w:t>1</w:t>
            </w:r>
          </w:p>
        </w:tc>
        <w:tc>
          <w:tcPr>
            <w:tcW w:w="1620" w:type="dxa"/>
          </w:tcPr>
          <w:p w:rsidR="002C10FF" w:rsidRPr="008F0EFF" w:rsidRDefault="002C10FF" w:rsidP="002C10FF">
            <w:pPr>
              <w:pStyle w:val="TableParagraph"/>
              <w:jc w:val="center"/>
              <w:rPr>
                <w:sz w:val="24"/>
              </w:rPr>
            </w:pPr>
            <w:r w:rsidRPr="008F0EFF">
              <w:rPr>
                <w:sz w:val="24"/>
              </w:rPr>
              <w:t>0</w:t>
            </w:r>
          </w:p>
        </w:tc>
        <w:tc>
          <w:tcPr>
            <w:tcW w:w="1668" w:type="dxa"/>
          </w:tcPr>
          <w:p w:rsidR="002C10FF" w:rsidRPr="008F0EFF" w:rsidRDefault="002C10FF" w:rsidP="002C10FF">
            <w:pPr>
              <w:pStyle w:val="TableParagraph"/>
              <w:jc w:val="center"/>
              <w:rPr>
                <w:sz w:val="24"/>
              </w:rPr>
            </w:pPr>
            <w:r w:rsidRPr="008F0EFF">
              <w:rPr>
                <w:sz w:val="24"/>
              </w:rPr>
              <w:t>0</w:t>
            </w:r>
          </w:p>
        </w:tc>
        <w:tc>
          <w:tcPr>
            <w:tcW w:w="1164" w:type="dxa"/>
          </w:tcPr>
          <w:p w:rsidR="002C10FF" w:rsidRPr="008F0EFF" w:rsidRDefault="002C10FF" w:rsidP="002C10FF">
            <w:pPr>
              <w:pStyle w:val="TableParagraph"/>
              <w:rPr>
                <w:sz w:val="24"/>
              </w:rPr>
            </w:pPr>
          </w:p>
        </w:tc>
        <w:tc>
          <w:tcPr>
            <w:tcW w:w="1188" w:type="dxa"/>
          </w:tcPr>
          <w:p w:rsidR="002C10FF" w:rsidRPr="008F0EFF" w:rsidRDefault="002C10FF"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Pr>
                <w:sz w:val="24"/>
              </w:rPr>
              <w:t>2</w:t>
            </w:r>
          </w:p>
        </w:tc>
        <w:tc>
          <w:tcPr>
            <w:tcW w:w="3673" w:type="dxa"/>
          </w:tcPr>
          <w:p w:rsidR="00253ADA" w:rsidRPr="008F0EFF" w:rsidRDefault="00253ADA" w:rsidP="00253ADA">
            <w:pPr>
              <w:pStyle w:val="TableParagraph"/>
              <w:spacing w:before="86" w:line="292" w:lineRule="auto"/>
              <w:ind w:left="76" w:right="576"/>
              <w:rPr>
                <w:sz w:val="24"/>
              </w:rPr>
            </w:pPr>
            <w:r w:rsidRPr="008F0EFF">
              <w:rPr>
                <w:sz w:val="24"/>
              </w:rPr>
              <w:t>Урокфизическойкультурывшколе</w:t>
            </w:r>
          </w:p>
        </w:tc>
        <w:tc>
          <w:tcPr>
            <w:tcW w:w="732" w:type="dxa"/>
          </w:tcPr>
          <w:p w:rsidR="00253ADA" w:rsidRPr="008F0EFF" w:rsidRDefault="00253ADA" w:rsidP="00253ADA">
            <w:pPr>
              <w:pStyle w:val="TableParagraph"/>
              <w:spacing w:before="86"/>
              <w:ind w:left="76"/>
              <w:rPr>
                <w:sz w:val="24"/>
              </w:rPr>
            </w:pPr>
            <w:r w:rsidRPr="008F0EFF">
              <w:rPr>
                <w:sz w:val="24"/>
              </w:rPr>
              <w:t>1</w:t>
            </w:r>
          </w:p>
        </w:tc>
        <w:tc>
          <w:tcPr>
            <w:tcW w:w="1620" w:type="dxa"/>
          </w:tcPr>
          <w:p w:rsidR="00253ADA" w:rsidRPr="008F0EFF" w:rsidRDefault="00253ADA" w:rsidP="00253ADA">
            <w:pPr>
              <w:pStyle w:val="TableParagraph"/>
              <w:jc w:val="center"/>
              <w:rPr>
                <w:sz w:val="24"/>
              </w:rPr>
            </w:pPr>
            <w:r w:rsidRPr="008F0EFF">
              <w:rPr>
                <w:sz w:val="24"/>
              </w:rPr>
              <w:t>0</w:t>
            </w:r>
          </w:p>
        </w:tc>
        <w:tc>
          <w:tcPr>
            <w:tcW w:w="1668" w:type="dxa"/>
          </w:tcPr>
          <w:p w:rsidR="00253ADA" w:rsidRPr="008F0EFF" w:rsidRDefault="00253ADA" w:rsidP="00253ADA">
            <w:pPr>
              <w:pStyle w:val="TableParagraph"/>
              <w:jc w:val="center"/>
              <w:rPr>
                <w:sz w:val="24"/>
              </w:rPr>
            </w:pPr>
            <w:r w:rsidRPr="008F0EFF">
              <w:rPr>
                <w:sz w:val="24"/>
              </w:rPr>
              <w:t>0</w:t>
            </w:r>
          </w:p>
        </w:tc>
        <w:tc>
          <w:tcPr>
            <w:tcW w:w="1164" w:type="dxa"/>
          </w:tcPr>
          <w:p w:rsidR="00253ADA" w:rsidRPr="008F0EFF" w:rsidRDefault="00253ADA" w:rsidP="00253ADA">
            <w:pPr>
              <w:pStyle w:val="TableParagraph"/>
              <w:rPr>
                <w:sz w:val="24"/>
              </w:rPr>
            </w:pPr>
          </w:p>
        </w:tc>
        <w:tc>
          <w:tcPr>
            <w:tcW w:w="1188" w:type="dxa"/>
          </w:tcPr>
          <w:p w:rsidR="00253ADA" w:rsidRPr="008F0EFF" w:rsidRDefault="00253ADA" w:rsidP="00253ADA">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Pr>
                <w:sz w:val="24"/>
              </w:rPr>
              <w:t>3</w:t>
            </w:r>
            <w:r w:rsidRPr="008F0EFF">
              <w:rPr>
                <w:sz w:val="24"/>
              </w:rPr>
              <w:t>.</w:t>
            </w:r>
          </w:p>
        </w:tc>
        <w:tc>
          <w:tcPr>
            <w:tcW w:w="3673" w:type="dxa"/>
          </w:tcPr>
          <w:p w:rsidR="00253ADA" w:rsidRPr="008F0EFF" w:rsidRDefault="00253ADA" w:rsidP="002C10FF">
            <w:pPr>
              <w:pStyle w:val="TableParagraph"/>
              <w:spacing w:before="86" w:line="292" w:lineRule="auto"/>
              <w:ind w:left="76" w:right="631"/>
              <w:rPr>
                <w:sz w:val="24"/>
              </w:rPr>
            </w:pPr>
            <w:r w:rsidRPr="008F0EFF">
              <w:rPr>
                <w:sz w:val="24"/>
              </w:rPr>
              <w:t>Правила поведения на урокефизическойкультуры</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Pr>
                <w:sz w:val="24"/>
              </w:rPr>
              <w:t>4</w:t>
            </w:r>
          </w:p>
        </w:tc>
        <w:tc>
          <w:tcPr>
            <w:tcW w:w="3673" w:type="dxa"/>
          </w:tcPr>
          <w:p w:rsidR="00253ADA" w:rsidRPr="008F0EFF" w:rsidRDefault="00253ADA" w:rsidP="00253ADA">
            <w:pPr>
              <w:pStyle w:val="TableParagraph"/>
              <w:spacing w:before="86" w:line="292" w:lineRule="auto"/>
              <w:ind w:left="76" w:right="631"/>
              <w:rPr>
                <w:sz w:val="24"/>
              </w:rPr>
            </w:pPr>
            <w:r w:rsidRPr="008F0EFF">
              <w:rPr>
                <w:sz w:val="24"/>
              </w:rPr>
              <w:t>Правила поведения на урокефизическойкультуры</w:t>
            </w:r>
          </w:p>
        </w:tc>
        <w:tc>
          <w:tcPr>
            <w:tcW w:w="732" w:type="dxa"/>
          </w:tcPr>
          <w:p w:rsidR="00253ADA" w:rsidRPr="008F0EFF" w:rsidRDefault="00253ADA" w:rsidP="00253ADA">
            <w:pPr>
              <w:pStyle w:val="TableParagraph"/>
              <w:spacing w:before="86"/>
              <w:ind w:left="76"/>
              <w:rPr>
                <w:sz w:val="24"/>
              </w:rPr>
            </w:pPr>
            <w:r w:rsidRPr="008F0EFF">
              <w:rPr>
                <w:sz w:val="24"/>
              </w:rPr>
              <w:t>1</w:t>
            </w:r>
          </w:p>
        </w:tc>
        <w:tc>
          <w:tcPr>
            <w:tcW w:w="1620" w:type="dxa"/>
          </w:tcPr>
          <w:p w:rsidR="00253ADA" w:rsidRPr="008F0EFF" w:rsidRDefault="00253ADA" w:rsidP="00253ADA">
            <w:pPr>
              <w:pStyle w:val="TableParagraph"/>
              <w:jc w:val="center"/>
              <w:rPr>
                <w:sz w:val="24"/>
              </w:rPr>
            </w:pPr>
            <w:r w:rsidRPr="008F0EFF">
              <w:rPr>
                <w:sz w:val="24"/>
              </w:rPr>
              <w:t>0</w:t>
            </w:r>
          </w:p>
        </w:tc>
        <w:tc>
          <w:tcPr>
            <w:tcW w:w="1668" w:type="dxa"/>
          </w:tcPr>
          <w:p w:rsidR="00253ADA" w:rsidRPr="008F0EFF" w:rsidRDefault="00253ADA" w:rsidP="00253ADA">
            <w:pPr>
              <w:pStyle w:val="TableParagraph"/>
              <w:jc w:val="center"/>
              <w:rPr>
                <w:sz w:val="24"/>
              </w:rPr>
            </w:pPr>
            <w:r w:rsidRPr="008F0EFF">
              <w:rPr>
                <w:sz w:val="24"/>
              </w:rPr>
              <w:t>0</w:t>
            </w:r>
          </w:p>
        </w:tc>
        <w:tc>
          <w:tcPr>
            <w:tcW w:w="1164" w:type="dxa"/>
          </w:tcPr>
          <w:p w:rsidR="00253ADA" w:rsidRPr="008F0EFF" w:rsidRDefault="00253ADA" w:rsidP="00253ADA">
            <w:pPr>
              <w:pStyle w:val="TableParagraph"/>
              <w:rPr>
                <w:sz w:val="24"/>
              </w:rPr>
            </w:pPr>
          </w:p>
        </w:tc>
        <w:tc>
          <w:tcPr>
            <w:tcW w:w="1188" w:type="dxa"/>
          </w:tcPr>
          <w:p w:rsidR="00253ADA" w:rsidRPr="008F0EFF" w:rsidRDefault="00253ADA" w:rsidP="00253ADA">
            <w:pPr>
              <w:pStyle w:val="TableParagraph"/>
              <w:spacing w:before="86" w:line="292" w:lineRule="auto"/>
              <w:ind w:left="78" w:right="275"/>
              <w:rPr>
                <w:sz w:val="24"/>
              </w:rPr>
            </w:pPr>
            <w:r w:rsidRPr="008F0EFF">
              <w:rPr>
                <w:sz w:val="24"/>
              </w:rPr>
              <w:t>Устныйопрос;</w:t>
            </w:r>
          </w:p>
        </w:tc>
      </w:tr>
      <w:tr w:rsidR="00253ADA" w:rsidRPr="008F0EFF" w:rsidTr="00253ADA">
        <w:trPr>
          <w:trHeight w:val="1821"/>
        </w:trPr>
        <w:tc>
          <w:tcPr>
            <w:tcW w:w="475" w:type="dxa"/>
          </w:tcPr>
          <w:p w:rsidR="00253ADA" w:rsidRPr="008F0EFF" w:rsidRDefault="00253ADA" w:rsidP="002C10FF">
            <w:pPr>
              <w:pStyle w:val="TableParagraph"/>
              <w:spacing w:before="86"/>
              <w:ind w:left="76"/>
              <w:rPr>
                <w:sz w:val="24"/>
              </w:rPr>
            </w:pPr>
            <w:r>
              <w:rPr>
                <w:sz w:val="24"/>
              </w:rPr>
              <w:t>5</w:t>
            </w:r>
          </w:p>
        </w:tc>
        <w:tc>
          <w:tcPr>
            <w:tcW w:w="3673" w:type="dxa"/>
          </w:tcPr>
          <w:p w:rsidR="00253ADA" w:rsidRPr="008F0EFF" w:rsidRDefault="00253ADA" w:rsidP="002C10FF">
            <w:pPr>
              <w:pStyle w:val="TableParagraph"/>
              <w:spacing w:before="86" w:line="292" w:lineRule="auto"/>
              <w:ind w:left="76" w:right="210"/>
              <w:rPr>
                <w:sz w:val="24"/>
              </w:rPr>
            </w:pPr>
            <w:r w:rsidRPr="008F0EFF">
              <w:rPr>
                <w:sz w:val="24"/>
              </w:rPr>
              <w:t>Место для занятий физическимиупражнениями. Спортивноеоборудованиеиинвентарь.</w:t>
            </w:r>
          </w:p>
          <w:p w:rsidR="00253ADA" w:rsidRPr="008F0EFF" w:rsidRDefault="00253ADA" w:rsidP="002C10FF">
            <w:pPr>
              <w:pStyle w:val="TableParagraph"/>
              <w:spacing w:line="292" w:lineRule="auto"/>
              <w:ind w:left="76" w:right="65"/>
              <w:rPr>
                <w:sz w:val="24"/>
              </w:rPr>
            </w:pPr>
            <w:r w:rsidRPr="008F0EFF">
              <w:rPr>
                <w:sz w:val="24"/>
              </w:rPr>
              <w:t>Одежда для занятий физическимиупражнениями.</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821"/>
        </w:trPr>
        <w:tc>
          <w:tcPr>
            <w:tcW w:w="475" w:type="dxa"/>
          </w:tcPr>
          <w:p w:rsidR="00253ADA" w:rsidRDefault="00253ADA" w:rsidP="002C10FF">
            <w:pPr>
              <w:pStyle w:val="TableParagraph"/>
              <w:spacing w:before="86"/>
              <w:ind w:left="76"/>
              <w:rPr>
                <w:sz w:val="24"/>
              </w:rPr>
            </w:pPr>
            <w:r>
              <w:rPr>
                <w:sz w:val="24"/>
              </w:rPr>
              <w:t>6</w:t>
            </w:r>
          </w:p>
        </w:tc>
        <w:tc>
          <w:tcPr>
            <w:tcW w:w="3673" w:type="dxa"/>
          </w:tcPr>
          <w:p w:rsidR="00253ADA" w:rsidRPr="008F0EFF" w:rsidRDefault="00253ADA" w:rsidP="00253ADA">
            <w:pPr>
              <w:pStyle w:val="TableParagraph"/>
              <w:spacing w:before="86" w:line="292" w:lineRule="auto"/>
              <w:ind w:left="76" w:right="210"/>
              <w:rPr>
                <w:sz w:val="24"/>
              </w:rPr>
            </w:pPr>
            <w:r w:rsidRPr="008F0EFF">
              <w:rPr>
                <w:sz w:val="24"/>
              </w:rPr>
              <w:t>Место для занятий физическимиупражнениями. Спортивноеоборудованиеиинвентарь.</w:t>
            </w:r>
          </w:p>
          <w:p w:rsidR="00253ADA" w:rsidRPr="008F0EFF" w:rsidRDefault="00253ADA" w:rsidP="00253ADA">
            <w:pPr>
              <w:pStyle w:val="TableParagraph"/>
              <w:spacing w:line="292" w:lineRule="auto"/>
              <w:ind w:left="76" w:right="65"/>
              <w:rPr>
                <w:sz w:val="24"/>
              </w:rPr>
            </w:pPr>
            <w:r w:rsidRPr="008F0EFF">
              <w:rPr>
                <w:sz w:val="24"/>
              </w:rPr>
              <w:t>Одежда для занятий физическимиупражнениями.</w:t>
            </w:r>
          </w:p>
        </w:tc>
        <w:tc>
          <w:tcPr>
            <w:tcW w:w="732" w:type="dxa"/>
          </w:tcPr>
          <w:p w:rsidR="00253ADA" w:rsidRPr="008F0EFF" w:rsidRDefault="00253ADA" w:rsidP="00253ADA">
            <w:pPr>
              <w:pStyle w:val="TableParagraph"/>
              <w:spacing w:before="86"/>
              <w:ind w:left="76"/>
              <w:rPr>
                <w:sz w:val="24"/>
              </w:rPr>
            </w:pPr>
            <w:r w:rsidRPr="008F0EFF">
              <w:rPr>
                <w:sz w:val="24"/>
              </w:rPr>
              <w:t>1</w:t>
            </w:r>
          </w:p>
        </w:tc>
        <w:tc>
          <w:tcPr>
            <w:tcW w:w="1620" w:type="dxa"/>
          </w:tcPr>
          <w:p w:rsidR="00253ADA" w:rsidRPr="008F0EFF" w:rsidRDefault="00253ADA" w:rsidP="00253ADA">
            <w:pPr>
              <w:pStyle w:val="TableParagraph"/>
              <w:jc w:val="center"/>
              <w:rPr>
                <w:sz w:val="24"/>
              </w:rPr>
            </w:pPr>
            <w:r w:rsidRPr="008F0EFF">
              <w:rPr>
                <w:sz w:val="24"/>
              </w:rPr>
              <w:t>0</w:t>
            </w:r>
          </w:p>
        </w:tc>
        <w:tc>
          <w:tcPr>
            <w:tcW w:w="1668" w:type="dxa"/>
          </w:tcPr>
          <w:p w:rsidR="00253ADA" w:rsidRPr="008F0EFF" w:rsidRDefault="00253ADA" w:rsidP="00253ADA">
            <w:pPr>
              <w:pStyle w:val="TableParagraph"/>
              <w:jc w:val="center"/>
              <w:rPr>
                <w:sz w:val="24"/>
              </w:rPr>
            </w:pPr>
            <w:r w:rsidRPr="008F0EFF">
              <w:rPr>
                <w:sz w:val="24"/>
              </w:rPr>
              <w:t>0</w:t>
            </w:r>
          </w:p>
        </w:tc>
        <w:tc>
          <w:tcPr>
            <w:tcW w:w="1164" w:type="dxa"/>
          </w:tcPr>
          <w:p w:rsidR="00253ADA" w:rsidRPr="008F0EFF" w:rsidRDefault="00253ADA" w:rsidP="00253ADA">
            <w:pPr>
              <w:pStyle w:val="TableParagraph"/>
              <w:rPr>
                <w:sz w:val="24"/>
              </w:rPr>
            </w:pPr>
          </w:p>
        </w:tc>
        <w:tc>
          <w:tcPr>
            <w:tcW w:w="1188" w:type="dxa"/>
          </w:tcPr>
          <w:p w:rsidR="00253ADA" w:rsidRPr="008F0EFF" w:rsidRDefault="00253ADA" w:rsidP="00253ADA">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Pr>
                <w:sz w:val="24"/>
              </w:rPr>
              <w:t>7</w:t>
            </w:r>
          </w:p>
        </w:tc>
        <w:tc>
          <w:tcPr>
            <w:tcW w:w="3673" w:type="dxa"/>
          </w:tcPr>
          <w:p w:rsidR="00253ADA" w:rsidRPr="008F0EFF" w:rsidRDefault="00253ADA" w:rsidP="002C10FF">
            <w:pPr>
              <w:pStyle w:val="TableParagraph"/>
              <w:spacing w:before="86" w:line="292" w:lineRule="auto"/>
              <w:ind w:left="76" w:right="383"/>
              <w:rPr>
                <w:sz w:val="24"/>
              </w:rPr>
            </w:pPr>
            <w:r w:rsidRPr="008F0EFF">
              <w:rPr>
                <w:sz w:val="24"/>
              </w:rPr>
              <w:t>Техника безопасности привыполнении физическихупражнений, проведении игр испортивныхэстафет</w:t>
            </w:r>
          </w:p>
        </w:tc>
        <w:tc>
          <w:tcPr>
            <w:tcW w:w="732" w:type="dxa"/>
          </w:tcPr>
          <w:p w:rsidR="00253ADA" w:rsidRPr="008F0EFF" w:rsidRDefault="00253ADA" w:rsidP="002C10FF">
            <w:pPr>
              <w:pStyle w:val="TableParagraph"/>
              <w:spacing w:before="86"/>
              <w:ind w:left="76"/>
              <w:rPr>
                <w:sz w:val="24"/>
              </w:rPr>
            </w:pPr>
            <w:r>
              <w:rPr>
                <w:sz w:val="24"/>
              </w:rPr>
              <w:t>3</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5.</w:t>
            </w:r>
          </w:p>
        </w:tc>
        <w:tc>
          <w:tcPr>
            <w:tcW w:w="3673" w:type="dxa"/>
          </w:tcPr>
          <w:p w:rsidR="00253ADA" w:rsidRPr="008F0EFF" w:rsidRDefault="00253ADA" w:rsidP="002C10FF">
            <w:pPr>
              <w:pStyle w:val="TableParagraph"/>
              <w:spacing w:before="86" w:line="292" w:lineRule="auto"/>
              <w:ind w:left="76" w:right="965"/>
              <w:rPr>
                <w:sz w:val="24"/>
              </w:rPr>
            </w:pPr>
            <w:r w:rsidRPr="008F0EFF">
              <w:rPr>
                <w:sz w:val="24"/>
              </w:rPr>
              <w:t>Физические упражнения:исходныеположения</w:t>
            </w:r>
          </w:p>
        </w:tc>
        <w:tc>
          <w:tcPr>
            <w:tcW w:w="732" w:type="dxa"/>
          </w:tcPr>
          <w:p w:rsidR="00253ADA" w:rsidRPr="008F0EFF" w:rsidRDefault="009C4297" w:rsidP="002C10FF">
            <w:pPr>
              <w:pStyle w:val="TableParagraph"/>
              <w:spacing w:before="86"/>
              <w:ind w:left="76"/>
              <w:rPr>
                <w:sz w:val="24"/>
              </w:rPr>
            </w:pPr>
            <w:r>
              <w:rPr>
                <w:sz w:val="24"/>
              </w:rPr>
              <w:t>3</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2157"/>
        </w:trPr>
        <w:tc>
          <w:tcPr>
            <w:tcW w:w="475" w:type="dxa"/>
          </w:tcPr>
          <w:p w:rsidR="00253ADA" w:rsidRPr="008F0EFF" w:rsidRDefault="00253ADA" w:rsidP="002C10FF">
            <w:pPr>
              <w:pStyle w:val="TableParagraph"/>
              <w:spacing w:before="86"/>
              <w:ind w:left="76"/>
              <w:rPr>
                <w:sz w:val="24"/>
              </w:rPr>
            </w:pPr>
            <w:r w:rsidRPr="008F0EFF">
              <w:rPr>
                <w:sz w:val="24"/>
              </w:rPr>
              <w:lastRenderedPageBreak/>
              <w:t>6.</w:t>
            </w:r>
          </w:p>
        </w:tc>
        <w:tc>
          <w:tcPr>
            <w:tcW w:w="3673" w:type="dxa"/>
          </w:tcPr>
          <w:p w:rsidR="00253ADA" w:rsidRPr="008F0EFF" w:rsidRDefault="00253ADA" w:rsidP="002C10FF">
            <w:pPr>
              <w:pStyle w:val="TableParagraph"/>
              <w:spacing w:before="86"/>
              <w:ind w:left="76"/>
              <w:rPr>
                <w:sz w:val="24"/>
              </w:rPr>
            </w:pPr>
            <w:r w:rsidRPr="008F0EFF">
              <w:rPr>
                <w:sz w:val="24"/>
              </w:rPr>
              <w:t>Организующиекоманды:</w:t>
            </w:r>
          </w:p>
          <w:p w:rsidR="00253ADA" w:rsidRPr="008F0EFF" w:rsidRDefault="00253ADA" w:rsidP="002C10FF">
            <w:pPr>
              <w:pStyle w:val="TableParagraph"/>
              <w:spacing w:before="60" w:line="292" w:lineRule="auto"/>
              <w:ind w:left="76" w:right="503"/>
              <w:rPr>
                <w:sz w:val="24"/>
              </w:rPr>
            </w:pPr>
            <w:r w:rsidRPr="008F0EFF">
              <w:rPr>
                <w:sz w:val="24"/>
              </w:rPr>
              <w:t>«Стройся», «Смирно», «Напервый,второйрассчитайсь»,</w:t>
            </w:r>
          </w:p>
          <w:p w:rsidR="00253ADA" w:rsidRPr="008F0EFF" w:rsidRDefault="00253ADA" w:rsidP="002C10FF">
            <w:pPr>
              <w:pStyle w:val="TableParagraph"/>
              <w:spacing w:line="292" w:lineRule="auto"/>
              <w:ind w:left="76" w:right="100"/>
              <w:rPr>
                <w:sz w:val="24"/>
              </w:rPr>
            </w:pPr>
            <w:r w:rsidRPr="008F0EFF">
              <w:rPr>
                <w:sz w:val="24"/>
              </w:rPr>
              <w:t>«Вольно», «Шагом марш», «Наместестой,раз,два»,«Равняйсь»,</w:t>
            </w:r>
          </w:p>
          <w:p w:rsidR="00253ADA" w:rsidRPr="008F0EFF" w:rsidRDefault="00253ADA" w:rsidP="002C10FF">
            <w:pPr>
              <w:pStyle w:val="TableParagraph"/>
              <w:spacing w:line="275" w:lineRule="exact"/>
              <w:ind w:left="76"/>
              <w:rPr>
                <w:sz w:val="24"/>
              </w:rPr>
            </w:pPr>
            <w:r w:rsidRPr="008F0EFF">
              <w:rPr>
                <w:sz w:val="24"/>
              </w:rPr>
              <w:t>«Вдвешеренгистановись»</w:t>
            </w:r>
          </w:p>
        </w:tc>
        <w:tc>
          <w:tcPr>
            <w:tcW w:w="732" w:type="dxa"/>
          </w:tcPr>
          <w:p w:rsidR="00253ADA" w:rsidRPr="008F0EFF" w:rsidRDefault="009C4297" w:rsidP="002C10FF">
            <w:pPr>
              <w:pStyle w:val="TableParagraph"/>
              <w:spacing w:before="86"/>
              <w:ind w:left="76"/>
              <w:rPr>
                <w:sz w:val="24"/>
              </w:rPr>
            </w:pPr>
            <w:r>
              <w:rPr>
                <w:sz w:val="24"/>
              </w:rPr>
              <w:t>5</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2493"/>
        </w:trPr>
        <w:tc>
          <w:tcPr>
            <w:tcW w:w="475" w:type="dxa"/>
          </w:tcPr>
          <w:p w:rsidR="00253ADA" w:rsidRPr="008F0EFF" w:rsidRDefault="00253ADA" w:rsidP="002C10FF">
            <w:pPr>
              <w:pStyle w:val="TableParagraph"/>
              <w:spacing w:before="86"/>
              <w:ind w:left="76"/>
              <w:rPr>
                <w:sz w:val="24"/>
              </w:rPr>
            </w:pPr>
            <w:r w:rsidRPr="008F0EFF">
              <w:rPr>
                <w:sz w:val="24"/>
              </w:rPr>
              <w:t>7.</w:t>
            </w:r>
          </w:p>
        </w:tc>
        <w:tc>
          <w:tcPr>
            <w:tcW w:w="3673" w:type="dxa"/>
          </w:tcPr>
          <w:p w:rsidR="00253ADA" w:rsidRPr="008F0EFF" w:rsidRDefault="00253ADA" w:rsidP="002C10FF">
            <w:pPr>
              <w:pStyle w:val="TableParagraph"/>
              <w:spacing w:before="86" w:line="292" w:lineRule="auto"/>
              <w:ind w:left="76" w:right="376"/>
              <w:rPr>
                <w:sz w:val="24"/>
              </w:rPr>
            </w:pPr>
            <w:r w:rsidRPr="008F0EFF">
              <w:rPr>
                <w:sz w:val="24"/>
              </w:rPr>
              <w:t>Отработка наыков выполненияорганизующихкоманд:</w:t>
            </w:r>
          </w:p>
          <w:p w:rsidR="00253ADA" w:rsidRPr="008F0EFF" w:rsidRDefault="00253ADA" w:rsidP="002C10FF">
            <w:pPr>
              <w:pStyle w:val="TableParagraph"/>
              <w:spacing w:line="292" w:lineRule="auto"/>
              <w:ind w:left="76" w:right="503"/>
              <w:rPr>
                <w:sz w:val="24"/>
              </w:rPr>
            </w:pPr>
            <w:r w:rsidRPr="008F0EFF">
              <w:rPr>
                <w:sz w:val="24"/>
              </w:rPr>
              <w:t>«Стройся», «Смирно», «Напервый,второйрассчитайсь»,</w:t>
            </w:r>
          </w:p>
          <w:p w:rsidR="00253ADA" w:rsidRPr="008F0EFF" w:rsidRDefault="00253ADA" w:rsidP="002C10FF">
            <w:pPr>
              <w:pStyle w:val="TableParagraph"/>
              <w:spacing w:line="292" w:lineRule="auto"/>
              <w:ind w:left="76" w:right="100"/>
              <w:rPr>
                <w:sz w:val="24"/>
              </w:rPr>
            </w:pPr>
            <w:r w:rsidRPr="008F0EFF">
              <w:rPr>
                <w:sz w:val="24"/>
              </w:rPr>
              <w:t>«Вольно», «Шагом марш», «Наместестой,раз,два»,«Равняйсь»,</w:t>
            </w:r>
          </w:p>
          <w:p w:rsidR="00253ADA" w:rsidRPr="008F0EFF" w:rsidRDefault="00253ADA" w:rsidP="002C10FF">
            <w:pPr>
              <w:pStyle w:val="TableParagraph"/>
              <w:spacing w:line="275" w:lineRule="exact"/>
              <w:ind w:left="76"/>
              <w:rPr>
                <w:sz w:val="24"/>
              </w:rPr>
            </w:pPr>
            <w:r w:rsidRPr="008F0EFF">
              <w:rPr>
                <w:sz w:val="24"/>
              </w:rPr>
              <w:t>«Вдвешеренгистановись»</w:t>
            </w:r>
          </w:p>
        </w:tc>
        <w:tc>
          <w:tcPr>
            <w:tcW w:w="732" w:type="dxa"/>
          </w:tcPr>
          <w:p w:rsidR="00253ADA" w:rsidRPr="008F0EFF" w:rsidRDefault="009C4297" w:rsidP="002C10FF">
            <w:pPr>
              <w:pStyle w:val="TableParagraph"/>
              <w:spacing w:before="86"/>
              <w:ind w:left="76"/>
              <w:rPr>
                <w:sz w:val="24"/>
              </w:rPr>
            </w:pPr>
            <w:r>
              <w:rPr>
                <w:sz w:val="24"/>
              </w:rPr>
              <w:t>5</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8.</w:t>
            </w:r>
          </w:p>
        </w:tc>
        <w:tc>
          <w:tcPr>
            <w:tcW w:w="3673" w:type="dxa"/>
          </w:tcPr>
          <w:p w:rsidR="00253ADA" w:rsidRPr="008F0EFF" w:rsidRDefault="00253ADA" w:rsidP="002C10FF">
            <w:pPr>
              <w:pStyle w:val="TableParagraph"/>
              <w:spacing w:before="86" w:line="292" w:lineRule="auto"/>
              <w:ind w:left="76" w:right="429"/>
              <w:rPr>
                <w:sz w:val="24"/>
              </w:rPr>
            </w:pPr>
            <w:r w:rsidRPr="008F0EFF">
              <w:rPr>
                <w:sz w:val="24"/>
              </w:rPr>
              <w:t>Общие принципы выполнениягимнастическихупражнений</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9.</w:t>
            </w:r>
          </w:p>
        </w:tc>
        <w:tc>
          <w:tcPr>
            <w:tcW w:w="3673" w:type="dxa"/>
          </w:tcPr>
          <w:p w:rsidR="00253ADA" w:rsidRPr="008F0EFF" w:rsidRDefault="00253ADA" w:rsidP="002C10FF">
            <w:pPr>
              <w:pStyle w:val="TableParagraph"/>
              <w:spacing w:before="86" w:line="292" w:lineRule="auto"/>
              <w:ind w:left="76" w:right="394"/>
              <w:jc w:val="both"/>
              <w:rPr>
                <w:sz w:val="24"/>
              </w:rPr>
            </w:pPr>
            <w:r w:rsidRPr="008F0EFF">
              <w:rPr>
                <w:sz w:val="24"/>
              </w:rPr>
              <w:t>Освоение техники выполненияупражнений общей разминки сконтролемдыхания</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t>10.</w:t>
            </w:r>
          </w:p>
        </w:tc>
        <w:tc>
          <w:tcPr>
            <w:tcW w:w="3673" w:type="dxa"/>
          </w:tcPr>
          <w:p w:rsidR="00253ADA" w:rsidRPr="008F0EFF" w:rsidRDefault="00253ADA" w:rsidP="002C10FF">
            <w:pPr>
              <w:pStyle w:val="TableParagraph"/>
              <w:spacing w:before="86" w:line="292" w:lineRule="auto"/>
              <w:ind w:left="76" w:right="389"/>
              <w:rPr>
                <w:sz w:val="24"/>
              </w:rPr>
            </w:pPr>
            <w:r w:rsidRPr="008F0EFF">
              <w:rPr>
                <w:sz w:val="24"/>
              </w:rPr>
              <w:t>Упражнения общей разминки:приставные шаги вперёд наполной стопе (гимнастическийшаг)</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821"/>
        </w:trPr>
        <w:tc>
          <w:tcPr>
            <w:tcW w:w="475" w:type="dxa"/>
          </w:tcPr>
          <w:p w:rsidR="00253ADA" w:rsidRPr="008F0EFF" w:rsidRDefault="00253ADA" w:rsidP="002C10FF">
            <w:pPr>
              <w:pStyle w:val="TableParagraph"/>
              <w:spacing w:before="86"/>
              <w:ind w:left="76"/>
              <w:rPr>
                <w:sz w:val="24"/>
              </w:rPr>
            </w:pPr>
            <w:r w:rsidRPr="008F0EFF">
              <w:rPr>
                <w:sz w:val="24"/>
              </w:rPr>
              <w:t>11.</w:t>
            </w:r>
          </w:p>
        </w:tc>
        <w:tc>
          <w:tcPr>
            <w:tcW w:w="3673" w:type="dxa"/>
          </w:tcPr>
          <w:p w:rsidR="00253ADA" w:rsidRPr="008F0EFF" w:rsidRDefault="00253ADA" w:rsidP="002C10FF">
            <w:pPr>
              <w:pStyle w:val="TableParagraph"/>
              <w:spacing w:before="86" w:line="292" w:lineRule="auto"/>
              <w:ind w:left="76" w:right="245"/>
              <w:rPr>
                <w:sz w:val="24"/>
              </w:rPr>
            </w:pPr>
            <w:r w:rsidRPr="008F0EFF">
              <w:rPr>
                <w:sz w:val="24"/>
              </w:rPr>
              <w:t>Упражнения общей разминки:шаги с продвижением вперёд наполупальцах с выпрямленнымиколенями и в полуприседе(«жираф»)</w:t>
            </w:r>
          </w:p>
        </w:tc>
        <w:tc>
          <w:tcPr>
            <w:tcW w:w="732" w:type="dxa"/>
          </w:tcPr>
          <w:p w:rsidR="00253ADA" w:rsidRPr="008F0EFF" w:rsidRDefault="009C4297" w:rsidP="002C10FF">
            <w:pPr>
              <w:pStyle w:val="TableParagraph"/>
              <w:spacing w:before="86"/>
              <w:ind w:left="76"/>
              <w:rPr>
                <w:sz w:val="24"/>
              </w:rPr>
            </w:pPr>
            <w:r>
              <w:rPr>
                <w:sz w:val="24"/>
              </w:rPr>
              <w:t>3</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821"/>
        </w:trPr>
        <w:tc>
          <w:tcPr>
            <w:tcW w:w="475" w:type="dxa"/>
          </w:tcPr>
          <w:p w:rsidR="00253ADA" w:rsidRPr="008F0EFF" w:rsidRDefault="00253ADA" w:rsidP="002C10FF">
            <w:pPr>
              <w:pStyle w:val="TableParagraph"/>
              <w:spacing w:before="86"/>
              <w:ind w:left="76"/>
              <w:rPr>
                <w:sz w:val="24"/>
              </w:rPr>
            </w:pPr>
            <w:r w:rsidRPr="008F0EFF">
              <w:rPr>
                <w:sz w:val="24"/>
              </w:rPr>
              <w:t>12.</w:t>
            </w:r>
          </w:p>
        </w:tc>
        <w:tc>
          <w:tcPr>
            <w:tcW w:w="3673" w:type="dxa"/>
          </w:tcPr>
          <w:p w:rsidR="00253ADA" w:rsidRPr="008F0EFF" w:rsidRDefault="00253ADA" w:rsidP="002C10FF">
            <w:pPr>
              <w:pStyle w:val="TableParagraph"/>
              <w:spacing w:before="86" w:line="292" w:lineRule="auto"/>
              <w:ind w:left="76" w:right="229"/>
              <w:rPr>
                <w:sz w:val="24"/>
              </w:rPr>
            </w:pPr>
            <w:r w:rsidRPr="008F0EFF">
              <w:rPr>
                <w:sz w:val="24"/>
              </w:rPr>
              <w:t>Упражнения общей разминки:шаги с продвижением вперёд,сочетаемые с отведением рукназад на горизонтальном уровне(«конькобежец»)</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13.</w:t>
            </w:r>
          </w:p>
        </w:tc>
        <w:tc>
          <w:tcPr>
            <w:tcW w:w="3673" w:type="dxa"/>
          </w:tcPr>
          <w:p w:rsidR="00253ADA" w:rsidRPr="008F0EFF" w:rsidRDefault="00253ADA" w:rsidP="002C10FF">
            <w:pPr>
              <w:pStyle w:val="TableParagraph"/>
              <w:spacing w:before="86" w:line="292" w:lineRule="auto"/>
              <w:ind w:left="76" w:right="552"/>
              <w:rPr>
                <w:sz w:val="24"/>
              </w:rPr>
            </w:pPr>
            <w:r w:rsidRPr="008F0EFF">
              <w:rPr>
                <w:sz w:val="24"/>
              </w:rPr>
              <w:t>Закрепление выполненияупражненийобщ</w:t>
            </w:r>
            <w:r w:rsidRPr="008F0EFF">
              <w:rPr>
                <w:sz w:val="24"/>
              </w:rPr>
              <w:lastRenderedPageBreak/>
              <w:t>ейразминки</w:t>
            </w:r>
          </w:p>
        </w:tc>
        <w:tc>
          <w:tcPr>
            <w:tcW w:w="732" w:type="dxa"/>
          </w:tcPr>
          <w:p w:rsidR="00253ADA" w:rsidRPr="008F0EFF" w:rsidRDefault="009C4297" w:rsidP="002C10FF">
            <w:pPr>
              <w:pStyle w:val="TableParagraph"/>
              <w:spacing w:before="86"/>
              <w:ind w:left="76"/>
              <w:rPr>
                <w:sz w:val="24"/>
              </w:rPr>
            </w:pPr>
            <w:r>
              <w:rPr>
                <w:sz w:val="24"/>
              </w:rPr>
              <w:lastRenderedPageBreak/>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lastRenderedPageBreak/>
              <w:t>14.</w:t>
            </w:r>
          </w:p>
        </w:tc>
        <w:tc>
          <w:tcPr>
            <w:tcW w:w="3673" w:type="dxa"/>
          </w:tcPr>
          <w:p w:rsidR="00253ADA" w:rsidRPr="008F0EFF" w:rsidRDefault="00253ADA" w:rsidP="002C10FF">
            <w:pPr>
              <w:pStyle w:val="TableParagraph"/>
              <w:spacing w:before="86" w:line="292" w:lineRule="auto"/>
              <w:ind w:left="76" w:right="127"/>
              <w:rPr>
                <w:sz w:val="24"/>
              </w:rPr>
            </w:pPr>
            <w:r w:rsidRPr="008F0EFF">
              <w:rPr>
                <w:sz w:val="24"/>
              </w:rPr>
              <w:t>Основные танцевальные позицииу опоры</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15.</w:t>
            </w:r>
          </w:p>
        </w:tc>
        <w:tc>
          <w:tcPr>
            <w:tcW w:w="3673" w:type="dxa"/>
          </w:tcPr>
          <w:p w:rsidR="00253ADA" w:rsidRPr="008F0EFF" w:rsidRDefault="00253ADA" w:rsidP="002C10FF">
            <w:pPr>
              <w:pStyle w:val="TableParagraph"/>
              <w:spacing w:before="86" w:line="292" w:lineRule="auto"/>
              <w:ind w:left="76" w:right="65"/>
              <w:rPr>
                <w:sz w:val="24"/>
              </w:rPr>
            </w:pPr>
            <w:r w:rsidRPr="008F0EFF">
              <w:rPr>
                <w:sz w:val="24"/>
              </w:rPr>
              <w:t>Музыкально-сценическая игра"Веселю свою игрушку": Правилаорганизациии проведения</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821"/>
        </w:trPr>
        <w:tc>
          <w:tcPr>
            <w:tcW w:w="475" w:type="dxa"/>
          </w:tcPr>
          <w:p w:rsidR="00253ADA" w:rsidRPr="008F0EFF" w:rsidRDefault="00253ADA" w:rsidP="002C10FF">
            <w:pPr>
              <w:pStyle w:val="TableParagraph"/>
              <w:spacing w:before="86"/>
              <w:ind w:left="76"/>
              <w:rPr>
                <w:sz w:val="24"/>
              </w:rPr>
            </w:pPr>
            <w:r w:rsidRPr="008F0EFF">
              <w:rPr>
                <w:sz w:val="24"/>
              </w:rPr>
              <w:t>16.</w:t>
            </w:r>
          </w:p>
        </w:tc>
        <w:tc>
          <w:tcPr>
            <w:tcW w:w="3673" w:type="dxa"/>
          </w:tcPr>
          <w:p w:rsidR="00253ADA" w:rsidRPr="008F0EFF" w:rsidRDefault="00253ADA" w:rsidP="002C10FF">
            <w:pPr>
              <w:pStyle w:val="TableParagraph"/>
              <w:spacing w:before="86" w:line="292" w:lineRule="auto"/>
              <w:ind w:left="76" w:right="62"/>
              <w:rPr>
                <w:sz w:val="24"/>
              </w:rPr>
            </w:pPr>
            <w:r w:rsidRPr="008F0EFF">
              <w:rPr>
                <w:sz w:val="24"/>
              </w:rPr>
              <w:t>Отработка навыков выполненияупражнения для формирования иукрепления мышц стопы,развития гибкости и подвижностисуставов("лягушонок")</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2157"/>
        </w:trPr>
        <w:tc>
          <w:tcPr>
            <w:tcW w:w="475" w:type="dxa"/>
          </w:tcPr>
          <w:p w:rsidR="00253ADA" w:rsidRPr="008F0EFF" w:rsidRDefault="00253ADA" w:rsidP="002C10FF">
            <w:pPr>
              <w:pStyle w:val="TableParagraph"/>
              <w:spacing w:before="86"/>
              <w:ind w:left="76"/>
              <w:rPr>
                <w:sz w:val="24"/>
              </w:rPr>
            </w:pPr>
            <w:r w:rsidRPr="008F0EFF">
              <w:rPr>
                <w:sz w:val="24"/>
              </w:rPr>
              <w:t>17.</w:t>
            </w:r>
          </w:p>
        </w:tc>
        <w:tc>
          <w:tcPr>
            <w:tcW w:w="3673" w:type="dxa"/>
          </w:tcPr>
          <w:p w:rsidR="00253ADA" w:rsidRPr="008F0EFF" w:rsidRDefault="00253ADA" w:rsidP="002C10FF">
            <w:pPr>
              <w:pStyle w:val="TableParagraph"/>
              <w:spacing w:before="86" w:line="292" w:lineRule="auto"/>
              <w:ind w:left="76" w:right="162"/>
              <w:rPr>
                <w:sz w:val="24"/>
              </w:rPr>
            </w:pPr>
            <w:r w:rsidRPr="008F0EFF">
              <w:rPr>
                <w:sz w:val="24"/>
              </w:rPr>
              <w:t>Партерная разминка:упражнениядля укрепления мышц ног,увеличения подвижноститазобедренных, коленных иголеностопных суставов(«велосипед»)</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18.</w:t>
            </w:r>
          </w:p>
        </w:tc>
        <w:tc>
          <w:tcPr>
            <w:tcW w:w="3673" w:type="dxa"/>
          </w:tcPr>
          <w:p w:rsidR="00253ADA" w:rsidRPr="008F0EFF" w:rsidRDefault="00253ADA" w:rsidP="002C10FF">
            <w:pPr>
              <w:pStyle w:val="TableParagraph"/>
              <w:spacing w:before="86" w:line="292" w:lineRule="auto"/>
              <w:ind w:left="76" w:right="969"/>
              <w:rPr>
                <w:sz w:val="24"/>
              </w:rPr>
            </w:pPr>
            <w:r w:rsidRPr="008F0EFF">
              <w:rPr>
                <w:sz w:val="24"/>
              </w:rPr>
              <w:t>Закрепление выполненияпартернойразминки</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19.</w:t>
            </w:r>
          </w:p>
        </w:tc>
        <w:tc>
          <w:tcPr>
            <w:tcW w:w="3673" w:type="dxa"/>
          </w:tcPr>
          <w:p w:rsidR="00253ADA" w:rsidRPr="008F0EFF" w:rsidRDefault="00253ADA" w:rsidP="002C10FF">
            <w:pPr>
              <w:pStyle w:val="TableParagraph"/>
              <w:spacing w:before="86" w:line="292" w:lineRule="auto"/>
              <w:ind w:left="76" w:right="412"/>
              <w:rPr>
                <w:sz w:val="24"/>
              </w:rPr>
            </w:pPr>
            <w:r w:rsidRPr="008F0EFF">
              <w:rPr>
                <w:sz w:val="24"/>
              </w:rPr>
              <w:t>Музыкально-сценическая игра"Танцуем сказку". Правилаорганизацииипроведения</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2157"/>
        </w:trPr>
        <w:tc>
          <w:tcPr>
            <w:tcW w:w="475" w:type="dxa"/>
          </w:tcPr>
          <w:p w:rsidR="00253ADA" w:rsidRPr="008F0EFF" w:rsidRDefault="00253ADA" w:rsidP="002C10FF">
            <w:pPr>
              <w:pStyle w:val="TableParagraph"/>
              <w:spacing w:before="86"/>
              <w:ind w:left="76"/>
              <w:rPr>
                <w:sz w:val="24"/>
              </w:rPr>
            </w:pPr>
            <w:r w:rsidRPr="008F0EFF">
              <w:rPr>
                <w:sz w:val="24"/>
              </w:rPr>
              <w:t>20.</w:t>
            </w:r>
          </w:p>
        </w:tc>
        <w:tc>
          <w:tcPr>
            <w:tcW w:w="3673" w:type="dxa"/>
          </w:tcPr>
          <w:p w:rsidR="00253ADA" w:rsidRPr="008F0EFF" w:rsidRDefault="00253ADA" w:rsidP="002C10FF">
            <w:pPr>
              <w:pStyle w:val="TableParagraph"/>
              <w:spacing w:before="86" w:line="292" w:lineRule="auto"/>
              <w:ind w:left="76" w:right="262"/>
              <w:rPr>
                <w:sz w:val="24"/>
              </w:rPr>
            </w:pPr>
            <w:r w:rsidRPr="008F0EFF">
              <w:rPr>
                <w:sz w:val="24"/>
              </w:rPr>
              <w:t>Отработка навыков выполненияупражнений для укреплениямышц тела и развития гибкостипозвоночника, упражнения дляразогревания (скручивания)мышцспины(«верёвочка»)</w:t>
            </w:r>
          </w:p>
        </w:tc>
        <w:tc>
          <w:tcPr>
            <w:tcW w:w="732" w:type="dxa"/>
          </w:tcPr>
          <w:p w:rsidR="00253ADA" w:rsidRPr="008F0EFF" w:rsidRDefault="009C4297" w:rsidP="002C10FF">
            <w:pPr>
              <w:pStyle w:val="TableParagraph"/>
              <w:spacing w:before="86"/>
              <w:ind w:left="76"/>
              <w:rPr>
                <w:sz w:val="24"/>
              </w:rPr>
            </w:pPr>
            <w:r>
              <w:rPr>
                <w:sz w:val="24"/>
              </w:rPr>
              <w:t>2</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t>21.</w:t>
            </w:r>
          </w:p>
        </w:tc>
        <w:tc>
          <w:tcPr>
            <w:tcW w:w="3673" w:type="dxa"/>
          </w:tcPr>
          <w:p w:rsidR="00253ADA" w:rsidRPr="008F0EFF" w:rsidRDefault="00253ADA" w:rsidP="002C10FF">
            <w:pPr>
              <w:pStyle w:val="TableParagraph"/>
              <w:spacing w:before="86" w:line="292" w:lineRule="auto"/>
              <w:ind w:left="76" w:right="553"/>
              <w:rPr>
                <w:sz w:val="24"/>
              </w:rPr>
            </w:pPr>
            <w:r w:rsidRPr="008F0EFF">
              <w:rPr>
                <w:sz w:val="24"/>
              </w:rPr>
              <w:t>Упражнения упражнения дляукрепления мышц спины иувеличения их эластичности(«рыбка»)</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lastRenderedPageBreak/>
              <w:t>22.</w:t>
            </w:r>
          </w:p>
        </w:tc>
        <w:tc>
          <w:tcPr>
            <w:tcW w:w="3673" w:type="dxa"/>
          </w:tcPr>
          <w:p w:rsidR="00253ADA" w:rsidRPr="008F0EFF" w:rsidRDefault="00253ADA" w:rsidP="002C10FF">
            <w:pPr>
              <w:pStyle w:val="TableParagraph"/>
              <w:spacing w:before="86" w:line="292" w:lineRule="auto"/>
              <w:ind w:left="76" w:right="670"/>
              <w:rPr>
                <w:sz w:val="24"/>
              </w:rPr>
            </w:pPr>
            <w:r w:rsidRPr="008F0EFF">
              <w:rPr>
                <w:sz w:val="24"/>
              </w:rPr>
              <w:t>Упражнения для развитиягибкости позвоночника иплечевого пояса («мост») изположениялёжа</w:t>
            </w:r>
          </w:p>
        </w:tc>
        <w:tc>
          <w:tcPr>
            <w:tcW w:w="732" w:type="dxa"/>
          </w:tcPr>
          <w:p w:rsidR="00253ADA" w:rsidRPr="008F0EFF" w:rsidRDefault="009C4297" w:rsidP="002C10FF">
            <w:pPr>
              <w:pStyle w:val="TableParagraph"/>
              <w:spacing w:before="86"/>
              <w:ind w:left="76"/>
              <w:rPr>
                <w:sz w:val="24"/>
              </w:rPr>
            </w:pPr>
            <w:r>
              <w:rPr>
                <w:sz w:val="24"/>
              </w:rPr>
              <w:t>3</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23.</w:t>
            </w:r>
          </w:p>
        </w:tc>
        <w:tc>
          <w:tcPr>
            <w:tcW w:w="3673" w:type="dxa"/>
          </w:tcPr>
          <w:p w:rsidR="00253ADA" w:rsidRPr="008F0EFF" w:rsidRDefault="00253ADA" w:rsidP="002C10FF">
            <w:pPr>
              <w:pStyle w:val="TableParagraph"/>
              <w:spacing w:before="86"/>
              <w:ind w:left="76"/>
              <w:rPr>
                <w:sz w:val="24"/>
              </w:rPr>
            </w:pPr>
            <w:r w:rsidRPr="008F0EFF">
              <w:rPr>
                <w:sz w:val="24"/>
              </w:rPr>
              <w:t>Группировка,кувыроквсторону</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24.</w:t>
            </w:r>
          </w:p>
        </w:tc>
        <w:tc>
          <w:tcPr>
            <w:tcW w:w="3673" w:type="dxa"/>
          </w:tcPr>
          <w:p w:rsidR="00253ADA" w:rsidRPr="008F0EFF" w:rsidRDefault="00253ADA" w:rsidP="002C10FF">
            <w:pPr>
              <w:pStyle w:val="TableParagraph"/>
              <w:spacing w:before="86" w:line="292" w:lineRule="auto"/>
              <w:ind w:left="76" w:right="220"/>
              <w:rPr>
                <w:sz w:val="24"/>
              </w:rPr>
            </w:pPr>
            <w:r w:rsidRPr="008F0EFF">
              <w:rPr>
                <w:sz w:val="24"/>
              </w:rPr>
              <w:t>Отработка навыков выполнениягруппировки,кувыркавсторону</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t>25.</w:t>
            </w:r>
          </w:p>
        </w:tc>
        <w:tc>
          <w:tcPr>
            <w:tcW w:w="3673" w:type="dxa"/>
          </w:tcPr>
          <w:p w:rsidR="00253ADA" w:rsidRPr="008F0EFF" w:rsidRDefault="00253ADA" w:rsidP="002C10FF">
            <w:pPr>
              <w:pStyle w:val="TableParagraph"/>
              <w:spacing w:before="86" w:line="292" w:lineRule="auto"/>
              <w:ind w:left="76" w:right="750"/>
              <w:rPr>
                <w:sz w:val="24"/>
              </w:rPr>
            </w:pPr>
            <w:r w:rsidRPr="008F0EFF">
              <w:rPr>
                <w:sz w:val="24"/>
              </w:rPr>
              <w:t>Освоение подводящихупражнений к выполнениюпродольных и поперечныхшпагатов(«ящерка»)</w:t>
            </w:r>
          </w:p>
        </w:tc>
        <w:tc>
          <w:tcPr>
            <w:tcW w:w="732" w:type="dxa"/>
          </w:tcPr>
          <w:p w:rsidR="00253ADA" w:rsidRPr="008F0EFF" w:rsidRDefault="009C4297" w:rsidP="002C10FF">
            <w:pPr>
              <w:pStyle w:val="TableParagraph"/>
              <w:spacing w:before="86"/>
              <w:ind w:left="76"/>
              <w:rPr>
                <w:sz w:val="24"/>
              </w:rPr>
            </w:pPr>
            <w:r>
              <w:rPr>
                <w:sz w:val="24"/>
              </w:rPr>
              <w:t>3</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t>26.</w:t>
            </w:r>
          </w:p>
        </w:tc>
        <w:tc>
          <w:tcPr>
            <w:tcW w:w="3673" w:type="dxa"/>
          </w:tcPr>
          <w:p w:rsidR="00253ADA" w:rsidRPr="008F0EFF" w:rsidRDefault="00253ADA" w:rsidP="002C10FF">
            <w:pPr>
              <w:pStyle w:val="TableParagraph"/>
              <w:spacing w:before="86" w:line="292" w:lineRule="auto"/>
              <w:ind w:left="76" w:right="259"/>
              <w:rPr>
                <w:sz w:val="24"/>
              </w:rPr>
            </w:pPr>
            <w:r w:rsidRPr="008F0EFF">
              <w:rPr>
                <w:sz w:val="24"/>
              </w:rPr>
              <w:t>Музыкально-сценическая игра"Маленькие мышки прячутся откошки: правила организации ипроведения</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27.</w:t>
            </w:r>
          </w:p>
        </w:tc>
        <w:tc>
          <w:tcPr>
            <w:tcW w:w="3673" w:type="dxa"/>
          </w:tcPr>
          <w:p w:rsidR="00253ADA" w:rsidRPr="008F0EFF" w:rsidRDefault="00253ADA" w:rsidP="002C10FF">
            <w:pPr>
              <w:pStyle w:val="TableParagraph"/>
              <w:spacing w:before="86"/>
              <w:ind w:left="76"/>
              <w:rPr>
                <w:sz w:val="24"/>
              </w:rPr>
            </w:pPr>
            <w:r w:rsidRPr="008F0EFF">
              <w:rPr>
                <w:sz w:val="24"/>
              </w:rPr>
              <w:t>Режимдня</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28.</w:t>
            </w:r>
          </w:p>
        </w:tc>
        <w:tc>
          <w:tcPr>
            <w:tcW w:w="3673" w:type="dxa"/>
          </w:tcPr>
          <w:p w:rsidR="00253ADA" w:rsidRPr="008F0EFF" w:rsidRDefault="00253ADA" w:rsidP="002C10FF">
            <w:pPr>
              <w:pStyle w:val="TableParagraph"/>
              <w:spacing w:before="86" w:line="292" w:lineRule="auto"/>
              <w:ind w:left="76" w:right="835"/>
              <w:rPr>
                <w:sz w:val="24"/>
              </w:rPr>
            </w:pPr>
            <w:r w:rsidRPr="008F0EFF">
              <w:rPr>
                <w:sz w:val="24"/>
              </w:rPr>
              <w:t>Основные правила личнойгигиены</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29.</w:t>
            </w:r>
          </w:p>
        </w:tc>
        <w:tc>
          <w:tcPr>
            <w:tcW w:w="3673" w:type="dxa"/>
          </w:tcPr>
          <w:p w:rsidR="00253ADA" w:rsidRPr="008F0EFF" w:rsidRDefault="00253ADA" w:rsidP="002C10FF">
            <w:pPr>
              <w:pStyle w:val="TableParagraph"/>
              <w:spacing w:before="86" w:line="292" w:lineRule="auto"/>
              <w:ind w:left="76" w:right="227"/>
              <w:rPr>
                <w:sz w:val="24"/>
              </w:rPr>
            </w:pPr>
            <w:r w:rsidRPr="008F0EFF">
              <w:rPr>
                <w:sz w:val="24"/>
              </w:rPr>
              <w:t>Комплекс упражнений утреннейгимнастики</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30.</w:t>
            </w:r>
          </w:p>
        </w:tc>
        <w:tc>
          <w:tcPr>
            <w:tcW w:w="3673" w:type="dxa"/>
          </w:tcPr>
          <w:p w:rsidR="00253ADA" w:rsidRPr="008F0EFF" w:rsidRDefault="00253ADA" w:rsidP="002C10FF">
            <w:pPr>
              <w:pStyle w:val="TableParagraph"/>
              <w:spacing w:before="86" w:line="292" w:lineRule="auto"/>
              <w:ind w:left="76" w:right="164"/>
              <w:rPr>
                <w:sz w:val="24"/>
              </w:rPr>
            </w:pPr>
            <w:r w:rsidRPr="008F0EFF">
              <w:rPr>
                <w:sz w:val="24"/>
              </w:rPr>
              <w:t>Самостоятельное составлениекомплекса упражнений утреннейгимнастики</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2493"/>
        </w:trPr>
        <w:tc>
          <w:tcPr>
            <w:tcW w:w="475" w:type="dxa"/>
          </w:tcPr>
          <w:p w:rsidR="00253ADA" w:rsidRPr="008F0EFF" w:rsidRDefault="00253ADA" w:rsidP="002C10FF">
            <w:pPr>
              <w:pStyle w:val="TableParagraph"/>
              <w:spacing w:before="86"/>
              <w:ind w:left="76"/>
              <w:rPr>
                <w:sz w:val="24"/>
              </w:rPr>
            </w:pPr>
            <w:r w:rsidRPr="008F0EFF">
              <w:rPr>
                <w:sz w:val="24"/>
              </w:rPr>
              <w:t>31.</w:t>
            </w:r>
          </w:p>
        </w:tc>
        <w:tc>
          <w:tcPr>
            <w:tcW w:w="3673" w:type="dxa"/>
          </w:tcPr>
          <w:p w:rsidR="00253ADA" w:rsidRPr="008F0EFF" w:rsidRDefault="00253ADA" w:rsidP="002C10FF">
            <w:pPr>
              <w:pStyle w:val="TableParagraph"/>
              <w:spacing w:before="86" w:line="292" w:lineRule="auto"/>
              <w:ind w:left="76" w:right="52"/>
              <w:rPr>
                <w:sz w:val="24"/>
              </w:rPr>
            </w:pPr>
            <w:r w:rsidRPr="008F0EFF">
              <w:rPr>
                <w:sz w:val="24"/>
              </w:rPr>
              <w:t>Комплекс упражнений для спредметами. Упражнения соскакалкой: вращение кистью рукискакалки, сложенной вчетверо, —перед собой, сложенной вдвое —поочерёдно в лицевой, боковойплоскостях.</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2493"/>
        </w:trPr>
        <w:tc>
          <w:tcPr>
            <w:tcW w:w="475" w:type="dxa"/>
          </w:tcPr>
          <w:p w:rsidR="00253ADA" w:rsidRPr="008F0EFF" w:rsidRDefault="00253ADA" w:rsidP="002C10FF">
            <w:pPr>
              <w:pStyle w:val="TableParagraph"/>
              <w:spacing w:before="86"/>
              <w:ind w:left="76"/>
              <w:rPr>
                <w:sz w:val="24"/>
              </w:rPr>
            </w:pPr>
            <w:r w:rsidRPr="008F0EFF">
              <w:rPr>
                <w:sz w:val="24"/>
              </w:rPr>
              <w:lastRenderedPageBreak/>
              <w:t>32.</w:t>
            </w:r>
          </w:p>
        </w:tc>
        <w:tc>
          <w:tcPr>
            <w:tcW w:w="3673" w:type="dxa"/>
          </w:tcPr>
          <w:p w:rsidR="00253ADA" w:rsidRPr="008F0EFF" w:rsidRDefault="00253ADA" w:rsidP="002C10FF">
            <w:pPr>
              <w:pStyle w:val="TableParagraph"/>
              <w:spacing w:before="86" w:line="292" w:lineRule="auto"/>
              <w:ind w:left="76" w:right="179"/>
              <w:rPr>
                <w:sz w:val="24"/>
              </w:rPr>
            </w:pPr>
            <w:r w:rsidRPr="008F0EFF">
              <w:rPr>
                <w:sz w:val="24"/>
              </w:rPr>
              <w:t>Отработка навыков выполненияупражнений со скакалкой:вращение кистью руки скакалки,сложенной вчетверо, — передсобой, сложенной вдвое —поочерёдно в лицевой, боковойплоскостях.</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33.</w:t>
            </w:r>
          </w:p>
        </w:tc>
        <w:tc>
          <w:tcPr>
            <w:tcW w:w="3673" w:type="dxa"/>
          </w:tcPr>
          <w:p w:rsidR="00253ADA" w:rsidRPr="008F0EFF" w:rsidRDefault="00253ADA" w:rsidP="002C10FF">
            <w:pPr>
              <w:pStyle w:val="TableParagraph"/>
              <w:spacing w:before="86" w:line="292" w:lineRule="auto"/>
              <w:ind w:left="76" w:right="163"/>
              <w:rPr>
                <w:sz w:val="24"/>
              </w:rPr>
            </w:pPr>
            <w:r w:rsidRPr="008F0EFF">
              <w:rPr>
                <w:sz w:val="24"/>
              </w:rPr>
              <w:t>Подскоки через скакалку вперёд,назад</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34.</w:t>
            </w:r>
          </w:p>
        </w:tc>
        <w:tc>
          <w:tcPr>
            <w:tcW w:w="3673" w:type="dxa"/>
          </w:tcPr>
          <w:p w:rsidR="00253ADA" w:rsidRPr="008F0EFF" w:rsidRDefault="00253ADA" w:rsidP="002C10FF">
            <w:pPr>
              <w:pStyle w:val="TableParagraph"/>
              <w:spacing w:before="86" w:line="292" w:lineRule="auto"/>
              <w:ind w:left="76" w:right="103"/>
              <w:rPr>
                <w:sz w:val="24"/>
              </w:rPr>
            </w:pPr>
            <w:r w:rsidRPr="008F0EFF">
              <w:rPr>
                <w:sz w:val="24"/>
              </w:rPr>
              <w:t>Отработка навыков выполненияподскоков через скакалку вперёд,назад</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35.</w:t>
            </w:r>
          </w:p>
        </w:tc>
        <w:tc>
          <w:tcPr>
            <w:tcW w:w="3673" w:type="dxa"/>
          </w:tcPr>
          <w:p w:rsidR="00253ADA" w:rsidRPr="008F0EFF" w:rsidRDefault="00253ADA" w:rsidP="002C10FF">
            <w:pPr>
              <w:pStyle w:val="TableParagraph"/>
              <w:spacing w:before="86" w:line="292" w:lineRule="auto"/>
              <w:ind w:left="76" w:right="301"/>
              <w:rPr>
                <w:sz w:val="24"/>
              </w:rPr>
            </w:pPr>
            <w:r w:rsidRPr="008F0EFF">
              <w:rPr>
                <w:sz w:val="24"/>
              </w:rPr>
              <w:t>Прыжки через скакалку вперёд,назад.</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36.</w:t>
            </w:r>
          </w:p>
        </w:tc>
        <w:tc>
          <w:tcPr>
            <w:tcW w:w="3673" w:type="dxa"/>
          </w:tcPr>
          <w:p w:rsidR="00253ADA" w:rsidRPr="008F0EFF" w:rsidRDefault="00253ADA" w:rsidP="002C10FF">
            <w:pPr>
              <w:pStyle w:val="TableParagraph"/>
              <w:spacing w:before="86" w:line="292" w:lineRule="auto"/>
              <w:ind w:left="76" w:right="259"/>
              <w:jc w:val="both"/>
              <w:rPr>
                <w:sz w:val="24"/>
              </w:rPr>
            </w:pPr>
            <w:r w:rsidRPr="008F0EFF">
              <w:rPr>
                <w:sz w:val="24"/>
              </w:rPr>
              <w:t>Отработка навыков выполненияпрыжков через скакалку вперёд,назад.</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37.</w:t>
            </w:r>
          </w:p>
        </w:tc>
        <w:tc>
          <w:tcPr>
            <w:tcW w:w="3673" w:type="dxa"/>
          </w:tcPr>
          <w:p w:rsidR="00253ADA" w:rsidRPr="008F0EFF" w:rsidRDefault="00253ADA" w:rsidP="002C10FF">
            <w:pPr>
              <w:pStyle w:val="TableParagraph"/>
              <w:spacing w:before="86" w:line="292" w:lineRule="auto"/>
              <w:ind w:left="76" w:right="623"/>
              <w:rPr>
                <w:sz w:val="24"/>
              </w:rPr>
            </w:pPr>
            <w:r w:rsidRPr="008F0EFF">
              <w:rPr>
                <w:sz w:val="24"/>
              </w:rPr>
              <w:t>Самостоятельноевыполениеупражненийсоскакалкой</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38.</w:t>
            </w:r>
          </w:p>
        </w:tc>
        <w:tc>
          <w:tcPr>
            <w:tcW w:w="3673" w:type="dxa"/>
          </w:tcPr>
          <w:p w:rsidR="00253ADA" w:rsidRPr="008F0EFF" w:rsidRDefault="00253ADA" w:rsidP="002C10FF">
            <w:pPr>
              <w:pStyle w:val="TableParagraph"/>
              <w:spacing w:before="86"/>
              <w:ind w:left="76"/>
              <w:rPr>
                <w:sz w:val="24"/>
              </w:rPr>
            </w:pPr>
            <w:r w:rsidRPr="008F0EFF">
              <w:rPr>
                <w:sz w:val="24"/>
              </w:rPr>
              <w:t>Подвижныеигрысоскакалкой</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39.</w:t>
            </w:r>
          </w:p>
        </w:tc>
        <w:tc>
          <w:tcPr>
            <w:tcW w:w="3673" w:type="dxa"/>
          </w:tcPr>
          <w:p w:rsidR="00253ADA" w:rsidRPr="008F0EFF" w:rsidRDefault="00253ADA" w:rsidP="002C10FF">
            <w:pPr>
              <w:pStyle w:val="TableParagraph"/>
              <w:spacing w:before="86" w:line="292" w:lineRule="auto"/>
              <w:ind w:left="76" w:right="412"/>
              <w:rPr>
                <w:sz w:val="24"/>
              </w:rPr>
            </w:pPr>
            <w:r w:rsidRPr="008F0EFF">
              <w:rPr>
                <w:sz w:val="24"/>
              </w:rPr>
              <w:t>Музыкально-сценическая игра"Танцуем вместе". Правилаорганизацииипроведения</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40.</w:t>
            </w:r>
          </w:p>
        </w:tc>
        <w:tc>
          <w:tcPr>
            <w:tcW w:w="3673" w:type="dxa"/>
          </w:tcPr>
          <w:p w:rsidR="00253ADA" w:rsidRPr="008F0EFF" w:rsidRDefault="00253ADA" w:rsidP="002C10FF">
            <w:pPr>
              <w:pStyle w:val="TableParagraph"/>
              <w:spacing w:before="86" w:line="292" w:lineRule="auto"/>
              <w:ind w:left="76" w:right="755"/>
              <w:rPr>
                <w:sz w:val="24"/>
              </w:rPr>
            </w:pPr>
            <w:r w:rsidRPr="008F0EFF">
              <w:rPr>
                <w:sz w:val="24"/>
              </w:rPr>
              <w:t>Комплекс упражнений спредметами. Упражнения смячом</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41.</w:t>
            </w:r>
          </w:p>
        </w:tc>
        <w:tc>
          <w:tcPr>
            <w:tcW w:w="3673" w:type="dxa"/>
          </w:tcPr>
          <w:p w:rsidR="00253ADA" w:rsidRPr="008F0EFF" w:rsidRDefault="00253ADA" w:rsidP="002C10FF">
            <w:pPr>
              <w:pStyle w:val="TableParagraph"/>
              <w:spacing w:before="86" w:line="292" w:lineRule="auto"/>
              <w:ind w:left="76" w:right="574"/>
              <w:jc w:val="both"/>
              <w:rPr>
                <w:sz w:val="24"/>
              </w:rPr>
            </w:pPr>
            <w:r w:rsidRPr="008F0EFF">
              <w:rPr>
                <w:sz w:val="24"/>
              </w:rPr>
              <w:t>Удержание гимнастическогомяча. Баланс мяча на ладони,передачамячаизрукивруку</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t>42.</w:t>
            </w:r>
          </w:p>
        </w:tc>
        <w:tc>
          <w:tcPr>
            <w:tcW w:w="3673" w:type="dxa"/>
          </w:tcPr>
          <w:p w:rsidR="00253ADA" w:rsidRPr="008F0EFF" w:rsidRDefault="00253ADA" w:rsidP="002C10FF">
            <w:pPr>
              <w:pStyle w:val="TableParagraph"/>
              <w:spacing w:before="86" w:line="292" w:lineRule="auto"/>
              <w:ind w:left="76" w:right="122"/>
              <w:rPr>
                <w:sz w:val="24"/>
              </w:rPr>
            </w:pPr>
            <w:r w:rsidRPr="008F0EFF">
              <w:rPr>
                <w:sz w:val="24"/>
              </w:rPr>
              <w:t>Отработка навыков удержаниягимнастического мяча. Балансмяча на ладони, передача мяча изрукивруку</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lastRenderedPageBreak/>
              <w:t>43.</w:t>
            </w:r>
          </w:p>
        </w:tc>
        <w:tc>
          <w:tcPr>
            <w:tcW w:w="3673" w:type="dxa"/>
          </w:tcPr>
          <w:p w:rsidR="00253ADA" w:rsidRPr="008F0EFF" w:rsidRDefault="00253ADA" w:rsidP="002C10FF">
            <w:pPr>
              <w:pStyle w:val="TableParagraph"/>
              <w:spacing w:before="86" w:line="292" w:lineRule="auto"/>
              <w:ind w:left="76" w:right="153"/>
              <w:rPr>
                <w:sz w:val="24"/>
              </w:rPr>
            </w:pPr>
            <w:r w:rsidRPr="008F0EFF">
              <w:rPr>
                <w:sz w:val="24"/>
              </w:rPr>
              <w:t>Одиночный отбив мяча от пола.Переброска мяча с ладони натыльнуюсторонурукииобратно</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44.</w:t>
            </w:r>
          </w:p>
        </w:tc>
        <w:tc>
          <w:tcPr>
            <w:tcW w:w="3673" w:type="dxa"/>
          </w:tcPr>
          <w:p w:rsidR="00253ADA" w:rsidRPr="008F0EFF" w:rsidRDefault="00253ADA" w:rsidP="002C10FF">
            <w:pPr>
              <w:pStyle w:val="TableParagraph"/>
              <w:spacing w:before="86"/>
              <w:ind w:left="136"/>
              <w:rPr>
                <w:sz w:val="24"/>
              </w:rPr>
            </w:pPr>
            <w:r w:rsidRPr="008F0EFF">
              <w:rPr>
                <w:sz w:val="24"/>
              </w:rPr>
              <w:t>Перекатмячапополу,порукам</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45.</w:t>
            </w:r>
          </w:p>
        </w:tc>
        <w:tc>
          <w:tcPr>
            <w:tcW w:w="3673" w:type="dxa"/>
          </w:tcPr>
          <w:p w:rsidR="00253ADA" w:rsidRPr="008F0EFF" w:rsidRDefault="00253ADA" w:rsidP="002C10FF">
            <w:pPr>
              <w:pStyle w:val="TableParagraph"/>
              <w:spacing w:before="86" w:line="292" w:lineRule="auto"/>
              <w:ind w:left="76" w:right="62"/>
              <w:rPr>
                <w:sz w:val="24"/>
              </w:rPr>
            </w:pPr>
            <w:r w:rsidRPr="008F0EFF">
              <w:rPr>
                <w:sz w:val="24"/>
              </w:rPr>
              <w:t>Отработка навыков переката мячапополу, по рукам</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46.</w:t>
            </w:r>
          </w:p>
        </w:tc>
        <w:tc>
          <w:tcPr>
            <w:tcW w:w="3673" w:type="dxa"/>
          </w:tcPr>
          <w:p w:rsidR="00253ADA" w:rsidRPr="008F0EFF" w:rsidRDefault="00253ADA" w:rsidP="002C10FF">
            <w:pPr>
              <w:pStyle w:val="TableParagraph"/>
              <w:spacing w:before="86"/>
              <w:ind w:left="76"/>
              <w:rPr>
                <w:sz w:val="24"/>
              </w:rPr>
            </w:pPr>
            <w:r w:rsidRPr="008F0EFF">
              <w:rPr>
                <w:sz w:val="24"/>
              </w:rPr>
              <w:t>Бросокиловлямяча</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47.</w:t>
            </w:r>
          </w:p>
        </w:tc>
        <w:tc>
          <w:tcPr>
            <w:tcW w:w="3673" w:type="dxa"/>
          </w:tcPr>
          <w:p w:rsidR="00253ADA" w:rsidRPr="008F0EFF" w:rsidRDefault="00253ADA" w:rsidP="002C10FF">
            <w:pPr>
              <w:pStyle w:val="TableParagraph"/>
              <w:spacing w:before="86" w:line="292" w:lineRule="auto"/>
              <w:ind w:left="76" w:right="627"/>
              <w:rPr>
                <w:sz w:val="24"/>
              </w:rPr>
            </w:pPr>
            <w:r w:rsidRPr="008F0EFF">
              <w:rPr>
                <w:sz w:val="24"/>
              </w:rPr>
              <w:t>Отработка навыков броска иловлимяча</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48.</w:t>
            </w:r>
          </w:p>
        </w:tc>
        <w:tc>
          <w:tcPr>
            <w:tcW w:w="3673" w:type="dxa"/>
          </w:tcPr>
          <w:p w:rsidR="00253ADA" w:rsidRPr="008F0EFF" w:rsidRDefault="00253ADA" w:rsidP="002C10FF">
            <w:pPr>
              <w:pStyle w:val="TableParagraph"/>
              <w:spacing w:before="86" w:line="292" w:lineRule="auto"/>
              <w:ind w:left="76" w:right="49"/>
              <w:rPr>
                <w:sz w:val="24"/>
              </w:rPr>
            </w:pPr>
            <w:r w:rsidRPr="008F0EFF">
              <w:rPr>
                <w:sz w:val="24"/>
              </w:rPr>
              <w:t>Закрепление навыков выполненияупражненийс мячом</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49.</w:t>
            </w:r>
          </w:p>
        </w:tc>
        <w:tc>
          <w:tcPr>
            <w:tcW w:w="3673" w:type="dxa"/>
          </w:tcPr>
          <w:p w:rsidR="00253ADA" w:rsidRPr="008F0EFF" w:rsidRDefault="00253ADA" w:rsidP="002C10FF">
            <w:pPr>
              <w:pStyle w:val="TableParagraph"/>
              <w:spacing w:before="86"/>
              <w:ind w:left="76"/>
              <w:rPr>
                <w:sz w:val="24"/>
              </w:rPr>
            </w:pPr>
            <w:r w:rsidRPr="008F0EFF">
              <w:rPr>
                <w:sz w:val="24"/>
              </w:rPr>
              <w:t>Игровыезаданиясмячом</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t>50.</w:t>
            </w:r>
          </w:p>
        </w:tc>
        <w:tc>
          <w:tcPr>
            <w:tcW w:w="3673" w:type="dxa"/>
          </w:tcPr>
          <w:p w:rsidR="00253ADA" w:rsidRPr="008F0EFF" w:rsidRDefault="00253ADA" w:rsidP="002C10FF">
            <w:pPr>
              <w:pStyle w:val="TableParagraph"/>
              <w:spacing w:before="86" w:line="292" w:lineRule="auto"/>
              <w:ind w:left="76" w:right="412"/>
              <w:rPr>
                <w:sz w:val="24"/>
              </w:rPr>
            </w:pPr>
            <w:r w:rsidRPr="008F0EFF">
              <w:rPr>
                <w:sz w:val="24"/>
              </w:rPr>
              <w:t>Музыкально-сценическая игра"Музыкальный паровозик":правила организации ипроведения</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t>51.</w:t>
            </w:r>
          </w:p>
        </w:tc>
        <w:tc>
          <w:tcPr>
            <w:tcW w:w="3673" w:type="dxa"/>
          </w:tcPr>
          <w:p w:rsidR="00253ADA" w:rsidRPr="008F0EFF" w:rsidRDefault="00253ADA" w:rsidP="002C10FF">
            <w:pPr>
              <w:pStyle w:val="TableParagraph"/>
              <w:spacing w:before="86" w:line="292" w:lineRule="auto"/>
              <w:ind w:left="76" w:right="391"/>
              <w:rPr>
                <w:sz w:val="24"/>
              </w:rPr>
            </w:pPr>
            <w:r w:rsidRPr="008F0EFF">
              <w:rPr>
                <w:sz w:val="24"/>
              </w:rPr>
              <w:t>Отработка навыков выполенияупражнения на равновесие(«эшапе») — колено вперёдпопеременнокаждойногой.</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821"/>
        </w:trPr>
        <w:tc>
          <w:tcPr>
            <w:tcW w:w="475" w:type="dxa"/>
          </w:tcPr>
          <w:p w:rsidR="00253ADA" w:rsidRPr="008F0EFF" w:rsidRDefault="00253ADA" w:rsidP="002C10FF">
            <w:pPr>
              <w:pStyle w:val="TableParagraph"/>
              <w:spacing w:before="86"/>
              <w:ind w:left="76"/>
              <w:rPr>
                <w:sz w:val="24"/>
              </w:rPr>
            </w:pPr>
            <w:r w:rsidRPr="008F0EFF">
              <w:rPr>
                <w:sz w:val="24"/>
              </w:rPr>
              <w:t>52.</w:t>
            </w:r>
          </w:p>
        </w:tc>
        <w:tc>
          <w:tcPr>
            <w:tcW w:w="3673" w:type="dxa"/>
          </w:tcPr>
          <w:p w:rsidR="00253ADA" w:rsidRPr="008F0EFF" w:rsidRDefault="00253ADA" w:rsidP="002C10FF">
            <w:pPr>
              <w:pStyle w:val="TableParagraph"/>
              <w:spacing w:before="86" w:line="292" w:lineRule="auto"/>
              <w:ind w:left="76" w:right="270"/>
              <w:rPr>
                <w:sz w:val="24"/>
              </w:rPr>
            </w:pPr>
            <w:r w:rsidRPr="008F0EFF">
              <w:rPr>
                <w:sz w:val="24"/>
              </w:rPr>
              <w:t>Упражнения для развитиякоординации и развитияжизненно важных навыков иумений. Равновесие («арабеск»)попеременнокаждойногой.</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821"/>
        </w:trPr>
        <w:tc>
          <w:tcPr>
            <w:tcW w:w="475" w:type="dxa"/>
          </w:tcPr>
          <w:p w:rsidR="00253ADA" w:rsidRPr="008F0EFF" w:rsidRDefault="00253ADA" w:rsidP="002C10FF">
            <w:pPr>
              <w:pStyle w:val="TableParagraph"/>
              <w:spacing w:before="86"/>
              <w:ind w:left="76"/>
              <w:rPr>
                <w:sz w:val="24"/>
              </w:rPr>
            </w:pPr>
            <w:r w:rsidRPr="008F0EFF">
              <w:rPr>
                <w:sz w:val="24"/>
              </w:rPr>
              <w:t>53.</w:t>
            </w:r>
          </w:p>
        </w:tc>
        <w:tc>
          <w:tcPr>
            <w:tcW w:w="3673" w:type="dxa"/>
          </w:tcPr>
          <w:p w:rsidR="00253ADA" w:rsidRPr="008F0EFF" w:rsidRDefault="00253ADA" w:rsidP="002C10FF">
            <w:pPr>
              <w:pStyle w:val="TableParagraph"/>
              <w:spacing w:before="86" w:line="292" w:lineRule="auto"/>
              <w:ind w:left="76" w:right="142"/>
              <w:rPr>
                <w:sz w:val="24"/>
              </w:rPr>
            </w:pPr>
            <w:r w:rsidRPr="008F0EFF">
              <w:rPr>
                <w:sz w:val="24"/>
              </w:rPr>
              <w:t>Упражнения для развитиякоординации и развитияжизненно важных навыков иумений. Повороты в обе сторонына 45°</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54.</w:t>
            </w:r>
          </w:p>
        </w:tc>
        <w:tc>
          <w:tcPr>
            <w:tcW w:w="3673" w:type="dxa"/>
          </w:tcPr>
          <w:p w:rsidR="00253ADA" w:rsidRPr="008F0EFF" w:rsidRDefault="00253ADA" w:rsidP="002C10FF">
            <w:pPr>
              <w:pStyle w:val="TableParagraph"/>
              <w:spacing w:before="86" w:line="292" w:lineRule="auto"/>
              <w:ind w:left="76" w:right="110"/>
              <w:rPr>
                <w:sz w:val="24"/>
              </w:rPr>
            </w:pPr>
            <w:r w:rsidRPr="008F0EFF">
              <w:rPr>
                <w:sz w:val="24"/>
              </w:rPr>
              <w:t>Прыжки толчком с двух ногвперёд, назад, с поворотом на 45°и90°вобе стороны</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Pr="008F0EFF" w:rsidRDefault="00253ADA" w:rsidP="002C10FF">
            <w:pPr>
              <w:pStyle w:val="TableParagraph"/>
              <w:spacing w:before="86"/>
              <w:ind w:left="76"/>
              <w:rPr>
                <w:sz w:val="24"/>
              </w:rPr>
            </w:pPr>
            <w:r w:rsidRPr="008F0EFF">
              <w:rPr>
                <w:sz w:val="24"/>
              </w:rPr>
              <w:lastRenderedPageBreak/>
              <w:t>55.</w:t>
            </w:r>
          </w:p>
        </w:tc>
        <w:tc>
          <w:tcPr>
            <w:tcW w:w="3673" w:type="dxa"/>
          </w:tcPr>
          <w:p w:rsidR="00253ADA" w:rsidRPr="008F0EFF" w:rsidRDefault="00253ADA" w:rsidP="002C10FF">
            <w:pPr>
              <w:pStyle w:val="TableParagraph"/>
              <w:spacing w:before="86" w:line="292" w:lineRule="auto"/>
              <w:ind w:left="76" w:right="110"/>
              <w:rPr>
                <w:sz w:val="24"/>
              </w:rPr>
            </w:pPr>
            <w:r w:rsidRPr="008F0EFF">
              <w:rPr>
                <w:sz w:val="24"/>
              </w:rPr>
              <w:t>Отработка навыков выполненияпрыжков толчком с двух ногвперёд, назад, с поворотом на 45°и90°вобе стороны</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56.</w:t>
            </w:r>
          </w:p>
        </w:tc>
        <w:tc>
          <w:tcPr>
            <w:tcW w:w="3673" w:type="dxa"/>
          </w:tcPr>
          <w:p w:rsidR="00253ADA" w:rsidRPr="008F0EFF" w:rsidRDefault="00253ADA" w:rsidP="002C10FF">
            <w:pPr>
              <w:pStyle w:val="TableParagraph"/>
              <w:spacing w:before="86"/>
              <w:ind w:left="76"/>
              <w:rPr>
                <w:sz w:val="24"/>
              </w:rPr>
            </w:pPr>
            <w:r w:rsidRPr="008F0EFF">
              <w:rPr>
                <w:sz w:val="24"/>
              </w:rPr>
              <w:t>Танцевальныешаги:«полечка»</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57.</w:t>
            </w:r>
          </w:p>
        </w:tc>
        <w:tc>
          <w:tcPr>
            <w:tcW w:w="3673" w:type="dxa"/>
          </w:tcPr>
          <w:p w:rsidR="00253ADA" w:rsidRPr="008F0EFF" w:rsidRDefault="00253ADA" w:rsidP="002C10FF">
            <w:pPr>
              <w:pStyle w:val="TableParagraph"/>
              <w:spacing w:before="86" w:line="292" w:lineRule="auto"/>
              <w:ind w:left="76" w:right="340"/>
              <w:rPr>
                <w:sz w:val="24"/>
              </w:rPr>
            </w:pPr>
            <w:r w:rsidRPr="008F0EFF">
              <w:rPr>
                <w:sz w:val="24"/>
              </w:rPr>
              <w:t>Отработка навыков выполениятанцевальныхшагов«полечка»</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58.</w:t>
            </w:r>
          </w:p>
        </w:tc>
        <w:tc>
          <w:tcPr>
            <w:tcW w:w="3673" w:type="dxa"/>
          </w:tcPr>
          <w:p w:rsidR="00253ADA" w:rsidRPr="008F0EFF" w:rsidRDefault="00253ADA" w:rsidP="002C10FF">
            <w:pPr>
              <w:pStyle w:val="TableParagraph"/>
              <w:spacing w:before="86"/>
              <w:ind w:left="76"/>
              <w:rPr>
                <w:sz w:val="24"/>
              </w:rPr>
            </w:pPr>
            <w:r w:rsidRPr="008F0EFF">
              <w:rPr>
                <w:sz w:val="24"/>
              </w:rPr>
              <w:t>Танцевальныешаги:</w:t>
            </w:r>
          </w:p>
          <w:p w:rsidR="00253ADA" w:rsidRPr="008F0EFF" w:rsidRDefault="00253ADA" w:rsidP="002C10FF">
            <w:pPr>
              <w:pStyle w:val="TableParagraph"/>
              <w:spacing w:before="60"/>
              <w:ind w:left="76"/>
              <w:rPr>
                <w:sz w:val="24"/>
              </w:rPr>
            </w:pPr>
            <w:r w:rsidRPr="008F0EFF">
              <w:rPr>
                <w:sz w:val="24"/>
              </w:rPr>
              <w:t>«ковырялочка»</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59.</w:t>
            </w:r>
          </w:p>
        </w:tc>
        <w:tc>
          <w:tcPr>
            <w:tcW w:w="3673" w:type="dxa"/>
          </w:tcPr>
          <w:p w:rsidR="00253ADA" w:rsidRPr="008F0EFF" w:rsidRDefault="00253ADA" w:rsidP="002C10FF">
            <w:pPr>
              <w:pStyle w:val="TableParagraph"/>
              <w:spacing w:before="86"/>
              <w:ind w:left="76"/>
              <w:rPr>
                <w:sz w:val="24"/>
              </w:rPr>
            </w:pPr>
            <w:r w:rsidRPr="008F0EFF">
              <w:rPr>
                <w:sz w:val="24"/>
              </w:rPr>
              <w:t>Танцевальныешаги:«верёвочка»</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60.</w:t>
            </w:r>
          </w:p>
        </w:tc>
        <w:tc>
          <w:tcPr>
            <w:tcW w:w="3673" w:type="dxa"/>
          </w:tcPr>
          <w:p w:rsidR="00253ADA" w:rsidRPr="008F0EFF" w:rsidRDefault="00253ADA" w:rsidP="002C10FF">
            <w:pPr>
              <w:pStyle w:val="TableParagraph"/>
              <w:spacing w:before="86" w:line="292" w:lineRule="auto"/>
              <w:ind w:left="76" w:right="75"/>
              <w:rPr>
                <w:sz w:val="24"/>
              </w:rPr>
            </w:pPr>
            <w:r w:rsidRPr="008F0EFF">
              <w:rPr>
                <w:sz w:val="24"/>
              </w:rPr>
              <w:t>Закрепление техники выполнениятанцевальныхшагов</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61.</w:t>
            </w:r>
          </w:p>
        </w:tc>
        <w:tc>
          <w:tcPr>
            <w:tcW w:w="3673" w:type="dxa"/>
          </w:tcPr>
          <w:p w:rsidR="00253ADA" w:rsidRPr="008F0EFF" w:rsidRDefault="00253ADA" w:rsidP="002C10FF">
            <w:pPr>
              <w:pStyle w:val="TableParagraph"/>
              <w:spacing w:before="86" w:line="292" w:lineRule="auto"/>
              <w:ind w:left="76" w:right="412"/>
              <w:rPr>
                <w:sz w:val="24"/>
              </w:rPr>
            </w:pPr>
            <w:r w:rsidRPr="008F0EFF">
              <w:rPr>
                <w:sz w:val="24"/>
              </w:rPr>
              <w:t>Музыкально-сценическая игра"Весёлый круг". Способыпередвижения</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62.</w:t>
            </w:r>
          </w:p>
        </w:tc>
        <w:tc>
          <w:tcPr>
            <w:tcW w:w="3673" w:type="dxa"/>
          </w:tcPr>
          <w:p w:rsidR="00253ADA" w:rsidRPr="008F0EFF" w:rsidRDefault="00253ADA" w:rsidP="002C10FF">
            <w:pPr>
              <w:pStyle w:val="TableParagraph"/>
              <w:spacing w:before="86" w:line="292" w:lineRule="auto"/>
              <w:ind w:left="76" w:right="412"/>
              <w:rPr>
                <w:sz w:val="24"/>
              </w:rPr>
            </w:pPr>
            <w:r w:rsidRPr="008F0EFF">
              <w:rPr>
                <w:sz w:val="24"/>
              </w:rPr>
              <w:t>Музыкально-сценическая игра"Весёлый круг". Правилаорганизацииипроведения</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75" w:type="dxa"/>
          </w:tcPr>
          <w:p w:rsidR="00253ADA" w:rsidRPr="008F0EFF" w:rsidRDefault="00253ADA" w:rsidP="002C10FF">
            <w:pPr>
              <w:pStyle w:val="TableParagraph"/>
              <w:spacing w:before="86"/>
              <w:ind w:left="76"/>
              <w:rPr>
                <w:sz w:val="24"/>
              </w:rPr>
            </w:pPr>
            <w:r w:rsidRPr="008F0EFF">
              <w:rPr>
                <w:sz w:val="24"/>
              </w:rPr>
              <w:t>63.</w:t>
            </w:r>
          </w:p>
        </w:tc>
        <w:tc>
          <w:tcPr>
            <w:tcW w:w="3673" w:type="dxa"/>
          </w:tcPr>
          <w:p w:rsidR="00253ADA" w:rsidRPr="008F0EFF" w:rsidRDefault="00253ADA" w:rsidP="002C10FF">
            <w:pPr>
              <w:pStyle w:val="TableParagraph"/>
              <w:spacing w:before="86" w:line="292" w:lineRule="auto"/>
              <w:ind w:left="76" w:right="152"/>
              <w:rPr>
                <w:sz w:val="24"/>
              </w:rPr>
            </w:pPr>
            <w:r w:rsidRPr="008F0EFF">
              <w:rPr>
                <w:sz w:val="24"/>
              </w:rPr>
              <w:t>Бег, сочетаемый с круговымидвижениямируками(«стрекоза»)</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149"/>
        </w:trPr>
        <w:tc>
          <w:tcPr>
            <w:tcW w:w="475" w:type="dxa"/>
          </w:tcPr>
          <w:p w:rsidR="00253ADA" w:rsidRPr="008F0EFF" w:rsidRDefault="00253ADA" w:rsidP="002C10FF">
            <w:pPr>
              <w:pStyle w:val="TableParagraph"/>
              <w:spacing w:before="86"/>
              <w:ind w:left="76"/>
              <w:rPr>
                <w:sz w:val="24"/>
              </w:rPr>
            </w:pPr>
            <w:r w:rsidRPr="008F0EFF">
              <w:rPr>
                <w:sz w:val="24"/>
              </w:rPr>
              <w:t>64.</w:t>
            </w:r>
          </w:p>
        </w:tc>
        <w:tc>
          <w:tcPr>
            <w:tcW w:w="3673" w:type="dxa"/>
          </w:tcPr>
          <w:p w:rsidR="00253ADA" w:rsidRPr="008F0EFF" w:rsidRDefault="00253ADA" w:rsidP="002C10FF">
            <w:pPr>
              <w:pStyle w:val="TableParagraph"/>
              <w:spacing w:before="86" w:line="292" w:lineRule="auto"/>
              <w:ind w:left="76" w:right="49"/>
              <w:rPr>
                <w:sz w:val="24"/>
              </w:rPr>
            </w:pPr>
            <w:r w:rsidRPr="008F0EFF">
              <w:rPr>
                <w:sz w:val="24"/>
              </w:rPr>
              <w:t>Закрепление навыков выполненияупражнений для развитиякоординации</w:t>
            </w:r>
          </w:p>
        </w:tc>
        <w:tc>
          <w:tcPr>
            <w:tcW w:w="732" w:type="dxa"/>
          </w:tcPr>
          <w:p w:rsidR="00253ADA" w:rsidRPr="008F0EFF" w:rsidRDefault="00253ADA" w:rsidP="002C10FF">
            <w:pPr>
              <w:pStyle w:val="TableParagraph"/>
              <w:spacing w:before="86"/>
              <w:ind w:left="76"/>
              <w:rPr>
                <w:sz w:val="24"/>
              </w:rPr>
            </w:pPr>
            <w:r w:rsidRPr="008F0EFF">
              <w:rPr>
                <w:sz w:val="24"/>
              </w:rPr>
              <w:t>1</w:t>
            </w:r>
          </w:p>
        </w:tc>
        <w:tc>
          <w:tcPr>
            <w:tcW w:w="1620" w:type="dxa"/>
          </w:tcPr>
          <w:p w:rsidR="00253ADA" w:rsidRPr="008F0EFF" w:rsidRDefault="00253ADA" w:rsidP="002C10FF">
            <w:pPr>
              <w:pStyle w:val="TableParagraph"/>
              <w:jc w:val="center"/>
              <w:rPr>
                <w:sz w:val="24"/>
              </w:rPr>
            </w:pPr>
            <w:r w:rsidRPr="008F0EFF">
              <w:rPr>
                <w:sz w:val="24"/>
              </w:rPr>
              <w:t>0</w:t>
            </w:r>
          </w:p>
        </w:tc>
        <w:tc>
          <w:tcPr>
            <w:tcW w:w="1668" w:type="dxa"/>
          </w:tcPr>
          <w:p w:rsidR="00253ADA" w:rsidRPr="008F0EFF" w:rsidRDefault="00253ADA" w:rsidP="002C10FF">
            <w:pPr>
              <w:pStyle w:val="TableParagraph"/>
              <w:jc w:val="center"/>
              <w:rPr>
                <w:sz w:val="24"/>
              </w:rPr>
            </w:pPr>
            <w:r w:rsidRPr="008F0EFF">
              <w:rPr>
                <w:sz w:val="24"/>
              </w:rPr>
              <w:t>0</w:t>
            </w:r>
          </w:p>
        </w:tc>
        <w:tc>
          <w:tcPr>
            <w:tcW w:w="1164" w:type="dxa"/>
          </w:tcPr>
          <w:p w:rsidR="00253ADA" w:rsidRPr="008F0EFF" w:rsidRDefault="00253ADA" w:rsidP="002C10FF">
            <w:pPr>
              <w:pStyle w:val="TableParagraph"/>
              <w:rPr>
                <w:sz w:val="24"/>
              </w:rPr>
            </w:pPr>
          </w:p>
        </w:tc>
        <w:tc>
          <w:tcPr>
            <w:tcW w:w="1188" w:type="dxa"/>
          </w:tcPr>
          <w:p w:rsidR="00253ADA" w:rsidRPr="008F0EFF" w:rsidRDefault="00253ADA" w:rsidP="002C10FF">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Default="00E13808" w:rsidP="002C10FF">
            <w:pPr>
              <w:pStyle w:val="TableParagraph"/>
              <w:spacing w:before="86"/>
              <w:ind w:left="76"/>
              <w:rPr>
                <w:sz w:val="24"/>
              </w:rPr>
            </w:pPr>
            <w:r>
              <w:rPr>
                <w:sz w:val="24"/>
              </w:rPr>
              <w:t>65</w:t>
            </w:r>
          </w:p>
        </w:tc>
        <w:tc>
          <w:tcPr>
            <w:tcW w:w="3673" w:type="dxa"/>
          </w:tcPr>
          <w:p w:rsidR="00253ADA" w:rsidRPr="008F0EFF" w:rsidRDefault="00253ADA" w:rsidP="00253ADA">
            <w:pPr>
              <w:pStyle w:val="TableParagraph"/>
              <w:spacing w:before="86" w:line="292" w:lineRule="auto"/>
              <w:ind w:left="76" w:right="606"/>
              <w:rPr>
                <w:sz w:val="24"/>
              </w:rPr>
            </w:pPr>
            <w:r w:rsidRPr="008F0EFF">
              <w:rPr>
                <w:sz w:val="24"/>
              </w:rPr>
              <w:t>Музыкально-сценические иподвижные игры: "Бабочка".Способыпередвижения</w:t>
            </w:r>
          </w:p>
        </w:tc>
        <w:tc>
          <w:tcPr>
            <w:tcW w:w="732" w:type="dxa"/>
          </w:tcPr>
          <w:p w:rsidR="00253ADA" w:rsidRPr="008F0EFF" w:rsidRDefault="00253ADA" w:rsidP="00253ADA">
            <w:pPr>
              <w:pStyle w:val="TableParagraph"/>
              <w:spacing w:before="86"/>
              <w:ind w:left="76"/>
              <w:rPr>
                <w:sz w:val="24"/>
              </w:rPr>
            </w:pPr>
            <w:r w:rsidRPr="008F0EFF">
              <w:rPr>
                <w:sz w:val="24"/>
              </w:rPr>
              <w:t>1</w:t>
            </w:r>
          </w:p>
        </w:tc>
        <w:tc>
          <w:tcPr>
            <w:tcW w:w="1620" w:type="dxa"/>
          </w:tcPr>
          <w:p w:rsidR="00253ADA" w:rsidRPr="008F0EFF" w:rsidRDefault="00253ADA" w:rsidP="00253ADA">
            <w:pPr>
              <w:pStyle w:val="TableParagraph"/>
              <w:jc w:val="center"/>
              <w:rPr>
                <w:sz w:val="24"/>
              </w:rPr>
            </w:pPr>
            <w:r w:rsidRPr="008F0EFF">
              <w:rPr>
                <w:sz w:val="24"/>
              </w:rPr>
              <w:t>0</w:t>
            </w:r>
          </w:p>
        </w:tc>
        <w:tc>
          <w:tcPr>
            <w:tcW w:w="1668" w:type="dxa"/>
          </w:tcPr>
          <w:p w:rsidR="00253ADA" w:rsidRPr="008F0EFF" w:rsidRDefault="00253ADA" w:rsidP="00253ADA">
            <w:pPr>
              <w:pStyle w:val="TableParagraph"/>
              <w:jc w:val="center"/>
              <w:rPr>
                <w:sz w:val="24"/>
              </w:rPr>
            </w:pPr>
            <w:r w:rsidRPr="008F0EFF">
              <w:rPr>
                <w:sz w:val="24"/>
              </w:rPr>
              <w:t>0</w:t>
            </w:r>
          </w:p>
        </w:tc>
        <w:tc>
          <w:tcPr>
            <w:tcW w:w="1164" w:type="dxa"/>
          </w:tcPr>
          <w:p w:rsidR="00253ADA" w:rsidRPr="008F0EFF" w:rsidRDefault="00253ADA" w:rsidP="00253ADA">
            <w:pPr>
              <w:pStyle w:val="TableParagraph"/>
              <w:rPr>
                <w:sz w:val="24"/>
              </w:rPr>
            </w:pPr>
          </w:p>
        </w:tc>
        <w:tc>
          <w:tcPr>
            <w:tcW w:w="1188" w:type="dxa"/>
          </w:tcPr>
          <w:p w:rsidR="00253ADA" w:rsidRPr="008F0EFF" w:rsidRDefault="00253ADA" w:rsidP="00253ADA">
            <w:pPr>
              <w:pStyle w:val="TableParagraph"/>
              <w:spacing w:before="86" w:line="292" w:lineRule="auto"/>
              <w:ind w:left="78" w:right="275"/>
              <w:rPr>
                <w:sz w:val="24"/>
              </w:rPr>
            </w:pPr>
            <w:r w:rsidRPr="008F0EFF">
              <w:rPr>
                <w:sz w:val="24"/>
              </w:rPr>
              <w:t>Устныйопрос;</w:t>
            </w:r>
          </w:p>
        </w:tc>
      </w:tr>
      <w:tr w:rsidR="00253ADA" w:rsidRPr="008F0EFF" w:rsidTr="00253ADA">
        <w:trPr>
          <w:trHeight w:val="1485"/>
        </w:trPr>
        <w:tc>
          <w:tcPr>
            <w:tcW w:w="475" w:type="dxa"/>
          </w:tcPr>
          <w:p w:rsidR="00253ADA" w:rsidRDefault="00E13808" w:rsidP="002C10FF">
            <w:pPr>
              <w:pStyle w:val="TableParagraph"/>
              <w:spacing w:before="86"/>
              <w:ind w:left="76"/>
              <w:rPr>
                <w:sz w:val="24"/>
              </w:rPr>
            </w:pPr>
            <w:r>
              <w:rPr>
                <w:sz w:val="24"/>
              </w:rPr>
              <w:t>66</w:t>
            </w:r>
          </w:p>
        </w:tc>
        <w:tc>
          <w:tcPr>
            <w:tcW w:w="3673" w:type="dxa"/>
          </w:tcPr>
          <w:p w:rsidR="00253ADA" w:rsidRPr="008F0EFF" w:rsidRDefault="00253ADA" w:rsidP="00253ADA">
            <w:pPr>
              <w:pStyle w:val="TableParagraph"/>
              <w:spacing w:before="86" w:line="292" w:lineRule="auto"/>
              <w:ind w:left="76" w:right="606"/>
              <w:rPr>
                <w:sz w:val="24"/>
              </w:rPr>
            </w:pPr>
            <w:r w:rsidRPr="008F0EFF">
              <w:rPr>
                <w:sz w:val="24"/>
              </w:rPr>
              <w:t>Музыкально-сценические иподвижные игры: "Бабочка".Правила организации ипроведения</w:t>
            </w:r>
          </w:p>
        </w:tc>
        <w:tc>
          <w:tcPr>
            <w:tcW w:w="732" w:type="dxa"/>
          </w:tcPr>
          <w:p w:rsidR="00253ADA" w:rsidRPr="008F0EFF" w:rsidRDefault="00253ADA" w:rsidP="00253ADA">
            <w:pPr>
              <w:pStyle w:val="TableParagraph"/>
              <w:spacing w:before="86"/>
              <w:ind w:left="76"/>
              <w:rPr>
                <w:sz w:val="24"/>
              </w:rPr>
            </w:pPr>
            <w:r w:rsidRPr="008F0EFF">
              <w:rPr>
                <w:sz w:val="24"/>
              </w:rPr>
              <w:t>1</w:t>
            </w:r>
          </w:p>
        </w:tc>
        <w:tc>
          <w:tcPr>
            <w:tcW w:w="1620" w:type="dxa"/>
          </w:tcPr>
          <w:p w:rsidR="00253ADA" w:rsidRPr="008F0EFF" w:rsidRDefault="00253ADA" w:rsidP="00253ADA">
            <w:pPr>
              <w:pStyle w:val="TableParagraph"/>
              <w:jc w:val="center"/>
              <w:rPr>
                <w:sz w:val="24"/>
              </w:rPr>
            </w:pPr>
            <w:r w:rsidRPr="008F0EFF">
              <w:rPr>
                <w:sz w:val="24"/>
              </w:rPr>
              <w:t>0</w:t>
            </w:r>
          </w:p>
        </w:tc>
        <w:tc>
          <w:tcPr>
            <w:tcW w:w="1668" w:type="dxa"/>
          </w:tcPr>
          <w:p w:rsidR="00253ADA" w:rsidRPr="008F0EFF" w:rsidRDefault="00253ADA" w:rsidP="00253ADA">
            <w:pPr>
              <w:pStyle w:val="TableParagraph"/>
              <w:jc w:val="center"/>
              <w:rPr>
                <w:sz w:val="24"/>
              </w:rPr>
            </w:pPr>
            <w:r w:rsidRPr="008F0EFF">
              <w:rPr>
                <w:sz w:val="24"/>
              </w:rPr>
              <w:t>0</w:t>
            </w:r>
          </w:p>
        </w:tc>
        <w:tc>
          <w:tcPr>
            <w:tcW w:w="1164" w:type="dxa"/>
          </w:tcPr>
          <w:p w:rsidR="00253ADA" w:rsidRPr="008F0EFF" w:rsidRDefault="00253ADA" w:rsidP="00253ADA">
            <w:pPr>
              <w:pStyle w:val="TableParagraph"/>
              <w:rPr>
                <w:sz w:val="24"/>
              </w:rPr>
            </w:pPr>
          </w:p>
        </w:tc>
        <w:tc>
          <w:tcPr>
            <w:tcW w:w="1188" w:type="dxa"/>
          </w:tcPr>
          <w:p w:rsidR="00253ADA" w:rsidRPr="008F0EFF" w:rsidRDefault="00253ADA" w:rsidP="00253ADA">
            <w:pPr>
              <w:pStyle w:val="TableParagraph"/>
              <w:spacing w:before="86" w:line="292" w:lineRule="auto"/>
              <w:ind w:left="78" w:right="275"/>
              <w:rPr>
                <w:sz w:val="24"/>
              </w:rPr>
            </w:pPr>
            <w:r w:rsidRPr="008F0EFF">
              <w:rPr>
                <w:sz w:val="24"/>
              </w:rPr>
              <w:t>Устныйопрос;</w:t>
            </w:r>
          </w:p>
        </w:tc>
      </w:tr>
      <w:tr w:rsidR="00253ADA" w:rsidRPr="008F0EFF" w:rsidTr="00253ADA">
        <w:trPr>
          <w:trHeight w:val="813"/>
        </w:trPr>
        <w:tc>
          <w:tcPr>
            <w:tcW w:w="4148" w:type="dxa"/>
            <w:gridSpan w:val="2"/>
          </w:tcPr>
          <w:p w:rsidR="00253ADA" w:rsidRPr="008F0EFF" w:rsidRDefault="00253ADA" w:rsidP="002C10FF">
            <w:pPr>
              <w:pStyle w:val="TableParagraph"/>
              <w:spacing w:before="86" w:line="292" w:lineRule="auto"/>
              <w:ind w:left="76"/>
              <w:rPr>
                <w:sz w:val="24"/>
              </w:rPr>
            </w:pPr>
            <w:r w:rsidRPr="008F0EFF">
              <w:rPr>
                <w:sz w:val="24"/>
              </w:rPr>
              <w:t>ОБЩЕЕКОЛИЧЕСТВОЧАСОВПОПРОГРАММЕ</w:t>
            </w:r>
          </w:p>
        </w:tc>
        <w:tc>
          <w:tcPr>
            <w:tcW w:w="732" w:type="dxa"/>
          </w:tcPr>
          <w:p w:rsidR="00253ADA" w:rsidRPr="008F0EFF" w:rsidRDefault="009C4297" w:rsidP="009C4297">
            <w:pPr>
              <w:pStyle w:val="TableParagraph"/>
              <w:spacing w:before="86"/>
              <w:ind w:left="76"/>
              <w:rPr>
                <w:sz w:val="24"/>
              </w:rPr>
            </w:pPr>
            <w:r>
              <w:rPr>
                <w:sz w:val="24"/>
              </w:rPr>
              <w:t>99</w:t>
            </w:r>
          </w:p>
        </w:tc>
        <w:tc>
          <w:tcPr>
            <w:tcW w:w="1620" w:type="dxa"/>
          </w:tcPr>
          <w:p w:rsidR="00253ADA" w:rsidRPr="008F0EFF" w:rsidRDefault="00253ADA" w:rsidP="002C10FF">
            <w:pPr>
              <w:pStyle w:val="TableParagraph"/>
              <w:spacing w:before="86"/>
              <w:ind w:left="76"/>
              <w:rPr>
                <w:sz w:val="24"/>
              </w:rPr>
            </w:pPr>
            <w:r w:rsidRPr="008F0EFF">
              <w:rPr>
                <w:sz w:val="24"/>
              </w:rPr>
              <w:t>0</w:t>
            </w:r>
          </w:p>
        </w:tc>
        <w:tc>
          <w:tcPr>
            <w:tcW w:w="4020" w:type="dxa"/>
            <w:gridSpan w:val="3"/>
          </w:tcPr>
          <w:p w:rsidR="00253ADA" w:rsidRPr="008F0EFF" w:rsidRDefault="00253ADA" w:rsidP="002C10FF">
            <w:pPr>
              <w:pStyle w:val="TableParagraph"/>
              <w:spacing w:before="86"/>
              <w:ind w:left="77"/>
              <w:rPr>
                <w:sz w:val="24"/>
              </w:rPr>
            </w:pPr>
            <w:r w:rsidRPr="008F0EFF">
              <w:rPr>
                <w:sz w:val="24"/>
              </w:rPr>
              <w:t>0</w:t>
            </w:r>
          </w:p>
        </w:tc>
      </w:tr>
    </w:tbl>
    <w:p w:rsidR="002C10FF" w:rsidRPr="008F0EFF" w:rsidRDefault="002C10FF" w:rsidP="002C10FF">
      <w:pPr>
        <w:rPr>
          <w:rFonts w:ascii="Times New Roman" w:hAnsi="Times New Roman" w:cs="Times New Roman"/>
          <w:sz w:val="24"/>
        </w:rPr>
        <w:sectPr w:rsidR="002C10FF" w:rsidRPr="008F0EFF">
          <w:pgSz w:w="11900" w:h="16840"/>
          <w:pgMar w:top="560" w:right="560" w:bottom="280" w:left="560" w:header="720" w:footer="720" w:gutter="0"/>
          <w:cols w:space="720"/>
        </w:sectPr>
      </w:pPr>
    </w:p>
    <w:p w:rsidR="002C10FF" w:rsidRPr="008F0EFF" w:rsidRDefault="002C10FF" w:rsidP="002C10FF">
      <w:pPr>
        <w:ind w:left="106"/>
        <w:rPr>
          <w:rFonts w:ascii="Times New Roman" w:hAnsi="Times New Roman" w:cs="Times New Roman"/>
          <w:b/>
          <w:sz w:val="24"/>
        </w:rPr>
      </w:pPr>
    </w:p>
    <w:p w:rsidR="002C10FF" w:rsidRPr="008F0EFF" w:rsidRDefault="002C10FF" w:rsidP="002C10FF">
      <w:pPr>
        <w:rPr>
          <w:rFonts w:ascii="Times New Roman" w:hAnsi="Times New Roman" w:cs="Times New Roman"/>
          <w:sz w:val="24"/>
        </w:rPr>
        <w:sectPr w:rsidR="002C10FF" w:rsidRPr="008F0EFF">
          <w:pgSz w:w="11900" w:h="16840"/>
          <w:pgMar w:top="520" w:right="560" w:bottom="280" w:left="560" w:header="720" w:footer="720" w:gutter="0"/>
          <w:cols w:space="720"/>
        </w:sectPr>
      </w:pPr>
    </w:p>
    <w:p w:rsidR="008F0EFF" w:rsidRPr="008F0EFF" w:rsidRDefault="008F0EFF" w:rsidP="008F0EFF">
      <w:pPr>
        <w:rPr>
          <w:rFonts w:ascii="Times New Roman" w:hAnsi="Times New Roman" w:cs="Times New Roman"/>
        </w:rPr>
      </w:pPr>
    </w:p>
    <w:p w:rsidR="008F0EFF" w:rsidRPr="008F0EFF" w:rsidRDefault="008F0EFF" w:rsidP="008F0EFF">
      <w:pPr>
        <w:rPr>
          <w:rFonts w:ascii="Times New Roman" w:hAnsi="Times New Roman" w:cs="Times New Roman"/>
        </w:rPr>
      </w:pPr>
    </w:p>
    <w:p w:rsidR="008F0EFF" w:rsidRPr="008F0EFF" w:rsidRDefault="008F0EFF" w:rsidP="008F0EFF">
      <w:pPr>
        <w:rPr>
          <w:rFonts w:ascii="Times New Roman" w:hAnsi="Times New Roman" w:cs="Times New Roman"/>
        </w:rPr>
      </w:pPr>
    </w:p>
    <w:p w:rsidR="008F0EFF" w:rsidRPr="008F0EFF" w:rsidRDefault="008F0EFF" w:rsidP="008F0EFF">
      <w:pPr>
        <w:rPr>
          <w:rFonts w:ascii="Times New Roman" w:hAnsi="Times New Roman" w:cs="Times New Roman"/>
        </w:rPr>
      </w:pPr>
    </w:p>
    <w:p w:rsidR="008F0EFF" w:rsidRPr="008F0EFF" w:rsidRDefault="008F0EFF" w:rsidP="008F0EFF">
      <w:pPr>
        <w:rPr>
          <w:rFonts w:ascii="Times New Roman" w:hAnsi="Times New Roman" w:cs="Times New Roman"/>
        </w:rPr>
      </w:pPr>
    </w:p>
    <w:p w:rsidR="008F0EFF" w:rsidRDefault="008F0EFF" w:rsidP="008F0EFF">
      <w:pPr>
        <w:tabs>
          <w:tab w:val="left" w:pos="1135"/>
        </w:tabs>
        <w:rPr>
          <w:rFonts w:ascii="Times New Roman" w:hAnsi="Times New Roman" w:cs="Times New Roman"/>
        </w:rPr>
      </w:pPr>
      <w:r>
        <w:rPr>
          <w:rFonts w:ascii="Times New Roman" w:hAnsi="Times New Roman" w:cs="Times New Roman"/>
        </w:rPr>
        <w:tab/>
      </w:r>
    </w:p>
    <w:p w:rsidR="00A63366" w:rsidRPr="008F0EFF" w:rsidRDefault="00A63366" w:rsidP="008F0EFF">
      <w:pPr>
        <w:rPr>
          <w:rFonts w:ascii="Times New Roman" w:hAnsi="Times New Roman" w:cs="Times New Roman"/>
        </w:rPr>
        <w:sectPr w:rsidR="00A63366" w:rsidRPr="008F0EFF">
          <w:pgSz w:w="11900" w:h="16840"/>
          <w:pgMar w:top="298" w:right="650" w:bottom="1440" w:left="666" w:header="720" w:footer="720" w:gutter="0"/>
          <w:cols w:space="720" w:equalWidth="0">
            <w:col w:w="10584" w:space="0"/>
          </w:cols>
          <w:docGrid w:linePitch="360"/>
        </w:sectPr>
      </w:pPr>
    </w:p>
    <w:p w:rsidR="00A63366" w:rsidRPr="008F0EFF" w:rsidRDefault="00A63366" w:rsidP="00A63366">
      <w:pPr>
        <w:rPr>
          <w:rFonts w:ascii="Times New Roman" w:hAnsi="Times New Roman" w:cs="Times New Roman"/>
        </w:rPr>
      </w:pPr>
    </w:p>
    <w:p w:rsidR="00BB226F" w:rsidRPr="008F0EFF" w:rsidRDefault="00BB226F">
      <w:pPr>
        <w:rPr>
          <w:rFonts w:ascii="Times New Roman" w:hAnsi="Times New Roman" w:cs="Times New Roman"/>
        </w:rPr>
      </w:pPr>
    </w:p>
    <w:sectPr w:rsidR="00BB226F" w:rsidRPr="008F0EFF" w:rsidSect="008172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A2B" w:rsidRDefault="002A4A2B" w:rsidP="006F2995">
      <w:pPr>
        <w:spacing w:after="0" w:line="240" w:lineRule="auto"/>
      </w:pPr>
      <w:r>
        <w:separator/>
      </w:r>
    </w:p>
  </w:endnote>
  <w:endnote w:type="continuationSeparator" w:id="0">
    <w:p w:rsidR="002A4A2B" w:rsidRDefault="002A4A2B" w:rsidP="006F2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DejaVu Serif">
    <w:altName w:val="MS Gothic"/>
    <w:charset w:val="CC"/>
    <w:family w:val="roman"/>
    <w:pitch w:val="variable"/>
    <w:sig w:usb0="00000001" w:usb1="5200F9FB" w:usb2="0A04002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495562"/>
      <w:docPartObj>
        <w:docPartGallery w:val="Page Numbers (Bottom of Page)"/>
        <w:docPartUnique/>
      </w:docPartObj>
    </w:sdtPr>
    <w:sdtContent>
      <w:p w:rsidR="006F2995" w:rsidRDefault="006F2995">
        <w:pPr>
          <w:pStyle w:val="a7"/>
          <w:jc w:val="right"/>
        </w:pPr>
        <w:r>
          <w:fldChar w:fldCharType="begin"/>
        </w:r>
        <w:r>
          <w:instrText>PAGE   \* MERGEFORMAT</w:instrText>
        </w:r>
        <w:r>
          <w:fldChar w:fldCharType="separate"/>
        </w:r>
        <w:r w:rsidRPr="006F2995">
          <w:rPr>
            <w:noProof/>
          </w:rPr>
          <w:t>345</w:t>
        </w:r>
        <w:r>
          <w:fldChar w:fldCharType="end"/>
        </w:r>
      </w:p>
    </w:sdtContent>
  </w:sdt>
  <w:p w:rsidR="006F2995" w:rsidRDefault="006F299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A2B" w:rsidRDefault="002A4A2B" w:rsidP="006F2995">
      <w:pPr>
        <w:spacing w:after="0" w:line="240" w:lineRule="auto"/>
      </w:pPr>
      <w:r>
        <w:separator/>
      </w:r>
    </w:p>
  </w:footnote>
  <w:footnote w:type="continuationSeparator" w:id="0">
    <w:p w:rsidR="002A4A2B" w:rsidRDefault="002A4A2B" w:rsidP="006F29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002532FC"/>
    <w:multiLevelType w:val="hybridMultilevel"/>
    <w:tmpl w:val="4B30F904"/>
    <w:lvl w:ilvl="0" w:tplc="D46CCC98">
      <w:numFmt w:val="bullet"/>
      <w:lvlText w:val="—"/>
      <w:lvlJc w:val="left"/>
      <w:pPr>
        <w:ind w:left="76" w:hanging="196"/>
      </w:pPr>
      <w:rPr>
        <w:rFonts w:ascii="Times New Roman" w:eastAsia="Times New Roman" w:hAnsi="Times New Roman" w:cs="Times New Roman" w:hint="default"/>
        <w:b/>
        <w:bCs/>
        <w:w w:val="104"/>
        <w:sz w:val="15"/>
        <w:szCs w:val="15"/>
        <w:lang w:val="ru-RU" w:eastAsia="en-US" w:bidi="ar-SA"/>
      </w:rPr>
    </w:lvl>
    <w:lvl w:ilvl="1" w:tplc="69F6875A">
      <w:numFmt w:val="bullet"/>
      <w:lvlText w:val="•"/>
      <w:lvlJc w:val="left"/>
      <w:pPr>
        <w:ind w:left="596" w:hanging="196"/>
      </w:pPr>
      <w:rPr>
        <w:rFonts w:hint="default"/>
        <w:lang w:val="ru-RU" w:eastAsia="en-US" w:bidi="ar-SA"/>
      </w:rPr>
    </w:lvl>
    <w:lvl w:ilvl="2" w:tplc="F68878D4">
      <w:numFmt w:val="bullet"/>
      <w:lvlText w:val="•"/>
      <w:lvlJc w:val="left"/>
      <w:pPr>
        <w:ind w:left="1112" w:hanging="196"/>
      </w:pPr>
      <w:rPr>
        <w:rFonts w:hint="default"/>
        <w:lang w:val="ru-RU" w:eastAsia="en-US" w:bidi="ar-SA"/>
      </w:rPr>
    </w:lvl>
    <w:lvl w:ilvl="3" w:tplc="D4C2B688">
      <w:numFmt w:val="bullet"/>
      <w:lvlText w:val="•"/>
      <w:lvlJc w:val="left"/>
      <w:pPr>
        <w:ind w:left="1629" w:hanging="196"/>
      </w:pPr>
      <w:rPr>
        <w:rFonts w:hint="default"/>
        <w:lang w:val="ru-RU" w:eastAsia="en-US" w:bidi="ar-SA"/>
      </w:rPr>
    </w:lvl>
    <w:lvl w:ilvl="4" w:tplc="22300254">
      <w:numFmt w:val="bullet"/>
      <w:lvlText w:val="•"/>
      <w:lvlJc w:val="left"/>
      <w:pPr>
        <w:ind w:left="2145" w:hanging="196"/>
      </w:pPr>
      <w:rPr>
        <w:rFonts w:hint="default"/>
        <w:lang w:val="ru-RU" w:eastAsia="en-US" w:bidi="ar-SA"/>
      </w:rPr>
    </w:lvl>
    <w:lvl w:ilvl="5" w:tplc="B37402FA">
      <w:numFmt w:val="bullet"/>
      <w:lvlText w:val="•"/>
      <w:lvlJc w:val="left"/>
      <w:pPr>
        <w:ind w:left="2662" w:hanging="196"/>
      </w:pPr>
      <w:rPr>
        <w:rFonts w:hint="default"/>
        <w:lang w:val="ru-RU" w:eastAsia="en-US" w:bidi="ar-SA"/>
      </w:rPr>
    </w:lvl>
    <w:lvl w:ilvl="6" w:tplc="843C79C0">
      <w:numFmt w:val="bullet"/>
      <w:lvlText w:val="•"/>
      <w:lvlJc w:val="left"/>
      <w:pPr>
        <w:ind w:left="3178" w:hanging="196"/>
      </w:pPr>
      <w:rPr>
        <w:rFonts w:hint="default"/>
        <w:lang w:val="ru-RU" w:eastAsia="en-US" w:bidi="ar-SA"/>
      </w:rPr>
    </w:lvl>
    <w:lvl w:ilvl="7" w:tplc="3AA8C16A">
      <w:numFmt w:val="bullet"/>
      <w:lvlText w:val="•"/>
      <w:lvlJc w:val="left"/>
      <w:pPr>
        <w:ind w:left="3694" w:hanging="196"/>
      </w:pPr>
      <w:rPr>
        <w:rFonts w:hint="default"/>
        <w:lang w:val="ru-RU" w:eastAsia="en-US" w:bidi="ar-SA"/>
      </w:rPr>
    </w:lvl>
    <w:lvl w:ilvl="8" w:tplc="8F4AA7B6">
      <w:numFmt w:val="bullet"/>
      <w:lvlText w:val="•"/>
      <w:lvlJc w:val="left"/>
      <w:pPr>
        <w:ind w:left="4211" w:hanging="196"/>
      </w:pPr>
      <w:rPr>
        <w:rFonts w:hint="default"/>
        <w:lang w:val="ru-RU" w:eastAsia="en-US" w:bidi="ar-SA"/>
      </w:rPr>
    </w:lvl>
  </w:abstractNum>
  <w:abstractNum w:abstractNumId="10">
    <w:nsid w:val="017B77C0"/>
    <w:multiLevelType w:val="hybridMultilevel"/>
    <w:tmpl w:val="9AD8CF0A"/>
    <w:lvl w:ilvl="0" w:tplc="4F1659C0">
      <w:numFmt w:val="bullet"/>
      <w:lvlText w:val="—"/>
      <w:lvlJc w:val="left"/>
      <w:pPr>
        <w:ind w:left="286" w:hanging="301"/>
      </w:pPr>
      <w:rPr>
        <w:rFonts w:ascii="Times New Roman" w:eastAsia="Times New Roman" w:hAnsi="Times New Roman" w:cs="Times New Roman" w:hint="default"/>
        <w:w w:val="100"/>
        <w:sz w:val="24"/>
        <w:szCs w:val="24"/>
        <w:lang w:val="ru-RU" w:eastAsia="en-US" w:bidi="ar-SA"/>
      </w:rPr>
    </w:lvl>
    <w:lvl w:ilvl="1" w:tplc="829AED6C">
      <w:numFmt w:val="bullet"/>
      <w:lvlText w:val="—"/>
      <w:lvlJc w:val="left"/>
      <w:pPr>
        <w:ind w:left="526" w:hanging="361"/>
      </w:pPr>
      <w:rPr>
        <w:rFonts w:ascii="Times New Roman" w:eastAsia="Times New Roman" w:hAnsi="Times New Roman" w:cs="Times New Roman" w:hint="default"/>
        <w:w w:val="100"/>
        <w:sz w:val="24"/>
        <w:szCs w:val="24"/>
        <w:lang w:val="ru-RU" w:eastAsia="en-US" w:bidi="ar-SA"/>
      </w:rPr>
    </w:lvl>
    <w:lvl w:ilvl="2" w:tplc="C972D2CC">
      <w:numFmt w:val="bullet"/>
      <w:lvlText w:val="•"/>
      <w:lvlJc w:val="left"/>
      <w:pPr>
        <w:ind w:left="1662" w:hanging="361"/>
      </w:pPr>
      <w:rPr>
        <w:rFonts w:hint="default"/>
        <w:lang w:val="ru-RU" w:eastAsia="en-US" w:bidi="ar-SA"/>
      </w:rPr>
    </w:lvl>
    <w:lvl w:ilvl="3" w:tplc="8C1691BE">
      <w:numFmt w:val="bullet"/>
      <w:lvlText w:val="•"/>
      <w:lvlJc w:val="left"/>
      <w:pPr>
        <w:ind w:left="2804" w:hanging="361"/>
      </w:pPr>
      <w:rPr>
        <w:rFonts w:hint="default"/>
        <w:lang w:val="ru-RU" w:eastAsia="en-US" w:bidi="ar-SA"/>
      </w:rPr>
    </w:lvl>
    <w:lvl w:ilvl="4" w:tplc="AC98EC34">
      <w:numFmt w:val="bullet"/>
      <w:lvlText w:val="•"/>
      <w:lvlJc w:val="left"/>
      <w:pPr>
        <w:ind w:left="3946" w:hanging="361"/>
      </w:pPr>
      <w:rPr>
        <w:rFonts w:hint="default"/>
        <w:lang w:val="ru-RU" w:eastAsia="en-US" w:bidi="ar-SA"/>
      </w:rPr>
    </w:lvl>
    <w:lvl w:ilvl="5" w:tplc="1558495E">
      <w:numFmt w:val="bullet"/>
      <w:lvlText w:val="•"/>
      <w:lvlJc w:val="left"/>
      <w:pPr>
        <w:ind w:left="5088" w:hanging="361"/>
      </w:pPr>
      <w:rPr>
        <w:rFonts w:hint="default"/>
        <w:lang w:val="ru-RU" w:eastAsia="en-US" w:bidi="ar-SA"/>
      </w:rPr>
    </w:lvl>
    <w:lvl w:ilvl="6" w:tplc="F4FE5E68">
      <w:numFmt w:val="bullet"/>
      <w:lvlText w:val="•"/>
      <w:lvlJc w:val="left"/>
      <w:pPr>
        <w:ind w:left="6231" w:hanging="361"/>
      </w:pPr>
      <w:rPr>
        <w:rFonts w:hint="default"/>
        <w:lang w:val="ru-RU" w:eastAsia="en-US" w:bidi="ar-SA"/>
      </w:rPr>
    </w:lvl>
    <w:lvl w:ilvl="7" w:tplc="2784366A">
      <w:numFmt w:val="bullet"/>
      <w:lvlText w:val="•"/>
      <w:lvlJc w:val="left"/>
      <w:pPr>
        <w:ind w:left="7373" w:hanging="361"/>
      </w:pPr>
      <w:rPr>
        <w:rFonts w:hint="default"/>
        <w:lang w:val="ru-RU" w:eastAsia="en-US" w:bidi="ar-SA"/>
      </w:rPr>
    </w:lvl>
    <w:lvl w:ilvl="8" w:tplc="0B5648AA">
      <w:numFmt w:val="bullet"/>
      <w:lvlText w:val="•"/>
      <w:lvlJc w:val="left"/>
      <w:pPr>
        <w:ind w:left="8515" w:hanging="361"/>
      </w:pPr>
      <w:rPr>
        <w:rFonts w:hint="default"/>
        <w:lang w:val="ru-RU" w:eastAsia="en-US" w:bidi="ar-SA"/>
      </w:rPr>
    </w:lvl>
  </w:abstractNum>
  <w:abstractNum w:abstractNumId="11">
    <w:nsid w:val="0333664C"/>
    <w:multiLevelType w:val="hybridMultilevel"/>
    <w:tmpl w:val="84D66EC8"/>
    <w:lvl w:ilvl="0" w:tplc="90DE12F8">
      <w:numFmt w:val="bullet"/>
      <w:lvlText w:val="—"/>
      <w:lvlJc w:val="left"/>
      <w:pPr>
        <w:ind w:left="526" w:hanging="361"/>
      </w:pPr>
      <w:rPr>
        <w:rFonts w:ascii="Times New Roman" w:eastAsia="Times New Roman" w:hAnsi="Times New Roman" w:cs="Times New Roman" w:hint="default"/>
        <w:w w:val="100"/>
        <w:sz w:val="24"/>
        <w:szCs w:val="24"/>
        <w:lang w:val="ru-RU" w:eastAsia="en-US" w:bidi="ar-SA"/>
      </w:rPr>
    </w:lvl>
    <w:lvl w:ilvl="1" w:tplc="13A043BC">
      <w:numFmt w:val="bullet"/>
      <w:lvlText w:val="•"/>
      <w:lvlJc w:val="left"/>
      <w:pPr>
        <w:ind w:left="1548" w:hanging="361"/>
      </w:pPr>
      <w:rPr>
        <w:rFonts w:hint="default"/>
        <w:lang w:val="ru-RU" w:eastAsia="en-US" w:bidi="ar-SA"/>
      </w:rPr>
    </w:lvl>
    <w:lvl w:ilvl="2" w:tplc="CF241190">
      <w:numFmt w:val="bullet"/>
      <w:lvlText w:val="•"/>
      <w:lvlJc w:val="left"/>
      <w:pPr>
        <w:ind w:left="2576" w:hanging="361"/>
      </w:pPr>
      <w:rPr>
        <w:rFonts w:hint="default"/>
        <w:lang w:val="ru-RU" w:eastAsia="en-US" w:bidi="ar-SA"/>
      </w:rPr>
    </w:lvl>
    <w:lvl w:ilvl="3" w:tplc="46349F62">
      <w:numFmt w:val="bullet"/>
      <w:lvlText w:val="•"/>
      <w:lvlJc w:val="left"/>
      <w:pPr>
        <w:ind w:left="3604" w:hanging="361"/>
      </w:pPr>
      <w:rPr>
        <w:rFonts w:hint="default"/>
        <w:lang w:val="ru-RU" w:eastAsia="en-US" w:bidi="ar-SA"/>
      </w:rPr>
    </w:lvl>
    <w:lvl w:ilvl="4" w:tplc="F460A432">
      <w:numFmt w:val="bullet"/>
      <w:lvlText w:val="•"/>
      <w:lvlJc w:val="left"/>
      <w:pPr>
        <w:ind w:left="4632" w:hanging="361"/>
      </w:pPr>
      <w:rPr>
        <w:rFonts w:hint="default"/>
        <w:lang w:val="ru-RU" w:eastAsia="en-US" w:bidi="ar-SA"/>
      </w:rPr>
    </w:lvl>
    <w:lvl w:ilvl="5" w:tplc="A26C77B6">
      <w:numFmt w:val="bullet"/>
      <w:lvlText w:val="•"/>
      <w:lvlJc w:val="left"/>
      <w:pPr>
        <w:ind w:left="5660" w:hanging="361"/>
      </w:pPr>
      <w:rPr>
        <w:rFonts w:hint="default"/>
        <w:lang w:val="ru-RU" w:eastAsia="en-US" w:bidi="ar-SA"/>
      </w:rPr>
    </w:lvl>
    <w:lvl w:ilvl="6" w:tplc="F916682A">
      <w:numFmt w:val="bullet"/>
      <w:lvlText w:val="•"/>
      <w:lvlJc w:val="left"/>
      <w:pPr>
        <w:ind w:left="6688" w:hanging="361"/>
      </w:pPr>
      <w:rPr>
        <w:rFonts w:hint="default"/>
        <w:lang w:val="ru-RU" w:eastAsia="en-US" w:bidi="ar-SA"/>
      </w:rPr>
    </w:lvl>
    <w:lvl w:ilvl="7" w:tplc="6C1627B0">
      <w:numFmt w:val="bullet"/>
      <w:lvlText w:val="•"/>
      <w:lvlJc w:val="left"/>
      <w:pPr>
        <w:ind w:left="7716" w:hanging="361"/>
      </w:pPr>
      <w:rPr>
        <w:rFonts w:hint="default"/>
        <w:lang w:val="ru-RU" w:eastAsia="en-US" w:bidi="ar-SA"/>
      </w:rPr>
    </w:lvl>
    <w:lvl w:ilvl="8" w:tplc="CF7A19C8">
      <w:numFmt w:val="bullet"/>
      <w:lvlText w:val="•"/>
      <w:lvlJc w:val="left"/>
      <w:pPr>
        <w:ind w:left="8744" w:hanging="361"/>
      </w:pPr>
      <w:rPr>
        <w:rFonts w:hint="default"/>
        <w:lang w:val="ru-RU" w:eastAsia="en-US" w:bidi="ar-SA"/>
      </w:rPr>
    </w:lvl>
  </w:abstractNum>
  <w:abstractNum w:abstractNumId="12">
    <w:nsid w:val="16753D9D"/>
    <w:multiLevelType w:val="hybridMultilevel"/>
    <w:tmpl w:val="D5E2C066"/>
    <w:lvl w:ilvl="0" w:tplc="99A271A8">
      <w:start w:val="1"/>
      <w:numFmt w:val="decimal"/>
      <w:lvlText w:val="%1)"/>
      <w:lvlJc w:val="left"/>
      <w:pPr>
        <w:ind w:left="106" w:hanging="265"/>
      </w:pPr>
      <w:rPr>
        <w:rFonts w:ascii="Times New Roman" w:eastAsia="Times New Roman" w:hAnsi="Times New Roman" w:cs="Times New Roman" w:hint="default"/>
        <w:w w:val="100"/>
        <w:sz w:val="24"/>
        <w:szCs w:val="24"/>
        <w:lang w:val="ru-RU" w:eastAsia="en-US" w:bidi="ar-SA"/>
      </w:rPr>
    </w:lvl>
    <w:lvl w:ilvl="1" w:tplc="CCD0DA82">
      <w:numFmt w:val="bullet"/>
      <w:lvlText w:val="—"/>
      <w:lvlJc w:val="left"/>
      <w:pPr>
        <w:ind w:left="526" w:hanging="361"/>
      </w:pPr>
      <w:rPr>
        <w:rFonts w:ascii="Times New Roman" w:eastAsia="Times New Roman" w:hAnsi="Times New Roman" w:cs="Times New Roman" w:hint="default"/>
        <w:w w:val="100"/>
        <w:sz w:val="24"/>
        <w:szCs w:val="24"/>
        <w:lang w:val="ru-RU" w:eastAsia="en-US" w:bidi="ar-SA"/>
      </w:rPr>
    </w:lvl>
    <w:lvl w:ilvl="2" w:tplc="466E48BC">
      <w:numFmt w:val="bullet"/>
      <w:lvlText w:val="•"/>
      <w:lvlJc w:val="left"/>
      <w:pPr>
        <w:ind w:left="1662" w:hanging="361"/>
      </w:pPr>
      <w:rPr>
        <w:rFonts w:hint="default"/>
        <w:lang w:val="ru-RU" w:eastAsia="en-US" w:bidi="ar-SA"/>
      </w:rPr>
    </w:lvl>
    <w:lvl w:ilvl="3" w:tplc="ACBC1C72">
      <w:numFmt w:val="bullet"/>
      <w:lvlText w:val="•"/>
      <w:lvlJc w:val="left"/>
      <w:pPr>
        <w:ind w:left="2804" w:hanging="361"/>
      </w:pPr>
      <w:rPr>
        <w:rFonts w:hint="default"/>
        <w:lang w:val="ru-RU" w:eastAsia="en-US" w:bidi="ar-SA"/>
      </w:rPr>
    </w:lvl>
    <w:lvl w:ilvl="4" w:tplc="A4FA8C82">
      <w:numFmt w:val="bullet"/>
      <w:lvlText w:val="•"/>
      <w:lvlJc w:val="left"/>
      <w:pPr>
        <w:ind w:left="3946" w:hanging="361"/>
      </w:pPr>
      <w:rPr>
        <w:rFonts w:hint="default"/>
        <w:lang w:val="ru-RU" w:eastAsia="en-US" w:bidi="ar-SA"/>
      </w:rPr>
    </w:lvl>
    <w:lvl w:ilvl="5" w:tplc="EAF8D564">
      <w:numFmt w:val="bullet"/>
      <w:lvlText w:val="•"/>
      <w:lvlJc w:val="left"/>
      <w:pPr>
        <w:ind w:left="5088" w:hanging="361"/>
      </w:pPr>
      <w:rPr>
        <w:rFonts w:hint="default"/>
        <w:lang w:val="ru-RU" w:eastAsia="en-US" w:bidi="ar-SA"/>
      </w:rPr>
    </w:lvl>
    <w:lvl w:ilvl="6" w:tplc="D5E8AD36">
      <w:numFmt w:val="bullet"/>
      <w:lvlText w:val="•"/>
      <w:lvlJc w:val="left"/>
      <w:pPr>
        <w:ind w:left="6231" w:hanging="361"/>
      </w:pPr>
      <w:rPr>
        <w:rFonts w:hint="default"/>
        <w:lang w:val="ru-RU" w:eastAsia="en-US" w:bidi="ar-SA"/>
      </w:rPr>
    </w:lvl>
    <w:lvl w:ilvl="7" w:tplc="9BEE6B1A">
      <w:numFmt w:val="bullet"/>
      <w:lvlText w:val="•"/>
      <w:lvlJc w:val="left"/>
      <w:pPr>
        <w:ind w:left="7373" w:hanging="361"/>
      </w:pPr>
      <w:rPr>
        <w:rFonts w:hint="default"/>
        <w:lang w:val="ru-RU" w:eastAsia="en-US" w:bidi="ar-SA"/>
      </w:rPr>
    </w:lvl>
    <w:lvl w:ilvl="8" w:tplc="53FAF3D0">
      <w:numFmt w:val="bullet"/>
      <w:lvlText w:val="•"/>
      <w:lvlJc w:val="left"/>
      <w:pPr>
        <w:ind w:left="8515" w:hanging="361"/>
      </w:pPr>
      <w:rPr>
        <w:rFonts w:hint="default"/>
        <w:lang w:val="ru-RU" w:eastAsia="en-US" w:bidi="ar-SA"/>
      </w:rPr>
    </w:lvl>
  </w:abstractNum>
  <w:abstractNum w:abstractNumId="13">
    <w:nsid w:val="2B6E51C2"/>
    <w:multiLevelType w:val="hybridMultilevel"/>
    <w:tmpl w:val="91AAD298"/>
    <w:lvl w:ilvl="0" w:tplc="B204C372">
      <w:start w:val="1"/>
      <w:numFmt w:val="decimal"/>
      <w:lvlText w:val="%1)"/>
      <w:lvlJc w:val="left"/>
      <w:pPr>
        <w:ind w:left="106" w:hanging="260"/>
      </w:pPr>
      <w:rPr>
        <w:rFonts w:ascii="Times New Roman" w:eastAsia="Times New Roman" w:hAnsi="Times New Roman" w:cs="Times New Roman" w:hint="default"/>
        <w:w w:val="100"/>
        <w:sz w:val="24"/>
        <w:szCs w:val="24"/>
        <w:lang w:val="ru-RU" w:eastAsia="en-US" w:bidi="ar-SA"/>
      </w:rPr>
    </w:lvl>
    <w:lvl w:ilvl="1" w:tplc="7B504DB0">
      <w:numFmt w:val="bullet"/>
      <w:lvlText w:val="•"/>
      <w:lvlJc w:val="left"/>
      <w:pPr>
        <w:ind w:left="1168" w:hanging="260"/>
      </w:pPr>
      <w:rPr>
        <w:rFonts w:hint="default"/>
        <w:lang w:val="ru-RU" w:eastAsia="en-US" w:bidi="ar-SA"/>
      </w:rPr>
    </w:lvl>
    <w:lvl w:ilvl="2" w:tplc="AE3486A2">
      <w:numFmt w:val="bullet"/>
      <w:lvlText w:val="•"/>
      <w:lvlJc w:val="left"/>
      <w:pPr>
        <w:ind w:left="2236" w:hanging="260"/>
      </w:pPr>
      <w:rPr>
        <w:rFonts w:hint="default"/>
        <w:lang w:val="ru-RU" w:eastAsia="en-US" w:bidi="ar-SA"/>
      </w:rPr>
    </w:lvl>
    <w:lvl w:ilvl="3" w:tplc="9A425D9A">
      <w:numFmt w:val="bullet"/>
      <w:lvlText w:val="•"/>
      <w:lvlJc w:val="left"/>
      <w:pPr>
        <w:ind w:left="3304" w:hanging="260"/>
      </w:pPr>
      <w:rPr>
        <w:rFonts w:hint="default"/>
        <w:lang w:val="ru-RU" w:eastAsia="en-US" w:bidi="ar-SA"/>
      </w:rPr>
    </w:lvl>
    <w:lvl w:ilvl="4" w:tplc="57FCD216">
      <w:numFmt w:val="bullet"/>
      <w:lvlText w:val="•"/>
      <w:lvlJc w:val="left"/>
      <w:pPr>
        <w:ind w:left="4372" w:hanging="260"/>
      </w:pPr>
      <w:rPr>
        <w:rFonts w:hint="default"/>
        <w:lang w:val="ru-RU" w:eastAsia="en-US" w:bidi="ar-SA"/>
      </w:rPr>
    </w:lvl>
    <w:lvl w:ilvl="5" w:tplc="26167EFC">
      <w:numFmt w:val="bullet"/>
      <w:lvlText w:val="•"/>
      <w:lvlJc w:val="left"/>
      <w:pPr>
        <w:ind w:left="5440" w:hanging="260"/>
      </w:pPr>
      <w:rPr>
        <w:rFonts w:hint="default"/>
        <w:lang w:val="ru-RU" w:eastAsia="en-US" w:bidi="ar-SA"/>
      </w:rPr>
    </w:lvl>
    <w:lvl w:ilvl="6" w:tplc="F4CE0520">
      <w:numFmt w:val="bullet"/>
      <w:lvlText w:val="•"/>
      <w:lvlJc w:val="left"/>
      <w:pPr>
        <w:ind w:left="6508" w:hanging="260"/>
      </w:pPr>
      <w:rPr>
        <w:rFonts w:hint="default"/>
        <w:lang w:val="ru-RU" w:eastAsia="en-US" w:bidi="ar-SA"/>
      </w:rPr>
    </w:lvl>
    <w:lvl w:ilvl="7" w:tplc="14127858">
      <w:numFmt w:val="bullet"/>
      <w:lvlText w:val="•"/>
      <w:lvlJc w:val="left"/>
      <w:pPr>
        <w:ind w:left="7576" w:hanging="260"/>
      </w:pPr>
      <w:rPr>
        <w:rFonts w:hint="default"/>
        <w:lang w:val="ru-RU" w:eastAsia="en-US" w:bidi="ar-SA"/>
      </w:rPr>
    </w:lvl>
    <w:lvl w:ilvl="8" w:tplc="45CC2B42">
      <w:numFmt w:val="bullet"/>
      <w:lvlText w:val="•"/>
      <w:lvlJc w:val="left"/>
      <w:pPr>
        <w:ind w:left="8644" w:hanging="260"/>
      </w:pPr>
      <w:rPr>
        <w:rFonts w:hint="default"/>
        <w:lang w:val="ru-RU" w:eastAsia="en-US" w:bidi="ar-SA"/>
      </w:rPr>
    </w:lvl>
  </w:abstractNum>
  <w:abstractNum w:abstractNumId="14">
    <w:nsid w:val="3D010A77"/>
    <w:multiLevelType w:val="hybridMultilevel"/>
    <w:tmpl w:val="74FEAE6A"/>
    <w:lvl w:ilvl="0" w:tplc="984AC90A">
      <w:start w:val="1"/>
      <w:numFmt w:val="decimal"/>
      <w:lvlText w:val="%1)"/>
      <w:lvlJc w:val="left"/>
      <w:pPr>
        <w:ind w:left="546" w:hanging="260"/>
      </w:pPr>
      <w:rPr>
        <w:rFonts w:ascii="Times New Roman" w:eastAsia="Times New Roman" w:hAnsi="Times New Roman" w:cs="Times New Roman" w:hint="default"/>
        <w:b/>
        <w:bCs/>
        <w:w w:val="100"/>
        <w:sz w:val="24"/>
        <w:szCs w:val="24"/>
        <w:lang w:val="ru-RU" w:eastAsia="en-US" w:bidi="ar-SA"/>
      </w:rPr>
    </w:lvl>
    <w:lvl w:ilvl="1" w:tplc="0528128E">
      <w:numFmt w:val="bullet"/>
      <w:lvlText w:val="—"/>
      <w:lvlJc w:val="left"/>
      <w:pPr>
        <w:ind w:left="526" w:hanging="361"/>
      </w:pPr>
      <w:rPr>
        <w:rFonts w:ascii="Times New Roman" w:eastAsia="Times New Roman" w:hAnsi="Times New Roman" w:cs="Times New Roman" w:hint="default"/>
        <w:w w:val="100"/>
        <w:sz w:val="24"/>
        <w:szCs w:val="24"/>
        <w:lang w:val="ru-RU" w:eastAsia="en-US" w:bidi="ar-SA"/>
      </w:rPr>
    </w:lvl>
    <w:lvl w:ilvl="2" w:tplc="53B01B8C">
      <w:numFmt w:val="bullet"/>
      <w:lvlText w:val="•"/>
      <w:lvlJc w:val="left"/>
      <w:pPr>
        <w:ind w:left="1680" w:hanging="361"/>
      </w:pPr>
      <w:rPr>
        <w:rFonts w:hint="default"/>
        <w:lang w:val="ru-RU" w:eastAsia="en-US" w:bidi="ar-SA"/>
      </w:rPr>
    </w:lvl>
    <w:lvl w:ilvl="3" w:tplc="1A5EFB2A">
      <w:numFmt w:val="bullet"/>
      <w:lvlText w:val="•"/>
      <w:lvlJc w:val="left"/>
      <w:pPr>
        <w:ind w:left="2820" w:hanging="361"/>
      </w:pPr>
      <w:rPr>
        <w:rFonts w:hint="default"/>
        <w:lang w:val="ru-RU" w:eastAsia="en-US" w:bidi="ar-SA"/>
      </w:rPr>
    </w:lvl>
    <w:lvl w:ilvl="4" w:tplc="1EE491FC">
      <w:numFmt w:val="bullet"/>
      <w:lvlText w:val="•"/>
      <w:lvlJc w:val="left"/>
      <w:pPr>
        <w:ind w:left="3960" w:hanging="361"/>
      </w:pPr>
      <w:rPr>
        <w:rFonts w:hint="default"/>
        <w:lang w:val="ru-RU" w:eastAsia="en-US" w:bidi="ar-SA"/>
      </w:rPr>
    </w:lvl>
    <w:lvl w:ilvl="5" w:tplc="E848BB46">
      <w:numFmt w:val="bullet"/>
      <w:lvlText w:val="•"/>
      <w:lvlJc w:val="left"/>
      <w:pPr>
        <w:ind w:left="5100" w:hanging="361"/>
      </w:pPr>
      <w:rPr>
        <w:rFonts w:hint="default"/>
        <w:lang w:val="ru-RU" w:eastAsia="en-US" w:bidi="ar-SA"/>
      </w:rPr>
    </w:lvl>
    <w:lvl w:ilvl="6" w:tplc="1A8001AA">
      <w:numFmt w:val="bullet"/>
      <w:lvlText w:val="•"/>
      <w:lvlJc w:val="left"/>
      <w:pPr>
        <w:ind w:left="6240" w:hanging="361"/>
      </w:pPr>
      <w:rPr>
        <w:rFonts w:hint="default"/>
        <w:lang w:val="ru-RU" w:eastAsia="en-US" w:bidi="ar-SA"/>
      </w:rPr>
    </w:lvl>
    <w:lvl w:ilvl="7" w:tplc="33FCC756">
      <w:numFmt w:val="bullet"/>
      <w:lvlText w:val="•"/>
      <w:lvlJc w:val="left"/>
      <w:pPr>
        <w:ind w:left="7380" w:hanging="361"/>
      </w:pPr>
      <w:rPr>
        <w:rFonts w:hint="default"/>
        <w:lang w:val="ru-RU" w:eastAsia="en-US" w:bidi="ar-SA"/>
      </w:rPr>
    </w:lvl>
    <w:lvl w:ilvl="8" w:tplc="C352BDBA">
      <w:numFmt w:val="bullet"/>
      <w:lvlText w:val="•"/>
      <w:lvlJc w:val="left"/>
      <w:pPr>
        <w:ind w:left="8520" w:hanging="361"/>
      </w:pPr>
      <w:rPr>
        <w:rFonts w:hint="default"/>
        <w:lang w:val="ru-RU" w:eastAsia="en-US" w:bidi="ar-SA"/>
      </w:rPr>
    </w:lvl>
  </w:abstractNum>
  <w:abstractNum w:abstractNumId="15">
    <w:nsid w:val="45D40F80"/>
    <w:multiLevelType w:val="hybridMultilevel"/>
    <w:tmpl w:val="8FAC32C2"/>
    <w:lvl w:ilvl="0" w:tplc="8B9C4ADC">
      <w:numFmt w:val="bullet"/>
      <w:lvlText w:val="—"/>
      <w:lvlJc w:val="left"/>
      <w:pPr>
        <w:ind w:left="526" w:hanging="361"/>
      </w:pPr>
      <w:rPr>
        <w:rFonts w:ascii="Times New Roman" w:eastAsia="Times New Roman" w:hAnsi="Times New Roman" w:cs="Times New Roman" w:hint="default"/>
        <w:w w:val="100"/>
        <w:sz w:val="24"/>
        <w:szCs w:val="24"/>
        <w:lang w:val="ru-RU" w:eastAsia="en-US" w:bidi="ar-SA"/>
      </w:rPr>
    </w:lvl>
    <w:lvl w:ilvl="1" w:tplc="4614DD90">
      <w:numFmt w:val="bullet"/>
      <w:lvlText w:val="•"/>
      <w:lvlJc w:val="left"/>
      <w:pPr>
        <w:ind w:left="1546" w:hanging="361"/>
      </w:pPr>
      <w:rPr>
        <w:rFonts w:hint="default"/>
        <w:lang w:val="ru-RU" w:eastAsia="en-US" w:bidi="ar-SA"/>
      </w:rPr>
    </w:lvl>
    <w:lvl w:ilvl="2" w:tplc="749E400C">
      <w:numFmt w:val="bullet"/>
      <w:lvlText w:val="•"/>
      <w:lvlJc w:val="left"/>
      <w:pPr>
        <w:ind w:left="2572" w:hanging="361"/>
      </w:pPr>
      <w:rPr>
        <w:rFonts w:hint="default"/>
        <w:lang w:val="ru-RU" w:eastAsia="en-US" w:bidi="ar-SA"/>
      </w:rPr>
    </w:lvl>
    <w:lvl w:ilvl="3" w:tplc="5FC47452">
      <w:numFmt w:val="bullet"/>
      <w:lvlText w:val="•"/>
      <w:lvlJc w:val="left"/>
      <w:pPr>
        <w:ind w:left="3598" w:hanging="361"/>
      </w:pPr>
      <w:rPr>
        <w:rFonts w:hint="default"/>
        <w:lang w:val="ru-RU" w:eastAsia="en-US" w:bidi="ar-SA"/>
      </w:rPr>
    </w:lvl>
    <w:lvl w:ilvl="4" w:tplc="ED7E788C">
      <w:numFmt w:val="bullet"/>
      <w:lvlText w:val="•"/>
      <w:lvlJc w:val="left"/>
      <w:pPr>
        <w:ind w:left="4624" w:hanging="361"/>
      </w:pPr>
      <w:rPr>
        <w:rFonts w:hint="default"/>
        <w:lang w:val="ru-RU" w:eastAsia="en-US" w:bidi="ar-SA"/>
      </w:rPr>
    </w:lvl>
    <w:lvl w:ilvl="5" w:tplc="0450CD48">
      <w:numFmt w:val="bullet"/>
      <w:lvlText w:val="•"/>
      <w:lvlJc w:val="left"/>
      <w:pPr>
        <w:ind w:left="5650" w:hanging="361"/>
      </w:pPr>
      <w:rPr>
        <w:rFonts w:hint="default"/>
        <w:lang w:val="ru-RU" w:eastAsia="en-US" w:bidi="ar-SA"/>
      </w:rPr>
    </w:lvl>
    <w:lvl w:ilvl="6" w:tplc="E24406A2">
      <w:numFmt w:val="bullet"/>
      <w:lvlText w:val="•"/>
      <w:lvlJc w:val="left"/>
      <w:pPr>
        <w:ind w:left="6676" w:hanging="361"/>
      </w:pPr>
      <w:rPr>
        <w:rFonts w:hint="default"/>
        <w:lang w:val="ru-RU" w:eastAsia="en-US" w:bidi="ar-SA"/>
      </w:rPr>
    </w:lvl>
    <w:lvl w:ilvl="7" w:tplc="C4F6CC0C">
      <w:numFmt w:val="bullet"/>
      <w:lvlText w:val="•"/>
      <w:lvlJc w:val="left"/>
      <w:pPr>
        <w:ind w:left="7702" w:hanging="361"/>
      </w:pPr>
      <w:rPr>
        <w:rFonts w:hint="default"/>
        <w:lang w:val="ru-RU" w:eastAsia="en-US" w:bidi="ar-SA"/>
      </w:rPr>
    </w:lvl>
    <w:lvl w:ilvl="8" w:tplc="819263F6">
      <w:numFmt w:val="bullet"/>
      <w:lvlText w:val="•"/>
      <w:lvlJc w:val="left"/>
      <w:pPr>
        <w:ind w:left="8728" w:hanging="361"/>
      </w:pPr>
      <w:rPr>
        <w:rFonts w:hint="default"/>
        <w:lang w:val="ru-RU" w:eastAsia="en-US" w:bidi="ar-SA"/>
      </w:rPr>
    </w:lvl>
  </w:abstractNum>
  <w:abstractNum w:abstractNumId="16">
    <w:nsid w:val="65A53C2E"/>
    <w:multiLevelType w:val="hybridMultilevel"/>
    <w:tmpl w:val="BE820E78"/>
    <w:lvl w:ilvl="0" w:tplc="6DB2B5C6">
      <w:numFmt w:val="bullet"/>
      <w:lvlText w:val="—"/>
      <w:lvlJc w:val="left"/>
      <w:pPr>
        <w:ind w:left="526" w:hanging="361"/>
      </w:pPr>
      <w:rPr>
        <w:rFonts w:ascii="Times New Roman" w:eastAsia="Times New Roman" w:hAnsi="Times New Roman" w:cs="Times New Roman" w:hint="default"/>
        <w:w w:val="100"/>
        <w:sz w:val="24"/>
        <w:szCs w:val="24"/>
        <w:lang w:val="ru-RU" w:eastAsia="en-US" w:bidi="ar-SA"/>
      </w:rPr>
    </w:lvl>
    <w:lvl w:ilvl="1" w:tplc="11A2B25A">
      <w:numFmt w:val="bullet"/>
      <w:lvlText w:val="•"/>
      <w:lvlJc w:val="left"/>
      <w:pPr>
        <w:ind w:left="1546" w:hanging="361"/>
      </w:pPr>
      <w:rPr>
        <w:rFonts w:hint="default"/>
        <w:lang w:val="ru-RU" w:eastAsia="en-US" w:bidi="ar-SA"/>
      </w:rPr>
    </w:lvl>
    <w:lvl w:ilvl="2" w:tplc="DA14E212">
      <w:numFmt w:val="bullet"/>
      <w:lvlText w:val="•"/>
      <w:lvlJc w:val="left"/>
      <w:pPr>
        <w:ind w:left="2572" w:hanging="361"/>
      </w:pPr>
      <w:rPr>
        <w:rFonts w:hint="default"/>
        <w:lang w:val="ru-RU" w:eastAsia="en-US" w:bidi="ar-SA"/>
      </w:rPr>
    </w:lvl>
    <w:lvl w:ilvl="3" w:tplc="827EB21E">
      <w:numFmt w:val="bullet"/>
      <w:lvlText w:val="•"/>
      <w:lvlJc w:val="left"/>
      <w:pPr>
        <w:ind w:left="3598" w:hanging="361"/>
      </w:pPr>
      <w:rPr>
        <w:rFonts w:hint="default"/>
        <w:lang w:val="ru-RU" w:eastAsia="en-US" w:bidi="ar-SA"/>
      </w:rPr>
    </w:lvl>
    <w:lvl w:ilvl="4" w:tplc="AE603202">
      <w:numFmt w:val="bullet"/>
      <w:lvlText w:val="•"/>
      <w:lvlJc w:val="left"/>
      <w:pPr>
        <w:ind w:left="4624" w:hanging="361"/>
      </w:pPr>
      <w:rPr>
        <w:rFonts w:hint="default"/>
        <w:lang w:val="ru-RU" w:eastAsia="en-US" w:bidi="ar-SA"/>
      </w:rPr>
    </w:lvl>
    <w:lvl w:ilvl="5" w:tplc="F1B07734">
      <w:numFmt w:val="bullet"/>
      <w:lvlText w:val="•"/>
      <w:lvlJc w:val="left"/>
      <w:pPr>
        <w:ind w:left="5650" w:hanging="361"/>
      </w:pPr>
      <w:rPr>
        <w:rFonts w:hint="default"/>
        <w:lang w:val="ru-RU" w:eastAsia="en-US" w:bidi="ar-SA"/>
      </w:rPr>
    </w:lvl>
    <w:lvl w:ilvl="6" w:tplc="95E27D94">
      <w:numFmt w:val="bullet"/>
      <w:lvlText w:val="•"/>
      <w:lvlJc w:val="left"/>
      <w:pPr>
        <w:ind w:left="6676" w:hanging="361"/>
      </w:pPr>
      <w:rPr>
        <w:rFonts w:hint="default"/>
        <w:lang w:val="ru-RU" w:eastAsia="en-US" w:bidi="ar-SA"/>
      </w:rPr>
    </w:lvl>
    <w:lvl w:ilvl="7" w:tplc="013CB296">
      <w:numFmt w:val="bullet"/>
      <w:lvlText w:val="•"/>
      <w:lvlJc w:val="left"/>
      <w:pPr>
        <w:ind w:left="7702" w:hanging="361"/>
      </w:pPr>
      <w:rPr>
        <w:rFonts w:hint="default"/>
        <w:lang w:val="ru-RU" w:eastAsia="en-US" w:bidi="ar-SA"/>
      </w:rPr>
    </w:lvl>
    <w:lvl w:ilvl="8" w:tplc="BB205656">
      <w:numFmt w:val="bullet"/>
      <w:lvlText w:val="•"/>
      <w:lvlJc w:val="left"/>
      <w:pPr>
        <w:ind w:left="8728" w:hanging="361"/>
      </w:pPr>
      <w:rPr>
        <w:rFonts w:hint="default"/>
        <w:lang w:val="ru-RU" w:eastAsia="en-US" w:bidi="ar-SA"/>
      </w:rPr>
    </w:lvl>
  </w:abstractNum>
  <w:abstractNum w:abstractNumId="17">
    <w:nsid w:val="69273B23"/>
    <w:multiLevelType w:val="hybridMultilevel"/>
    <w:tmpl w:val="F78C4D72"/>
    <w:lvl w:ilvl="0" w:tplc="9AAAF4BA">
      <w:start w:val="1"/>
      <w:numFmt w:val="decimal"/>
      <w:lvlText w:val="%1."/>
      <w:lvlJc w:val="left"/>
      <w:pPr>
        <w:ind w:left="526" w:hanging="241"/>
      </w:pPr>
      <w:rPr>
        <w:rFonts w:ascii="Times New Roman" w:eastAsia="Times New Roman" w:hAnsi="Times New Roman" w:cs="Times New Roman" w:hint="default"/>
        <w:b/>
        <w:bCs/>
        <w:w w:val="100"/>
        <w:sz w:val="24"/>
        <w:szCs w:val="24"/>
        <w:lang w:val="ru-RU" w:eastAsia="en-US" w:bidi="ar-SA"/>
      </w:rPr>
    </w:lvl>
    <w:lvl w:ilvl="1" w:tplc="3BF48FDC">
      <w:numFmt w:val="bullet"/>
      <w:lvlText w:val="•"/>
      <w:lvlJc w:val="left"/>
      <w:pPr>
        <w:ind w:left="1548" w:hanging="241"/>
      </w:pPr>
      <w:rPr>
        <w:rFonts w:hint="default"/>
        <w:lang w:val="ru-RU" w:eastAsia="en-US" w:bidi="ar-SA"/>
      </w:rPr>
    </w:lvl>
    <w:lvl w:ilvl="2" w:tplc="785267E8">
      <w:numFmt w:val="bullet"/>
      <w:lvlText w:val="•"/>
      <w:lvlJc w:val="left"/>
      <w:pPr>
        <w:ind w:left="2576" w:hanging="241"/>
      </w:pPr>
      <w:rPr>
        <w:rFonts w:hint="default"/>
        <w:lang w:val="ru-RU" w:eastAsia="en-US" w:bidi="ar-SA"/>
      </w:rPr>
    </w:lvl>
    <w:lvl w:ilvl="3" w:tplc="ABAA12F8">
      <w:numFmt w:val="bullet"/>
      <w:lvlText w:val="•"/>
      <w:lvlJc w:val="left"/>
      <w:pPr>
        <w:ind w:left="3604" w:hanging="241"/>
      </w:pPr>
      <w:rPr>
        <w:rFonts w:hint="default"/>
        <w:lang w:val="ru-RU" w:eastAsia="en-US" w:bidi="ar-SA"/>
      </w:rPr>
    </w:lvl>
    <w:lvl w:ilvl="4" w:tplc="F5D6B23A">
      <w:numFmt w:val="bullet"/>
      <w:lvlText w:val="•"/>
      <w:lvlJc w:val="left"/>
      <w:pPr>
        <w:ind w:left="4632" w:hanging="241"/>
      </w:pPr>
      <w:rPr>
        <w:rFonts w:hint="default"/>
        <w:lang w:val="ru-RU" w:eastAsia="en-US" w:bidi="ar-SA"/>
      </w:rPr>
    </w:lvl>
    <w:lvl w:ilvl="5" w:tplc="FB5A4382">
      <w:numFmt w:val="bullet"/>
      <w:lvlText w:val="•"/>
      <w:lvlJc w:val="left"/>
      <w:pPr>
        <w:ind w:left="5660" w:hanging="241"/>
      </w:pPr>
      <w:rPr>
        <w:rFonts w:hint="default"/>
        <w:lang w:val="ru-RU" w:eastAsia="en-US" w:bidi="ar-SA"/>
      </w:rPr>
    </w:lvl>
    <w:lvl w:ilvl="6" w:tplc="4E522D62">
      <w:numFmt w:val="bullet"/>
      <w:lvlText w:val="•"/>
      <w:lvlJc w:val="left"/>
      <w:pPr>
        <w:ind w:left="6688" w:hanging="241"/>
      </w:pPr>
      <w:rPr>
        <w:rFonts w:hint="default"/>
        <w:lang w:val="ru-RU" w:eastAsia="en-US" w:bidi="ar-SA"/>
      </w:rPr>
    </w:lvl>
    <w:lvl w:ilvl="7" w:tplc="616CF1C0">
      <w:numFmt w:val="bullet"/>
      <w:lvlText w:val="•"/>
      <w:lvlJc w:val="left"/>
      <w:pPr>
        <w:ind w:left="7716" w:hanging="241"/>
      </w:pPr>
      <w:rPr>
        <w:rFonts w:hint="default"/>
        <w:lang w:val="ru-RU" w:eastAsia="en-US" w:bidi="ar-SA"/>
      </w:rPr>
    </w:lvl>
    <w:lvl w:ilvl="8" w:tplc="E8FC94B8">
      <w:numFmt w:val="bullet"/>
      <w:lvlText w:val="•"/>
      <w:lvlJc w:val="left"/>
      <w:pPr>
        <w:ind w:left="8744" w:hanging="241"/>
      </w:pPr>
      <w:rPr>
        <w:rFonts w:hint="default"/>
        <w:lang w:val="ru-RU"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6"/>
  </w:num>
  <w:num w:numId="11">
    <w:abstractNumId w:val="15"/>
  </w:num>
  <w:num w:numId="12">
    <w:abstractNumId w:val="13"/>
  </w:num>
  <w:num w:numId="13">
    <w:abstractNumId w:val="17"/>
  </w:num>
  <w:num w:numId="14">
    <w:abstractNumId w:val="9"/>
  </w:num>
  <w:num w:numId="15">
    <w:abstractNumId w:val="14"/>
  </w:num>
  <w:num w:numId="16">
    <w:abstractNumId w:val="12"/>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270"/>
    <w:rsid w:val="00000553"/>
    <w:rsid w:val="000034EA"/>
    <w:rsid w:val="00003D3B"/>
    <w:rsid w:val="00004024"/>
    <w:rsid w:val="0000723E"/>
    <w:rsid w:val="000319C0"/>
    <w:rsid w:val="00041F9E"/>
    <w:rsid w:val="000428FD"/>
    <w:rsid w:val="00044CF8"/>
    <w:rsid w:val="00054380"/>
    <w:rsid w:val="00071896"/>
    <w:rsid w:val="0007514C"/>
    <w:rsid w:val="000848E5"/>
    <w:rsid w:val="00097413"/>
    <w:rsid w:val="000A5AB7"/>
    <w:rsid w:val="000A7FC5"/>
    <w:rsid w:val="000B4396"/>
    <w:rsid w:val="000C4262"/>
    <w:rsid w:val="000C7A52"/>
    <w:rsid w:val="000D21C0"/>
    <w:rsid w:val="000D38FE"/>
    <w:rsid w:val="000D4D88"/>
    <w:rsid w:val="000E4920"/>
    <w:rsid w:val="000E5E96"/>
    <w:rsid w:val="000F4D27"/>
    <w:rsid w:val="000F7A55"/>
    <w:rsid w:val="00102A37"/>
    <w:rsid w:val="00106637"/>
    <w:rsid w:val="00107868"/>
    <w:rsid w:val="00107F6C"/>
    <w:rsid w:val="00113FB8"/>
    <w:rsid w:val="00116A9D"/>
    <w:rsid w:val="00120DCA"/>
    <w:rsid w:val="00121976"/>
    <w:rsid w:val="0012367B"/>
    <w:rsid w:val="001370AD"/>
    <w:rsid w:val="00151CB5"/>
    <w:rsid w:val="001531D5"/>
    <w:rsid w:val="00157215"/>
    <w:rsid w:val="00157BA3"/>
    <w:rsid w:val="00181049"/>
    <w:rsid w:val="001978ED"/>
    <w:rsid w:val="001A3095"/>
    <w:rsid w:val="001A51C6"/>
    <w:rsid w:val="001C0987"/>
    <w:rsid w:val="001D3EAC"/>
    <w:rsid w:val="001E11F5"/>
    <w:rsid w:val="001E787D"/>
    <w:rsid w:val="001F0188"/>
    <w:rsid w:val="0020684C"/>
    <w:rsid w:val="00215639"/>
    <w:rsid w:val="00217036"/>
    <w:rsid w:val="002170C2"/>
    <w:rsid w:val="0022353F"/>
    <w:rsid w:val="00223B43"/>
    <w:rsid w:val="002311DF"/>
    <w:rsid w:val="00232C52"/>
    <w:rsid w:val="00235855"/>
    <w:rsid w:val="00237753"/>
    <w:rsid w:val="0024441B"/>
    <w:rsid w:val="0025217B"/>
    <w:rsid w:val="00253ADA"/>
    <w:rsid w:val="00265B1D"/>
    <w:rsid w:val="002704E3"/>
    <w:rsid w:val="00273E42"/>
    <w:rsid w:val="00282D71"/>
    <w:rsid w:val="0028740B"/>
    <w:rsid w:val="00290022"/>
    <w:rsid w:val="00293B29"/>
    <w:rsid w:val="00294B6C"/>
    <w:rsid w:val="00296B9B"/>
    <w:rsid w:val="002A4A2B"/>
    <w:rsid w:val="002A5250"/>
    <w:rsid w:val="002B62AE"/>
    <w:rsid w:val="002C10FF"/>
    <w:rsid w:val="002C4CA7"/>
    <w:rsid w:val="002C6305"/>
    <w:rsid w:val="002D334A"/>
    <w:rsid w:val="002D6DC1"/>
    <w:rsid w:val="002E13C0"/>
    <w:rsid w:val="002E5649"/>
    <w:rsid w:val="002F0059"/>
    <w:rsid w:val="002F5639"/>
    <w:rsid w:val="00300139"/>
    <w:rsid w:val="00306035"/>
    <w:rsid w:val="00313A04"/>
    <w:rsid w:val="00314C31"/>
    <w:rsid w:val="00314F1F"/>
    <w:rsid w:val="003172DB"/>
    <w:rsid w:val="0031750A"/>
    <w:rsid w:val="003201FF"/>
    <w:rsid w:val="00323245"/>
    <w:rsid w:val="00330481"/>
    <w:rsid w:val="003423C6"/>
    <w:rsid w:val="00344729"/>
    <w:rsid w:val="00352689"/>
    <w:rsid w:val="003542F0"/>
    <w:rsid w:val="00354DD1"/>
    <w:rsid w:val="003631E3"/>
    <w:rsid w:val="0037002A"/>
    <w:rsid w:val="00372874"/>
    <w:rsid w:val="00381C04"/>
    <w:rsid w:val="00391D6C"/>
    <w:rsid w:val="00392DF7"/>
    <w:rsid w:val="003A4767"/>
    <w:rsid w:val="003A4807"/>
    <w:rsid w:val="003A56B5"/>
    <w:rsid w:val="003B3FBC"/>
    <w:rsid w:val="003B4077"/>
    <w:rsid w:val="003B5857"/>
    <w:rsid w:val="003B7BAE"/>
    <w:rsid w:val="003C6125"/>
    <w:rsid w:val="003D264F"/>
    <w:rsid w:val="003D58C5"/>
    <w:rsid w:val="003D6366"/>
    <w:rsid w:val="003D684D"/>
    <w:rsid w:val="003F5F7E"/>
    <w:rsid w:val="0040375F"/>
    <w:rsid w:val="00412F72"/>
    <w:rsid w:val="0041665C"/>
    <w:rsid w:val="004212C0"/>
    <w:rsid w:val="004225C1"/>
    <w:rsid w:val="004228C8"/>
    <w:rsid w:val="004404DF"/>
    <w:rsid w:val="00453350"/>
    <w:rsid w:val="00467D74"/>
    <w:rsid w:val="00480F21"/>
    <w:rsid w:val="00490727"/>
    <w:rsid w:val="00494A2F"/>
    <w:rsid w:val="00494C32"/>
    <w:rsid w:val="004A5E0C"/>
    <w:rsid w:val="004A6DED"/>
    <w:rsid w:val="004A6DF1"/>
    <w:rsid w:val="004B3FD8"/>
    <w:rsid w:val="004C0D70"/>
    <w:rsid w:val="004C5384"/>
    <w:rsid w:val="004D1CB6"/>
    <w:rsid w:val="004E08B7"/>
    <w:rsid w:val="004F3704"/>
    <w:rsid w:val="004F41E4"/>
    <w:rsid w:val="00503F3A"/>
    <w:rsid w:val="005059E2"/>
    <w:rsid w:val="00506D9B"/>
    <w:rsid w:val="00510875"/>
    <w:rsid w:val="00512DA4"/>
    <w:rsid w:val="005149F5"/>
    <w:rsid w:val="00515391"/>
    <w:rsid w:val="00532476"/>
    <w:rsid w:val="005329C2"/>
    <w:rsid w:val="0053449D"/>
    <w:rsid w:val="00543889"/>
    <w:rsid w:val="00554145"/>
    <w:rsid w:val="00565BD1"/>
    <w:rsid w:val="005710A5"/>
    <w:rsid w:val="00590A94"/>
    <w:rsid w:val="00590EDC"/>
    <w:rsid w:val="00591D9A"/>
    <w:rsid w:val="0059457A"/>
    <w:rsid w:val="00595A7F"/>
    <w:rsid w:val="005A1996"/>
    <w:rsid w:val="005A1D5E"/>
    <w:rsid w:val="005A374C"/>
    <w:rsid w:val="005B1A59"/>
    <w:rsid w:val="005D3936"/>
    <w:rsid w:val="005D3AC4"/>
    <w:rsid w:val="005D7943"/>
    <w:rsid w:val="00601FBD"/>
    <w:rsid w:val="006024C0"/>
    <w:rsid w:val="00623B6D"/>
    <w:rsid w:val="0062703E"/>
    <w:rsid w:val="006340A6"/>
    <w:rsid w:val="006343C7"/>
    <w:rsid w:val="006435B8"/>
    <w:rsid w:val="00645422"/>
    <w:rsid w:val="00653473"/>
    <w:rsid w:val="00660A81"/>
    <w:rsid w:val="00660DD7"/>
    <w:rsid w:val="00661E57"/>
    <w:rsid w:val="00665D92"/>
    <w:rsid w:val="006702AF"/>
    <w:rsid w:val="0067669D"/>
    <w:rsid w:val="006849FF"/>
    <w:rsid w:val="00695EAE"/>
    <w:rsid w:val="00697113"/>
    <w:rsid w:val="006A7676"/>
    <w:rsid w:val="006B6B74"/>
    <w:rsid w:val="006D253A"/>
    <w:rsid w:val="006D2993"/>
    <w:rsid w:val="006E35A6"/>
    <w:rsid w:val="006E3E2A"/>
    <w:rsid w:val="006E6CE4"/>
    <w:rsid w:val="006E6F4D"/>
    <w:rsid w:val="006F0E18"/>
    <w:rsid w:val="006F2995"/>
    <w:rsid w:val="00700384"/>
    <w:rsid w:val="0070375D"/>
    <w:rsid w:val="007217D1"/>
    <w:rsid w:val="0072452F"/>
    <w:rsid w:val="00734633"/>
    <w:rsid w:val="007350BB"/>
    <w:rsid w:val="00735287"/>
    <w:rsid w:val="00737D1A"/>
    <w:rsid w:val="0074397D"/>
    <w:rsid w:val="007455E5"/>
    <w:rsid w:val="00746293"/>
    <w:rsid w:val="00746CAB"/>
    <w:rsid w:val="00755DC7"/>
    <w:rsid w:val="007632E3"/>
    <w:rsid w:val="00774DE9"/>
    <w:rsid w:val="00775FE0"/>
    <w:rsid w:val="00777CB2"/>
    <w:rsid w:val="00794362"/>
    <w:rsid w:val="007A5F89"/>
    <w:rsid w:val="007A7857"/>
    <w:rsid w:val="007B07E4"/>
    <w:rsid w:val="007B0802"/>
    <w:rsid w:val="007B30A3"/>
    <w:rsid w:val="007C0BDC"/>
    <w:rsid w:val="007C16EB"/>
    <w:rsid w:val="007C271E"/>
    <w:rsid w:val="007C2930"/>
    <w:rsid w:val="007C538C"/>
    <w:rsid w:val="007D12F1"/>
    <w:rsid w:val="007D38E9"/>
    <w:rsid w:val="007D434E"/>
    <w:rsid w:val="007D4CE6"/>
    <w:rsid w:val="007E0141"/>
    <w:rsid w:val="007E7157"/>
    <w:rsid w:val="007E786E"/>
    <w:rsid w:val="007F0F17"/>
    <w:rsid w:val="007F6714"/>
    <w:rsid w:val="007F7C81"/>
    <w:rsid w:val="00800B1B"/>
    <w:rsid w:val="008028F0"/>
    <w:rsid w:val="008073C2"/>
    <w:rsid w:val="0081262B"/>
    <w:rsid w:val="00815410"/>
    <w:rsid w:val="00817270"/>
    <w:rsid w:val="00817ADC"/>
    <w:rsid w:val="00820C9A"/>
    <w:rsid w:val="00823500"/>
    <w:rsid w:val="008237BD"/>
    <w:rsid w:val="008261B2"/>
    <w:rsid w:val="00833D22"/>
    <w:rsid w:val="0083797F"/>
    <w:rsid w:val="008408F5"/>
    <w:rsid w:val="0084651E"/>
    <w:rsid w:val="00853822"/>
    <w:rsid w:val="0086612A"/>
    <w:rsid w:val="00873984"/>
    <w:rsid w:val="008770EC"/>
    <w:rsid w:val="00886B0E"/>
    <w:rsid w:val="00891688"/>
    <w:rsid w:val="00892D28"/>
    <w:rsid w:val="0089346C"/>
    <w:rsid w:val="00893BB0"/>
    <w:rsid w:val="00894184"/>
    <w:rsid w:val="00895482"/>
    <w:rsid w:val="00895D70"/>
    <w:rsid w:val="00897F9B"/>
    <w:rsid w:val="008B06B4"/>
    <w:rsid w:val="008B1479"/>
    <w:rsid w:val="008C0CE7"/>
    <w:rsid w:val="008C43EB"/>
    <w:rsid w:val="008D56FC"/>
    <w:rsid w:val="008D5F44"/>
    <w:rsid w:val="008E0CA8"/>
    <w:rsid w:val="008E1753"/>
    <w:rsid w:val="008F0EFF"/>
    <w:rsid w:val="008F532E"/>
    <w:rsid w:val="00912B10"/>
    <w:rsid w:val="00916AAC"/>
    <w:rsid w:val="00917D96"/>
    <w:rsid w:val="00920C3B"/>
    <w:rsid w:val="009276F2"/>
    <w:rsid w:val="009341B3"/>
    <w:rsid w:val="00941D4B"/>
    <w:rsid w:val="009420D7"/>
    <w:rsid w:val="0095423E"/>
    <w:rsid w:val="009549A2"/>
    <w:rsid w:val="00960875"/>
    <w:rsid w:val="00960A59"/>
    <w:rsid w:val="0097299B"/>
    <w:rsid w:val="009802C0"/>
    <w:rsid w:val="00983E76"/>
    <w:rsid w:val="00993BF2"/>
    <w:rsid w:val="009A56C5"/>
    <w:rsid w:val="009C19AD"/>
    <w:rsid w:val="009C3E59"/>
    <w:rsid w:val="009C4297"/>
    <w:rsid w:val="009D0605"/>
    <w:rsid w:val="009D5847"/>
    <w:rsid w:val="009D692A"/>
    <w:rsid w:val="009E1E1B"/>
    <w:rsid w:val="009E498A"/>
    <w:rsid w:val="009F18FC"/>
    <w:rsid w:val="00A00D89"/>
    <w:rsid w:val="00A02502"/>
    <w:rsid w:val="00A136A1"/>
    <w:rsid w:val="00A15733"/>
    <w:rsid w:val="00A21DC7"/>
    <w:rsid w:val="00A22061"/>
    <w:rsid w:val="00A22266"/>
    <w:rsid w:val="00A2652D"/>
    <w:rsid w:val="00A31E9C"/>
    <w:rsid w:val="00A321C6"/>
    <w:rsid w:val="00A35A51"/>
    <w:rsid w:val="00A52D84"/>
    <w:rsid w:val="00A535BE"/>
    <w:rsid w:val="00A564C1"/>
    <w:rsid w:val="00A63366"/>
    <w:rsid w:val="00A64243"/>
    <w:rsid w:val="00A6505F"/>
    <w:rsid w:val="00A84641"/>
    <w:rsid w:val="00A938E0"/>
    <w:rsid w:val="00A972C3"/>
    <w:rsid w:val="00AA0638"/>
    <w:rsid w:val="00AA7A5D"/>
    <w:rsid w:val="00AB1115"/>
    <w:rsid w:val="00AC2122"/>
    <w:rsid w:val="00AC46A0"/>
    <w:rsid w:val="00AD4F62"/>
    <w:rsid w:val="00AD6387"/>
    <w:rsid w:val="00AF2964"/>
    <w:rsid w:val="00AF3D03"/>
    <w:rsid w:val="00B06F6B"/>
    <w:rsid w:val="00B10F1B"/>
    <w:rsid w:val="00B118CC"/>
    <w:rsid w:val="00B14D61"/>
    <w:rsid w:val="00B3566D"/>
    <w:rsid w:val="00B377A6"/>
    <w:rsid w:val="00B42061"/>
    <w:rsid w:val="00B42E58"/>
    <w:rsid w:val="00B451FA"/>
    <w:rsid w:val="00B573B3"/>
    <w:rsid w:val="00B6248E"/>
    <w:rsid w:val="00B62BDF"/>
    <w:rsid w:val="00B73B8B"/>
    <w:rsid w:val="00B81F01"/>
    <w:rsid w:val="00B83DA4"/>
    <w:rsid w:val="00B92260"/>
    <w:rsid w:val="00BB226F"/>
    <w:rsid w:val="00BB5F9A"/>
    <w:rsid w:val="00BB7E03"/>
    <w:rsid w:val="00BE087B"/>
    <w:rsid w:val="00BE19CD"/>
    <w:rsid w:val="00BF5F84"/>
    <w:rsid w:val="00C0071F"/>
    <w:rsid w:val="00C0356E"/>
    <w:rsid w:val="00C03ED1"/>
    <w:rsid w:val="00C14226"/>
    <w:rsid w:val="00C143FB"/>
    <w:rsid w:val="00C16235"/>
    <w:rsid w:val="00C163C9"/>
    <w:rsid w:val="00C22E83"/>
    <w:rsid w:val="00C37BA3"/>
    <w:rsid w:val="00C4053F"/>
    <w:rsid w:val="00C53A0F"/>
    <w:rsid w:val="00C55F61"/>
    <w:rsid w:val="00C56D80"/>
    <w:rsid w:val="00C64EE9"/>
    <w:rsid w:val="00C65E7F"/>
    <w:rsid w:val="00C811AF"/>
    <w:rsid w:val="00C95F78"/>
    <w:rsid w:val="00CA325E"/>
    <w:rsid w:val="00CA7AC6"/>
    <w:rsid w:val="00CB3C43"/>
    <w:rsid w:val="00CC43A2"/>
    <w:rsid w:val="00CD05A3"/>
    <w:rsid w:val="00CD5BF1"/>
    <w:rsid w:val="00CE73B9"/>
    <w:rsid w:val="00CE7BE3"/>
    <w:rsid w:val="00CF3AFD"/>
    <w:rsid w:val="00CF5EF8"/>
    <w:rsid w:val="00D00173"/>
    <w:rsid w:val="00D02446"/>
    <w:rsid w:val="00D279A9"/>
    <w:rsid w:val="00D31097"/>
    <w:rsid w:val="00D52A1C"/>
    <w:rsid w:val="00D73C23"/>
    <w:rsid w:val="00D75006"/>
    <w:rsid w:val="00D76038"/>
    <w:rsid w:val="00D87FA0"/>
    <w:rsid w:val="00D92F57"/>
    <w:rsid w:val="00D96201"/>
    <w:rsid w:val="00DA32BB"/>
    <w:rsid w:val="00DA3F76"/>
    <w:rsid w:val="00DB423E"/>
    <w:rsid w:val="00DB4320"/>
    <w:rsid w:val="00DC0330"/>
    <w:rsid w:val="00DC04EC"/>
    <w:rsid w:val="00DC0F86"/>
    <w:rsid w:val="00DC5A77"/>
    <w:rsid w:val="00DE5C4F"/>
    <w:rsid w:val="00DF300A"/>
    <w:rsid w:val="00E13808"/>
    <w:rsid w:val="00E13E71"/>
    <w:rsid w:val="00E21008"/>
    <w:rsid w:val="00E22F7E"/>
    <w:rsid w:val="00E33F94"/>
    <w:rsid w:val="00E34D8F"/>
    <w:rsid w:val="00E35923"/>
    <w:rsid w:val="00E5481E"/>
    <w:rsid w:val="00E555E4"/>
    <w:rsid w:val="00E70A1C"/>
    <w:rsid w:val="00E824D0"/>
    <w:rsid w:val="00E84AB7"/>
    <w:rsid w:val="00E9115C"/>
    <w:rsid w:val="00E93B96"/>
    <w:rsid w:val="00E9556B"/>
    <w:rsid w:val="00E95F00"/>
    <w:rsid w:val="00E962B6"/>
    <w:rsid w:val="00EC0C3F"/>
    <w:rsid w:val="00EC0FBB"/>
    <w:rsid w:val="00EC415A"/>
    <w:rsid w:val="00ED25CB"/>
    <w:rsid w:val="00EE571A"/>
    <w:rsid w:val="00EF35F9"/>
    <w:rsid w:val="00EF3FE9"/>
    <w:rsid w:val="00EF45C5"/>
    <w:rsid w:val="00F00BA5"/>
    <w:rsid w:val="00F014A1"/>
    <w:rsid w:val="00F03BBD"/>
    <w:rsid w:val="00F04FE6"/>
    <w:rsid w:val="00F061DC"/>
    <w:rsid w:val="00F14B8A"/>
    <w:rsid w:val="00F21C23"/>
    <w:rsid w:val="00F32B6F"/>
    <w:rsid w:val="00F33D03"/>
    <w:rsid w:val="00F544DB"/>
    <w:rsid w:val="00F57729"/>
    <w:rsid w:val="00F60042"/>
    <w:rsid w:val="00F6060B"/>
    <w:rsid w:val="00F70300"/>
    <w:rsid w:val="00F75712"/>
    <w:rsid w:val="00F779C8"/>
    <w:rsid w:val="00F9009B"/>
    <w:rsid w:val="00F92E95"/>
    <w:rsid w:val="00FB185E"/>
    <w:rsid w:val="00FB1973"/>
    <w:rsid w:val="00FB1EBD"/>
    <w:rsid w:val="00FB40A1"/>
    <w:rsid w:val="00FB736D"/>
    <w:rsid w:val="00FD7D4B"/>
    <w:rsid w:val="00FE3F1F"/>
    <w:rsid w:val="00FF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1"/>
    <w:qFormat/>
    <w:rsid w:val="008172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1"/>
    <w:unhideWhenUsed/>
    <w:qFormat/>
    <w:rsid w:val="008172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81727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81727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81727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81727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81727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81727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81727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817270"/>
    <w:rPr>
      <w:rFonts w:asciiTheme="majorHAnsi" w:eastAsiaTheme="majorEastAsia" w:hAnsiTheme="majorHAnsi" w:cstheme="majorBidi"/>
      <w:b/>
      <w:bCs/>
      <w:color w:val="365F91" w:themeColor="accent1" w:themeShade="BF"/>
      <w:sz w:val="28"/>
      <w:szCs w:val="28"/>
      <w:lang w:val="en-US"/>
    </w:rPr>
  </w:style>
  <w:style w:type="character" w:customStyle="1" w:styleId="22">
    <w:name w:val="Заголовок 2 Знак"/>
    <w:basedOn w:val="a2"/>
    <w:link w:val="21"/>
    <w:uiPriority w:val="1"/>
    <w:rsid w:val="00817270"/>
    <w:rPr>
      <w:rFonts w:asciiTheme="majorHAnsi" w:eastAsiaTheme="majorEastAsia" w:hAnsiTheme="majorHAnsi" w:cstheme="majorBidi"/>
      <w:b/>
      <w:bCs/>
      <w:color w:val="4F81BD" w:themeColor="accent1"/>
      <w:sz w:val="26"/>
      <w:szCs w:val="26"/>
      <w:lang w:val="en-US"/>
    </w:rPr>
  </w:style>
  <w:style w:type="character" w:customStyle="1" w:styleId="32">
    <w:name w:val="Заголовок 3 Знак"/>
    <w:basedOn w:val="a2"/>
    <w:link w:val="31"/>
    <w:uiPriority w:val="9"/>
    <w:rsid w:val="00817270"/>
    <w:rPr>
      <w:rFonts w:asciiTheme="majorHAnsi" w:eastAsiaTheme="majorEastAsia" w:hAnsiTheme="majorHAnsi" w:cstheme="majorBidi"/>
      <w:b/>
      <w:bCs/>
      <w:color w:val="4F81BD" w:themeColor="accent1"/>
      <w:lang w:val="en-US"/>
    </w:rPr>
  </w:style>
  <w:style w:type="character" w:customStyle="1" w:styleId="40">
    <w:name w:val="Заголовок 4 Знак"/>
    <w:basedOn w:val="a2"/>
    <w:link w:val="4"/>
    <w:uiPriority w:val="9"/>
    <w:semiHidden/>
    <w:rsid w:val="00817270"/>
    <w:rPr>
      <w:rFonts w:asciiTheme="majorHAnsi" w:eastAsiaTheme="majorEastAsia" w:hAnsiTheme="majorHAnsi" w:cstheme="majorBidi"/>
      <w:b/>
      <w:bCs/>
      <w:i/>
      <w:iCs/>
      <w:color w:val="4F81BD" w:themeColor="accent1"/>
      <w:lang w:val="en-US"/>
    </w:rPr>
  </w:style>
  <w:style w:type="character" w:customStyle="1" w:styleId="50">
    <w:name w:val="Заголовок 5 Знак"/>
    <w:basedOn w:val="a2"/>
    <w:link w:val="5"/>
    <w:uiPriority w:val="9"/>
    <w:semiHidden/>
    <w:rsid w:val="00817270"/>
    <w:rPr>
      <w:rFonts w:asciiTheme="majorHAnsi" w:eastAsiaTheme="majorEastAsia" w:hAnsiTheme="majorHAnsi" w:cstheme="majorBidi"/>
      <w:color w:val="243F60" w:themeColor="accent1" w:themeShade="7F"/>
      <w:lang w:val="en-US"/>
    </w:rPr>
  </w:style>
  <w:style w:type="character" w:customStyle="1" w:styleId="60">
    <w:name w:val="Заголовок 6 Знак"/>
    <w:basedOn w:val="a2"/>
    <w:link w:val="6"/>
    <w:uiPriority w:val="9"/>
    <w:semiHidden/>
    <w:rsid w:val="00817270"/>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uiPriority w:val="9"/>
    <w:semiHidden/>
    <w:rsid w:val="00817270"/>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uiPriority w:val="9"/>
    <w:semiHidden/>
    <w:rsid w:val="00817270"/>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uiPriority w:val="9"/>
    <w:semiHidden/>
    <w:rsid w:val="00817270"/>
    <w:rPr>
      <w:rFonts w:asciiTheme="majorHAnsi" w:eastAsiaTheme="majorEastAsia" w:hAnsiTheme="majorHAnsi" w:cstheme="majorBidi"/>
      <w:i/>
      <w:iCs/>
      <w:color w:val="404040" w:themeColor="text1" w:themeTint="BF"/>
      <w:sz w:val="20"/>
      <w:szCs w:val="20"/>
      <w:lang w:val="en-US"/>
    </w:rPr>
  </w:style>
  <w:style w:type="paragraph" w:styleId="a5">
    <w:name w:val="header"/>
    <w:basedOn w:val="a1"/>
    <w:link w:val="a6"/>
    <w:uiPriority w:val="99"/>
    <w:unhideWhenUsed/>
    <w:rsid w:val="00817270"/>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817270"/>
    <w:rPr>
      <w:rFonts w:eastAsiaTheme="minorEastAsia"/>
      <w:lang w:val="en-US"/>
    </w:rPr>
  </w:style>
  <w:style w:type="paragraph" w:styleId="a7">
    <w:name w:val="footer"/>
    <w:basedOn w:val="a1"/>
    <w:link w:val="a8"/>
    <w:uiPriority w:val="99"/>
    <w:unhideWhenUsed/>
    <w:rsid w:val="00817270"/>
    <w:pPr>
      <w:tabs>
        <w:tab w:val="center" w:pos="4680"/>
        <w:tab w:val="right" w:pos="9360"/>
      </w:tabs>
      <w:spacing w:after="0" w:line="240" w:lineRule="auto"/>
    </w:pPr>
  </w:style>
  <w:style w:type="character" w:customStyle="1" w:styleId="a8">
    <w:name w:val="Нижний колонтитул Знак"/>
    <w:basedOn w:val="a2"/>
    <w:link w:val="a7"/>
    <w:uiPriority w:val="99"/>
    <w:rsid w:val="00817270"/>
    <w:rPr>
      <w:rFonts w:eastAsiaTheme="minorEastAsia"/>
      <w:lang w:val="en-US"/>
    </w:rPr>
  </w:style>
  <w:style w:type="paragraph" w:styleId="a9">
    <w:name w:val="No Spacing"/>
    <w:uiPriority w:val="1"/>
    <w:qFormat/>
    <w:rsid w:val="00817270"/>
    <w:pPr>
      <w:spacing w:after="0" w:line="240" w:lineRule="auto"/>
    </w:pPr>
    <w:rPr>
      <w:lang w:val="en-US"/>
    </w:rPr>
  </w:style>
  <w:style w:type="paragraph" w:styleId="aa">
    <w:name w:val="Title"/>
    <w:basedOn w:val="a1"/>
    <w:next w:val="a1"/>
    <w:link w:val="ab"/>
    <w:uiPriority w:val="10"/>
    <w:qFormat/>
    <w:rsid w:val="008172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817270"/>
    <w:rPr>
      <w:rFonts w:asciiTheme="majorHAnsi" w:eastAsiaTheme="majorEastAsia" w:hAnsiTheme="majorHAnsi" w:cstheme="majorBidi"/>
      <w:color w:val="17365D" w:themeColor="text2" w:themeShade="BF"/>
      <w:spacing w:val="5"/>
      <w:kern w:val="28"/>
      <w:sz w:val="52"/>
      <w:szCs w:val="52"/>
      <w:lang w:val="en-US"/>
    </w:rPr>
  </w:style>
  <w:style w:type="paragraph" w:styleId="ac">
    <w:name w:val="Subtitle"/>
    <w:basedOn w:val="a1"/>
    <w:next w:val="a1"/>
    <w:link w:val="ad"/>
    <w:uiPriority w:val="11"/>
    <w:qFormat/>
    <w:rsid w:val="0081727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817270"/>
    <w:rPr>
      <w:rFonts w:asciiTheme="majorHAnsi" w:eastAsiaTheme="majorEastAsia" w:hAnsiTheme="majorHAnsi" w:cstheme="majorBidi"/>
      <w:i/>
      <w:iCs/>
      <w:color w:val="4F81BD" w:themeColor="accent1"/>
      <w:spacing w:val="15"/>
      <w:sz w:val="24"/>
      <w:szCs w:val="24"/>
      <w:lang w:val="en-US"/>
    </w:rPr>
  </w:style>
  <w:style w:type="paragraph" w:styleId="ae">
    <w:name w:val="List Paragraph"/>
    <w:basedOn w:val="a1"/>
    <w:uiPriority w:val="1"/>
    <w:qFormat/>
    <w:rsid w:val="00817270"/>
    <w:pPr>
      <w:ind w:left="720"/>
      <w:contextualSpacing/>
    </w:pPr>
  </w:style>
  <w:style w:type="paragraph" w:styleId="af">
    <w:name w:val="Body Text"/>
    <w:basedOn w:val="a1"/>
    <w:link w:val="af0"/>
    <w:uiPriority w:val="1"/>
    <w:unhideWhenUsed/>
    <w:qFormat/>
    <w:rsid w:val="00817270"/>
    <w:pPr>
      <w:spacing w:after="120"/>
    </w:pPr>
  </w:style>
  <w:style w:type="character" w:customStyle="1" w:styleId="af0">
    <w:name w:val="Основной текст Знак"/>
    <w:basedOn w:val="a2"/>
    <w:link w:val="af"/>
    <w:uiPriority w:val="1"/>
    <w:rsid w:val="00817270"/>
    <w:rPr>
      <w:rFonts w:eastAsiaTheme="minorEastAsia"/>
      <w:lang w:val="en-US"/>
    </w:rPr>
  </w:style>
  <w:style w:type="paragraph" w:styleId="23">
    <w:name w:val="Body Text 2"/>
    <w:basedOn w:val="a1"/>
    <w:link w:val="24"/>
    <w:uiPriority w:val="99"/>
    <w:unhideWhenUsed/>
    <w:rsid w:val="00817270"/>
    <w:pPr>
      <w:spacing w:after="120" w:line="480" w:lineRule="auto"/>
    </w:pPr>
  </w:style>
  <w:style w:type="character" w:customStyle="1" w:styleId="24">
    <w:name w:val="Основной текст 2 Знак"/>
    <w:basedOn w:val="a2"/>
    <w:link w:val="23"/>
    <w:uiPriority w:val="99"/>
    <w:rsid w:val="00817270"/>
    <w:rPr>
      <w:rFonts w:eastAsiaTheme="minorEastAsia"/>
      <w:lang w:val="en-US"/>
    </w:rPr>
  </w:style>
  <w:style w:type="paragraph" w:styleId="33">
    <w:name w:val="Body Text 3"/>
    <w:basedOn w:val="a1"/>
    <w:link w:val="34"/>
    <w:uiPriority w:val="99"/>
    <w:unhideWhenUsed/>
    <w:rsid w:val="00817270"/>
    <w:pPr>
      <w:spacing w:after="120"/>
    </w:pPr>
    <w:rPr>
      <w:sz w:val="16"/>
      <w:szCs w:val="16"/>
    </w:rPr>
  </w:style>
  <w:style w:type="character" w:customStyle="1" w:styleId="34">
    <w:name w:val="Основной текст 3 Знак"/>
    <w:basedOn w:val="a2"/>
    <w:link w:val="33"/>
    <w:uiPriority w:val="99"/>
    <w:rsid w:val="00817270"/>
    <w:rPr>
      <w:rFonts w:eastAsiaTheme="minorEastAsia"/>
      <w:sz w:val="16"/>
      <w:szCs w:val="16"/>
      <w:lang w:val="en-US"/>
    </w:rPr>
  </w:style>
  <w:style w:type="paragraph" w:styleId="af1">
    <w:name w:val="List"/>
    <w:basedOn w:val="a1"/>
    <w:uiPriority w:val="99"/>
    <w:unhideWhenUsed/>
    <w:rsid w:val="00817270"/>
    <w:pPr>
      <w:ind w:left="360" w:hanging="360"/>
      <w:contextualSpacing/>
    </w:pPr>
  </w:style>
  <w:style w:type="paragraph" w:styleId="25">
    <w:name w:val="List 2"/>
    <w:basedOn w:val="a1"/>
    <w:uiPriority w:val="99"/>
    <w:unhideWhenUsed/>
    <w:rsid w:val="00817270"/>
    <w:pPr>
      <w:ind w:left="720" w:hanging="360"/>
      <w:contextualSpacing/>
    </w:pPr>
  </w:style>
  <w:style w:type="paragraph" w:styleId="35">
    <w:name w:val="List 3"/>
    <w:basedOn w:val="a1"/>
    <w:uiPriority w:val="99"/>
    <w:unhideWhenUsed/>
    <w:rsid w:val="00817270"/>
    <w:pPr>
      <w:ind w:left="1080" w:hanging="360"/>
      <w:contextualSpacing/>
    </w:pPr>
  </w:style>
  <w:style w:type="paragraph" w:styleId="a0">
    <w:name w:val="List Bullet"/>
    <w:basedOn w:val="a1"/>
    <w:uiPriority w:val="99"/>
    <w:unhideWhenUsed/>
    <w:rsid w:val="00817270"/>
    <w:pPr>
      <w:numPr>
        <w:numId w:val="1"/>
      </w:numPr>
      <w:contextualSpacing/>
    </w:pPr>
  </w:style>
  <w:style w:type="paragraph" w:styleId="20">
    <w:name w:val="List Bullet 2"/>
    <w:basedOn w:val="a1"/>
    <w:uiPriority w:val="99"/>
    <w:unhideWhenUsed/>
    <w:rsid w:val="00817270"/>
    <w:pPr>
      <w:numPr>
        <w:numId w:val="2"/>
      </w:numPr>
      <w:contextualSpacing/>
    </w:pPr>
  </w:style>
  <w:style w:type="paragraph" w:styleId="30">
    <w:name w:val="List Bullet 3"/>
    <w:basedOn w:val="a1"/>
    <w:uiPriority w:val="99"/>
    <w:unhideWhenUsed/>
    <w:rsid w:val="00817270"/>
    <w:pPr>
      <w:numPr>
        <w:numId w:val="3"/>
      </w:numPr>
      <w:contextualSpacing/>
    </w:pPr>
  </w:style>
  <w:style w:type="paragraph" w:styleId="a">
    <w:name w:val="List Number"/>
    <w:basedOn w:val="a1"/>
    <w:uiPriority w:val="99"/>
    <w:unhideWhenUsed/>
    <w:rsid w:val="00817270"/>
    <w:pPr>
      <w:numPr>
        <w:numId w:val="5"/>
      </w:numPr>
      <w:contextualSpacing/>
    </w:pPr>
  </w:style>
  <w:style w:type="paragraph" w:styleId="2">
    <w:name w:val="List Number 2"/>
    <w:basedOn w:val="a1"/>
    <w:uiPriority w:val="99"/>
    <w:unhideWhenUsed/>
    <w:rsid w:val="00817270"/>
    <w:pPr>
      <w:numPr>
        <w:numId w:val="6"/>
      </w:numPr>
      <w:contextualSpacing/>
    </w:pPr>
  </w:style>
  <w:style w:type="paragraph" w:styleId="3">
    <w:name w:val="List Number 3"/>
    <w:basedOn w:val="a1"/>
    <w:uiPriority w:val="99"/>
    <w:unhideWhenUsed/>
    <w:rsid w:val="00817270"/>
    <w:pPr>
      <w:numPr>
        <w:numId w:val="7"/>
      </w:numPr>
      <w:contextualSpacing/>
    </w:pPr>
  </w:style>
  <w:style w:type="paragraph" w:styleId="af2">
    <w:name w:val="List Continue"/>
    <w:basedOn w:val="a1"/>
    <w:uiPriority w:val="99"/>
    <w:unhideWhenUsed/>
    <w:rsid w:val="00817270"/>
    <w:pPr>
      <w:spacing w:after="120"/>
      <w:ind w:left="360"/>
      <w:contextualSpacing/>
    </w:pPr>
  </w:style>
  <w:style w:type="paragraph" w:styleId="26">
    <w:name w:val="List Continue 2"/>
    <w:basedOn w:val="a1"/>
    <w:uiPriority w:val="99"/>
    <w:unhideWhenUsed/>
    <w:rsid w:val="00817270"/>
    <w:pPr>
      <w:spacing w:after="120"/>
      <w:ind w:left="720"/>
      <w:contextualSpacing/>
    </w:pPr>
  </w:style>
  <w:style w:type="paragraph" w:styleId="36">
    <w:name w:val="List Continue 3"/>
    <w:basedOn w:val="a1"/>
    <w:uiPriority w:val="99"/>
    <w:unhideWhenUsed/>
    <w:rsid w:val="00817270"/>
    <w:pPr>
      <w:spacing w:after="120"/>
      <w:ind w:left="1080"/>
      <w:contextualSpacing/>
    </w:pPr>
  </w:style>
  <w:style w:type="paragraph" w:styleId="af3">
    <w:name w:val="macro"/>
    <w:link w:val="af4"/>
    <w:uiPriority w:val="99"/>
    <w:unhideWhenUsed/>
    <w:rsid w:val="00817270"/>
    <w:pPr>
      <w:tabs>
        <w:tab w:val="left" w:pos="576"/>
        <w:tab w:val="left" w:pos="1152"/>
        <w:tab w:val="left" w:pos="1728"/>
        <w:tab w:val="left" w:pos="2304"/>
        <w:tab w:val="left" w:pos="2880"/>
        <w:tab w:val="left" w:pos="3456"/>
        <w:tab w:val="left" w:pos="4032"/>
      </w:tabs>
    </w:pPr>
    <w:rPr>
      <w:rFonts w:ascii="Courier" w:hAnsi="Courier"/>
      <w:sz w:val="20"/>
      <w:szCs w:val="20"/>
      <w:lang w:val="en-US"/>
    </w:rPr>
  </w:style>
  <w:style w:type="character" w:customStyle="1" w:styleId="af4">
    <w:name w:val="Текст макроса Знак"/>
    <w:basedOn w:val="a2"/>
    <w:link w:val="af3"/>
    <w:uiPriority w:val="99"/>
    <w:rsid w:val="00817270"/>
    <w:rPr>
      <w:rFonts w:ascii="Courier" w:eastAsiaTheme="minorEastAsia" w:hAnsi="Courier"/>
      <w:sz w:val="20"/>
      <w:szCs w:val="20"/>
      <w:lang w:val="en-US"/>
    </w:rPr>
  </w:style>
  <w:style w:type="paragraph" w:styleId="27">
    <w:name w:val="Quote"/>
    <w:basedOn w:val="a1"/>
    <w:next w:val="a1"/>
    <w:link w:val="28"/>
    <w:uiPriority w:val="29"/>
    <w:qFormat/>
    <w:rsid w:val="00817270"/>
    <w:rPr>
      <w:i/>
      <w:iCs/>
      <w:color w:val="000000" w:themeColor="text1"/>
    </w:rPr>
  </w:style>
  <w:style w:type="character" w:customStyle="1" w:styleId="28">
    <w:name w:val="Цитата 2 Знак"/>
    <w:basedOn w:val="a2"/>
    <w:link w:val="27"/>
    <w:uiPriority w:val="29"/>
    <w:rsid w:val="00817270"/>
    <w:rPr>
      <w:rFonts w:eastAsiaTheme="minorEastAsia"/>
      <w:i/>
      <w:iCs/>
      <w:color w:val="000000" w:themeColor="text1"/>
      <w:lang w:val="en-US"/>
    </w:rPr>
  </w:style>
  <w:style w:type="paragraph" w:styleId="af5">
    <w:name w:val="caption"/>
    <w:basedOn w:val="a1"/>
    <w:next w:val="a1"/>
    <w:uiPriority w:val="35"/>
    <w:semiHidden/>
    <w:unhideWhenUsed/>
    <w:qFormat/>
    <w:rsid w:val="00817270"/>
    <w:pPr>
      <w:spacing w:line="240" w:lineRule="auto"/>
    </w:pPr>
    <w:rPr>
      <w:b/>
      <w:bCs/>
      <w:color w:val="4F81BD" w:themeColor="accent1"/>
      <w:sz w:val="18"/>
      <w:szCs w:val="18"/>
    </w:rPr>
  </w:style>
  <w:style w:type="character" w:styleId="af6">
    <w:name w:val="Strong"/>
    <w:basedOn w:val="a2"/>
    <w:uiPriority w:val="22"/>
    <w:qFormat/>
    <w:rsid w:val="00817270"/>
    <w:rPr>
      <w:b/>
      <w:bCs/>
    </w:rPr>
  </w:style>
  <w:style w:type="character" w:styleId="af7">
    <w:name w:val="Emphasis"/>
    <w:basedOn w:val="a2"/>
    <w:uiPriority w:val="20"/>
    <w:qFormat/>
    <w:rsid w:val="00817270"/>
    <w:rPr>
      <w:i/>
      <w:iCs/>
    </w:rPr>
  </w:style>
  <w:style w:type="paragraph" w:styleId="af8">
    <w:name w:val="Intense Quote"/>
    <w:basedOn w:val="a1"/>
    <w:next w:val="a1"/>
    <w:link w:val="af9"/>
    <w:uiPriority w:val="30"/>
    <w:qFormat/>
    <w:rsid w:val="00817270"/>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817270"/>
    <w:rPr>
      <w:rFonts w:eastAsiaTheme="minorEastAsia"/>
      <w:b/>
      <w:bCs/>
      <w:i/>
      <w:iCs/>
      <w:color w:val="4F81BD" w:themeColor="accent1"/>
      <w:lang w:val="en-US"/>
    </w:rPr>
  </w:style>
  <w:style w:type="character" w:styleId="afa">
    <w:name w:val="Subtle Emphasis"/>
    <w:basedOn w:val="a2"/>
    <w:uiPriority w:val="19"/>
    <w:qFormat/>
    <w:rsid w:val="00817270"/>
    <w:rPr>
      <w:i/>
      <w:iCs/>
      <w:color w:val="808080" w:themeColor="text1" w:themeTint="7F"/>
    </w:rPr>
  </w:style>
  <w:style w:type="character" w:styleId="afb">
    <w:name w:val="Intense Emphasis"/>
    <w:basedOn w:val="a2"/>
    <w:uiPriority w:val="21"/>
    <w:qFormat/>
    <w:rsid w:val="00817270"/>
    <w:rPr>
      <w:b/>
      <w:bCs/>
      <w:i/>
      <w:iCs/>
      <w:color w:val="4F81BD" w:themeColor="accent1"/>
    </w:rPr>
  </w:style>
  <w:style w:type="character" w:styleId="afc">
    <w:name w:val="Subtle Reference"/>
    <w:basedOn w:val="a2"/>
    <w:uiPriority w:val="31"/>
    <w:qFormat/>
    <w:rsid w:val="00817270"/>
    <w:rPr>
      <w:smallCaps/>
      <w:color w:val="C0504D" w:themeColor="accent2"/>
      <w:u w:val="single"/>
    </w:rPr>
  </w:style>
  <w:style w:type="character" w:styleId="afd">
    <w:name w:val="Intense Reference"/>
    <w:basedOn w:val="a2"/>
    <w:uiPriority w:val="32"/>
    <w:qFormat/>
    <w:rsid w:val="00817270"/>
    <w:rPr>
      <w:b/>
      <w:bCs/>
      <w:smallCaps/>
      <w:color w:val="C0504D" w:themeColor="accent2"/>
      <w:spacing w:val="5"/>
      <w:u w:val="single"/>
    </w:rPr>
  </w:style>
  <w:style w:type="character" w:styleId="afe">
    <w:name w:val="Book Title"/>
    <w:basedOn w:val="a2"/>
    <w:uiPriority w:val="33"/>
    <w:qFormat/>
    <w:rsid w:val="00817270"/>
    <w:rPr>
      <w:b/>
      <w:bCs/>
      <w:smallCaps/>
      <w:spacing w:val="5"/>
    </w:rPr>
  </w:style>
  <w:style w:type="paragraph" w:styleId="aff">
    <w:name w:val="TOC Heading"/>
    <w:basedOn w:val="1"/>
    <w:next w:val="a1"/>
    <w:uiPriority w:val="39"/>
    <w:semiHidden/>
    <w:unhideWhenUsed/>
    <w:qFormat/>
    <w:rsid w:val="00817270"/>
    <w:pPr>
      <w:outlineLvl w:val="9"/>
    </w:pPr>
  </w:style>
  <w:style w:type="table" w:styleId="aff0">
    <w:name w:val="Table Grid"/>
    <w:basedOn w:val="a3"/>
    <w:uiPriority w:val="59"/>
    <w:rsid w:val="0081727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заливка1"/>
    <w:basedOn w:val="a3"/>
    <w:uiPriority w:val="60"/>
    <w:rsid w:val="00817270"/>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3"/>
    <w:uiPriority w:val="60"/>
    <w:rsid w:val="00817270"/>
    <w:pPr>
      <w:spacing w:after="0" w:line="240" w:lineRule="auto"/>
    </w:pPr>
    <w:rPr>
      <w:color w:val="365F91" w:themeColor="accent1" w:themeShade="BF"/>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817270"/>
    <w:pPr>
      <w:spacing w:after="0" w:line="240" w:lineRule="auto"/>
    </w:pPr>
    <w:rPr>
      <w:color w:val="943634" w:themeColor="accent2" w:themeShade="BF"/>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817270"/>
    <w:pPr>
      <w:spacing w:after="0" w:line="240" w:lineRule="auto"/>
    </w:pPr>
    <w:rPr>
      <w:color w:val="76923C" w:themeColor="accent3" w:themeShade="BF"/>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817270"/>
    <w:pPr>
      <w:spacing w:after="0" w:line="240" w:lineRule="auto"/>
    </w:pPr>
    <w:rPr>
      <w:color w:val="5F497A" w:themeColor="accent4" w:themeShade="BF"/>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817270"/>
    <w:pPr>
      <w:spacing w:after="0" w:line="240" w:lineRule="auto"/>
    </w:pPr>
    <w:rPr>
      <w:color w:val="31849B" w:themeColor="accent5" w:themeShade="BF"/>
      <w:lang w:val="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817270"/>
    <w:pPr>
      <w:spacing w:after="0" w:line="240" w:lineRule="auto"/>
    </w:pPr>
    <w:rPr>
      <w:color w:val="E36C0A" w:themeColor="accent6" w:themeShade="BF"/>
      <w:lang w:val="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2">
    <w:name w:val="Светлый список1"/>
    <w:basedOn w:val="a3"/>
    <w:uiPriority w:val="61"/>
    <w:rsid w:val="00817270"/>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a3"/>
    <w:uiPriority w:val="61"/>
    <w:rsid w:val="00817270"/>
    <w:pPr>
      <w:spacing w:after="0" w:line="240" w:lineRule="auto"/>
    </w:pPr>
    <w:rPr>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817270"/>
    <w:pPr>
      <w:spacing w:after="0" w:line="240" w:lineRule="auto"/>
    </w:pPr>
    <w:rPr>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817270"/>
    <w:pPr>
      <w:spacing w:after="0" w:line="240" w:lineRule="auto"/>
    </w:pPr>
    <w:rPr>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817270"/>
    <w:pPr>
      <w:spacing w:after="0" w:line="240" w:lineRule="auto"/>
    </w:pPr>
    <w:rPr>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817270"/>
    <w:pPr>
      <w:spacing w:after="0" w:line="240" w:lineRule="auto"/>
    </w:pPr>
    <w:rPr>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817270"/>
    <w:pPr>
      <w:spacing w:after="0" w:line="240" w:lineRule="auto"/>
    </w:pPr>
    <w:rPr>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3">
    <w:name w:val="Светлая сетка1"/>
    <w:basedOn w:val="a3"/>
    <w:uiPriority w:val="62"/>
    <w:rsid w:val="00817270"/>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Светлая сетка - Акцент 11"/>
    <w:basedOn w:val="a3"/>
    <w:uiPriority w:val="62"/>
    <w:rsid w:val="00817270"/>
    <w:pPr>
      <w:spacing w:after="0" w:line="240" w:lineRule="auto"/>
    </w:pPr>
    <w:rPr>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817270"/>
    <w:pPr>
      <w:spacing w:after="0" w:line="240" w:lineRule="auto"/>
    </w:pPr>
    <w:rPr>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817270"/>
    <w:pPr>
      <w:spacing w:after="0" w:line="240" w:lineRule="auto"/>
    </w:pPr>
    <w:rPr>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817270"/>
    <w:pPr>
      <w:spacing w:after="0" w:line="240" w:lineRule="auto"/>
    </w:pPr>
    <w:rPr>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817270"/>
    <w:pPr>
      <w:spacing w:after="0" w:line="240" w:lineRule="auto"/>
    </w:pPr>
    <w:rPr>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817270"/>
    <w:pPr>
      <w:spacing w:after="0" w:line="240" w:lineRule="auto"/>
    </w:pPr>
    <w:rPr>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Средняя заливка 11"/>
    <w:basedOn w:val="a3"/>
    <w:uiPriority w:val="63"/>
    <w:rsid w:val="00817270"/>
    <w:pPr>
      <w:spacing w:after="0" w:line="240" w:lineRule="auto"/>
    </w:pPr>
    <w:rPr>
      <w:lang w:val="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Средняя заливка 1 - Акцент 11"/>
    <w:basedOn w:val="a3"/>
    <w:uiPriority w:val="63"/>
    <w:rsid w:val="00817270"/>
    <w:pPr>
      <w:spacing w:after="0" w:line="240" w:lineRule="auto"/>
    </w:pPr>
    <w:rPr>
      <w:lang w:val="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817270"/>
    <w:pPr>
      <w:spacing w:after="0" w:line="240" w:lineRule="auto"/>
    </w:pPr>
    <w:rPr>
      <w:lang w:val="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817270"/>
    <w:pPr>
      <w:spacing w:after="0" w:line="240" w:lineRule="auto"/>
    </w:pPr>
    <w:rPr>
      <w:lang w:val="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817270"/>
    <w:pPr>
      <w:spacing w:after="0" w:line="240" w:lineRule="auto"/>
    </w:pPr>
    <w:rPr>
      <w:lang w:val="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817270"/>
    <w:pPr>
      <w:spacing w:after="0" w:line="240" w:lineRule="auto"/>
    </w:pPr>
    <w:rPr>
      <w:lang w:val="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817270"/>
    <w:pPr>
      <w:spacing w:after="0" w:line="240" w:lineRule="auto"/>
    </w:pPr>
    <w:rPr>
      <w:lang w:val="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Средняя заливка 21"/>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Средний список 11"/>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редний список 1 - Акцент 11"/>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Средний список 21"/>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сетка 11"/>
    <w:basedOn w:val="a3"/>
    <w:uiPriority w:val="67"/>
    <w:rsid w:val="00817270"/>
    <w:pPr>
      <w:spacing w:after="0" w:line="240" w:lineRule="auto"/>
    </w:pPr>
    <w:rPr>
      <w:lang w:val="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817270"/>
    <w:pPr>
      <w:spacing w:after="0" w:line="240" w:lineRule="auto"/>
    </w:pPr>
    <w:rPr>
      <w:lang w:val="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817270"/>
    <w:pPr>
      <w:spacing w:after="0" w:line="240" w:lineRule="auto"/>
    </w:pPr>
    <w:rPr>
      <w:lang w:val="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817270"/>
    <w:pPr>
      <w:spacing w:after="0" w:line="240" w:lineRule="auto"/>
    </w:pPr>
    <w:rPr>
      <w:lang w:val="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817270"/>
    <w:pPr>
      <w:spacing w:after="0" w:line="240" w:lineRule="auto"/>
    </w:pPr>
    <w:rPr>
      <w:lang w:val="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817270"/>
    <w:pPr>
      <w:spacing w:after="0" w:line="240" w:lineRule="auto"/>
    </w:pPr>
    <w:rPr>
      <w:lang w:val="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817270"/>
    <w:pPr>
      <w:spacing w:after="0" w:line="240" w:lineRule="auto"/>
    </w:pPr>
    <w:rPr>
      <w:lang w:val="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Средняя сетка 21"/>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Средняя сетка 31"/>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4">
    <w:name w:val="Темный список1"/>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5">
    <w:name w:val="Цветная заливка1"/>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6">
    <w:name w:val="Цветной список1"/>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7">
    <w:name w:val="Цветная сетка1"/>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1">
    <w:name w:val="Hyperlink"/>
    <w:basedOn w:val="a2"/>
    <w:uiPriority w:val="99"/>
    <w:unhideWhenUsed/>
    <w:rsid w:val="00817270"/>
    <w:rPr>
      <w:color w:val="0000FF" w:themeColor="hyperlink"/>
      <w:u w:val="single"/>
    </w:rPr>
  </w:style>
  <w:style w:type="paragraph" w:customStyle="1" w:styleId="TableParagraph">
    <w:name w:val="Table Paragraph"/>
    <w:basedOn w:val="a1"/>
    <w:uiPriority w:val="1"/>
    <w:qFormat/>
    <w:rsid w:val="00817270"/>
    <w:pPr>
      <w:widowControl w:val="0"/>
      <w:autoSpaceDE w:val="0"/>
      <w:autoSpaceDN w:val="0"/>
      <w:spacing w:after="0" w:line="240" w:lineRule="auto"/>
      <w:ind w:left="104"/>
    </w:pPr>
    <w:rPr>
      <w:rFonts w:ascii="Times New Roman" w:eastAsia="Times New Roman" w:hAnsi="Times New Roman" w:cs="Times New Roman"/>
      <w:u w:val="single" w:color="000000"/>
    </w:rPr>
  </w:style>
  <w:style w:type="table" w:customStyle="1" w:styleId="TableNormal">
    <w:name w:val="Table Normal"/>
    <w:uiPriority w:val="2"/>
    <w:semiHidden/>
    <w:unhideWhenUsed/>
    <w:qFormat/>
    <w:rsid w:val="002C4C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3">
    <w:name w:val="Заголовок 11"/>
    <w:basedOn w:val="a1"/>
    <w:uiPriority w:val="1"/>
    <w:qFormat/>
    <w:rsid w:val="002C4CA7"/>
    <w:pPr>
      <w:widowControl w:val="0"/>
      <w:autoSpaceDE w:val="0"/>
      <w:autoSpaceDN w:val="0"/>
      <w:spacing w:before="66" w:after="0" w:line="240" w:lineRule="auto"/>
      <w:ind w:left="286"/>
      <w:outlineLvl w:val="1"/>
    </w:pPr>
    <w:rPr>
      <w:rFonts w:ascii="Times New Roman" w:eastAsia="Times New Roman" w:hAnsi="Times New Roman" w:cs="Times New Roman"/>
      <w:b/>
      <w:bCs/>
      <w:sz w:val="24"/>
      <w:szCs w:val="24"/>
    </w:rPr>
  </w:style>
  <w:style w:type="paragraph" w:customStyle="1" w:styleId="213">
    <w:name w:val="Заголовок 21"/>
    <w:basedOn w:val="a1"/>
    <w:uiPriority w:val="1"/>
    <w:qFormat/>
    <w:rsid w:val="007E7157"/>
    <w:pPr>
      <w:widowControl w:val="0"/>
      <w:autoSpaceDE w:val="0"/>
      <w:autoSpaceDN w:val="0"/>
      <w:spacing w:before="45" w:after="0" w:line="240" w:lineRule="auto"/>
      <w:ind w:left="286"/>
      <w:outlineLvl w:val="2"/>
    </w:pPr>
    <w:rPr>
      <w:rFonts w:ascii="Times New Roman" w:eastAsia="Times New Roman" w:hAnsi="Times New Roman" w:cs="Times New Roman"/>
      <w:b/>
      <w:bCs/>
      <w:i/>
      <w:iCs/>
      <w:sz w:val="24"/>
      <w:szCs w:val="24"/>
    </w:rPr>
  </w:style>
  <w:style w:type="paragraph" w:styleId="aff2">
    <w:name w:val="Balloon Text"/>
    <w:basedOn w:val="a1"/>
    <w:link w:val="aff3"/>
    <w:uiPriority w:val="99"/>
    <w:semiHidden/>
    <w:unhideWhenUsed/>
    <w:rsid w:val="0059457A"/>
    <w:pPr>
      <w:spacing w:after="0" w:line="240" w:lineRule="auto"/>
    </w:pPr>
    <w:rPr>
      <w:rFonts w:ascii="Tahoma" w:hAnsi="Tahoma" w:cs="Tahoma"/>
      <w:sz w:val="16"/>
      <w:szCs w:val="16"/>
    </w:rPr>
  </w:style>
  <w:style w:type="character" w:customStyle="1" w:styleId="aff3">
    <w:name w:val="Текст выноски Знак"/>
    <w:basedOn w:val="a2"/>
    <w:link w:val="aff2"/>
    <w:uiPriority w:val="99"/>
    <w:semiHidden/>
    <w:rsid w:val="0059457A"/>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
    <w:name w:val="heading 1"/>
    <w:basedOn w:val="a1"/>
    <w:next w:val="a1"/>
    <w:link w:val="10"/>
    <w:uiPriority w:val="1"/>
    <w:qFormat/>
    <w:rsid w:val="008172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1"/>
    <w:unhideWhenUsed/>
    <w:qFormat/>
    <w:rsid w:val="008172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81727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81727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81727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81727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81727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81727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81727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817270"/>
    <w:rPr>
      <w:rFonts w:asciiTheme="majorHAnsi" w:eastAsiaTheme="majorEastAsia" w:hAnsiTheme="majorHAnsi" w:cstheme="majorBidi"/>
      <w:b/>
      <w:bCs/>
      <w:color w:val="365F91" w:themeColor="accent1" w:themeShade="BF"/>
      <w:sz w:val="28"/>
      <w:szCs w:val="28"/>
      <w:lang w:val="en-US"/>
    </w:rPr>
  </w:style>
  <w:style w:type="character" w:customStyle="1" w:styleId="22">
    <w:name w:val="Заголовок 2 Знак"/>
    <w:basedOn w:val="a2"/>
    <w:link w:val="21"/>
    <w:uiPriority w:val="1"/>
    <w:rsid w:val="00817270"/>
    <w:rPr>
      <w:rFonts w:asciiTheme="majorHAnsi" w:eastAsiaTheme="majorEastAsia" w:hAnsiTheme="majorHAnsi" w:cstheme="majorBidi"/>
      <w:b/>
      <w:bCs/>
      <w:color w:val="4F81BD" w:themeColor="accent1"/>
      <w:sz w:val="26"/>
      <w:szCs w:val="26"/>
      <w:lang w:val="en-US"/>
    </w:rPr>
  </w:style>
  <w:style w:type="character" w:customStyle="1" w:styleId="32">
    <w:name w:val="Заголовок 3 Знак"/>
    <w:basedOn w:val="a2"/>
    <w:link w:val="31"/>
    <w:uiPriority w:val="9"/>
    <w:rsid w:val="00817270"/>
    <w:rPr>
      <w:rFonts w:asciiTheme="majorHAnsi" w:eastAsiaTheme="majorEastAsia" w:hAnsiTheme="majorHAnsi" w:cstheme="majorBidi"/>
      <w:b/>
      <w:bCs/>
      <w:color w:val="4F81BD" w:themeColor="accent1"/>
      <w:lang w:val="en-US"/>
    </w:rPr>
  </w:style>
  <w:style w:type="character" w:customStyle="1" w:styleId="40">
    <w:name w:val="Заголовок 4 Знак"/>
    <w:basedOn w:val="a2"/>
    <w:link w:val="4"/>
    <w:uiPriority w:val="9"/>
    <w:semiHidden/>
    <w:rsid w:val="00817270"/>
    <w:rPr>
      <w:rFonts w:asciiTheme="majorHAnsi" w:eastAsiaTheme="majorEastAsia" w:hAnsiTheme="majorHAnsi" w:cstheme="majorBidi"/>
      <w:b/>
      <w:bCs/>
      <w:i/>
      <w:iCs/>
      <w:color w:val="4F81BD" w:themeColor="accent1"/>
      <w:lang w:val="en-US"/>
    </w:rPr>
  </w:style>
  <w:style w:type="character" w:customStyle="1" w:styleId="50">
    <w:name w:val="Заголовок 5 Знак"/>
    <w:basedOn w:val="a2"/>
    <w:link w:val="5"/>
    <w:uiPriority w:val="9"/>
    <w:semiHidden/>
    <w:rsid w:val="00817270"/>
    <w:rPr>
      <w:rFonts w:asciiTheme="majorHAnsi" w:eastAsiaTheme="majorEastAsia" w:hAnsiTheme="majorHAnsi" w:cstheme="majorBidi"/>
      <w:color w:val="243F60" w:themeColor="accent1" w:themeShade="7F"/>
      <w:lang w:val="en-US"/>
    </w:rPr>
  </w:style>
  <w:style w:type="character" w:customStyle="1" w:styleId="60">
    <w:name w:val="Заголовок 6 Знак"/>
    <w:basedOn w:val="a2"/>
    <w:link w:val="6"/>
    <w:uiPriority w:val="9"/>
    <w:semiHidden/>
    <w:rsid w:val="00817270"/>
    <w:rPr>
      <w:rFonts w:asciiTheme="majorHAnsi" w:eastAsiaTheme="majorEastAsia" w:hAnsiTheme="majorHAnsi" w:cstheme="majorBidi"/>
      <w:i/>
      <w:iCs/>
      <w:color w:val="243F60" w:themeColor="accent1" w:themeShade="7F"/>
      <w:lang w:val="en-US"/>
    </w:rPr>
  </w:style>
  <w:style w:type="character" w:customStyle="1" w:styleId="70">
    <w:name w:val="Заголовок 7 Знак"/>
    <w:basedOn w:val="a2"/>
    <w:link w:val="7"/>
    <w:uiPriority w:val="9"/>
    <w:semiHidden/>
    <w:rsid w:val="00817270"/>
    <w:rPr>
      <w:rFonts w:asciiTheme="majorHAnsi" w:eastAsiaTheme="majorEastAsia" w:hAnsiTheme="majorHAnsi" w:cstheme="majorBidi"/>
      <w:i/>
      <w:iCs/>
      <w:color w:val="404040" w:themeColor="text1" w:themeTint="BF"/>
      <w:lang w:val="en-US"/>
    </w:rPr>
  </w:style>
  <w:style w:type="character" w:customStyle="1" w:styleId="80">
    <w:name w:val="Заголовок 8 Знак"/>
    <w:basedOn w:val="a2"/>
    <w:link w:val="8"/>
    <w:uiPriority w:val="9"/>
    <w:semiHidden/>
    <w:rsid w:val="00817270"/>
    <w:rPr>
      <w:rFonts w:asciiTheme="majorHAnsi" w:eastAsiaTheme="majorEastAsia" w:hAnsiTheme="majorHAnsi" w:cstheme="majorBidi"/>
      <w:color w:val="4F81BD" w:themeColor="accent1"/>
      <w:sz w:val="20"/>
      <w:szCs w:val="20"/>
      <w:lang w:val="en-US"/>
    </w:rPr>
  </w:style>
  <w:style w:type="character" w:customStyle="1" w:styleId="90">
    <w:name w:val="Заголовок 9 Знак"/>
    <w:basedOn w:val="a2"/>
    <w:link w:val="9"/>
    <w:uiPriority w:val="9"/>
    <w:semiHidden/>
    <w:rsid w:val="00817270"/>
    <w:rPr>
      <w:rFonts w:asciiTheme="majorHAnsi" w:eastAsiaTheme="majorEastAsia" w:hAnsiTheme="majorHAnsi" w:cstheme="majorBidi"/>
      <w:i/>
      <w:iCs/>
      <w:color w:val="404040" w:themeColor="text1" w:themeTint="BF"/>
      <w:sz w:val="20"/>
      <w:szCs w:val="20"/>
      <w:lang w:val="en-US"/>
    </w:rPr>
  </w:style>
  <w:style w:type="paragraph" w:styleId="a5">
    <w:name w:val="header"/>
    <w:basedOn w:val="a1"/>
    <w:link w:val="a6"/>
    <w:uiPriority w:val="99"/>
    <w:unhideWhenUsed/>
    <w:rsid w:val="00817270"/>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817270"/>
    <w:rPr>
      <w:rFonts w:eastAsiaTheme="minorEastAsia"/>
      <w:lang w:val="en-US"/>
    </w:rPr>
  </w:style>
  <w:style w:type="paragraph" w:styleId="a7">
    <w:name w:val="footer"/>
    <w:basedOn w:val="a1"/>
    <w:link w:val="a8"/>
    <w:uiPriority w:val="99"/>
    <w:unhideWhenUsed/>
    <w:rsid w:val="00817270"/>
    <w:pPr>
      <w:tabs>
        <w:tab w:val="center" w:pos="4680"/>
        <w:tab w:val="right" w:pos="9360"/>
      </w:tabs>
      <w:spacing w:after="0" w:line="240" w:lineRule="auto"/>
    </w:pPr>
  </w:style>
  <w:style w:type="character" w:customStyle="1" w:styleId="a8">
    <w:name w:val="Нижний колонтитул Знак"/>
    <w:basedOn w:val="a2"/>
    <w:link w:val="a7"/>
    <w:uiPriority w:val="99"/>
    <w:rsid w:val="00817270"/>
    <w:rPr>
      <w:rFonts w:eastAsiaTheme="minorEastAsia"/>
      <w:lang w:val="en-US"/>
    </w:rPr>
  </w:style>
  <w:style w:type="paragraph" w:styleId="a9">
    <w:name w:val="No Spacing"/>
    <w:uiPriority w:val="1"/>
    <w:qFormat/>
    <w:rsid w:val="00817270"/>
    <w:pPr>
      <w:spacing w:after="0" w:line="240" w:lineRule="auto"/>
    </w:pPr>
    <w:rPr>
      <w:lang w:val="en-US"/>
    </w:rPr>
  </w:style>
  <w:style w:type="paragraph" w:styleId="aa">
    <w:name w:val="Title"/>
    <w:basedOn w:val="a1"/>
    <w:next w:val="a1"/>
    <w:link w:val="ab"/>
    <w:uiPriority w:val="10"/>
    <w:qFormat/>
    <w:rsid w:val="008172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817270"/>
    <w:rPr>
      <w:rFonts w:asciiTheme="majorHAnsi" w:eastAsiaTheme="majorEastAsia" w:hAnsiTheme="majorHAnsi" w:cstheme="majorBidi"/>
      <w:color w:val="17365D" w:themeColor="text2" w:themeShade="BF"/>
      <w:spacing w:val="5"/>
      <w:kern w:val="28"/>
      <w:sz w:val="52"/>
      <w:szCs w:val="52"/>
      <w:lang w:val="en-US"/>
    </w:rPr>
  </w:style>
  <w:style w:type="paragraph" w:styleId="ac">
    <w:name w:val="Subtitle"/>
    <w:basedOn w:val="a1"/>
    <w:next w:val="a1"/>
    <w:link w:val="ad"/>
    <w:uiPriority w:val="11"/>
    <w:qFormat/>
    <w:rsid w:val="0081727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817270"/>
    <w:rPr>
      <w:rFonts w:asciiTheme="majorHAnsi" w:eastAsiaTheme="majorEastAsia" w:hAnsiTheme="majorHAnsi" w:cstheme="majorBidi"/>
      <w:i/>
      <w:iCs/>
      <w:color w:val="4F81BD" w:themeColor="accent1"/>
      <w:spacing w:val="15"/>
      <w:sz w:val="24"/>
      <w:szCs w:val="24"/>
      <w:lang w:val="en-US"/>
    </w:rPr>
  </w:style>
  <w:style w:type="paragraph" w:styleId="ae">
    <w:name w:val="List Paragraph"/>
    <w:basedOn w:val="a1"/>
    <w:uiPriority w:val="1"/>
    <w:qFormat/>
    <w:rsid w:val="00817270"/>
    <w:pPr>
      <w:ind w:left="720"/>
      <w:contextualSpacing/>
    </w:pPr>
  </w:style>
  <w:style w:type="paragraph" w:styleId="af">
    <w:name w:val="Body Text"/>
    <w:basedOn w:val="a1"/>
    <w:link w:val="af0"/>
    <w:uiPriority w:val="1"/>
    <w:unhideWhenUsed/>
    <w:qFormat/>
    <w:rsid w:val="00817270"/>
    <w:pPr>
      <w:spacing w:after="120"/>
    </w:pPr>
  </w:style>
  <w:style w:type="character" w:customStyle="1" w:styleId="af0">
    <w:name w:val="Основной текст Знак"/>
    <w:basedOn w:val="a2"/>
    <w:link w:val="af"/>
    <w:uiPriority w:val="1"/>
    <w:rsid w:val="00817270"/>
    <w:rPr>
      <w:rFonts w:eastAsiaTheme="minorEastAsia"/>
      <w:lang w:val="en-US"/>
    </w:rPr>
  </w:style>
  <w:style w:type="paragraph" w:styleId="23">
    <w:name w:val="Body Text 2"/>
    <w:basedOn w:val="a1"/>
    <w:link w:val="24"/>
    <w:uiPriority w:val="99"/>
    <w:unhideWhenUsed/>
    <w:rsid w:val="00817270"/>
    <w:pPr>
      <w:spacing w:after="120" w:line="480" w:lineRule="auto"/>
    </w:pPr>
  </w:style>
  <w:style w:type="character" w:customStyle="1" w:styleId="24">
    <w:name w:val="Основной текст 2 Знак"/>
    <w:basedOn w:val="a2"/>
    <w:link w:val="23"/>
    <w:uiPriority w:val="99"/>
    <w:rsid w:val="00817270"/>
    <w:rPr>
      <w:rFonts w:eastAsiaTheme="minorEastAsia"/>
      <w:lang w:val="en-US"/>
    </w:rPr>
  </w:style>
  <w:style w:type="paragraph" w:styleId="33">
    <w:name w:val="Body Text 3"/>
    <w:basedOn w:val="a1"/>
    <w:link w:val="34"/>
    <w:uiPriority w:val="99"/>
    <w:unhideWhenUsed/>
    <w:rsid w:val="00817270"/>
    <w:pPr>
      <w:spacing w:after="120"/>
    </w:pPr>
    <w:rPr>
      <w:sz w:val="16"/>
      <w:szCs w:val="16"/>
    </w:rPr>
  </w:style>
  <w:style w:type="character" w:customStyle="1" w:styleId="34">
    <w:name w:val="Основной текст 3 Знак"/>
    <w:basedOn w:val="a2"/>
    <w:link w:val="33"/>
    <w:uiPriority w:val="99"/>
    <w:rsid w:val="00817270"/>
    <w:rPr>
      <w:rFonts w:eastAsiaTheme="minorEastAsia"/>
      <w:sz w:val="16"/>
      <w:szCs w:val="16"/>
      <w:lang w:val="en-US"/>
    </w:rPr>
  </w:style>
  <w:style w:type="paragraph" w:styleId="af1">
    <w:name w:val="List"/>
    <w:basedOn w:val="a1"/>
    <w:uiPriority w:val="99"/>
    <w:unhideWhenUsed/>
    <w:rsid w:val="00817270"/>
    <w:pPr>
      <w:ind w:left="360" w:hanging="360"/>
      <w:contextualSpacing/>
    </w:pPr>
  </w:style>
  <w:style w:type="paragraph" w:styleId="25">
    <w:name w:val="List 2"/>
    <w:basedOn w:val="a1"/>
    <w:uiPriority w:val="99"/>
    <w:unhideWhenUsed/>
    <w:rsid w:val="00817270"/>
    <w:pPr>
      <w:ind w:left="720" w:hanging="360"/>
      <w:contextualSpacing/>
    </w:pPr>
  </w:style>
  <w:style w:type="paragraph" w:styleId="35">
    <w:name w:val="List 3"/>
    <w:basedOn w:val="a1"/>
    <w:uiPriority w:val="99"/>
    <w:unhideWhenUsed/>
    <w:rsid w:val="00817270"/>
    <w:pPr>
      <w:ind w:left="1080" w:hanging="360"/>
      <w:contextualSpacing/>
    </w:pPr>
  </w:style>
  <w:style w:type="paragraph" w:styleId="a0">
    <w:name w:val="List Bullet"/>
    <w:basedOn w:val="a1"/>
    <w:uiPriority w:val="99"/>
    <w:unhideWhenUsed/>
    <w:rsid w:val="00817270"/>
    <w:pPr>
      <w:numPr>
        <w:numId w:val="1"/>
      </w:numPr>
      <w:contextualSpacing/>
    </w:pPr>
  </w:style>
  <w:style w:type="paragraph" w:styleId="20">
    <w:name w:val="List Bullet 2"/>
    <w:basedOn w:val="a1"/>
    <w:uiPriority w:val="99"/>
    <w:unhideWhenUsed/>
    <w:rsid w:val="00817270"/>
    <w:pPr>
      <w:numPr>
        <w:numId w:val="2"/>
      </w:numPr>
      <w:contextualSpacing/>
    </w:pPr>
  </w:style>
  <w:style w:type="paragraph" w:styleId="30">
    <w:name w:val="List Bullet 3"/>
    <w:basedOn w:val="a1"/>
    <w:uiPriority w:val="99"/>
    <w:unhideWhenUsed/>
    <w:rsid w:val="00817270"/>
    <w:pPr>
      <w:numPr>
        <w:numId w:val="3"/>
      </w:numPr>
      <w:contextualSpacing/>
    </w:pPr>
  </w:style>
  <w:style w:type="paragraph" w:styleId="a">
    <w:name w:val="List Number"/>
    <w:basedOn w:val="a1"/>
    <w:uiPriority w:val="99"/>
    <w:unhideWhenUsed/>
    <w:rsid w:val="00817270"/>
    <w:pPr>
      <w:numPr>
        <w:numId w:val="5"/>
      </w:numPr>
      <w:contextualSpacing/>
    </w:pPr>
  </w:style>
  <w:style w:type="paragraph" w:styleId="2">
    <w:name w:val="List Number 2"/>
    <w:basedOn w:val="a1"/>
    <w:uiPriority w:val="99"/>
    <w:unhideWhenUsed/>
    <w:rsid w:val="00817270"/>
    <w:pPr>
      <w:numPr>
        <w:numId w:val="6"/>
      </w:numPr>
      <w:contextualSpacing/>
    </w:pPr>
  </w:style>
  <w:style w:type="paragraph" w:styleId="3">
    <w:name w:val="List Number 3"/>
    <w:basedOn w:val="a1"/>
    <w:uiPriority w:val="99"/>
    <w:unhideWhenUsed/>
    <w:rsid w:val="00817270"/>
    <w:pPr>
      <w:numPr>
        <w:numId w:val="7"/>
      </w:numPr>
      <w:contextualSpacing/>
    </w:pPr>
  </w:style>
  <w:style w:type="paragraph" w:styleId="af2">
    <w:name w:val="List Continue"/>
    <w:basedOn w:val="a1"/>
    <w:uiPriority w:val="99"/>
    <w:unhideWhenUsed/>
    <w:rsid w:val="00817270"/>
    <w:pPr>
      <w:spacing w:after="120"/>
      <w:ind w:left="360"/>
      <w:contextualSpacing/>
    </w:pPr>
  </w:style>
  <w:style w:type="paragraph" w:styleId="26">
    <w:name w:val="List Continue 2"/>
    <w:basedOn w:val="a1"/>
    <w:uiPriority w:val="99"/>
    <w:unhideWhenUsed/>
    <w:rsid w:val="00817270"/>
    <w:pPr>
      <w:spacing w:after="120"/>
      <w:ind w:left="720"/>
      <w:contextualSpacing/>
    </w:pPr>
  </w:style>
  <w:style w:type="paragraph" w:styleId="36">
    <w:name w:val="List Continue 3"/>
    <w:basedOn w:val="a1"/>
    <w:uiPriority w:val="99"/>
    <w:unhideWhenUsed/>
    <w:rsid w:val="00817270"/>
    <w:pPr>
      <w:spacing w:after="120"/>
      <w:ind w:left="1080"/>
      <w:contextualSpacing/>
    </w:pPr>
  </w:style>
  <w:style w:type="paragraph" w:styleId="af3">
    <w:name w:val="macro"/>
    <w:link w:val="af4"/>
    <w:uiPriority w:val="99"/>
    <w:unhideWhenUsed/>
    <w:rsid w:val="00817270"/>
    <w:pPr>
      <w:tabs>
        <w:tab w:val="left" w:pos="576"/>
        <w:tab w:val="left" w:pos="1152"/>
        <w:tab w:val="left" w:pos="1728"/>
        <w:tab w:val="left" w:pos="2304"/>
        <w:tab w:val="left" w:pos="2880"/>
        <w:tab w:val="left" w:pos="3456"/>
        <w:tab w:val="left" w:pos="4032"/>
      </w:tabs>
    </w:pPr>
    <w:rPr>
      <w:rFonts w:ascii="Courier" w:hAnsi="Courier"/>
      <w:sz w:val="20"/>
      <w:szCs w:val="20"/>
      <w:lang w:val="en-US"/>
    </w:rPr>
  </w:style>
  <w:style w:type="character" w:customStyle="1" w:styleId="af4">
    <w:name w:val="Текст макроса Знак"/>
    <w:basedOn w:val="a2"/>
    <w:link w:val="af3"/>
    <w:uiPriority w:val="99"/>
    <w:rsid w:val="00817270"/>
    <w:rPr>
      <w:rFonts w:ascii="Courier" w:eastAsiaTheme="minorEastAsia" w:hAnsi="Courier"/>
      <w:sz w:val="20"/>
      <w:szCs w:val="20"/>
      <w:lang w:val="en-US"/>
    </w:rPr>
  </w:style>
  <w:style w:type="paragraph" w:styleId="27">
    <w:name w:val="Quote"/>
    <w:basedOn w:val="a1"/>
    <w:next w:val="a1"/>
    <w:link w:val="28"/>
    <w:uiPriority w:val="29"/>
    <w:qFormat/>
    <w:rsid w:val="00817270"/>
    <w:rPr>
      <w:i/>
      <w:iCs/>
      <w:color w:val="000000" w:themeColor="text1"/>
    </w:rPr>
  </w:style>
  <w:style w:type="character" w:customStyle="1" w:styleId="28">
    <w:name w:val="Цитата 2 Знак"/>
    <w:basedOn w:val="a2"/>
    <w:link w:val="27"/>
    <w:uiPriority w:val="29"/>
    <w:rsid w:val="00817270"/>
    <w:rPr>
      <w:rFonts w:eastAsiaTheme="minorEastAsia"/>
      <w:i/>
      <w:iCs/>
      <w:color w:val="000000" w:themeColor="text1"/>
      <w:lang w:val="en-US"/>
    </w:rPr>
  </w:style>
  <w:style w:type="paragraph" w:styleId="af5">
    <w:name w:val="caption"/>
    <w:basedOn w:val="a1"/>
    <w:next w:val="a1"/>
    <w:uiPriority w:val="35"/>
    <w:semiHidden/>
    <w:unhideWhenUsed/>
    <w:qFormat/>
    <w:rsid w:val="00817270"/>
    <w:pPr>
      <w:spacing w:line="240" w:lineRule="auto"/>
    </w:pPr>
    <w:rPr>
      <w:b/>
      <w:bCs/>
      <w:color w:val="4F81BD" w:themeColor="accent1"/>
      <w:sz w:val="18"/>
      <w:szCs w:val="18"/>
    </w:rPr>
  </w:style>
  <w:style w:type="character" w:styleId="af6">
    <w:name w:val="Strong"/>
    <w:basedOn w:val="a2"/>
    <w:uiPriority w:val="22"/>
    <w:qFormat/>
    <w:rsid w:val="00817270"/>
    <w:rPr>
      <w:b/>
      <w:bCs/>
    </w:rPr>
  </w:style>
  <w:style w:type="character" w:styleId="af7">
    <w:name w:val="Emphasis"/>
    <w:basedOn w:val="a2"/>
    <w:uiPriority w:val="20"/>
    <w:qFormat/>
    <w:rsid w:val="00817270"/>
    <w:rPr>
      <w:i/>
      <w:iCs/>
    </w:rPr>
  </w:style>
  <w:style w:type="paragraph" w:styleId="af8">
    <w:name w:val="Intense Quote"/>
    <w:basedOn w:val="a1"/>
    <w:next w:val="a1"/>
    <w:link w:val="af9"/>
    <w:uiPriority w:val="30"/>
    <w:qFormat/>
    <w:rsid w:val="00817270"/>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817270"/>
    <w:rPr>
      <w:rFonts w:eastAsiaTheme="minorEastAsia"/>
      <w:b/>
      <w:bCs/>
      <w:i/>
      <w:iCs/>
      <w:color w:val="4F81BD" w:themeColor="accent1"/>
      <w:lang w:val="en-US"/>
    </w:rPr>
  </w:style>
  <w:style w:type="character" w:styleId="afa">
    <w:name w:val="Subtle Emphasis"/>
    <w:basedOn w:val="a2"/>
    <w:uiPriority w:val="19"/>
    <w:qFormat/>
    <w:rsid w:val="00817270"/>
    <w:rPr>
      <w:i/>
      <w:iCs/>
      <w:color w:val="808080" w:themeColor="text1" w:themeTint="7F"/>
    </w:rPr>
  </w:style>
  <w:style w:type="character" w:styleId="afb">
    <w:name w:val="Intense Emphasis"/>
    <w:basedOn w:val="a2"/>
    <w:uiPriority w:val="21"/>
    <w:qFormat/>
    <w:rsid w:val="00817270"/>
    <w:rPr>
      <w:b/>
      <w:bCs/>
      <w:i/>
      <w:iCs/>
      <w:color w:val="4F81BD" w:themeColor="accent1"/>
    </w:rPr>
  </w:style>
  <w:style w:type="character" w:styleId="afc">
    <w:name w:val="Subtle Reference"/>
    <w:basedOn w:val="a2"/>
    <w:uiPriority w:val="31"/>
    <w:qFormat/>
    <w:rsid w:val="00817270"/>
    <w:rPr>
      <w:smallCaps/>
      <w:color w:val="C0504D" w:themeColor="accent2"/>
      <w:u w:val="single"/>
    </w:rPr>
  </w:style>
  <w:style w:type="character" w:styleId="afd">
    <w:name w:val="Intense Reference"/>
    <w:basedOn w:val="a2"/>
    <w:uiPriority w:val="32"/>
    <w:qFormat/>
    <w:rsid w:val="00817270"/>
    <w:rPr>
      <w:b/>
      <w:bCs/>
      <w:smallCaps/>
      <w:color w:val="C0504D" w:themeColor="accent2"/>
      <w:spacing w:val="5"/>
      <w:u w:val="single"/>
    </w:rPr>
  </w:style>
  <w:style w:type="character" w:styleId="afe">
    <w:name w:val="Book Title"/>
    <w:basedOn w:val="a2"/>
    <w:uiPriority w:val="33"/>
    <w:qFormat/>
    <w:rsid w:val="00817270"/>
    <w:rPr>
      <w:b/>
      <w:bCs/>
      <w:smallCaps/>
      <w:spacing w:val="5"/>
    </w:rPr>
  </w:style>
  <w:style w:type="paragraph" w:styleId="aff">
    <w:name w:val="TOC Heading"/>
    <w:basedOn w:val="1"/>
    <w:next w:val="a1"/>
    <w:uiPriority w:val="39"/>
    <w:semiHidden/>
    <w:unhideWhenUsed/>
    <w:qFormat/>
    <w:rsid w:val="00817270"/>
    <w:pPr>
      <w:outlineLvl w:val="9"/>
    </w:pPr>
  </w:style>
  <w:style w:type="table" w:styleId="aff0">
    <w:name w:val="Table Grid"/>
    <w:basedOn w:val="a3"/>
    <w:uiPriority w:val="59"/>
    <w:rsid w:val="0081727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заливка1"/>
    <w:basedOn w:val="a3"/>
    <w:uiPriority w:val="60"/>
    <w:rsid w:val="00817270"/>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Светлая заливка - Акцент 11"/>
    <w:basedOn w:val="a3"/>
    <w:uiPriority w:val="60"/>
    <w:rsid w:val="00817270"/>
    <w:pPr>
      <w:spacing w:after="0" w:line="240" w:lineRule="auto"/>
    </w:pPr>
    <w:rPr>
      <w:color w:val="365F91" w:themeColor="accent1" w:themeShade="BF"/>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817270"/>
    <w:pPr>
      <w:spacing w:after="0" w:line="240" w:lineRule="auto"/>
    </w:pPr>
    <w:rPr>
      <w:color w:val="943634" w:themeColor="accent2" w:themeShade="BF"/>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817270"/>
    <w:pPr>
      <w:spacing w:after="0" w:line="240" w:lineRule="auto"/>
    </w:pPr>
    <w:rPr>
      <w:color w:val="76923C" w:themeColor="accent3" w:themeShade="BF"/>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817270"/>
    <w:pPr>
      <w:spacing w:after="0" w:line="240" w:lineRule="auto"/>
    </w:pPr>
    <w:rPr>
      <w:color w:val="5F497A" w:themeColor="accent4" w:themeShade="BF"/>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817270"/>
    <w:pPr>
      <w:spacing w:after="0" w:line="240" w:lineRule="auto"/>
    </w:pPr>
    <w:rPr>
      <w:color w:val="31849B" w:themeColor="accent5" w:themeShade="BF"/>
      <w:lang w:val="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817270"/>
    <w:pPr>
      <w:spacing w:after="0" w:line="240" w:lineRule="auto"/>
    </w:pPr>
    <w:rPr>
      <w:color w:val="E36C0A" w:themeColor="accent6" w:themeShade="BF"/>
      <w:lang w:val="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2">
    <w:name w:val="Светлый список1"/>
    <w:basedOn w:val="a3"/>
    <w:uiPriority w:val="61"/>
    <w:rsid w:val="00817270"/>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a3"/>
    <w:uiPriority w:val="61"/>
    <w:rsid w:val="00817270"/>
    <w:pPr>
      <w:spacing w:after="0" w:line="240" w:lineRule="auto"/>
    </w:pPr>
    <w:rPr>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817270"/>
    <w:pPr>
      <w:spacing w:after="0" w:line="240" w:lineRule="auto"/>
    </w:pPr>
    <w:rPr>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817270"/>
    <w:pPr>
      <w:spacing w:after="0" w:line="240" w:lineRule="auto"/>
    </w:pPr>
    <w:rPr>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817270"/>
    <w:pPr>
      <w:spacing w:after="0" w:line="240" w:lineRule="auto"/>
    </w:pPr>
    <w:rPr>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817270"/>
    <w:pPr>
      <w:spacing w:after="0" w:line="240" w:lineRule="auto"/>
    </w:pPr>
    <w:rPr>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817270"/>
    <w:pPr>
      <w:spacing w:after="0" w:line="240" w:lineRule="auto"/>
    </w:pPr>
    <w:rPr>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3">
    <w:name w:val="Светлая сетка1"/>
    <w:basedOn w:val="a3"/>
    <w:uiPriority w:val="62"/>
    <w:rsid w:val="00817270"/>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Светлая сетка - Акцент 11"/>
    <w:basedOn w:val="a3"/>
    <w:uiPriority w:val="62"/>
    <w:rsid w:val="00817270"/>
    <w:pPr>
      <w:spacing w:after="0" w:line="240" w:lineRule="auto"/>
    </w:pPr>
    <w:rPr>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817270"/>
    <w:pPr>
      <w:spacing w:after="0" w:line="240" w:lineRule="auto"/>
    </w:pPr>
    <w:rPr>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817270"/>
    <w:pPr>
      <w:spacing w:after="0" w:line="240" w:lineRule="auto"/>
    </w:pPr>
    <w:rPr>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817270"/>
    <w:pPr>
      <w:spacing w:after="0" w:line="240" w:lineRule="auto"/>
    </w:pPr>
    <w:rPr>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817270"/>
    <w:pPr>
      <w:spacing w:after="0" w:line="240" w:lineRule="auto"/>
    </w:pPr>
    <w:rPr>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817270"/>
    <w:pPr>
      <w:spacing w:after="0" w:line="240" w:lineRule="auto"/>
    </w:pPr>
    <w:rPr>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Средняя заливка 11"/>
    <w:basedOn w:val="a3"/>
    <w:uiPriority w:val="63"/>
    <w:rsid w:val="00817270"/>
    <w:pPr>
      <w:spacing w:after="0" w:line="240" w:lineRule="auto"/>
    </w:pPr>
    <w:rPr>
      <w:lang w:val="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Средняя заливка 1 - Акцент 11"/>
    <w:basedOn w:val="a3"/>
    <w:uiPriority w:val="63"/>
    <w:rsid w:val="00817270"/>
    <w:pPr>
      <w:spacing w:after="0" w:line="240" w:lineRule="auto"/>
    </w:pPr>
    <w:rPr>
      <w:lang w:val="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817270"/>
    <w:pPr>
      <w:spacing w:after="0" w:line="240" w:lineRule="auto"/>
    </w:pPr>
    <w:rPr>
      <w:lang w:val="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817270"/>
    <w:pPr>
      <w:spacing w:after="0" w:line="240" w:lineRule="auto"/>
    </w:pPr>
    <w:rPr>
      <w:lang w:val="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817270"/>
    <w:pPr>
      <w:spacing w:after="0" w:line="240" w:lineRule="auto"/>
    </w:pPr>
    <w:rPr>
      <w:lang w:val="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817270"/>
    <w:pPr>
      <w:spacing w:after="0" w:line="240" w:lineRule="auto"/>
    </w:pPr>
    <w:rPr>
      <w:lang w:val="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817270"/>
    <w:pPr>
      <w:spacing w:after="0" w:line="240" w:lineRule="auto"/>
    </w:pPr>
    <w:rPr>
      <w:lang w:val="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0">
    <w:name w:val="Средняя заливка 21"/>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817270"/>
    <w:pPr>
      <w:spacing w:after="0" w:line="240" w:lineRule="auto"/>
    </w:pPr>
    <w:rPr>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Средний список 11"/>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редний список 1 - Акцент 11"/>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817270"/>
    <w:pPr>
      <w:spacing w:after="0" w:line="240" w:lineRule="auto"/>
    </w:pPr>
    <w:rPr>
      <w:color w:val="000000" w:themeColor="text1"/>
      <w:lang w:val="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1">
    <w:name w:val="Средний список 21"/>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
    <w:name w:val="Medium List 2 Accent 1"/>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сетка 11"/>
    <w:basedOn w:val="a3"/>
    <w:uiPriority w:val="67"/>
    <w:rsid w:val="00817270"/>
    <w:pPr>
      <w:spacing w:after="0" w:line="240" w:lineRule="auto"/>
    </w:pPr>
    <w:rPr>
      <w:lang w:val="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rsid w:val="00817270"/>
    <w:pPr>
      <w:spacing w:after="0" w:line="240" w:lineRule="auto"/>
    </w:pPr>
    <w:rPr>
      <w:lang w:val="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817270"/>
    <w:pPr>
      <w:spacing w:after="0" w:line="240" w:lineRule="auto"/>
    </w:pPr>
    <w:rPr>
      <w:lang w:val="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817270"/>
    <w:pPr>
      <w:spacing w:after="0" w:line="240" w:lineRule="auto"/>
    </w:pPr>
    <w:rPr>
      <w:lang w:val="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817270"/>
    <w:pPr>
      <w:spacing w:after="0" w:line="240" w:lineRule="auto"/>
    </w:pPr>
    <w:rPr>
      <w:lang w:val="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817270"/>
    <w:pPr>
      <w:spacing w:after="0" w:line="240" w:lineRule="auto"/>
    </w:pPr>
    <w:rPr>
      <w:lang w:val="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817270"/>
    <w:pPr>
      <w:spacing w:after="0" w:line="240" w:lineRule="auto"/>
    </w:pPr>
    <w:rPr>
      <w:lang w:val="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2">
    <w:name w:val="Средняя сетка 21"/>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0">
    <w:name w:val="Medium Grid 2 Accent 1"/>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817270"/>
    <w:pPr>
      <w:spacing w:after="0" w:line="240" w:lineRule="auto"/>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0">
    <w:name w:val="Средняя сетка 31"/>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817270"/>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4">
    <w:name w:val="Темный список1"/>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
    <w:name w:val="Dark List Accent 1"/>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817270"/>
    <w:pPr>
      <w:spacing w:after="0" w:line="240" w:lineRule="auto"/>
    </w:pPr>
    <w:rPr>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5">
    <w:name w:val="Цветная заливка1"/>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817270"/>
    <w:pPr>
      <w:spacing w:after="0" w:line="240" w:lineRule="auto"/>
    </w:pPr>
    <w:rPr>
      <w:color w:val="000000" w:themeColor="text1"/>
      <w:lang w:val="en-U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6">
    <w:name w:val="Цветной список1"/>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2">
    <w:name w:val="Colorful List Accent 1"/>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817270"/>
    <w:pPr>
      <w:spacing w:after="0" w:line="240" w:lineRule="auto"/>
    </w:pPr>
    <w:rPr>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7">
    <w:name w:val="Цветная сетка1"/>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3">
    <w:name w:val="Colorful Grid Accent 1"/>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817270"/>
    <w:pPr>
      <w:spacing w:after="0" w:line="240" w:lineRule="auto"/>
    </w:pPr>
    <w:rPr>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1">
    <w:name w:val="Hyperlink"/>
    <w:basedOn w:val="a2"/>
    <w:uiPriority w:val="99"/>
    <w:unhideWhenUsed/>
    <w:rsid w:val="00817270"/>
    <w:rPr>
      <w:color w:val="0000FF" w:themeColor="hyperlink"/>
      <w:u w:val="single"/>
    </w:rPr>
  </w:style>
  <w:style w:type="paragraph" w:customStyle="1" w:styleId="TableParagraph">
    <w:name w:val="Table Paragraph"/>
    <w:basedOn w:val="a1"/>
    <w:uiPriority w:val="1"/>
    <w:qFormat/>
    <w:rsid w:val="00817270"/>
    <w:pPr>
      <w:widowControl w:val="0"/>
      <w:autoSpaceDE w:val="0"/>
      <w:autoSpaceDN w:val="0"/>
      <w:spacing w:after="0" w:line="240" w:lineRule="auto"/>
      <w:ind w:left="104"/>
    </w:pPr>
    <w:rPr>
      <w:rFonts w:ascii="Times New Roman" w:eastAsia="Times New Roman" w:hAnsi="Times New Roman" w:cs="Times New Roman"/>
      <w:u w:val="single" w:color="000000"/>
    </w:rPr>
  </w:style>
  <w:style w:type="table" w:customStyle="1" w:styleId="TableNormal">
    <w:name w:val="Table Normal"/>
    <w:uiPriority w:val="2"/>
    <w:semiHidden/>
    <w:unhideWhenUsed/>
    <w:qFormat/>
    <w:rsid w:val="002C4C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3">
    <w:name w:val="Заголовок 11"/>
    <w:basedOn w:val="a1"/>
    <w:uiPriority w:val="1"/>
    <w:qFormat/>
    <w:rsid w:val="002C4CA7"/>
    <w:pPr>
      <w:widowControl w:val="0"/>
      <w:autoSpaceDE w:val="0"/>
      <w:autoSpaceDN w:val="0"/>
      <w:spacing w:before="66" w:after="0" w:line="240" w:lineRule="auto"/>
      <w:ind w:left="286"/>
      <w:outlineLvl w:val="1"/>
    </w:pPr>
    <w:rPr>
      <w:rFonts w:ascii="Times New Roman" w:eastAsia="Times New Roman" w:hAnsi="Times New Roman" w:cs="Times New Roman"/>
      <w:b/>
      <w:bCs/>
      <w:sz w:val="24"/>
      <w:szCs w:val="24"/>
    </w:rPr>
  </w:style>
  <w:style w:type="paragraph" w:customStyle="1" w:styleId="213">
    <w:name w:val="Заголовок 21"/>
    <w:basedOn w:val="a1"/>
    <w:uiPriority w:val="1"/>
    <w:qFormat/>
    <w:rsid w:val="007E7157"/>
    <w:pPr>
      <w:widowControl w:val="0"/>
      <w:autoSpaceDE w:val="0"/>
      <w:autoSpaceDN w:val="0"/>
      <w:spacing w:before="45" w:after="0" w:line="240" w:lineRule="auto"/>
      <w:ind w:left="286"/>
      <w:outlineLvl w:val="2"/>
    </w:pPr>
    <w:rPr>
      <w:rFonts w:ascii="Times New Roman" w:eastAsia="Times New Roman" w:hAnsi="Times New Roman" w:cs="Times New Roman"/>
      <w:b/>
      <w:bCs/>
      <w:i/>
      <w:iCs/>
      <w:sz w:val="24"/>
      <w:szCs w:val="24"/>
    </w:rPr>
  </w:style>
  <w:style w:type="paragraph" w:styleId="aff2">
    <w:name w:val="Balloon Text"/>
    <w:basedOn w:val="a1"/>
    <w:link w:val="aff3"/>
    <w:uiPriority w:val="99"/>
    <w:semiHidden/>
    <w:unhideWhenUsed/>
    <w:rsid w:val="0059457A"/>
    <w:pPr>
      <w:spacing w:after="0" w:line="240" w:lineRule="auto"/>
    </w:pPr>
    <w:rPr>
      <w:rFonts w:ascii="Tahoma" w:hAnsi="Tahoma" w:cs="Tahoma"/>
      <w:sz w:val="16"/>
      <w:szCs w:val="16"/>
    </w:rPr>
  </w:style>
  <w:style w:type="character" w:customStyle="1" w:styleId="aff3">
    <w:name w:val="Текст выноски Знак"/>
    <w:basedOn w:val="a2"/>
    <w:link w:val="aff2"/>
    <w:uiPriority w:val="99"/>
    <w:semiHidden/>
    <w:rsid w:val="0059457A"/>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resh.edu.ru/subject/13/" TargetMode="External"/><Relationship Id="rId21" Type="http://schemas.openxmlformats.org/officeDocument/2006/relationships/hyperlink" Target="https://infourok.ru/konspekt-uroka-po-literaturnomu-chteniyu-razlichenie-slova-i-predlozheniya-384377.html" TargetMode="External"/><Relationship Id="rId42" Type="http://schemas.openxmlformats.org/officeDocument/2006/relationships/hyperlink" Target="https://infourok.ru/prezentaciya-luchshe-vseh-na-svete-mamochka-moya-knigi-o-mame-1456825.html" TargetMode="External"/><Relationship Id="rId63" Type="http://schemas.openxmlformats.org/officeDocument/2006/relationships/hyperlink" Target="https://interneturok.ru/subject/matematika/class/1" TargetMode="External"/><Relationship Id="rId84" Type="http://schemas.openxmlformats.org/officeDocument/2006/relationships/hyperlink" Target="https://resh.edu.ru/subject/lesson/3971/conspect/302200/" TargetMode="External"/><Relationship Id="rId138" Type="http://schemas.openxmlformats.org/officeDocument/2006/relationships/hyperlink" Target="https://media.prosv.ru/content/?klass=1&amp;subject=3" TargetMode="External"/><Relationship Id="rId159" Type="http://schemas.openxmlformats.org/officeDocument/2006/relationships/hyperlink" Target="https://infourok.ru/prezentaciyaporusskomu-yazyku-na-temu-slova-nazvaniya-predmetov-priznakov-predmetov-dejstvij-predmetov-1-klass-4047044.html" TargetMode="External"/><Relationship Id="rId170" Type="http://schemas.openxmlformats.org/officeDocument/2006/relationships/hyperlink" Target="https://interneturok.ru/subject/russian/class/1" TargetMode="External"/><Relationship Id="rId191" Type="http://schemas.openxmlformats.org/officeDocument/2006/relationships/hyperlink" Target="http://etymolog.ruslang.ru/" TargetMode="External"/><Relationship Id="rId205" Type="http://schemas.openxmlformats.org/officeDocument/2006/relationships/hyperlink" Target="https://infourok.ru/prezentaciya-i-konspekt-uroka-izo-na-temu-cveti-klass-2560702.html" TargetMode="External"/><Relationship Id="rId226" Type="http://schemas.openxmlformats.org/officeDocument/2006/relationships/hyperlink" Target="https://infourok.ru/prezentaciya-k-urokam-izo-po-teme-obrazi-russkogo-folklora-v-proizvedeniyah-vvasnecova-i-mvrubelya-1476764.html" TargetMode="External"/><Relationship Id="rId247" Type="http://schemas.openxmlformats.org/officeDocument/2006/relationships/hyperlink" Target="https://infourok.ru/prezentaciya-po-muzike-na-temu-mir-zvukov-klass-1173344.html" TargetMode="External"/><Relationship Id="rId107" Type="http://schemas.openxmlformats.org/officeDocument/2006/relationships/hyperlink" Target="https://infourok.ru/prezentaciya-k-uroku-chasti-rasteniy-569697.html" TargetMode="External"/><Relationship Id="rId11" Type="http://schemas.openxmlformats.org/officeDocument/2006/relationships/image" Target="media/image2.jpeg"/><Relationship Id="rId32" Type="http://schemas.openxmlformats.org/officeDocument/2006/relationships/hyperlink" Target="https://infourok.ru/prezentaciya-po-russkomu-yaziku-dlya-klassa-na-temu-bukvi-glasnih-kak-pokazatel-myagkosti-i-tvyordosti-soglasnih-3789365.html" TargetMode="External"/><Relationship Id="rId53" Type="http://schemas.openxmlformats.org/officeDocument/2006/relationships/hyperlink" Target="https://interneturok.ru/subject/matematika/class/1" TargetMode="External"/><Relationship Id="rId74" Type="http://schemas.openxmlformats.org/officeDocument/2006/relationships/hyperlink" Target="https://infourok.ru/prezentaciyakurokumatematiki-potemeslozhenieivychitanie-bez-perehoda-cherez-desyatok-4259710.html" TargetMode="External"/><Relationship Id="rId128" Type="http://schemas.openxmlformats.org/officeDocument/2006/relationships/hyperlink" Target="https://interneturok.ru/subject/russian/class/1" TargetMode="External"/><Relationship Id="rId149" Type="http://schemas.openxmlformats.org/officeDocument/2006/relationships/hyperlink" Target="https://infourok.ru/prezentaciyakurokurusskogoyazikavklasseyazik-kaksredstvoobscheniya-poryadok-deystviy-prispisivanii1484402.html" TargetMode="External"/><Relationship Id="rId5" Type="http://schemas.openxmlformats.org/officeDocument/2006/relationships/settings" Target="settings.xml"/><Relationship Id="rId95" Type="http://schemas.openxmlformats.org/officeDocument/2006/relationships/hyperlink" Target="https://infourok.ru/prezentaciya-k-vospitatelnomu-chasu-na-temu-druzhbavzaimootnosheniya-mezhdu-odnoklassnikami-3679535.html" TargetMode="External"/><Relationship Id="rId160" Type="http://schemas.openxmlformats.org/officeDocument/2006/relationships/hyperlink" Target="https://infourok.ru/prezentaciyaslovoipredlozhenie-klass-shkola-rossii-1521486.html" TargetMode="External"/><Relationship Id="rId181" Type="http://schemas.openxmlformats.org/officeDocument/2006/relationships/hyperlink" Target="http://etymolog.ruslang.ru/" TargetMode="External"/><Relationship Id="rId216" Type="http://schemas.openxmlformats.org/officeDocument/2006/relationships/hyperlink" Target="https://infourok.ru/prezentaciya-uroka-izobrazitelnogo-iskusstva-po-teme-rastitelniy-ornament-v-kruge-klass-avtor-uchebnika-vs-kuzin-e-i-kubishkina-3159302.htm" TargetMode="External"/><Relationship Id="rId237" Type="http://schemas.openxmlformats.org/officeDocument/2006/relationships/hyperlink" Target="https://infourok.ru/prezentaciya-k-uroku-muziki-v-pervom-klasse-po-programme-daritova-muzikalnie-telegrammi-ritm-2339106.html" TargetMode="External"/><Relationship Id="rId22" Type="http://schemas.openxmlformats.org/officeDocument/2006/relationships/hyperlink" Target="https://infourok.ru/tehnologicheskaya-karta-uroka-russkogo-yazika-v-klasse-vospriyatie-slova-kak-materiala-dlya-analiza-delenie-slov-na-slogi-oprede-2574710.html" TargetMode="External"/><Relationship Id="rId43" Type="http://schemas.openxmlformats.org/officeDocument/2006/relationships/hyperlink" Target="https://infourok.ru/prezentaciya-po-literaturnomu-chteniyu-narodnie-i-avtorskie-skazki-kl-2182873.html" TargetMode="External"/><Relationship Id="rId64" Type="http://schemas.openxmlformats.org/officeDocument/2006/relationships/hyperlink" Target="https://interneturok.ru/subject/matematika/class/1" TargetMode="External"/><Relationship Id="rId118" Type="http://schemas.openxmlformats.org/officeDocument/2006/relationships/hyperlink" Target="https://resh.edu.ru/subject/13/1/https://w.yaklass.ru/p/russky-yazik" TargetMode="External"/><Relationship Id="rId139" Type="http://schemas.openxmlformats.org/officeDocument/2006/relationships/hyperlink" Target="https://media.prosv.ru/content/?klass=1&amp;subject=3" TargetMode="External"/><Relationship Id="rId85" Type="http://schemas.openxmlformats.org/officeDocument/2006/relationships/hyperlink" Target="https://interneturok.ru/subject/matematika/class/1" TargetMode="External"/><Relationship Id="rId150" Type="http://schemas.openxmlformats.org/officeDocument/2006/relationships/hyperlink" Target="https://resh.edu.ru/subject/lesson%20/3614/conspect/188555/" TargetMode="External"/><Relationship Id="rId171" Type="http://schemas.openxmlformats.org/officeDocument/2006/relationships/hyperlink" Target="https://interneturok.ru/subject/russian/class/1" TargetMode="External"/><Relationship Id="rId192" Type="http://schemas.openxmlformats.org/officeDocument/2006/relationships/hyperlink" Target="https://infourok.ru/konspekt-uroka-i-prezentaciya-ao-izobrazitelnomu-iskusstvu-hudozhnik-i-zritel-1-klass-5035768.html" TargetMode="External"/><Relationship Id="rId206" Type="http://schemas.openxmlformats.org/officeDocument/2006/relationships/hyperlink" Target="https://infourok.ru/otkrytyj-urok-po-izo-vremena-goda-4358018.html" TargetMode="External"/><Relationship Id="rId227" Type="http://schemas.openxmlformats.org/officeDocument/2006/relationships/hyperlink" Target="https://infourok.ru/konspekt-uroka-i-prezentaciya-ao-izobrazitelnomu-iskusstvu-hudozhnik-i-zritel-1-klass-5035768.html" TargetMode="External"/><Relationship Id="rId248" Type="http://schemas.openxmlformats.org/officeDocument/2006/relationships/hyperlink" Target="https://resh.edu.ru/subject/lesson/5227/conspect/226792/" TargetMode="External"/><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hyperlink" Target="https://resh.edu.ru/subject/lesson/3539/conspect/180076/" TargetMode="External"/><Relationship Id="rId38" Type="http://schemas.openxmlformats.org/officeDocument/2006/relationships/hyperlink" Target="https://infourok.ru/prezentaciya-po-literaturnomu-chteniyu-narodnie-i-avtorskie-skazki-kl-2182873.html" TargetMode="External"/><Relationship Id="rId59" Type="http://schemas.openxmlformats.org/officeDocument/2006/relationships/hyperlink" Target="https://infourok.ru/prezentaciya-pomatematike-potemezadachinauvelichenieiumensheniechislananeskolkoedinicsodnimmnozhestvompredmetov-k-2311611.html" TargetMode="External"/><Relationship Id="rId103" Type="http://schemas.openxmlformats.org/officeDocument/2006/relationships/hyperlink" Target="https://resh.edu.ru/subject/lesson%20/5598/conspect/22454" TargetMode="External"/><Relationship Id="rId108" Type="http://schemas.openxmlformats.org/officeDocument/2006/relationships/hyperlink" Target="https://infourok.ru/prezentaciyapookruzhayuschemu-miru-na-temu-kak-uhazhivatzakomnatnimirasteniyamiklass1629823.html" TargetMode="External"/><Relationship Id="rId124" Type="http://schemas.openxmlformats.org/officeDocument/2006/relationships/hyperlink" Target="https://www.yaklass.ru/p/russkyyazik" TargetMode="External"/><Relationship Id="rId129" Type="http://schemas.openxmlformats.org/officeDocument/2006/relationships/hyperlink" Target="https://interneturok.ru/subject/russian/class/1" TargetMode="External"/><Relationship Id="rId54" Type="http://schemas.openxmlformats.org/officeDocument/2006/relationships/hyperlink" Target="https://resh.edu.ru/subject/lesson%20/4071/conspect/292974" TargetMode="External"/><Relationship Id="rId70" Type="http://schemas.openxmlformats.org/officeDocument/2006/relationships/hyperlink" Target="https://media.prosv.ru/content/?klass=1&amp;subject=1" TargetMode="External"/><Relationship Id="rId75" Type="http://schemas.openxmlformats.org/officeDocument/2006/relationships/hyperlink" Target="https://resh.edu.ru/subject/lesson/5202/start/132726/" TargetMode="External"/><Relationship Id="rId91" Type="http://schemas.openxmlformats.org/officeDocument/2006/relationships/hyperlink" Target="https://resh.edu.ru/subject/lesson%20/4085/conspect/276580/" TargetMode="External"/><Relationship Id="rId96" Type="http://schemas.openxmlformats.org/officeDocument/2006/relationships/hyperlink" Target="https://media.prosv.ru/content/?klass=1&amp;subject=16" TargetMode="External"/><Relationship Id="rId140" Type="http://schemas.openxmlformats.org/officeDocument/2006/relationships/hyperlink" Target="https://infourok.ru/prezentaciya-k-uroku-po-russkomu-yaziku-v-klasse-predlogi-razdelnoe-napisanie-predlogov-so-slovami-2702226.html" TargetMode="External"/><Relationship Id="rId145" Type="http://schemas.openxmlformats.org/officeDocument/2006/relationships/hyperlink" Target="https://media.prosv.ru/content/?klass=1&amp;subject=3" TargetMode="External"/><Relationship Id="rId161" Type="http://schemas.openxmlformats.org/officeDocument/2006/relationships/hyperlink" Target="https://infourok.ru/prezentaciya-svyaz-slov-v-predlozhenii-1-klass-5120615.html" TargetMode="External"/><Relationship Id="rId166" Type="http://schemas.openxmlformats.org/officeDocument/2006/relationships/hyperlink" Target="https://resh.edu.ru/subject/lesson/3581/conspect/179686/" TargetMode="External"/><Relationship Id="rId182" Type="http://schemas.openxmlformats.org/officeDocument/2006/relationships/hyperlink" Target="http://etymolog.ruslang.ru/" TargetMode="External"/><Relationship Id="rId187" Type="http://schemas.openxmlformats.org/officeDocument/2006/relationships/hyperlink" Target="http://etymolog.ruslang.ru/" TargetMode="External"/><Relationship Id="rId217" Type="http://schemas.openxmlformats.org/officeDocument/2006/relationships/hyperlink" Target="https://infourok.ru/prezentaciya-po-tehnologii-yolochka-origami-1404980.html"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infourok.ru/prezentaciya-k-uroku-tehnologii-klassi-obyomnaya-applikaciya-podelki-iz-bumagi-i-kartona-1795316.html" TargetMode="External"/><Relationship Id="rId233" Type="http://schemas.openxmlformats.org/officeDocument/2006/relationships/hyperlink" Target="https://infourok.ru/prezentaciya-po-muzike-na-temu-russkie-narodnie-instrumenti-klass-787286.html" TargetMode="External"/><Relationship Id="rId238" Type="http://schemas.openxmlformats.org/officeDocument/2006/relationships/hyperlink" Target="https://resh.edu.ru/subject/lesson/5957/conspect/225871/" TargetMode="External"/><Relationship Id="rId23" Type="http://schemas.openxmlformats.org/officeDocument/2006/relationships/hyperlink" Target="https://resh.edu.ru/subject/lesson/6423/conspect/180283/" TargetMode="External"/><Relationship Id="rId28" Type="http://schemas.openxmlformats.org/officeDocument/2006/relationships/hyperlink" Target="https://infourok.ru/prezentaciya-uchimsya-chitat-celimi-slovami-1956994.html" TargetMode="External"/><Relationship Id="rId49" Type="http://schemas.openxmlformats.org/officeDocument/2006/relationships/hyperlink" Target="https://media.prosv.ru/content/?klass=1&amp;subject=1" TargetMode="External"/><Relationship Id="rId114" Type="http://schemas.openxmlformats.org/officeDocument/2006/relationships/hyperlink" Target="https://infourok.ru/prezentaciya-bezopasnaya-doroga-v-shkolu-876516.html" TargetMode="External"/><Relationship Id="rId119" Type="http://schemas.openxmlformats.org/officeDocument/2006/relationships/hyperlink" Target="https://resh.edu.ru/subject/13/1/" TargetMode="External"/><Relationship Id="rId44" Type="http://schemas.openxmlformats.org/officeDocument/2006/relationships/hyperlink" Target="https://infourok.ru/prezentaciya-k-vistupleniyu-na-temu-rabota-s-detskoy-knigoy-na-uroke-literaturnogo-chteniya-v-klasse-2295336.html" TargetMode="External"/><Relationship Id="rId60" Type="http://schemas.openxmlformats.org/officeDocument/2006/relationships/hyperlink" Target="https://media.prosv.ru/content/?klass=1&amp;subject=1" TargetMode="External"/><Relationship Id="rId65" Type="http://schemas.openxmlformats.org/officeDocument/2006/relationships/hyperlink" Target="https://infourok.ru/prezentaciya-pomatematike-klassslozhenievichitanievpredelah1679180.html" TargetMode="External"/><Relationship Id="rId81" Type="http://schemas.openxmlformats.org/officeDocument/2006/relationships/hyperlink" Target="https://resh.edu.ru/subject/lesson%204070/conspect/302537/" TargetMode="External"/><Relationship Id="rId86" Type="http://schemas.openxmlformats.org/officeDocument/2006/relationships/hyperlink" Target="https://interneturok.ru/subject/matematika/class/1" TargetMode="External"/><Relationship Id="rId130" Type="http://schemas.openxmlformats.org/officeDocument/2006/relationships/hyperlink" Target="https://infourok.ru/prezentaciya-na-temu-gigienicheskie-pravila-pisma1klass4610582.htmlhttps://resh.edu.ru/subject/13/1/" TargetMode="External"/><Relationship Id="rId135" Type="http://schemas.openxmlformats.org/officeDocument/2006/relationships/hyperlink" Target="https://interneturok.ru/subject/russian/class/1" TargetMode="External"/><Relationship Id="rId151" Type="http://schemas.openxmlformats.org/officeDocument/2006/relationships/hyperlink" Target="https://resh.edu.ru/subject/lesson%20/4386/conspect/289408/" TargetMode="External"/><Relationship Id="rId156" Type="http://schemas.openxmlformats.org/officeDocument/2006/relationships/hyperlink" Target="https://infourok.ru/urok-pisma-v-1-klassepo-temepismobukvbukvosochetanijslogov-slov-predlozhenijssoblyudeniemgigienicheskihnormponimanief4664986.html" TargetMode="External"/><Relationship Id="rId177" Type="http://schemas.openxmlformats.org/officeDocument/2006/relationships/hyperlink" Target="http://www.uchportal.ru/load/46" TargetMode="External"/><Relationship Id="rId198" Type="http://schemas.openxmlformats.org/officeDocument/2006/relationships/hyperlink" Target="https://infourok.ru/prezentaciya-po-izo-na-temu-risunok-pyatnom-klass-2945737.html" TargetMode="External"/><Relationship Id="rId172" Type="http://schemas.openxmlformats.org/officeDocument/2006/relationships/hyperlink" Target="https://interneturok.ru/subject/russian/class/1" TargetMode="External"/><Relationship Id="rId193" Type="http://schemas.openxmlformats.org/officeDocument/2006/relationships/hyperlink" Target="https://infourok.ru/urok-izo-hudozhnik-zhivopisec-pervye-predstavleniya-o-kompozicii-5001990.htm" TargetMode="External"/><Relationship Id="rId202" Type="http://schemas.openxmlformats.org/officeDocument/2006/relationships/hyperlink" Target="https://infourok.ru/prezentaciya-uroku-po-zhivopisi-cvet-kak-sredstvo-virazheniya-2506641.html" TargetMode="External"/><Relationship Id="rId207" Type="http://schemas.openxmlformats.org/officeDocument/2006/relationships/hyperlink" Target="https://infourok.ru/prezentaciya-k-uroku-izo-tehnika-vipolneniya-monotipiya-1633501.html" TargetMode="External"/><Relationship Id="rId223" Type="http://schemas.openxmlformats.org/officeDocument/2006/relationships/hyperlink" Target="https://marketplace.obr.nd.ru/library/lessons?by_groups=1&amp;filter_subject=14" TargetMode="External"/><Relationship Id="rId228" Type="http://schemas.openxmlformats.org/officeDocument/2006/relationships/hyperlink" Target="https://marketplace.obr.nd.ru/library/lessons?by_groups=1&amp;filter_subject=14" TargetMode="External"/><Relationship Id="rId244" Type="http://schemas.openxmlformats.org/officeDocument/2006/relationships/hyperlink" Target="https://infourok.ru/konspekt-i-prezentaciya-po-muzike-na-temu-muzikalnie-portreti-klass-2870710.html" TargetMode="External"/><Relationship Id="rId249" Type="http://schemas.openxmlformats.org/officeDocument/2006/relationships/hyperlink" Target="https://infourok.ru/prezentaciya-k-uroku-muzyka-1-klass-muzykalnye-instrumenty-fortepiano-4229982.html" TargetMode="Externa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hyperlink" Target="https://infourok.ru/prezentaciya-k-uroku-literaturnogo-chteniya-na-temu-proizvedeniya-o-rodnoy-prirode-klass-346542.html" TargetMode="External"/><Relationship Id="rId109" Type="http://schemas.openxmlformats.org/officeDocument/2006/relationships/hyperlink" Target="https://infourok.ru/prezentaciya-po-teme-nasekomie-ptici-ribi-zveri-po-okruzhayuschemu-miru-klass-umk-planeta-znaniy-2103448.html" TargetMode="External"/><Relationship Id="rId34" Type="http://schemas.openxmlformats.org/officeDocument/2006/relationships/hyperlink" Target="https://uchitelya.com/russkiy-yazyk/150494-prezentaciya-bukvy-e-e-yu-ya-ih-funkcii-v-slove-1-klass.html" TargetMode="External"/><Relationship Id="rId50" Type="http://schemas.openxmlformats.org/officeDocument/2006/relationships/hyperlink" Target="https://media.prosv.ru/content/?klass=1&amp;subject=1" TargetMode="External"/><Relationship Id="rId55" Type="http://schemas.openxmlformats.org/officeDocument/2006/relationships/hyperlink" Target="https://media.prosv.ru/content/?klass=1&amp;subject=1" TargetMode="External"/><Relationship Id="rId76" Type="http://schemas.openxmlformats.org/officeDocument/2006/relationships/hyperlink" Target="https://interneturok.ru/subject/matematika/class/1" TargetMode="External"/><Relationship Id="rId97" Type="http://schemas.openxmlformats.org/officeDocument/2006/relationships/hyperlink" Target="https://media.prosv.ru/content/?klass=1&amp;subject=16" TargetMode="External"/><Relationship Id="rId104" Type="http://schemas.openxmlformats.org/officeDocument/2006/relationships/hyperlink" Target="https://infourok.ru/prezentaciya-k-uroku-okruzhayuschego-mira-na-temu-zhivaya-i-nezhivaya-priroda-klass-2205389.html" TargetMode="External"/><Relationship Id="rId120" Type="http://schemas.openxmlformats.org/officeDocument/2006/relationships/hyperlink" Target="https://www.yaklass.ru/p/russkyyazik" TargetMode="External"/><Relationship Id="rId125" Type="http://schemas.openxmlformats.org/officeDocument/2006/relationships/hyperlink" Target="https://resh.edu.ru/subject/13/1/" TargetMode="External"/><Relationship Id="rId141" Type="http://schemas.openxmlformats.org/officeDocument/2006/relationships/hyperlink" Target="https://media.prosv.ru/content/?klass=1&amp;subject=3" TargetMode="External"/><Relationship Id="rId146" Type="http://schemas.openxmlformats.org/officeDocument/2006/relationships/hyperlink" Target="https://infourok.ru/prezentaciya-zaglavnaya-bukvaimenahsobstvennyh1klass4332253.html" TargetMode="External"/><Relationship Id="rId167" Type="http://schemas.openxmlformats.org/officeDocument/2006/relationships/hyperlink" Target="https://resh.edu.ru/subject/lesson%20/6422/conspect/179553" TargetMode="External"/><Relationship Id="rId188" Type="http://schemas.openxmlformats.org/officeDocument/2006/relationships/hyperlink" Target="http://etymolog.ruslang.ru/" TargetMode="External"/><Relationship Id="rId7" Type="http://schemas.openxmlformats.org/officeDocument/2006/relationships/footnotes" Target="footnotes.xml"/><Relationship Id="rId71" Type="http://schemas.openxmlformats.org/officeDocument/2006/relationships/hyperlink" Target="https://infourok.ru/prezentaciya-po-matematike-na-temu-slozhenie-i-vichitanie-nulya-klass-shkola-rossii-1729248.html" TargetMode="External"/><Relationship Id="rId92" Type="http://schemas.openxmlformats.org/officeDocument/2006/relationships/hyperlink" Target="https://interneturok.ru/subject/matematika/class/1" TargetMode="External"/><Relationship Id="rId162" Type="http://schemas.openxmlformats.org/officeDocument/2006/relationships/hyperlink" Target="https://infourok.ru/prezentaciyanatemusostavleniepredlozhenijizslov1klass4718227.html" TargetMode="External"/><Relationship Id="rId183" Type="http://schemas.openxmlformats.org/officeDocument/2006/relationships/hyperlink" Target="http://etymolog.ruslang.ru/" TargetMode="External"/><Relationship Id="rId213" Type="http://schemas.openxmlformats.org/officeDocument/2006/relationships/hyperlink" Target="https://infourok.ru/prezentaciya-po-izobrazitelnomu-iskusstvu-zhivoj-mir-v-uzore-1-klass-4353964.html" TargetMode="External"/><Relationship Id="rId218" Type="http://schemas.openxmlformats.org/officeDocument/2006/relationships/hyperlink" Target="https://infourok.ru/prezentaciya-po-izo-1-klass-stroim-veshi-4236161.html" TargetMode="External"/><Relationship Id="rId234" Type="http://schemas.openxmlformats.org/officeDocument/2006/relationships/hyperlink" Target="https://infourok.ru/prezentaciya-po-muzike-na-temu-mifi-i-skazki-o-muzike-1179033.html" TargetMode="External"/><Relationship Id="rId239" Type="http://schemas.openxmlformats.org/officeDocument/2006/relationships/hyperlink" Target="https://resh.edu.ru/subject/lesson/3928/conspect/226002/" TargetMode="External"/><Relationship Id="rId2" Type="http://schemas.openxmlformats.org/officeDocument/2006/relationships/numbering" Target="numbering.xml"/><Relationship Id="rId29" Type="http://schemas.openxmlformats.org/officeDocument/2006/relationships/hyperlink" Target="https://infourok.ru/prezentaciya-na-temu-orfograficheskoe-chtenie-kak-sposob-povisheniya-gramotnosti-pisma-323010.htm" TargetMode="External"/><Relationship Id="rId250" Type="http://schemas.openxmlformats.org/officeDocument/2006/relationships/hyperlink" Target="https://infourok.ru/prezentaciya-k-uroku-muziki-skripka-violonchel-gitara-3518666.html" TargetMode="External"/><Relationship Id="rId24" Type="http://schemas.openxmlformats.org/officeDocument/2006/relationships/hyperlink" Target="https://infourok.ru/prezentaciya-k-uroku-obucheniya-gramote-na-temu-znakomstvo-so-shemoy-zvukovogo-sostava-slova-klass-2926809.html" TargetMode="External"/><Relationship Id="rId40" Type="http://schemas.openxmlformats.org/officeDocument/2006/relationships/hyperlink" Target="https://infourok.ru/prezentaciya-po-literature-ustnoe-narodnoe-tvorchestvo-malie-zhanri-folklora-klass-2093913.html" TargetMode="External"/><Relationship Id="rId45" Type="http://schemas.openxmlformats.org/officeDocument/2006/relationships/hyperlink" Target="https://infourok.ru/prezentaciya-po-matematike-dlya-1-klassa-na-temu-chislaot-1-do5polucheniesravnenie-zapis-sootnesenie-chisla-i-cifry-sostavc5326524.html" TargetMode="External"/><Relationship Id="rId66" Type="http://schemas.openxmlformats.org/officeDocument/2006/relationships/hyperlink" Target="https://interneturok.ru/subject/matematika/class/1" TargetMode="External"/><Relationship Id="rId87" Type="http://schemas.openxmlformats.org/officeDocument/2006/relationships/hyperlink" Target="https://infourok.ru/prakticheskaya-rabota-2analiz-soderzhaniyaimetodicheskogo-apparata-umk-s-tochki-zreniyatrebovanij-primernyh-rabochih-program-6058773.html" TargetMode="External"/><Relationship Id="rId110" Type="http://schemas.openxmlformats.org/officeDocument/2006/relationships/hyperlink" Target="https://infourok.ru/prezentaciya-po-okruzhayuschemu-miru-klass-pnsh-y-urok-po-teme-dikie-i-domashnie-zhivotnie-1251603.html" TargetMode="External"/><Relationship Id="rId115" Type="http://schemas.openxmlformats.org/officeDocument/2006/relationships/hyperlink" Target="https://infourok.ru/prezentaciyaponformatikenatemubezopasnost-shkolnikov-v-seti-internet-" TargetMode="External"/><Relationship Id="rId131" Type="http://schemas.openxmlformats.org/officeDocument/2006/relationships/hyperlink" Target="https://www.yaklass.ru/p/russky-yazik" TargetMode="External"/><Relationship Id="rId136" Type="http://schemas.openxmlformats.org/officeDocument/2006/relationships/hyperlink" Target="https://interneturok.ru/subject/russian/class/1" TargetMode="External"/><Relationship Id="rId157" Type="http://schemas.openxmlformats.org/officeDocument/2006/relationships/hyperlink" Target="https://resh.edu.ru/subject/lesson/6218/conspect/188509/" TargetMode="External"/><Relationship Id="rId178" Type="http://schemas.openxmlformats.org/officeDocument/2006/relationships/hyperlink" Target="http://etymolog.ruslang.ru/" TargetMode="External"/><Relationship Id="rId61" Type="http://schemas.openxmlformats.org/officeDocument/2006/relationships/hyperlink" Target="https://media.prosv.ru/content/?klass=1&amp;subject=1" TargetMode="External"/><Relationship Id="rId82" Type="http://schemas.openxmlformats.org/officeDocument/2006/relationships/hyperlink" Target="https://interneturok.ru/subject/matematika/class/1" TargetMode="External"/><Relationship Id="rId152" Type="http://schemas.openxmlformats.org/officeDocument/2006/relationships/hyperlink" Target="https://media.prosv.ru/content/?klass=1&amp;subject=3" TargetMode="External"/><Relationship Id="rId173" Type="http://schemas.openxmlformats.org/officeDocument/2006/relationships/hyperlink" Target="http://school-collection.edu.ru/" TargetMode="External"/><Relationship Id="rId194" Type="http://schemas.openxmlformats.org/officeDocument/2006/relationships/hyperlink" Target="https://infourok.ru/prezentaciya-k-uroku-master-izobrazheniya-uchit-videt-2935589.html" TargetMode="External"/><Relationship Id="rId199" Type="http://schemas.openxmlformats.org/officeDocument/2006/relationships/hyperlink" Target="https://alshar.ru/prezentatsii-s-poshagovym-izobrazheniyem-zhivotnykh-n-t-prezentatsiya-k-uroku-po-izobrazitel-nomu-iskusstvu-izo-1-2-3-4-klass-po-teme/" TargetMode="External"/><Relationship Id="rId203" Type="http://schemas.openxmlformats.org/officeDocument/2006/relationships/hyperlink" Target="https://marketplace.obr.nd.ru/library/lessons?by_groups=1&amp;filter_subject=14" TargetMode="External"/><Relationship Id="rId208" Type="http://schemas.openxmlformats.org/officeDocument/2006/relationships/hyperlink" Target="https://marketplace.obr.nd.ru/library/lessons?by_groups=1&amp;filter_subject=14" TargetMode="External"/><Relationship Id="rId229" Type="http://schemas.openxmlformats.org/officeDocument/2006/relationships/hyperlink" Target="https://marketplace.obr.nd.ru/library/lessons?by_groups=1&amp;filter_subject=14" TargetMode="External"/><Relationship Id="rId19" Type="http://schemas.openxmlformats.org/officeDocument/2006/relationships/image" Target="media/image10.jpeg"/><Relationship Id="rId224" Type="http://schemas.openxmlformats.org/officeDocument/2006/relationships/hyperlink" Target="https://infourok.ru/prezentaciya-rol-knizhnoy-illyustracii-v-rechevom-razvitii-doshkolnika-2556731.html" TargetMode="External"/><Relationship Id="rId240" Type="http://schemas.openxmlformats.org/officeDocument/2006/relationships/hyperlink" Target="https://infourok.ru/prezentaciya-k-uroku-muzyka-1-klass-muzykalnye-instrumenty-fortepiano-4229982.html" TargetMode="External"/><Relationship Id="rId245" Type="http://schemas.openxmlformats.org/officeDocument/2006/relationships/hyperlink" Target="https://resh.edu.ru/subject/lesson/3994/conspect/226648/" TargetMode="External"/><Relationship Id="rId14" Type="http://schemas.openxmlformats.org/officeDocument/2006/relationships/image" Target="media/image5.jpeg"/><Relationship Id="rId30" Type="http://schemas.openxmlformats.org/officeDocument/2006/relationships/hyperlink" Target="https://uchitelya.com/russkiy-yazyk/160940-prezentaciya-zvuki-i-bukvy-ne-odno-i-to-zhe.html" TargetMode="External"/><Relationship Id="rId35" Type="http://schemas.openxmlformats.org/officeDocument/2006/relationships/hyperlink" Target="https://infourok.ru/konspekt-otkritogo-uroka-po-russkomu-yaziku-na-temu-myagkiy-znak-kak-pokazatel-myagkosti-predshestvuyuschego-soglasnogo-zvuka-na-3478929.html" TargetMode="External"/><Relationship Id="rId56" Type="http://schemas.openxmlformats.org/officeDocument/2006/relationships/hyperlink" Target="https://media.prosv.ru/content/?klass=1&amp;subject=1" TargetMode="External"/><Relationship Id="rId77" Type="http://schemas.openxmlformats.org/officeDocument/2006/relationships/hyperlink" Target="https://interneturok.ru/subject/matematika/class/1" TargetMode="External"/><Relationship Id="rId100" Type="http://schemas.openxmlformats.org/officeDocument/2006/relationships/hyperlink" Target="https://media.prosv.ru/content/?klass=1&amp;subject=16" TargetMode="External"/><Relationship Id="rId105" Type="http://schemas.openxmlformats.org/officeDocument/2006/relationships/hyperlink" Target="https://infourok.ru/prezentaciya-pravila-povedeniya-v-prirode-3773234.html" TargetMode="External"/><Relationship Id="rId126" Type="http://schemas.openxmlformats.org/officeDocument/2006/relationships/hyperlink" Target="https://www.yaklass.ru/p/russ" TargetMode="External"/><Relationship Id="rId147" Type="http://schemas.openxmlformats.org/officeDocument/2006/relationships/hyperlink" Target="https://infourok.ru/prezentaciyaporusskomu-yazykunatemuperenos-slov1klass4047130.html" TargetMode="External"/><Relationship Id="rId168" Type="http://schemas.openxmlformats.org/officeDocument/2006/relationships/hyperlink" Target="https://infourok.ru/prezentaciyaporusskomu-yazyku-po-teme-dialog1klass4631784.html" TargetMode="External"/><Relationship Id="rId8" Type="http://schemas.openxmlformats.org/officeDocument/2006/relationships/endnotes" Target="endnotes.xml"/><Relationship Id="rId51" Type="http://schemas.openxmlformats.org/officeDocument/2006/relationships/hyperlink" Target="https://resh.edu.ru/subject/lesson%20/5088/conspect/305511/" TargetMode="External"/><Relationship Id="rId72" Type="http://schemas.openxmlformats.org/officeDocument/2006/relationships/hyperlink" Target="https://media.prosv.ru/content/?klass=1&amp;subject=1" TargetMode="External"/><Relationship Id="rId93" Type="http://schemas.openxmlformats.org/officeDocument/2006/relationships/hyperlink" Target="https://interneturok.ru/subject/matematika/class/1" TargetMode="External"/><Relationship Id="rId98" Type="http://schemas.openxmlformats.org/officeDocument/2006/relationships/hyperlink" Target="https://resh.edu.ru/subject/lesson/5363/conspect/167841/" TargetMode="External"/><Relationship Id="rId121" Type="http://schemas.openxmlformats.org/officeDocument/2006/relationships/hyperlink" Target="https://resh.edu.ru/subject/lesson%20/3614/conspect/188555/" TargetMode="External"/><Relationship Id="rId142" Type="http://schemas.openxmlformats.org/officeDocument/2006/relationships/hyperlink" Target="https://media.prosv.ru/content/?klass=1&amp;subject=3" TargetMode="External"/><Relationship Id="rId163" Type="http://schemas.openxmlformats.org/officeDocument/2006/relationships/hyperlink" Target="https://resh.edu.ru/subject/lesson/3742/conspect/179530/" TargetMode="External"/><Relationship Id="rId184" Type="http://schemas.openxmlformats.org/officeDocument/2006/relationships/hyperlink" Target="http://etymolog.ruslang.ru/" TargetMode="External"/><Relationship Id="rId189" Type="http://schemas.openxmlformats.org/officeDocument/2006/relationships/hyperlink" Target="http://etymolog.ruslang.ru/" TargetMode="External"/><Relationship Id="rId219" Type="http://schemas.openxmlformats.org/officeDocument/2006/relationships/hyperlink" Target="https://marketplace.obr.nd.ru/library/lessons?by_groups=1&amp;filter_subject=14" TargetMode="External"/><Relationship Id="rId3" Type="http://schemas.openxmlformats.org/officeDocument/2006/relationships/styles" Target="styles.xml"/><Relationship Id="rId214" Type="http://schemas.openxmlformats.org/officeDocument/2006/relationships/hyperlink" Target="https://multiurok.ru/files/priezientatsiia-k-uroku-izo-na-tiemu-simmietriia.html" TargetMode="External"/><Relationship Id="rId230" Type="http://schemas.openxmlformats.org/officeDocument/2006/relationships/hyperlink" Target="https://uchitelya.com/okruzhayuschiy-mir/44567-prezentaciya-master-izobrazheniya-uchit-videt-1-klass-shkola-rossii.html" TargetMode="External"/><Relationship Id="rId235" Type="http://schemas.openxmlformats.org/officeDocument/2006/relationships/hyperlink" Target="https://infourok.ru/prezentaciya-po-muzike-na-temu-mir-zvukov-klass-1173344.html" TargetMode="External"/><Relationship Id="rId251" Type="http://schemas.openxmlformats.org/officeDocument/2006/relationships/fontTable" Target="fontTable.xml"/><Relationship Id="rId25" Type="http://schemas.openxmlformats.org/officeDocument/2006/relationships/hyperlink" Target="https://infourok.ru/formirovanie-navika-slogovogo-chteniya-orientaciya-na-bukvu-oboznachayuschuyu-glasniy-zvuk-chtenie-slov-s-izuchennimi-bukvami-2673899.html" TargetMode="External"/><Relationship Id="rId46" Type="http://schemas.openxmlformats.org/officeDocument/2006/relationships/hyperlink" Target="https://media.prosv.ru/content/?klass=1&amp;subject=1" TargetMode="External"/><Relationship Id="rId67" Type="http://schemas.openxmlformats.org/officeDocument/2006/relationships/hyperlink" Target="https://interneturok.ru/subject/matematika/class/1" TargetMode="External"/><Relationship Id="rId116" Type="http://schemas.openxmlformats.org/officeDocument/2006/relationships/hyperlink" Target="https://infourok.ru/prezentaciya-sostavlenie-rasskaza-po-serii-syuzhetnih-kartinok-klass-2836236.html" TargetMode="External"/><Relationship Id="rId137" Type="http://schemas.openxmlformats.org/officeDocument/2006/relationships/hyperlink" Target="https://infourok.ru/urok-pisma-vklassepismo-poddiktovkuslovpredlozheniynapisaniekotorihnerashoditsya-s-ih-proiznosheniem-1982583.html" TargetMode="External"/><Relationship Id="rId158" Type="http://schemas.openxmlformats.org/officeDocument/2006/relationships/hyperlink" Target="https://infourok.ru/prezentaciyaporusskomu-yazyku-na-temu-slovo-edinica-rechi-1-klass-5000971.html" TargetMode="External"/><Relationship Id="rId20" Type="http://schemas.openxmlformats.org/officeDocument/2006/relationships/image" Target="media/image11.jpeg"/><Relationship Id="rId41" Type="http://schemas.openxmlformats.org/officeDocument/2006/relationships/hyperlink" Target="https://infourok.ru/prezentaciya-k-obobshayushemu-uroku-po-literaturnomu-chteniyu-po-razdelu-o-bratyah-nashih-menshih-4172627.html" TargetMode="External"/><Relationship Id="rId62" Type="http://schemas.openxmlformats.org/officeDocument/2006/relationships/hyperlink" Target="https://resh.edu.ru/subject/lesson%20/5189/start/310040" TargetMode="External"/><Relationship Id="rId83" Type="http://schemas.openxmlformats.org/officeDocument/2006/relationships/hyperlink" Target="https://interneturok.ru/subject/matematika/class/1" TargetMode="External"/><Relationship Id="rId88" Type="http://schemas.openxmlformats.org/officeDocument/2006/relationships/hyperlink" Target="https://infourok.ru/prezentaciyakurokukorrekciipotemegruppirovaniepredmetov-po-forme-658532.html" TargetMode="External"/><Relationship Id="rId111" Type="http://schemas.openxmlformats.org/officeDocument/2006/relationships/hyperlink" Target="https://infourok.ru/prezentaciyapookruzhayushemumiruuhodzadomashnimi-zhivotnymi-4502421.html" TargetMode="External"/><Relationship Id="rId132" Type="http://schemas.openxmlformats.org/officeDocument/2006/relationships/hyperlink" Target="https://infourok.ru/prezentaciyametodicheskoyrazrabotkiporazdelu-programmiobuchenie-gramotepismograficheskiynavik1561529.html" TargetMode="External"/><Relationship Id="rId153" Type="http://schemas.openxmlformats.org/officeDocument/2006/relationships/hyperlink" Target="https://media.prosv.ru/content/?klass=1&amp;subject=3" TargetMode="External"/><Relationship Id="rId174" Type="http://schemas.openxmlformats.org/officeDocument/2006/relationships/hyperlink" Target="http://school-collection.edu.ru/" TargetMode="External"/><Relationship Id="rId179" Type="http://schemas.openxmlformats.org/officeDocument/2006/relationships/hyperlink" Target="http://etymolog.ruslang.ru/" TargetMode="External"/><Relationship Id="rId195" Type="http://schemas.openxmlformats.org/officeDocument/2006/relationships/hyperlink" Target="https://infourok.ru/prezentaciya-po-izobrazitelnomu-iskusstvu-na-temu-kakie-byvayut-linii-1-klass-5045110.html" TargetMode="External"/><Relationship Id="rId209" Type="http://schemas.openxmlformats.org/officeDocument/2006/relationships/hyperlink" Target="https://www.toys-4kids.ru/blog/lepim-iz-plastilina-poshagovo" TargetMode="External"/><Relationship Id="rId190" Type="http://schemas.openxmlformats.org/officeDocument/2006/relationships/hyperlink" Target="http://etymolog.ruslang.ru/" TargetMode="External"/><Relationship Id="rId204" Type="http://schemas.openxmlformats.org/officeDocument/2006/relationships/hyperlink" Target="https://uchitelya.com/izo/17274-prezentaciya-vyrazhaem-emocii-cherez-cvet-1-klass.html" TargetMode="External"/><Relationship Id="rId220" Type="http://schemas.openxmlformats.org/officeDocument/2006/relationships/hyperlink" Target="https://marketplace.obr.nd.ru/library/lessons?by_groups=1&amp;filter_subject=14" TargetMode="External"/><Relationship Id="rId225" Type="http://schemas.openxmlformats.org/officeDocument/2006/relationships/hyperlink" Target="https://infourok.ru/prezentaciya-k-urokam-izo-po-teme-obrazi-russkogo-folklora-v-proizvedeniyah-vvasnecova-i-mvrubelya-1476764.html" TargetMode="External"/><Relationship Id="rId241" Type="http://schemas.openxmlformats.org/officeDocument/2006/relationships/hyperlink" Target="https://ped-kopilka.ru/blogs/blog51515/avtorskie-pesni-na-urokah-duhovnoi-muzyki-v-nachalnoi-shkole.html" TargetMode="External"/><Relationship Id="rId246" Type="http://schemas.openxmlformats.org/officeDocument/2006/relationships/hyperlink" Target="https://infourok.ru/prezentaciya-1-klass-pesni-voennyh-let-5264347.html" TargetMode="External"/><Relationship Id="rId15" Type="http://schemas.openxmlformats.org/officeDocument/2006/relationships/image" Target="media/image6.jpeg"/><Relationship Id="rId36" Type="http://schemas.openxmlformats.org/officeDocument/2006/relationships/hyperlink" Target="https://infourok.ru/prezentaciya-obuchenie-gramote-1-klass-bukvy-i-znaki-4983191.htm" TargetMode="External"/><Relationship Id="rId57" Type="http://schemas.openxmlformats.org/officeDocument/2006/relationships/hyperlink" Target="https://interneturok.ru/subject/matematika/class/1" TargetMode="External"/><Relationship Id="rId106" Type="http://schemas.openxmlformats.org/officeDocument/2006/relationships/hyperlink" Target="https://infourok.ru/prezentaciyapookruzhayushemu-miru-dlya-1-klassa-umk-perspektiva-na-temu-dikorastushie-ikulturnye-rasteniya-5271091.html" TargetMode="External"/><Relationship Id="rId127" Type="http://schemas.openxmlformats.org/officeDocument/2006/relationships/hyperlink" Target="https://infourok.ru/prezentaciyaporusskomu-yazyku-na-temu-slog-kak-minimalnaya-proiznositelnayaedinica-1-klass-4047096.html" TargetMode="External"/><Relationship Id="rId10" Type="http://schemas.openxmlformats.org/officeDocument/2006/relationships/image" Target="media/image1.jpeg"/><Relationship Id="rId31" Type="http://schemas.openxmlformats.org/officeDocument/2006/relationships/hyperlink" Target="https://znanio.ru/media/prezentatsiya_slogovoe_chtenie_1_klass-145800" TargetMode="External"/><Relationship Id="rId52" Type="http://schemas.openxmlformats.org/officeDocument/2006/relationships/hyperlink" Target="https://interneturok.ru/subject/matematika/class/1" TargetMode="External"/><Relationship Id="rId73" Type="http://schemas.openxmlformats.org/officeDocument/2006/relationships/hyperlink" Target="https://media.prosv.ru/content/?klass=1&amp;subject=1" TargetMode="External"/><Relationship Id="rId78" Type="http://schemas.openxmlformats.org/officeDocument/2006/relationships/hyperlink" Target="https://interneturok.ru/subject/matematika/class/1" TargetMode="External"/><Relationship Id="rId94" Type="http://schemas.openxmlformats.org/officeDocument/2006/relationships/hyperlink" Target="https://infourok.ru/prezentaciya-tradicii-shkoli-1036064.html" TargetMode="External"/><Relationship Id="rId99" Type="http://schemas.openxmlformats.org/officeDocument/2006/relationships/hyperlink" Target="https://infourok.ru/prezentaciya-po-okruzhayuschemu-miru-v-klasse-na-temu-pravila-povedeniya-v-shkole-1190037.html" TargetMode="External"/><Relationship Id="rId101" Type="http://schemas.openxmlformats.org/officeDocument/2006/relationships/hyperlink" Target="https://media.prosv.ru/content/?klass=1&amp;subject=16" TargetMode="External"/><Relationship Id="rId122" Type="http://schemas.openxmlformats.org/officeDocument/2006/relationships/hyperlink" Target="https://resh.edu.ru/subject/13/" TargetMode="External"/><Relationship Id="rId143" Type="http://schemas.openxmlformats.org/officeDocument/2006/relationships/hyperlink" Target="https://infourok.ru/prezentaciyakurokurusskogo-yazika-v-klasse-na-temupravopisaniesochetaniy-cha-scha-chu-schuprogrammanachalnayashkolaive558889.html" TargetMode="External"/><Relationship Id="rId148" Type="http://schemas.openxmlformats.org/officeDocument/2006/relationships/hyperlink" Target="https://resh.edu.ru/subject/lesson/6414/conspect/188735/" TargetMode="External"/><Relationship Id="rId164" Type="http://schemas.openxmlformats.org/officeDocument/2006/relationships/hyperlink" Target="https://media.prosv.ru/content/?klass=1&amp;subject=3" TargetMode="External"/><Relationship Id="rId169" Type="http://schemas.openxmlformats.org/officeDocument/2006/relationships/hyperlink" Target="https://interneturok.ru/subject/russian/class/1" TargetMode="External"/><Relationship Id="rId185" Type="http://schemas.openxmlformats.org/officeDocument/2006/relationships/hyperlink" Target="http://etymolog.ruslang.ru/" TargetMode="External"/><Relationship Id="rId4" Type="http://schemas.microsoft.com/office/2007/relationships/stylesWithEffects" Target="stylesWithEffects.xml"/><Relationship Id="rId9" Type="http://schemas.openxmlformats.org/officeDocument/2006/relationships/footer" Target="footer1.xml"/><Relationship Id="rId180" Type="http://schemas.openxmlformats.org/officeDocument/2006/relationships/hyperlink" Target="http://etymolog.ruslang.ru/" TargetMode="External"/><Relationship Id="rId210" Type="http://schemas.openxmlformats.org/officeDocument/2006/relationships/hyperlink" Target="https://nsportal.ru/detskiy-sad/konstruirovanie-ruchnoy-trud/2017/12/03/prezentatsiya-bumagoplastika" TargetMode="External"/><Relationship Id="rId215" Type="http://schemas.openxmlformats.org/officeDocument/2006/relationships/hyperlink" Target="https://resh.edu.ru/subject/lesson/4569/conspect/273757/" TargetMode="External"/><Relationship Id="rId236" Type="http://schemas.openxmlformats.org/officeDocument/2006/relationships/hyperlink" Target="https://infourok.ru/urok-po-muzike-na-temu-ritm-klass-1099053.htm" TargetMode="External"/><Relationship Id="rId26" Type="http://schemas.openxmlformats.org/officeDocument/2006/relationships/hyperlink" Target="https://infourok.ru/prezentaciya-uchimsya-chitat-celimi-slovami-1956994.html" TargetMode="External"/><Relationship Id="rId231" Type="http://schemas.openxmlformats.org/officeDocument/2006/relationships/hyperlink" Target="https://uchitelya.com/okruzhayuschiy-mir/44567-prezentaciya-master-izobrazheniya-uchit-videt-1-klass-shkola-rossii.html" TargetMode="External"/><Relationship Id="rId252" Type="http://schemas.openxmlformats.org/officeDocument/2006/relationships/theme" Target="theme/theme1.xml"/><Relationship Id="rId47" Type="http://schemas.openxmlformats.org/officeDocument/2006/relationships/hyperlink" Target="https://media.prosv.ru/content/?klass=1&amp;subject=1" TargetMode="External"/><Relationship Id="rId68" Type="http://schemas.openxmlformats.org/officeDocument/2006/relationships/hyperlink" Target="https://resh.edu.ru/subject/lesson%20/4199/conspect/301147/" TargetMode="External"/><Relationship Id="rId89" Type="http://schemas.openxmlformats.org/officeDocument/2006/relationships/hyperlink" Target="https://infourok.ru/prezentaciyapomatematikenatemuvernieinevernieviskazivaniyapovtorenie2472038.html" TargetMode="External"/><Relationship Id="rId112" Type="http://schemas.openxmlformats.org/officeDocument/2006/relationships/hyperlink" Target="https://infourok.ru/prezentaciya-po-okruzhayuschemu-miru-v-klasse-na-temu-pravila-gigieni-1370495.html" TargetMode="External"/><Relationship Id="rId133" Type="http://schemas.openxmlformats.org/officeDocument/2006/relationships/hyperlink" Target="https://interneturok.ru/subject/russian/class/1" TargetMode="External"/><Relationship Id="rId154" Type="http://schemas.openxmlformats.org/officeDocument/2006/relationships/hyperlink" Target="https://resh.edu.ru/subject%20/lesson/6415/main/120021/" TargetMode="External"/><Relationship Id="rId175" Type="http://schemas.openxmlformats.org/officeDocument/2006/relationships/hyperlink" Target="http://www.uchportal.ru/load/46" TargetMode="External"/><Relationship Id="rId196" Type="http://schemas.openxmlformats.org/officeDocument/2006/relationships/hyperlink" Target="https://infourok.ru/prezentaciya_po_izobrazitelnomu%20_iskusstvu_liniya_v_prirode-352466.htm" TargetMode="External"/><Relationship Id="rId200" Type="http://schemas.openxmlformats.org/officeDocument/2006/relationships/hyperlink" Target="https://marketplace.obr.nd.ru/library/lessons?by_groups=1&amp;filter_subject=14" TargetMode="External"/><Relationship Id="rId16" Type="http://schemas.openxmlformats.org/officeDocument/2006/relationships/image" Target="media/image7.jpeg"/><Relationship Id="rId221" Type="http://schemas.openxmlformats.org/officeDocument/2006/relationships/hyperlink" Target="https://infourok.ru/prezentaciya-po-izo-gorod-iz-bumagi-2675584.html" TargetMode="External"/><Relationship Id="rId242" Type="http://schemas.openxmlformats.org/officeDocument/2006/relationships/hyperlink" Target="https://infourok.ru/urok-po-muzike-klass-kray-v-kotorom-ti-zhivyosh-konspekt-i-" TargetMode="External"/><Relationship Id="rId37" Type="http://schemas.openxmlformats.org/officeDocument/2006/relationships/hyperlink" Target="https://infourok.ru/prezentaciya-po-russkomu-yaziku-russkiy-alfavit-ili-azbuka-klass-umk-shkola-rossii-2854246.html" TargetMode="External"/><Relationship Id="rId58" Type="http://schemas.openxmlformats.org/officeDocument/2006/relationships/hyperlink" Target="https://interneturok.ru/subject/matematika/class/1" TargetMode="External"/><Relationship Id="rId79" Type="http://schemas.openxmlformats.org/officeDocument/2006/relationships/hyperlink" Target="https://interneturok.ru/subject/matematika/class/1" TargetMode="External"/><Relationship Id="rId102" Type="http://schemas.openxmlformats.org/officeDocument/2006/relationships/hyperlink" Target="https://infourok.ru/prezentaciya-po-sbo-na-temu-pochtoviy-adres-doma-3212615.html" TargetMode="External"/><Relationship Id="rId123" Type="http://schemas.openxmlformats.org/officeDocument/2006/relationships/hyperlink" Target="https://resh.edu.ru/subject/13/1/" TargetMode="External"/><Relationship Id="rId144" Type="http://schemas.openxmlformats.org/officeDocument/2006/relationships/hyperlink" Target="https://media.prosv.ru/content/?klass=1&amp;subject=3" TargetMode="External"/><Relationship Id="rId90" Type="http://schemas.openxmlformats.org/officeDocument/2006/relationships/hyperlink" Target="https://nsportal.ru/nachalnayashkola/matematika/2018/01/17/prezentatsiyapomatematike-chtenie-tablits1klass" TargetMode="External"/><Relationship Id="rId165" Type="http://schemas.openxmlformats.org/officeDocument/2006/relationships/hyperlink" Target="https://media.prosv.ru/content/?klass=1&amp;subject=3" TargetMode="External"/><Relationship Id="rId186" Type="http://schemas.openxmlformats.org/officeDocument/2006/relationships/hyperlink" Target="http://etymolog.ruslang.ru/" TargetMode="External"/><Relationship Id="rId211" Type="http://schemas.openxmlformats.org/officeDocument/2006/relationships/hyperlink" Target="https://uchitelya.com/izo/151867-prezentaciya-igrushka-dymkovskaya-kargopolskaya-bogorodskaya.html" TargetMode="External"/><Relationship Id="rId232" Type="http://schemas.openxmlformats.org/officeDocument/2006/relationships/hyperlink" Target="https://infourok.ru/prezentaciya-s-konspektom-uroka-po-muzike-na-temu-utrenniy-peyzazh-v-proizvedeniyah-iskusstva-klass-833291.html" TargetMode="External"/><Relationship Id="rId27" Type="http://schemas.openxmlformats.org/officeDocument/2006/relationships/hyperlink" Target="https://infourok.ru/otkrytyj-urok-literaturnogo-chteniya-v-1-b-klasse-na-temu-chtenie-predlozhenij-s-intonaciej-i-pauzami-v-sootvetstvii-so-znakami--4951019.html" TargetMode="External"/><Relationship Id="rId48" Type="http://schemas.openxmlformats.org/officeDocument/2006/relationships/hyperlink" Target="https://infourok.ru/prezentaciya-pomatematike-po-teme-desyatokklass-2893629.html" TargetMode="External"/><Relationship Id="rId69" Type="http://schemas.openxmlformats.org/officeDocument/2006/relationships/hyperlink" Target="https://media.prosv.ru/content/?klass=1&amp;subject=1" TargetMode="External"/><Relationship Id="rId113" Type="http://schemas.openxmlformats.org/officeDocument/2006/relationships/hyperlink" Target="https://infourok.ru/prezentaciya-po-obzh-na-temu-tehnika-bezopasnosti-pri-polzovanii-gazovoy-plitoy-3760898.html" TargetMode="External"/><Relationship Id="rId134" Type="http://schemas.openxmlformats.org/officeDocument/2006/relationships/hyperlink" Target="https://interneturok.ru/subject/russian/class/1" TargetMode="External"/><Relationship Id="rId80" Type="http://schemas.openxmlformats.org/officeDocument/2006/relationships/hyperlink" Target="https://infourok.ru/prezentaciyapomatematikenatemuprostranstvennie-predstavleniya-slevasprava604098.html" TargetMode="External"/><Relationship Id="rId155" Type="http://schemas.openxmlformats.org/officeDocument/2006/relationships/hyperlink" Target="https://nsportal.ru/nachalnaya-shkola/russkii-yazyk/2016/04/12/prezentatsiyakurokurusskogo-yazyka-1-klass-osvoenie" TargetMode="External"/><Relationship Id="rId176" Type="http://schemas.openxmlformats.org/officeDocument/2006/relationships/hyperlink" Target="http://www.uchportal.ru/load/46" TargetMode="External"/><Relationship Id="rId197" Type="http://schemas.openxmlformats.org/officeDocument/2006/relationships/hyperlink" Target="https://marketplace.obr.nd.ru/library/lessons?by_groups=1&amp;filter_subject=14" TargetMode="External"/><Relationship Id="rId201" Type="http://schemas.openxmlformats.org/officeDocument/2006/relationships/hyperlink" Target="https://infourok.ru/prezentaciya-k-uroku-izobrazitelnogo-iskusstva-tema-teatr-teney-2694828.html" TargetMode="External"/><Relationship Id="rId222" Type="http://schemas.openxmlformats.org/officeDocument/2006/relationships/hyperlink" Target="https://infourok.ru/prezentaciya-razvitie-hudozhestvennoesteticheskogo-vospriyatiya-u-detey-3582506.html" TargetMode="External"/><Relationship Id="rId243" Type="http://schemas.openxmlformats.org/officeDocument/2006/relationships/hyperlink" Target="https://resh.edu.ru/subject/lesson/5953/conspect/2266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11B8EB-A52F-433E-A14C-48C7E4F7F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352</Pages>
  <Words>73753</Words>
  <Characters>420394</Characters>
  <Application>Microsoft Office Word</Application>
  <DocSecurity>0</DocSecurity>
  <Lines>3503</Lines>
  <Paragraphs>986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Директор</cp:lastModifiedBy>
  <cp:revision>2</cp:revision>
  <cp:lastPrinted>2022-10-06T02:50:00Z</cp:lastPrinted>
  <dcterms:created xsi:type="dcterms:W3CDTF">2022-10-06T05:13:00Z</dcterms:created>
  <dcterms:modified xsi:type="dcterms:W3CDTF">2022-10-06T05:13:00Z</dcterms:modified>
</cp:coreProperties>
</file>